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b0da" w14:textId="0b1b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Кыргызской Республики о взаимном предоставлении в безвозмездное пользование зданий и земельных участков в городе Астане и городе Бишкеке для нужд Посольства Республики Казахстан в Кыргызской Республике и Посольства Кыргызской Республики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2004 года N 589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Кыргызской Республики о взаимном предоставлении в безвозмездное пользование зданий и земельных участков в городе Астане и городе Бишкеке для нужд Посольства Республики Казахстан в Кыргызской Республике и Посольства Кыргызской Республики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Чрезвычайного и Полномочного Посла Республики Казахстан в Кыргызской Республике - Узбекова Умарзака заключить от имени Правительства Республики Казахстан Соглашение между Правительством Республики Казахстан и Правительством Кыргызской Республики о взаимном предоставлении в безвозмездное пользование зданий и земельных участков в городе Астане и городе Бишкеке для нужд Посольства Республики Казахстан в Кыргызской Республике и Посольства Кыргызской Республики в Республике Казахстан,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Кыргызской Республики о взаимном предоставлении в безвозмездное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пользование зданий и земельных участков в городе Астане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городе Бишкеке для нужд Посольства Республики Казахстан в </w:t>
      </w:r>
      <w:r>
        <w:br/>
      </w:r>
      <w:r>
        <w:rPr>
          <w:rFonts w:ascii="Times New Roman"/>
          <w:b/>
          <w:i w:val="false"/>
          <w:color w:val="000000"/>
        </w:rPr>
        <w:t xml:space="preserve">
Кыргызской Республике и Посольства Кыргызской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Кыргызской Республики, именуемые в дальнейшем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надлежащих условий пребывания и работы Посольства Республики Казахстан в Кыргызской Республике и Посольства Кыргызской Республики в Республике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Республика Казахстан обладает правом собственности на коттедж N В-5 общей площадью 555,9 кв. метров и земельный участок площадью 0,247 га, расположенные в Дипломатическом городке города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Кыргызская Республика обладает правом собственности на коттедж N 17 общей площадью 505 кв. метров и земельный участок площадью 0,17 га, расположенные в жилом городке "Ала-Арча" города Бишкека,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Кыргызская сторона передает в безвозмездное пользование сроком на 49 лет Республике Казахстан коттедж N 17 общей площадью 505 кв. метров и земельный участок площадью 0,17 га в жилом городке "Ала-Арча" города Бишкека.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передает в безвозмездное пользование сроком на 49 лет Кыргызской Республике коттедж N В-5 общей площадью 555,9 кв. метров и земельный участок площадью 0,247 га в Дипломатическом городке города Астаны.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Здания и земельные участки, указанные в статьях 1 и 2 настоящего Соглашения и именуемые в дальнейшем "недвижимое имущество", передаются Сторонами в целях использования для нужд Посольства Республики Казахстан в Кыргызской Республике и Посольства Кыргызской Республики в Республики Казахстан и обладают статусом помещений представительства, предусмотренным Венской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Недвижимое имущество, указанное в статьях 1 и 2 настоящего Соглашения, освобождается от всех видов налогов и сборов, взимаемых в государстве пребывания.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затраты, связанные с выполнением капитального и текущего ремонтов недвижимого имущества, арендующая Сторона осуществляет за свой счет и несет полную ответственность за целостность, сохранность и исправное состояние всего встроенного технического оборудования здания и прилегающих территорий, а также производит оплату за коммунальные услуги и услуги связи согласно нормативам, действующим в государстве пребывания.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Фактическая передача друг другу недвижимого имущества для нужд Посольства Республики Казахстан в Кыргызской Республики и Посольства Кыргызской Республики в Республике Казахстан произойдет путем подписания соответствующими лицами актов приема-передачи зданий. Стороны обязуются передать друг другу всю необходимую документацию в отношении передаваемого недвижимого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произвести фактическую передачу недвижимого имущества в том состоянии, в котором оно находится на момент подписания настоящего Соглашения и предпринять все меры к тому, чтобы никакие действия Сторон или третьих лиц прямо или косвенно не ухудшили состояние недвижимого имущества.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гарантируют, что на момент подписания Соглашения они не имеют в течение срока фактической передачи недвижимого имущества каких-либо обязательств перед третьими сторонами в отношении передаваемого недвижимого имущества.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 и действует в течение 49 лет. Его действие может быть продлено по согласованию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денонсировать настоящее Соглашение путем направления письменного уведомления другой Стороне о своем намерении прекратить действие настоящего Соглашения. В этом случае настоящее Соглашение прекращает свое действие по истечении 6 месяцев с даты получения одной из Сторон письменного уведомления о прекращении его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Совершенно в ______ "__" _______ 2004 года в двух экземплярах, каждый на казахском, кыргызском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        Кыргызской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