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643fa" w14:textId="2d643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постановления Правительства Республики Казахстан от 12 декабря 2003 года N 1260 и от 26 декабря 2003 года N 1327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мая 2004 года N 583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12 декабря 2003 года N 1260 "О реализации Закона Республики Казахстан "О республиканском бюджете на 2004 год":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2 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04 "Образование":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225 "Министерство образования и науки Республики Казахстан":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011 "Строительство и реконструкция объектов образования и науки":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"детском оздоровительном лагере" заменить словами "учебно-оздоровительном центре";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"республиканского научно-практического центра социальной адаптации и профессионально-трудовой реабилитации детей и подростков с проблемами развития" заменить словами "Национального научно-практического центра коррекционной педагогики";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26 декабря 2003 года N 1327 "Об утверждении паспортов республиканских бюджетных программ на 2004 год":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197 </w:t>
      </w:r>
      <w:r>
        <w:rPr>
          <w:rFonts w:ascii="Times New Roman"/>
          <w:b w:val="false"/>
          <w:i w:val="false"/>
          <w:color w:val="000000"/>
          <w:sz w:val="28"/>
        </w:rPr>
        <w:t>
 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таблице пункта 6 "План мероприятий по реализации бюджетной программы":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010: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7 слова "Республиканский детский оздоровительный лагерь "Балдаурен" заменить словами "Республиканский учебно-оздоровительный центр "Балдаурен";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198 </w:t>
      </w:r>
      <w:r>
        <w:rPr>
          <w:rFonts w:ascii="Times New Roman"/>
          <w:b w:val="false"/>
          <w:i w:val="false"/>
          <w:color w:val="000000"/>
          <w:sz w:val="28"/>
        </w:rPr>
        <w:t>
 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011: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таблице пункта 6 "План мероприятий по реализации бюджетной программы":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"детском оздоровительном лагере" заменить словами "учебно-оздоровительном центре";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"Республиканского научно-практического центра социальной адаптации и профессионально-трудовой реабилитации детей и подростков с проблемами в развитии" заменить словами "Национального научно-практического центра коррекционной педагогики";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7 слова "Республиканский научно-практический центр социальной адаптации и профессионально-трудовой реабилитации детей и подростков с проблемами в развитии" заменить словами "Национальный научно-практический центр коррекционной педагогики";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7: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"детского оздоровительного лагеря" заменить словами "учебно-оздоровительного центра";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"Республиканского научно-практического центра социальной адаптации и профессионально-трудовой реабилитации детей и подростков с проблемами в развитии" заменить словами "Национального научно-практического центра коррекционной педагогики";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203 </w:t>
      </w:r>
      <w:r>
        <w:rPr>
          <w:rFonts w:ascii="Times New Roman"/>
          <w:b w:val="false"/>
          <w:i w:val="false"/>
          <w:color w:val="000000"/>
          <w:sz w:val="28"/>
        </w:rPr>
        <w:t>
 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таблице пункта 6 "План мероприятий по реализации бюджетной программы":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016: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7 слова "Республиканский научно-практический центр социальной адаптации и профессионально-трудовой реабилитации детей и подростков с проблемами в развитии" заменить словами "Национальный научно-практический центр коррекционной педагогики".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