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a9832" w14:textId="ada98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31 декабря 2003 года N 1380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мая 2004 года N 562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31 декабря 2003 года N 1380 "Об утверждении лимитов и квот вылова рыбы и добычи морского зверя (тюленя) в рыбохозяйственных водоемах на 2004 год" (САПП Республики Казахстан, 2003 г., N 50, ст. 573)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лимитах и квотах вылова рыбы и добычи морского зверя (тюленя) в рыбохозяйственных водоемах на 2004 год, утвержденных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"Урало-Каспийский бассейн":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1, в графе 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"Река Урал":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"246,7" заменить цифрами "234,5";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"49,3" заменить цифрами "54,2";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"151,7" заменить цифрами "141,8";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"42,7" заменить цифрами "36,5";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"3,0" заменить цифрой "2";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"34,0" заменить цифрами "27,41";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"3,4" заменить цифрами "1,0";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"27,8" заменить цифрами "24,91";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"2,8" заменить цифрами "1,5";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"Прибрежный морской лов с предустьевым пространством" цифры "13"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"Река Кигач":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"12" заменить цифрами "4,5";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 "севрюга" дополнить цифрами "4,5";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"Каспийское море (НИР)":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"10" заменить цифрами "15";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"1,7" заменить цифрой "4";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"5,0" заменить цифрами "6,5";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"3,3" заменить цифрами "3,5";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 "шип" дополнить цифрами "1,0";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8, в графе 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"Река Урал":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"446,7" заменить цифрами "7434,5";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"Прибрежный морской лов с предустьевым пространством":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"3673" заменить цифрами "3660";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"Река Кигач":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"5402" заменить цифрами "5394,5";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"Каспийское море (НИР)":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"9895" заменить цифрами "9915";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9: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"5400" заменить цифрами "5200";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"4800" заменить цифрами "4600".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