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9e4d" w14:textId="3de9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Министерством транспорта и коммуникаций Республики Казахстан и Министерством железных дорог Китайской Народной Республики о сотрудничестве в области железнодорожного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2004 года N 535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подписанием Соглашения между Министерством транспорта и коммуникаций Республики Казахстан и Министерством железных дорог Китайской Народной Республики о сотрудничестве в области железнодорожного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Министерством транспорта и коммуникаций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и Министерством железных дорог Китайской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Народной Республики о сотрудничестве в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железнодорожного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транспорта и коммуникаций Республики Казахстан и Министерство железных дорог Китайской Народной Республики, именуемые в дальнейшем "Стороны",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придавая важное значение укреплению взаимовыгодного сотрудничества в области железнодорожного транспорта и в целях содействия дальнейшему сотрудничеству между железными дорогами двух стран,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развивают сотрудничество в области железнодорожного транспорта на равноправной и взаимовыгодной основе в соответствии с национальными законодательствами государств Сторон и международными договорами, участниками которых являются государства Сторон.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согласились осуществлять сотрудничество в следующих формах: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взаимный обмен информацией и своевременная передача данных по железнодорожному транспорту их государств и транзитным перевозкам по территории государства одной Стороны в направлении государства другой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взаимное направление экспертов для выполнения задач, вытекающих из положений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пассажирских и грузовых перевозок в прямом международном железнодорожном сообщении между обоими государствами и транзитом по их территориям;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дальнейшему развитию железнодорожных контейнерных перевозок, в том числе контейнерных поездов, между обоими государствами и транзитом по их территориям;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гармонизация программы развития железнодорожных пограничных переходов между обоими государствами;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транспортного обслуживания и тарифов по международным перевозкам пассажиров и грузов;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научно-технического сотрудничества в области железнодорожного транспорта и других согласованных Сторонами форм сотрудничества в соответствии с положениями настоящего Соглашения.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учетом того, что Стороны являются членами Организации сотрудничества железных дорог (ОСЖД) и Сторонами соглашений этой организации, в том числе Соглашения о международном пассажирском сообщении (СМПС) и Соглашения о международном железнодорожном грузовом сообщении (СМГС), Стороны обеспечивают необходимые условия для беспрепятственных международных железнодорожных перевозок пассажиров и грузов, как между обоими государствами, так и транзитом по их территориям в соответствии с положениями указанных Соглашений.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оказывают друг другу необходимую помощь с целью дальнейшего развития перевозок в прямом международном железнодорожном сообщении.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стремятся к содействию развития международных контейнерных и мультимодальных перевозок. При необходимости Стороны будут содействовать совместной разработке и гармонизации тарифной политики, соответствующей международному рынку и конкурентоспособности, с целью непрерывного улучшения системы перевозочного обслуживания и повышения его качества.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обеспечивают безотлагательное информирование друг друга о возникновении препятствий по осуществлению международного железнодорожного сообщения на территориях своих государств, а также об устранении этих препятствий.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учетом открытия представительства акционерного общества "Национальная компания "Казахстан темир жолы" в Китайской Народной Республике (г. Пекин), казахстанская Сторона способствует открытию представительства Министерства железных дорог Китайской Народной Республики (Китайских железных дорог) в Республике Казахстан.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Уполномоченными органами Сторон по реализации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Комитет железнодорожного транспорта Министерства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китайской Стороны - Департамент международного сотрудничества Министерства железных дорог Китайской Народной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названия или функций вышеназванных уполномоченных органов Стороны будут своевременно уведомлены по дипломатическим каналам.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выполнения задач, предусмотренных настоящим Соглашением, и согласования годового плана работы будут проводиться встречи представителей Сторон один раз в год, поочередно в Республике Казахстан и Китайской Народной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связанные с организацией встреч, несет Сторона, на территории которой проводится встреча, а транспортные и командировочные расходы своих участников встречи несет командирующая Сторона.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и разногласия между Сторонами относительно толкования и применения положений настоящего Соглашения разрешаются путем проведения консультаций и переговоров.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взаимной договоренности в настоящее Соглашение могут быть внесены дополнения и изменения, которые оформляются протоколами, являющимися неотъемлемой частью настоящего Соглашения и вступающими в силу в соответствии со статьей 12 настоящего Соглашения.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Сторон, вытекающих из других международных договоров, участниками которых являются их государства.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момента подписания и заключается на неопределенный срок и будет оставаться в силе до истечения шести месяцев с даты, когда одна из Сторон получит письменное уведомление другой Стороны об ее намерении прекратить действие данного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Пекин ___________ мая 2004 года в двух экземплярах, каждый на китайском, казахском и русском языках, причем все тексты имеют одинаковую силу. В случае возникновения разногласий по толкованию положений настоящего Соглашения,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Министерство транспорта   За Министерство железных 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коммуникаций               Китайской Народной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