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aa177" w14:textId="beaa1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развития закрытого акционерного общества "Продовольственная контрактная корпорация" на 2004-2006 годы</w:t>
      </w:r>
    </w:p>
    <w:p>
      <w:pPr>
        <w:spacing w:after="0"/>
        <w:ind w:left="0"/>
        <w:jc w:val="both"/>
      </w:pPr>
      <w:r>
        <w:rPr>
          <w:rFonts w:ascii="Times New Roman"/>
          <w:b w:val="false"/>
          <w:i w:val="false"/>
          <w:color w:val="000000"/>
          <w:sz w:val="28"/>
        </w:rPr>
        <w:t>Постановление Правительства Республики Казахстан от 20 апреля 2004 года N 436</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14 июня 2002 года N 647 "Об утверждении Правил разработки индикативных планов социально-экономического развития Республики Казахстан" Правительство Республики Казахстан постановляет: </w:t>
      </w:r>
    </w:p>
    <w:bookmarkStart w:name="z3" w:id="0"/>
    <w:p>
      <w:pPr>
        <w:spacing w:after="0"/>
        <w:ind w:left="0"/>
        <w:jc w:val="both"/>
      </w:pP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xml:space="preserve">
      1) План развития закрытого акционерного общества "Продовольственная контрактная корпорация" на 2004-2006 годы; </w:t>
      </w:r>
      <w:r>
        <w:br/>
      </w:r>
      <w:r>
        <w:rPr>
          <w:rFonts w:ascii="Times New Roman"/>
          <w:b w:val="false"/>
          <w:i w:val="false"/>
          <w:color w:val="000000"/>
          <w:sz w:val="28"/>
        </w:rPr>
        <w:t xml:space="preserve">
      2) важнейшие показатели развития закрытого акционерного общества "Продовольственная контрактная корпорация" по управлению государственными ресурсами на 2004 год; </w:t>
      </w:r>
      <w:r>
        <w:br/>
      </w:r>
      <w:r>
        <w:rPr>
          <w:rFonts w:ascii="Times New Roman"/>
          <w:b w:val="false"/>
          <w:i w:val="false"/>
          <w:color w:val="000000"/>
          <w:sz w:val="28"/>
        </w:rPr>
        <w:t xml:space="preserve">
      3) важнейшие показатели развития закрытого акционерного общества "Продовольственная контрактная корпорация" по собственной деятельности на 2004 год. </w:t>
      </w:r>
    </w:p>
    <w:bookmarkEnd w:id="0"/>
    <w:bookmarkStart w:name="z4" w:id="1"/>
    <w:p>
      <w:pPr>
        <w:spacing w:after="0"/>
        <w:ind w:left="0"/>
        <w:jc w:val="both"/>
      </w:pPr>
      <w:r>
        <w:rPr>
          <w:rFonts w:ascii="Times New Roman"/>
          <w:b w:val="false"/>
          <w:i w:val="false"/>
          <w:color w:val="000000"/>
          <w:sz w:val="28"/>
        </w:rPr>
        <w:t xml:space="preserve">
      2. Контроль за исполнением настоящего постановления возложить на Заместителя Премьер-Министра Республики Казахстан - Министра сельского хозяйства Республики Казахстан Есимова А.С. </w:t>
      </w:r>
    </w:p>
    <w:bookmarkEnd w:id="1"/>
    <w:bookmarkStart w:name="z5" w:id="2"/>
    <w:p>
      <w:pPr>
        <w:spacing w:after="0"/>
        <w:ind w:left="0"/>
        <w:jc w:val="both"/>
      </w:pPr>
      <w:r>
        <w:rPr>
          <w:rFonts w:ascii="Times New Roman"/>
          <w:b w:val="false"/>
          <w:i w:val="false"/>
          <w:color w:val="000000"/>
          <w:sz w:val="28"/>
        </w:rPr>
        <w:t xml:space="preserve">
      3. Настоящее постановление вступает в силу со дня подписания. </w:t>
      </w:r>
    </w:p>
    <w:bookmarkEnd w:id="2"/>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апреля 2004 года N 436</w:t>
      </w:r>
    </w:p>
    <w:bookmarkStart w:name="z6" w:id="3"/>
    <w:p>
      <w:pPr>
        <w:spacing w:after="0"/>
        <w:ind w:left="0"/>
        <w:jc w:val="left"/>
      </w:pPr>
      <w:r>
        <w:rPr>
          <w:rFonts w:ascii="Times New Roman"/>
          <w:b/>
          <w:i w:val="false"/>
          <w:color w:val="000000"/>
        </w:rPr>
        <w:t xml:space="preserve"> 
План развития закрытого акционерного общества </w:t>
      </w:r>
      <w:r>
        <w:br/>
      </w:r>
      <w:r>
        <w:rPr>
          <w:rFonts w:ascii="Times New Roman"/>
          <w:b/>
          <w:i w:val="false"/>
          <w:color w:val="000000"/>
        </w:rPr>
        <w:t xml:space="preserve">
"Продовольственная контрактная корпорация" на 2004-2006 годы </w:t>
      </w:r>
    </w:p>
    <w:bookmarkEnd w:id="3"/>
    <w:bookmarkStart w:name="z7" w:id="4"/>
    <w:p>
      <w:pPr>
        <w:spacing w:after="0"/>
        <w:ind w:left="0"/>
        <w:jc w:val="left"/>
      </w:pPr>
      <w:r>
        <w:rPr>
          <w:rFonts w:ascii="Times New Roman"/>
          <w:b/>
          <w:i w:val="false"/>
          <w:color w:val="000000"/>
        </w:rPr>
        <w:t xml:space="preserve"> 
1. Доклад о состоянии и перспективах развития закрытого </w:t>
      </w:r>
      <w:r>
        <w:br/>
      </w:r>
      <w:r>
        <w:rPr>
          <w:rFonts w:ascii="Times New Roman"/>
          <w:b/>
          <w:i w:val="false"/>
          <w:color w:val="000000"/>
        </w:rPr>
        <w:t xml:space="preserve">
акционерного общества "Продовольственная контрактная корпорация" </w:t>
      </w:r>
    </w:p>
    <w:bookmarkEnd w:id="4"/>
    <w:bookmarkStart w:name="z8" w:id="5"/>
    <w:p>
      <w:pPr>
        <w:spacing w:after="0"/>
        <w:ind w:left="0"/>
        <w:jc w:val="left"/>
      </w:pPr>
      <w:r>
        <w:rPr>
          <w:rFonts w:ascii="Times New Roman"/>
          <w:b/>
          <w:i w:val="false"/>
          <w:color w:val="000000"/>
        </w:rPr>
        <w:t xml:space="preserve"> 
1.1. Введение </w:t>
      </w:r>
    </w:p>
    <w:bookmarkEnd w:id="5"/>
    <w:p>
      <w:pPr>
        <w:spacing w:after="0"/>
        <w:ind w:left="0"/>
        <w:jc w:val="both"/>
      </w:pPr>
      <w:r>
        <w:rPr>
          <w:rFonts w:ascii="Times New Roman"/>
          <w:b w:val="false"/>
          <w:i w:val="false"/>
          <w:color w:val="000000"/>
          <w:sz w:val="28"/>
        </w:rPr>
        <w:t xml:space="preserve">      Миссией закрытого акционерного общества "Продовольственная контрактная корпорация" (далее - Корпорация) являются обеспечение сохранности и обновления государственных ресурсов зерна, а также регулирование внутренней конъюнктуры цен на зерно и продукты его переработки, что направлено на обеспечение продовольственной безопасности страны. </w:t>
      </w:r>
      <w:r>
        <w:br/>
      </w:r>
      <w:r>
        <w:rPr>
          <w:rFonts w:ascii="Times New Roman"/>
          <w:b w:val="false"/>
          <w:i w:val="false"/>
          <w:color w:val="000000"/>
          <w:sz w:val="28"/>
        </w:rPr>
        <w:t xml:space="preserve">
      По поручению Правительства Республики Казахстан и в соответствии с договором с Министерством сельского хозяйства Республики Казахстан Корпорация осуществляет закупку, формирование, учет, организацию хранения, освежение и реализацию зерна государственных ресурсов, а также иные функции, определяемые Правительством Республики Казахстан. </w:t>
      </w:r>
      <w:r>
        <w:br/>
      </w:r>
      <w:r>
        <w:rPr>
          <w:rFonts w:ascii="Times New Roman"/>
          <w:b w:val="false"/>
          <w:i w:val="false"/>
          <w:color w:val="000000"/>
          <w:sz w:val="28"/>
        </w:rPr>
        <w:t>
      Корпорация создана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24 февраля 1997 года N 260 "О реорганизации Государственной продовольственной контрактной корпорации" и является правопреемником Государственной продовольственной контрактной корпорации. Корпорация была зарегистрирована 11 апреля 1997 года управлением юстиции города Алматы. </w:t>
      </w:r>
      <w:r>
        <w:br/>
      </w:r>
      <w:r>
        <w:rPr>
          <w:rFonts w:ascii="Times New Roman"/>
          <w:b w:val="false"/>
          <w:i w:val="false"/>
          <w:color w:val="000000"/>
          <w:sz w:val="28"/>
        </w:rPr>
        <w:t xml:space="preserve">
      Корпорация является юридическим лицом, созданным в форме акционерного общества со 100 процентным государственным участием, и осуществляет в пределах своей компетенции полномочия агента по управлению государственными ресурсами зерна. Ее уставный капитал сформирован в размере 45,7 млн. тенге и разделен на 45762 простых именных акций номинальной стоимостью каждой в 1000 тенге. </w:t>
      </w:r>
      <w:r>
        <w:br/>
      </w:r>
      <w:r>
        <w:rPr>
          <w:rFonts w:ascii="Times New Roman"/>
          <w:b w:val="false"/>
          <w:i w:val="false"/>
          <w:color w:val="000000"/>
          <w:sz w:val="28"/>
        </w:rPr>
        <w:t xml:space="preserve">
      Право владения и пользования без права распоряжения государственным пакетом акций передано Министерству сельского хозяйства Республики Казахстан. </w:t>
      </w:r>
      <w:r>
        <w:br/>
      </w:r>
      <w:r>
        <w:rPr>
          <w:rFonts w:ascii="Times New Roman"/>
          <w:b w:val="false"/>
          <w:i w:val="false"/>
          <w:color w:val="000000"/>
          <w:sz w:val="28"/>
        </w:rPr>
        <w:t xml:space="preserve">
      Финансовая и производственная деятельность Корпорации осуществляется на основе хозяйственной самостоятельности и решений Правительства Республики Казахстан. </w:t>
      </w:r>
    </w:p>
    <w:p>
      <w:pPr>
        <w:spacing w:after="0"/>
        <w:ind w:left="0"/>
        <w:jc w:val="both"/>
      </w:pPr>
      <w:r>
        <w:rPr>
          <w:rFonts w:ascii="Times New Roman"/>
          <w:b w:val="false"/>
          <w:i/>
          <w:color w:val="000000"/>
          <w:sz w:val="28"/>
        </w:rPr>
        <w:t xml:space="preserve">      Структура управления </w:t>
      </w:r>
    </w:p>
    <w:p>
      <w:pPr>
        <w:spacing w:after="0"/>
        <w:ind w:left="0"/>
        <w:jc w:val="both"/>
      </w:pPr>
      <w:r>
        <w:rPr>
          <w:rFonts w:ascii="Times New Roman"/>
          <w:b w:val="false"/>
          <w:i w:val="false"/>
          <w:color w:val="000000"/>
          <w:sz w:val="28"/>
        </w:rPr>
        <w:t xml:space="preserve">      Для осуществления своей уставной деятельности Корпорацией создано 8 представительств в областях и 1 представительство в г. Астане. Общая численность работников Корпорации по состоянию на 1 января 2003 года, включая областные представительства, составила 239 человек. В связи с увеличением объема закупа и экспорта зерна с 500 тыс. тонн до 1,5 млн. тонн увеличился объем работ. В связи с этим была увеличена штатная численность работников на 22 единицы. Протокольным решением Совета директоров от 15 января 2003 года утвержден штат работников Корпорации. Общая численность работников составила 239 человек, в том числе центральный аппарат - 95 человек.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N  !        Структурные подразделения      !Количество штатных ! </w:t>
      </w:r>
      <w:r>
        <w:br/>
      </w:r>
      <w:r>
        <w:rPr>
          <w:rFonts w:ascii="Times New Roman"/>
          <w:b w:val="false"/>
          <w:i w:val="false"/>
          <w:color w:val="000000"/>
          <w:sz w:val="28"/>
        </w:rPr>
        <w:t xml:space="preserve">
п/п !                                       !      единиц       ! </w:t>
      </w:r>
      <w:r>
        <w:br/>
      </w:r>
      <w:r>
        <w:rPr>
          <w:rFonts w:ascii="Times New Roman"/>
          <w:b w:val="false"/>
          <w:i w:val="false"/>
          <w:color w:val="000000"/>
          <w:sz w:val="28"/>
        </w:rPr>
        <w:t xml:space="preserve">
----------------------------------------------------------------! </w:t>
      </w:r>
      <w:r>
        <w:br/>
      </w:r>
      <w:r>
        <w:rPr>
          <w:rFonts w:ascii="Times New Roman"/>
          <w:b w:val="false"/>
          <w:i w:val="false"/>
          <w:color w:val="000000"/>
          <w:sz w:val="28"/>
        </w:rPr>
        <w:t xml:space="preserve">
  1  Актюбинское областное представительство          8 </w:t>
      </w:r>
      <w:r>
        <w:br/>
      </w:r>
      <w:r>
        <w:rPr>
          <w:rFonts w:ascii="Times New Roman"/>
          <w:b w:val="false"/>
          <w:i w:val="false"/>
          <w:color w:val="000000"/>
          <w:sz w:val="28"/>
        </w:rPr>
        <w:t xml:space="preserve">
----------------------------------------------------------------- </w:t>
      </w:r>
      <w:r>
        <w:br/>
      </w:r>
      <w:r>
        <w:rPr>
          <w:rFonts w:ascii="Times New Roman"/>
          <w:b w:val="false"/>
          <w:i w:val="false"/>
          <w:color w:val="000000"/>
          <w:sz w:val="28"/>
        </w:rPr>
        <w:t xml:space="preserve">
  2  Акмолинское областное представительство         17 </w:t>
      </w:r>
      <w:r>
        <w:br/>
      </w:r>
      <w:r>
        <w:rPr>
          <w:rFonts w:ascii="Times New Roman"/>
          <w:b w:val="false"/>
          <w:i w:val="false"/>
          <w:color w:val="000000"/>
          <w:sz w:val="28"/>
        </w:rPr>
        <w:t xml:space="preserve">
----------------------------------------------------------------- </w:t>
      </w:r>
      <w:r>
        <w:br/>
      </w:r>
      <w:r>
        <w:rPr>
          <w:rFonts w:ascii="Times New Roman"/>
          <w:b w:val="false"/>
          <w:i w:val="false"/>
          <w:color w:val="000000"/>
          <w:sz w:val="28"/>
        </w:rPr>
        <w:t xml:space="preserve">
  3  Восточно-Казахстанское областное                 9 </w:t>
      </w:r>
      <w:r>
        <w:br/>
      </w:r>
      <w:r>
        <w:rPr>
          <w:rFonts w:ascii="Times New Roman"/>
          <w:b w:val="false"/>
          <w:i w:val="false"/>
          <w:color w:val="000000"/>
          <w:sz w:val="28"/>
        </w:rPr>
        <w:t xml:space="preserve">
     представительство </w:t>
      </w:r>
      <w:r>
        <w:br/>
      </w:r>
      <w:r>
        <w:rPr>
          <w:rFonts w:ascii="Times New Roman"/>
          <w:b w:val="false"/>
          <w:i w:val="false"/>
          <w:color w:val="000000"/>
          <w:sz w:val="28"/>
        </w:rPr>
        <w:t xml:space="preserve">
----------------------------------------------------------------- </w:t>
      </w:r>
      <w:r>
        <w:br/>
      </w:r>
      <w:r>
        <w:rPr>
          <w:rFonts w:ascii="Times New Roman"/>
          <w:b w:val="false"/>
          <w:i w:val="false"/>
          <w:color w:val="000000"/>
          <w:sz w:val="28"/>
        </w:rPr>
        <w:t xml:space="preserve">
  4  Западно-Казахстанское областное                 10 </w:t>
      </w:r>
      <w:r>
        <w:br/>
      </w:r>
      <w:r>
        <w:rPr>
          <w:rFonts w:ascii="Times New Roman"/>
          <w:b w:val="false"/>
          <w:i w:val="false"/>
          <w:color w:val="000000"/>
          <w:sz w:val="28"/>
        </w:rPr>
        <w:t xml:space="preserve">
     представительство </w:t>
      </w:r>
      <w:r>
        <w:br/>
      </w:r>
      <w:r>
        <w:rPr>
          <w:rFonts w:ascii="Times New Roman"/>
          <w:b w:val="false"/>
          <w:i w:val="false"/>
          <w:color w:val="000000"/>
          <w:sz w:val="28"/>
        </w:rPr>
        <w:t xml:space="preserve">
----------------------------------------------------------------- </w:t>
      </w:r>
      <w:r>
        <w:br/>
      </w:r>
      <w:r>
        <w:rPr>
          <w:rFonts w:ascii="Times New Roman"/>
          <w:b w:val="false"/>
          <w:i w:val="false"/>
          <w:color w:val="000000"/>
          <w:sz w:val="28"/>
        </w:rPr>
        <w:t xml:space="preserve">
  5  Карагандинское областное                         9 </w:t>
      </w:r>
      <w:r>
        <w:br/>
      </w:r>
      <w:r>
        <w:rPr>
          <w:rFonts w:ascii="Times New Roman"/>
          <w:b w:val="false"/>
          <w:i w:val="false"/>
          <w:color w:val="000000"/>
          <w:sz w:val="28"/>
        </w:rPr>
        <w:t xml:space="preserve">
     представительство </w:t>
      </w:r>
      <w:r>
        <w:br/>
      </w:r>
      <w:r>
        <w:rPr>
          <w:rFonts w:ascii="Times New Roman"/>
          <w:b w:val="false"/>
          <w:i w:val="false"/>
          <w:color w:val="000000"/>
          <w:sz w:val="28"/>
        </w:rPr>
        <w:t xml:space="preserve">
----------------------------------------------------------------- </w:t>
      </w:r>
      <w:r>
        <w:br/>
      </w:r>
      <w:r>
        <w:rPr>
          <w:rFonts w:ascii="Times New Roman"/>
          <w:b w:val="false"/>
          <w:i w:val="false"/>
          <w:color w:val="000000"/>
          <w:sz w:val="28"/>
        </w:rPr>
        <w:t xml:space="preserve">
  6  Костанайское областное представительство        24 </w:t>
      </w:r>
      <w:r>
        <w:br/>
      </w:r>
      <w:r>
        <w:rPr>
          <w:rFonts w:ascii="Times New Roman"/>
          <w:b w:val="false"/>
          <w:i w:val="false"/>
          <w:color w:val="000000"/>
          <w:sz w:val="28"/>
        </w:rPr>
        <w:t xml:space="preserve">
----------------------------------------------------------------- </w:t>
      </w:r>
      <w:r>
        <w:br/>
      </w:r>
      <w:r>
        <w:rPr>
          <w:rFonts w:ascii="Times New Roman"/>
          <w:b w:val="false"/>
          <w:i w:val="false"/>
          <w:color w:val="000000"/>
          <w:sz w:val="28"/>
        </w:rPr>
        <w:t xml:space="preserve">
  7  Северо-Казахстанское областное                  18 </w:t>
      </w:r>
      <w:r>
        <w:br/>
      </w:r>
      <w:r>
        <w:rPr>
          <w:rFonts w:ascii="Times New Roman"/>
          <w:b w:val="false"/>
          <w:i w:val="false"/>
          <w:color w:val="000000"/>
          <w:sz w:val="28"/>
        </w:rPr>
        <w:t xml:space="preserve">
     представительство </w:t>
      </w:r>
      <w:r>
        <w:br/>
      </w:r>
      <w:r>
        <w:rPr>
          <w:rFonts w:ascii="Times New Roman"/>
          <w:b w:val="false"/>
          <w:i w:val="false"/>
          <w:color w:val="000000"/>
          <w:sz w:val="28"/>
        </w:rPr>
        <w:t xml:space="preserve">
----------------------------------------------------------------- </w:t>
      </w:r>
      <w:r>
        <w:br/>
      </w:r>
      <w:r>
        <w:rPr>
          <w:rFonts w:ascii="Times New Roman"/>
          <w:b w:val="false"/>
          <w:i w:val="false"/>
          <w:color w:val="000000"/>
          <w:sz w:val="28"/>
        </w:rPr>
        <w:t xml:space="preserve">
  8  Представительство по Южному региону             30 </w:t>
      </w:r>
      <w:r>
        <w:br/>
      </w:r>
      <w:r>
        <w:rPr>
          <w:rFonts w:ascii="Times New Roman"/>
          <w:b w:val="false"/>
          <w:i w:val="false"/>
          <w:color w:val="000000"/>
          <w:sz w:val="28"/>
        </w:rPr>
        <w:t xml:space="preserve">
----------------------------------------------------------------- </w:t>
      </w:r>
      <w:r>
        <w:br/>
      </w:r>
      <w:r>
        <w:rPr>
          <w:rFonts w:ascii="Times New Roman"/>
          <w:b w:val="false"/>
          <w:i w:val="false"/>
          <w:color w:val="000000"/>
          <w:sz w:val="28"/>
        </w:rPr>
        <w:t xml:space="preserve">
  9  Представительство Управления делами             19 </w:t>
      </w:r>
      <w:r>
        <w:br/>
      </w:r>
      <w:r>
        <w:rPr>
          <w:rFonts w:ascii="Times New Roman"/>
          <w:b w:val="false"/>
          <w:i w:val="false"/>
          <w:color w:val="000000"/>
          <w:sz w:val="28"/>
        </w:rPr>
        <w:t xml:space="preserve">
     по г. Астане </w:t>
      </w:r>
      <w:r>
        <w:br/>
      </w:r>
      <w:r>
        <w:rPr>
          <w:rFonts w:ascii="Times New Roman"/>
          <w:b w:val="false"/>
          <w:i w:val="false"/>
          <w:color w:val="000000"/>
          <w:sz w:val="28"/>
        </w:rPr>
        <w:t xml:space="preserve">
----------------------------------------------------------------- </w:t>
      </w:r>
      <w:r>
        <w:br/>
      </w:r>
      <w:r>
        <w:rPr>
          <w:rFonts w:ascii="Times New Roman"/>
          <w:b w:val="false"/>
          <w:i w:val="false"/>
          <w:color w:val="000000"/>
          <w:sz w:val="28"/>
        </w:rPr>
        <w:t xml:space="preserve">
  10 Центральный аппарат (город Астана)              95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239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В связи с дальнейшим увеличением объема закупа и экспорта зерна, а соответственно увеличением объема работы в 2004 году планируется увеличение штатной численности работников Корпорации на 51 единицу. </w:t>
      </w:r>
    </w:p>
    <w:p>
      <w:pPr>
        <w:spacing w:after="0"/>
        <w:ind w:left="0"/>
        <w:jc w:val="both"/>
      </w:pPr>
      <w:r>
        <w:rPr>
          <w:rFonts w:ascii="Times New Roman"/>
          <w:b/>
          <w:i w:val="false"/>
          <w:color w:val="000000"/>
          <w:sz w:val="28"/>
        </w:rPr>
        <w:t xml:space="preserve">                           Схема структуры Корпарации </w:t>
      </w:r>
      <w:r>
        <w:br/>
      </w:r>
      <w:r>
        <w:rPr>
          <w:rFonts w:ascii="Times New Roman"/>
          <w:b w:val="false"/>
          <w:i w:val="false"/>
          <w:color w:val="000000"/>
          <w:sz w:val="28"/>
        </w:rPr>
        <w:t>
</w:t>
      </w:r>
      <w:r>
        <w:rPr>
          <w:rFonts w:ascii="Times New Roman"/>
          <w:b w:val="false"/>
          <w:i w:val="false"/>
          <w:color w:val="ff0000"/>
          <w:sz w:val="28"/>
        </w:rPr>
        <w:t xml:space="preserve">                             (см. бумажный вариант) </w:t>
      </w:r>
      <w:r>
        <w:br/>
      </w:r>
      <w:r>
        <w:rPr>
          <w:rFonts w:ascii="Times New Roman"/>
          <w:b w:val="false"/>
          <w:i w:val="false"/>
          <w:color w:val="000000"/>
          <w:sz w:val="28"/>
        </w:rPr>
        <w:t>
 </w:t>
      </w:r>
      <w:r>
        <w:br/>
      </w:r>
      <w:r>
        <w:rPr>
          <w:rFonts w:ascii="Times New Roman"/>
          <w:b w:val="false"/>
          <w:i w:val="false"/>
          <w:color w:val="000000"/>
          <w:sz w:val="28"/>
        </w:rPr>
        <w:t xml:space="preserve">
            В результате проведенных реформ, направленных на формирование рыночной экономики, за последнее десятилетие в Казахстане кардинально изменилась инфраструктура аграрного сектора. В связи с чем возникла необходимость открытия представительств в стратегически важных областях страны. Зерновая отрасль полностью перешла в конкурентный сектор, что повлекло за собой структурные изменения в модели управления Корпорации. </w:t>
      </w:r>
    </w:p>
    <w:bookmarkStart w:name="z9" w:id="6"/>
    <w:p>
      <w:pPr>
        <w:spacing w:after="0"/>
        <w:ind w:left="0"/>
        <w:jc w:val="both"/>
      </w:pPr>
      <w:r>
        <w:rPr>
          <w:rFonts w:ascii="Times New Roman"/>
          <w:b w:val="false"/>
          <w:i w:val="false"/>
          <w:color w:val="000000"/>
          <w:sz w:val="28"/>
        </w:rPr>
        <w:t>
</w:t>
      </w:r>
      <w:r>
        <w:rPr>
          <w:rFonts w:ascii="Times New Roman"/>
          <w:b/>
          <w:i w:val="false"/>
          <w:color w:val="000000"/>
          <w:sz w:val="28"/>
        </w:rPr>
        <w:t xml:space="preserve">      1.2. Анализ рынка </w:t>
      </w:r>
      <w:r>
        <w:rPr>
          <w:rFonts w:ascii="Times New Roman"/>
          <w:b w:val="false"/>
          <w:i w:val="false"/>
          <w:color w:val="000000"/>
          <w:sz w:val="28"/>
        </w:rPr>
        <w:t xml:space="preserve">(сфера деятельности) </w:t>
      </w:r>
    </w:p>
    <w:bookmarkEnd w:id="6"/>
    <w:p>
      <w:pPr>
        <w:spacing w:after="0"/>
        <w:ind w:left="0"/>
        <w:jc w:val="both"/>
      </w:pPr>
      <w:r>
        <w:rPr>
          <w:rFonts w:ascii="Times New Roman"/>
          <w:b w:val="false"/>
          <w:i w:val="false"/>
          <w:color w:val="000000"/>
          <w:sz w:val="28"/>
        </w:rPr>
        <w:t xml:space="preserve">      1.2.1. Анализ внутреннего рынка зерна </w:t>
      </w:r>
    </w:p>
    <w:p>
      <w:pPr>
        <w:spacing w:after="0"/>
        <w:ind w:left="0"/>
        <w:jc w:val="both"/>
      </w:pPr>
      <w:r>
        <w:rPr>
          <w:rFonts w:ascii="Times New Roman"/>
          <w:b w:val="false"/>
          <w:i/>
          <w:color w:val="000000"/>
          <w:sz w:val="28"/>
        </w:rPr>
        <w:t xml:space="preserve">      Конкуренты и доля компании на общем рынке </w:t>
      </w:r>
    </w:p>
    <w:p>
      <w:pPr>
        <w:spacing w:after="0"/>
        <w:ind w:left="0"/>
        <w:jc w:val="both"/>
      </w:pPr>
      <w:r>
        <w:rPr>
          <w:rFonts w:ascii="Times New Roman"/>
          <w:b w:val="false"/>
          <w:i w:val="false"/>
          <w:color w:val="000000"/>
          <w:sz w:val="28"/>
        </w:rPr>
        <w:t xml:space="preserve">      Реформирование отраслей сельского хозяйства повлекло структурные изменения посевных площадей, объемов производства и экспорта зерна. Доля государственных предприятий в объеме производства сельскохозяйственной продукции резко сократилась и составляет не более 1 %. </w:t>
      </w:r>
      <w:r>
        <w:br/>
      </w:r>
      <w:r>
        <w:rPr>
          <w:rFonts w:ascii="Times New Roman"/>
          <w:b w:val="false"/>
          <w:i w:val="false"/>
          <w:color w:val="000000"/>
          <w:sz w:val="28"/>
        </w:rPr>
        <w:t xml:space="preserve">
      Принимаемые меры со стороны государства способствовали стабилизации и подъему зерновой отрасли, и особенно производству пшеницы. </w:t>
      </w:r>
      <w:r>
        <w:br/>
      </w:r>
      <w:r>
        <w:rPr>
          <w:rFonts w:ascii="Times New Roman"/>
          <w:b w:val="false"/>
          <w:i w:val="false"/>
          <w:color w:val="000000"/>
          <w:sz w:val="28"/>
        </w:rPr>
        <w:t xml:space="preserve">
      Так, за период 1999-2002 годов среднегодовой сбор зерна составил порядка 14,4 млн. тонн (1999 год - 14,2 млн. тонн, 2000 год - 11,6 млн. тонн, 2001 год - 15,9 млн. тонн, 2002 год - 16,0 млн. тонн). Экспорт зерна установился на уровне 3,5-4 млн. тонн. При этом изменилась география экспорта, что стало следствием высоких урожаев в странах - традиционных импортерах казахстанского зерна и усилением зависимости отечественного зернового бизнеса от мирового рынка. </w:t>
      </w:r>
      <w:r>
        <w:br/>
      </w:r>
      <w:r>
        <w:rPr>
          <w:rFonts w:ascii="Times New Roman"/>
          <w:b w:val="false"/>
          <w:i w:val="false"/>
          <w:color w:val="000000"/>
          <w:sz w:val="28"/>
        </w:rPr>
        <w:t xml:space="preserve">
      Негативной стороной внутреннего рынка стала угроза кризиса перепроизводства и ценового демпинга. Все эти факторы обуславливают необходимость принятия ряда мер, направленных на обеспечение сбалансированной производственной и экспортной политики страны, усиление регулирующей роли государства в области повышения качества производимой продукции, увеличения объемов внутреннего потребления и экспорта, в области формирования инфраструктуры зернового бизнеса. </w:t>
      </w:r>
      <w:r>
        <w:br/>
      </w:r>
      <w:r>
        <w:rPr>
          <w:rFonts w:ascii="Times New Roman"/>
          <w:b w:val="false"/>
          <w:i w:val="false"/>
          <w:color w:val="000000"/>
          <w:sz w:val="28"/>
        </w:rPr>
        <w:t xml:space="preserve">
      За последние 10 лет резко сократились объемы посевных площадей с 23,3 млн. га в 1990 году до 14 млн. га в 2002 году. При этом посевные площади под пшеницу сократились с 14 млн. га в 1990 году до 10,8 млн. га в 2002 году, наименьшим показателем посевов под пшеницу стал 1999 год - 9 млн. га, это явилось следствием неурожайного 1998 года. Подобная ситуация происходила и с посевами ячменя, где колебания за этот период составили порядка 5 млн. га. </w:t>
      </w:r>
    </w:p>
    <w:p>
      <w:pPr>
        <w:spacing w:after="0"/>
        <w:ind w:left="0"/>
        <w:jc w:val="both"/>
      </w:pPr>
      <w:r>
        <w:rPr>
          <w:rFonts w:ascii="Times New Roman"/>
          <w:b/>
          <w:i w:val="false"/>
          <w:color w:val="000000"/>
          <w:sz w:val="28"/>
        </w:rPr>
        <w:t xml:space="preserve">          Посевные площади под зерновые с 1990-2002 г.г. </w:t>
      </w:r>
      <w:r>
        <w:br/>
      </w:r>
      <w:r>
        <w:rPr>
          <w:rFonts w:ascii="Times New Roman"/>
          <w:b w:val="false"/>
          <w:i w:val="false"/>
          <w:color w:val="000000"/>
          <w:sz w:val="28"/>
        </w:rPr>
        <w:t>
</w:t>
      </w: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xml:space="preserve">      Анализ последних трех лет говорит о некоторой стабилизации валовых сборов зерна. Между тем, в связи с увеличением сбора урожаев в сопредельных государствах - традиционных потребителях казахстанского зерна изменилась структура его импорта. </w:t>
      </w:r>
      <w:r>
        <w:br/>
      </w:r>
      <w:r>
        <w:rPr>
          <w:rFonts w:ascii="Times New Roman"/>
          <w:b w:val="false"/>
          <w:i w:val="false"/>
          <w:color w:val="000000"/>
          <w:sz w:val="28"/>
        </w:rPr>
        <w:t xml:space="preserve">
      Урожайность за прошедшее десятилетие характеризуется заметными колебаниями, так, в неурожайный 1998 год она составила 5,6 центнеров с 1 гектара, в том числе пшеницы - 5,2, ячменя - 6,2. Максимальная урожайность зерновых отмечена в 1999 году 13 ц/га. </w:t>
      </w:r>
    </w:p>
    <w:p>
      <w:pPr>
        <w:spacing w:after="0"/>
        <w:ind w:left="0"/>
        <w:jc w:val="both"/>
      </w:pPr>
      <w:r>
        <w:rPr>
          <w:rFonts w:ascii="Times New Roman"/>
          <w:b/>
          <w:i w:val="false"/>
          <w:color w:val="000000"/>
          <w:sz w:val="28"/>
        </w:rPr>
        <w:t xml:space="preserve">                    Урожайность зерна с 1990-2002 г.г. </w:t>
      </w:r>
      <w:r>
        <w:br/>
      </w:r>
      <w:r>
        <w:rPr>
          <w:rFonts w:ascii="Times New Roman"/>
          <w:b w:val="false"/>
          <w:i w:val="false"/>
          <w:color w:val="000000"/>
          <w:sz w:val="28"/>
        </w:rPr>
        <w:t>
</w:t>
      </w: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xml:space="preserve">      Под пшеницей в 2002 году было занято 11,7 млн. га, по статистическим данным урожайность составила 10,9 центнеров с гектара. Это несколько выше усредненных данных за последние пять лет. </w:t>
      </w:r>
      <w:r>
        <w:br/>
      </w:r>
      <w:r>
        <w:rPr>
          <w:rFonts w:ascii="Times New Roman"/>
          <w:b w:val="false"/>
          <w:i w:val="false"/>
          <w:color w:val="000000"/>
          <w:sz w:val="28"/>
        </w:rPr>
        <w:t xml:space="preserve">
      Рассматривая динамику формирования внутренних и экспортных цен на казахстанское зерно, можно сделать вывод о растущей зависимости ценовой конъюнктуры от мирового рынка. </w:t>
      </w:r>
      <w:r>
        <w:br/>
      </w:r>
      <w:r>
        <w:rPr>
          <w:rFonts w:ascii="Times New Roman"/>
          <w:b w:val="false"/>
          <w:i w:val="false"/>
          <w:color w:val="000000"/>
          <w:sz w:val="28"/>
        </w:rPr>
        <w:t xml:space="preserve">
      Усиливающаяся конкуренция в первую очередь с Российской Федерацией и Украиной ставит отечественных экспортеров в зависимое положение в вопросах логистики торговли зерном, что искажает пропорциолнальную зависимость внутренних казахстанских цен от мировых. </w:t>
      </w:r>
    </w:p>
    <w:p>
      <w:pPr>
        <w:spacing w:after="0"/>
        <w:ind w:left="0"/>
        <w:jc w:val="both"/>
      </w:pPr>
      <w:r>
        <w:rPr>
          <w:rFonts w:ascii="Times New Roman"/>
          <w:b/>
          <w:i w:val="false"/>
          <w:color w:val="000000"/>
          <w:sz w:val="28"/>
        </w:rPr>
        <w:t xml:space="preserve">                 Баланс зерна 2001/2002, 2002/2003 годов </w:t>
      </w:r>
      <w:r>
        <w:br/>
      </w:r>
      <w:r>
        <w:rPr>
          <w:rFonts w:ascii="Times New Roman"/>
          <w:b w:val="false"/>
          <w:i w:val="false"/>
          <w:color w:val="000000"/>
          <w:sz w:val="28"/>
        </w:rPr>
        <w:t>
</w:t>
      </w:r>
      <w:r>
        <w:rPr>
          <w:rFonts w:ascii="Times New Roman"/>
          <w:b/>
          <w:i w:val="false"/>
          <w:color w:val="000000"/>
          <w:sz w:val="28"/>
        </w:rPr>
        <w:t xml:space="preserve">                и прогноз на 2003/2004 маркетинговый год </w:t>
      </w:r>
    </w:p>
    <w:p>
      <w:pPr>
        <w:spacing w:after="0"/>
        <w:ind w:left="0"/>
        <w:jc w:val="both"/>
      </w:pPr>
      <w:r>
        <w:rPr>
          <w:rFonts w:ascii="Times New Roman"/>
          <w:b w:val="false"/>
          <w:i w:val="false"/>
          <w:color w:val="000000"/>
          <w:sz w:val="28"/>
        </w:rPr>
        <w:t xml:space="preserve">                                                          млн.тонн </w:t>
      </w:r>
      <w:r>
        <w:br/>
      </w:r>
      <w:r>
        <w:rPr>
          <w:rFonts w:ascii="Times New Roman"/>
          <w:b w:val="false"/>
          <w:i w:val="false"/>
          <w:color w:val="000000"/>
          <w:sz w:val="28"/>
        </w:rPr>
        <w:t xml:space="preserve">
------------------------------------------------------------------------! </w:t>
      </w:r>
      <w:r>
        <w:br/>
      </w:r>
      <w:r>
        <w:rPr>
          <w:rFonts w:ascii="Times New Roman"/>
          <w:b w:val="false"/>
          <w:i w:val="false"/>
          <w:color w:val="000000"/>
          <w:sz w:val="28"/>
        </w:rPr>
        <w:t xml:space="preserve">
Год !        Приход*          !                Расход           !Перех. ! </w:t>
      </w:r>
      <w:r>
        <w:br/>
      </w:r>
      <w:r>
        <w:rPr>
          <w:rFonts w:ascii="Times New Roman"/>
          <w:b w:val="false"/>
          <w:i w:val="false"/>
          <w:color w:val="000000"/>
          <w:sz w:val="28"/>
        </w:rPr>
        <w:t xml:space="preserve">
    !-------------------------!---------------------------------!остаток! </w:t>
      </w:r>
      <w:r>
        <w:br/>
      </w:r>
      <w:r>
        <w:rPr>
          <w:rFonts w:ascii="Times New Roman"/>
          <w:b w:val="false"/>
          <w:i w:val="false"/>
          <w:color w:val="000000"/>
          <w:sz w:val="28"/>
        </w:rPr>
        <w:t xml:space="preserve">
    !Совокупное!Перех.!Поступ.!Внутренне потребление!Экс-!Прочие!       ! </w:t>
      </w:r>
      <w:r>
        <w:br/>
      </w:r>
      <w:r>
        <w:rPr>
          <w:rFonts w:ascii="Times New Roman"/>
          <w:b w:val="false"/>
          <w:i w:val="false"/>
          <w:color w:val="000000"/>
          <w:sz w:val="28"/>
        </w:rPr>
        <w:t xml:space="preserve">
    !предложе- !оста- !зерна  !---------------------!порт!расхо-!       ! </w:t>
      </w:r>
      <w:r>
        <w:br/>
      </w:r>
      <w:r>
        <w:rPr>
          <w:rFonts w:ascii="Times New Roman"/>
          <w:b w:val="false"/>
          <w:i w:val="false"/>
          <w:color w:val="000000"/>
          <w:sz w:val="28"/>
        </w:rPr>
        <w:t xml:space="preserve">
    !ние зерна !ток   !из уро-!на   !се-!фураж!пром.!    !ды    !       ! </w:t>
      </w:r>
      <w:r>
        <w:br/>
      </w:r>
      <w:r>
        <w:rPr>
          <w:rFonts w:ascii="Times New Roman"/>
          <w:b w:val="false"/>
          <w:i w:val="false"/>
          <w:color w:val="000000"/>
          <w:sz w:val="28"/>
        </w:rPr>
        <w:t xml:space="preserve">
    !          !      !жая    !прод.!ме-!     !пере-!    !      !       ! </w:t>
      </w:r>
      <w:r>
        <w:br/>
      </w:r>
      <w:r>
        <w:rPr>
          <w:rFonts w:ascii="Times New Roman"/>
          <w:b w:val="false"/>
          <w:i w:val="false"/>
          <w:color w:val="000000"/>
          <w:sz w:val="28"/>
        </w:rPr>
        <w:t xml:space="preserve">
    !          !      !       !нужды!на !     !раб. !    !      !       ! </w:t>
      </w:r>
      <w:r>
        <w:br/>
      </w:r>
      <w:r>
        <w:rPr>
          <w:rFonts w:ascii="Times New Roman"/>
          <w:b w:val="false"/>
          <w:i w:val="false"/>
          <w:color w:val="000000"/>
          <w:sz w:val="28"/>
        </w:rPr>
        <w:t xml:space="preserve">
------------------------------------------------------------------------! </w:t>
      </w:r>
      <w:r>
        <w:br/>
      </w:r>
      <w:r>
        <w:rPr>
          <w:rFonts w:ascii="Times New Roman"/>
          <w:b w:val="false"/>
          <w:i w:val="false"/>
          <w:color w:val="000000"/>
          <w:sz w:val="28"/>
        </w:rPr>
        <w:t xml:space="preserve">
2001/   17,6      1,7   15,9    4,1  1,9  2,5  0,3   3,9   0,6    4,3 </w:t>
      </w:r>
      <w:r>
        <w:br/>
      </w:r>
      <w:r>
        <w:rPr>
          <w:rFonts w:ascii="Times New Roman"/>
          <w:b w:val="false"/>
          <w:i w:val="false"/>
          <w:color w:val="000000"/>
          <w:sz w:val="28"/>
        </w:rPr>
        <w:t xml:space="preserve">
2002   </w:t>
      </w:r>
      <w:r>
        <w:br/>
      </w:r>
      <w:r>
        <w:rPr>
          <w:rFonts w:ascii="Times New Roman"/>
          <w:b w:val="false"/>
          <w:i w:val="false"/>
          <w:color w:val="000000"/>
          <w:sz w:val="28"/>
        </w:rPr>
        <w:t xml:space="preserve">
------------------------------------------------------------------------ </w:t>
      </w:r>
      <w:r>
        <w:br/>
      </w:r>
      <w:r>
        <w:rPr>
          <w:rFonts w:ascii="Times New Roman"/>
          <w:b w:val="false"/>
          <w:i w:val="false"/>
          <w:color w:val="000000"/>
          <w:sz w:val="28"/>
        </w:rPr>
        <w:t xml:space="preserve">
2002/   20,3      4,3   16,0    3,7  1,9  3,0  0,3   5,2   1,4    4,5  </w:t>
      </w:r>
      <w:r>
        <w:br/>
      </w:r>
      <w:r>
        <w:rPr>
          <w:rFonts w:ascii="Times New Roman"/>
          <w:b w:val="false"/>
          <w:i w:val="false"/>
          <w:color w:val="000000"/>
          <w:sz w:val="28"/>
        </w:rPr>
        <w:t xml:space="preserve">
2003 </w:t>
      </w:r>
      <w:r>
        <w:br/>
      </w:r>
      <w:r>
        <w:rPr>
          <w:rFonts w:ascii="Times New Roman"/>
          <w:b w:val="false"/>
          <w:i w:val="false"/>
          <w:color w:val="000000"/>
          <w:sz w:val="28"/>
        </w:rPr>
        <w:t xml:space="preserve">
------------------------------------------------------------------------ </w:t>
      </w:r>
      <w:r>
        <w:br/>
      </w:r>
      <w:r>
        <w:rPr>
          <w:rFonts w:ascii="Times New Roman"/>
          <w:b w:val="false"/>
          <w:i w:val="false"/>
          <w:color w:val="000000"/>
          <w:sz w:val="28"/>
        </w:rPr>
        <w:t xml:space="preserve">
2003/   17,1      2,6   14,5    3,7  1,9  2,9  0,3   5,5   0,6    2,2  </w:t>
      </w:r>
      <w:r>
        <w:br/>
      </w:r>
      <w:r>
        <w:rPr>
          <w:rFonts w:ascii="Times New Roman"/>
          <w:b w:val="false"/>
          <w:i w:val="false"/>
          <w:color w:val="000000"/>
          <w:sz w:val="28"/>
        </w:rPr>
        <w:t xml:space="preserve">
2004 </w:t>
      </w:r>
      <w:r>
        <w:br/>
      </w:r>
      <w:r>
        <w:rPr>
          <w:rFonts w:ascii="Times New Roman"/>
          <w:b w:val="false"/>
          <w:i w:val="false"/>
          <w:color w:val="000000"/>
          <w:sz w:val="28"/>
        </w:rPr>
        <w:t xml:space="preserve">
(прог- </w:t>
      </w:r>
      <w:r>
        <w:br/>
      </w:r>
      <w:r>
        <w:rPr>
          <w:rFonts w:ascii="Times New Roman"/>
          <w:b w:val="false"/>
          <w:i w:val="false"/>
          <w:color w:val="000000"/>
          <w:sz w:val="28"/>
        </w:rPr>
        <w:t xml:space="preserve">
ноз) </w:t>
      </w:r>
      <w:r>
        <w:br/>
      </w:r>
      <w:r>
        <w:rPr>
          <w:rFonts w:ascii="Times New Roman"/>
          <w:b w:val="false"/>
          <w:i w:val="false"/>
          <w:color w:val="000000"/>
          <w:sz w:val="28"/>
        </w:rPr>
        <w:t xml:space="preserve">
------------------------------------------------------------------------ </w:t>
      </w:r>
      <w:r>
        <w:br/>
      </w:r>
      <w:r>
        <w:rPr>
          <w:rFonts w:ascii="Times New Roman"/>
          <w:b w:val="false"/>
          <w:i w:val="false"/>
          <w:color w:val="000000"/>
          <w:sz w:val="28"/>
        </w:rPr>
        <w:t xml:space="preserve">
      * по данным мониторинга МСХ РК </w:t>
      </w:r>
    </w:p>
    <w:p>
      <w:pPr>
        <w:spacing w:after="0"/>
        <w:ind w:left="0"/>
        <w:jc w:val="both"/>
      </w:pPr>
      <w:r>
        <w:rPr>
          <w:rFonts w:ascii="Times New Roman"/>
          <w:b w:val="false"/>
          <w:i w:val="false"/>
          <w:color w:val="000000"/>
          <w:sz w:val="28"/>
        </w:rPr>
        <w:t xml:space="preserve">      Основная культура сельскохозяйственного производства республики - </w:t>
      </w:r>
      <w:r>
        <w:br/>
      </w:r>
      <w:r>
        <w:rPr>
          <w:rFonts w:ascii="Times New Roman"/>
          <w:b w:val="false"/>
          <w:i w:val="false"/>
          <w:color w:val="000000"/>
          <w:sz w:val="28"/>
        </w:rPr>
        <w:t xml:space="preserve">
продовольственная пшеница, объем производства которой в 2002 году, по статистическим данным, составил порядка 12,7 млн. тонн. Качественный состав зерна, поступившего на хранение на хлебоприемные предприятия, был следующий: </w:t>
      </w:r>
      <w:r>
        <w:br/>
      </w:r>
      <w:r>
        <w:rPr>
          <w:rFonts w:ascii="Times New Roman"/>
          <w:b w:val="false"/>
          <w:i w:val="false"/>
          <w:color w:val="000000"/>
          <w:sz w:val="28"/>
        </w:rPr>
        <w:t xml:space="preserve">
      Пшеница мягкая 1 класса    - 0,1%; </w:t>
      </w:r>
      <w:r>
        <w:br/>
      </w:r>
      <w:r>
        <w:rPr>
          <w:rFonts w:ascii="Times New Roman"/>
          <w:b w:val="false"/>
          <w:i w:val="false"/>
          <w:color w:val="000000"/>
          <w:sz w:val="28"/>
        </w:rPr>
        <w:t xml:space="preserve">
      Пшеница мягкая 2 класса    - 0,2%; </w:t>
      </w:r>
      <w:r>
        <w:br/>
      </w:r>
      <w:r>
        <w:rPr>
          <w:rFonts w:ascii="Times New Roman"/>
          <w:b w:val="false"/>
          <w:i w:val="false"/>
          <w:color w:val="000000"/>
          <w:sz w:val="28"/>
        </w:rPr>
        <w:t xml:space="preserve">
      Пшеница мягкая 3 класса    - 70,4%; </w:t>
      </w:r>
      <w:r>
        <w:br/>
      </w:r>
      <w:r>
        <w:rPr>
          <w:rFonts w:ascii="Times New Roman"/>
          <w:b w:val="false"/>
          <w:i w:val="false"/>
          <w:color w:val="000000"/>
          <w:sz w:val="28"/>
        </w:rPr>
        <w:t xml:space="preserve">
      Пшеница мягкая 4 класса    - 22,5%; </w:t>
      </w:r>
      <w:r>
        <w:br/>
      </w:r>
      <w:r>
        <w:rPr>
          <w:rFonts w:ascii="Times New Roman"/>
          <w:b w:val="false"/>
          <w:i w:val="false"/>
          <w:color w:val="000000"/>
          <w:sz w:val="28"/>
        </w:rPr>
        <w:t xml:space="preserve">
      Пшеница мягкая 5 класса    - 2,8%; </w:t>
      </w:r>
      <w:r>
        <w:br/>
      </w:r>
      <w:r>
        <w:rPr>
          <w:rFonts w:ascii="Times New Roman"/>
          <w:b w:val="false"/>
          <w:i w:val="false"/>
          <w:color w:val="000000"/>
          <w:sz w:val="28"/>
        </w:rPr>
        <w:t xml:space="preserve">
      Пшеница мягкая не классная - 4,1% </w:t>
      </w:r>
    </w:p>
    <w:p>
      <w:pPr>
        <w:spacing w:after="0"/>
        <w:ind w:left="0"/>
        <w:jc w:val="both"/>
      </w:pPr>
      <w:r>
        <w:rPr>
          <w:rFonts w:ascii="Times New Roman"/>
          <w:b w:val="false"/>
          <w:i w:val="false"/>
          <w:color w:val="000000"/>
          <w:sz w:val="28"/>
        </w:rPr>
        <w:t xml:space="preserve">      Основная экспортная культура - пшеница мягкая 3 класса, в большей своей части заготовлена с низким количеством клейковины. По количеству клейковины состав пшеницы мягкой 3 класса в процентном соотношении выглядит следующим образом: клейковина 23-24 % - 64,8 %, клейковина 25-28 % - 32,2 %, клейковина свыше 28 % - 3,1 %. </w:t>
      </w:r>
      <w:r>
        <w:br/>
      </w:r>
      <w:r>
        <w:rPr>
          <w:rFonts w:ascii="Times New Roman"/>
          <w:b w:val="false"/>
          <w:i w:val="false"/>
          <w:color w:val="000000"/>
          <w:sz w:val="28"/>
        </w:rPr>
        <w:t xml:space="preserve">
      Как видно из баланса экспорт зерна в 2001-2002 маркетинговом году составил 3,9 млн. тонн, в 2002-2003 маркетинговом году составил 5,2 млн. тонн. </w:t>
      </w:r>
    </w:p>
    <w:p>
      <w:pPr>
        <w:spacing w:after="0"/>
        <w:ind w:left="0"/>
        <w:jc w:val="both"/>
      </w:pPr>
      <w:r>
        <w:rPr>
          <w:rFonts w:ascii="Times New Roman"/>
          <w:b w:val="false"/>
          <w:i w:val="false"/>
          <w:color w:val="000000"/>
          <w:sz w:val="28"/>
        </w:rPr>
        <w:t xml:space="preserve">      1.2.2. Ситуация на мировом рынке зерна. Экспортная политика Корпорации </w:t>
      </w:r>
    </w:p>
    <w:p>
      <w:pPr>
        <w:spacing w:after="0"/>
        <w:ind w:left="0"/>
        <w:jc w:val="both"/>
      </w:pPr>
      <w:r>
        <w:rPr>
          <w:rFonts w:ascii="Times New Roman"/>
          <w:b w:val="false"/>
          <w:i w:val="false"/>
          <w:color w:val="000000"/>
          <w:sz w:val="28"/>
        </w:rPr>
        <w:t xml:space="preserve">      За последние 5 лет на мировом рынке зерновых наметилась тенденция снижения производства зерновых. Данная ситуация была вызвана неблагоприятными погодными условиями в основных странах-экспортерах, в частности, наводнения в Европейском Союзе, засуха на американском, австралийском и азиатском континентах, вымерзание посевов озимых культур в </w:t>
      </w:r>
      <w:r>
        <w:br/>
      </w:r>
      <w:r>
        <w:rPr>
          <w:rFonts w:ascii="Times New Roman"/>
          <w:b w:val="false"/>
          <w:i w:val="false"/>
          <w:color w:val="000000"/>
          <w:sz w:val="28"/>
        </w:rPr>
        <w:t xml:space="preserve">
России и Украине. </w:t>
      </w:r>
      <w:r>
        <w:br/>
      </w:r>
      <w:r>
        <w:rPr>
          <w:rFonts w:ascii="Times New Roman"/>
          <w:b w:val="false"/>
          <w:i w:val="false"/>
          <w:color w:val="000000"/>
          <w:sz w:val="28"/>
        </w:rPr>
        <w:t xml:space="preserve">
      Посевные площади в мире сократились, начиная с конца 1990-х годов, из-за уменьшения показателей по США и Канаде. Несмотря на то, что они снова начали увеличиваться в 2001 году, оценка на 2003 год остается намного ниже уровней, зарегистрированных в середине 1990-х годов и большей части 1980-х годов. Кроме того, происходящий за последнее время экономический спад во многих странах мира также негативно сказывается на производстве. </w:t>
      </w:r>
      <w:r>
        <w:br/>
      </w:r>
      <w:r>
        <w:rPr>
          <w:rFonts w:ascii="Times New Roman"/>
          <w:b w:val="false"/>
          <w:i w:val="false"/>
          <w:color w:val="000000"/>
          <w:sz w:val="28"/>
        </w:rPr>
        <w:t xml:space="preserve">
      Оценка мирового производства пшеницы в 2003/2004 маркетинговом году вновь снижена до 556 млн. тонн согласно данных Международного Совета по зерну. Этот показатель является самой низкой оценкой с 1996 года и меньше на 10 млн. тонн по сравнению с прошлым годом. Прогнозы снижены практически для всех стран Европейского союза и Восточной Европы, России, Украины. </w:t>
      </w:r>
      <w:r>
        <w:br/>
      </w:r>
      <w:r>
        <w:rPr>
          <w:rFonts w:ascii="Times New Roman"/>
          <w:b w:val="false"/>
          <w:i w:val="false"/>
          <w:color w:val="000000"/>
          <w:sz w:val="28"/>
        </w:rPr>
        <w:t xml:space="preserve">
      Оценка мировых переходящих запасов пшеницы на конец 2003/2004 маркетингового года снижена до 132 млн. тонн против 161 млн. тонн годом ранее. Снижение главным образом обусловлено уменьшением оценки переходящих запасов в пяти ведущих странах-экспортерах на 4 млн. тонн до 35 млн. тонн, что является самым низким показателем с 1995/1996 маркетингового года. </w:t>
      </w:r>
    </w:p>
    <w:p>
      <w:pPr>
        <w:spacing w:after="0"/>
        <w:ind w:left="0"/>
        <w:jc w:val="both"/>
      </w:pPr>
      <w:r>
        <w:rPr>
          <w:rFonts w:ascii="Times New Roman"/>
          <w:b/>
          <w:i w:val="false"/>
          <w:color w:val="000000"/>
          <w:sz w:val="28"/>
        </w:rPr>
        <w:t xml:space="preserve">                          Пшеница (млн. тонн)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 </w:t>
      </w:r>
      <w:r>
        <w:br/>
      </w:r>
      <w:r>
        <w:rPr>
          <w:rFonts w:ascii="Times New Roman"/>
          <w:b w:val="false"/>
          <w:i w:val="false"/>
          <w:color w:val="000000"/>
          <w:sz w:val="28"/>
        </w:rPr>
        <w:t xml:space="preserve">
               !1999/2000!2000/2001!2001/2002!2002/2003!2003/2004 прогноз </w:t>
      </w:r>
      <w:r>
        <w:br/>
      </w:r>
      <w:r>
        <w:rPr>
          <w:rFonts w:ascii="Times New Roman"/>
          <w:b w:val="false"/>
          <w:i w:val="false"/>
          <w:color w:val="000000"/>
          <w:sz w:val="28"/>
        </w:rPr>
        <w:t xml:space="preserve">
------------------------------------------------------------------------- </w:t>
      </w:r>
      <w:r>
        <w:br/>
      </w:r>
      <w:r>
        <w:rPr>
          <w:rFonts w:ascii="Times New Roman"/>
          <w:b w:val="false"/>
          <w:i w:val="false"/>
          <w:color w:val="000000"/>
          <w:sz w:val="28"/>
        </w:rPr>
        <w:t xml:space="preserve">
Производство        585     582      579       566        556 </w:t>
      </w:r>
      <w:r>
        <w:br/>
      </w:r>
      <w:r>
        <w:rPr>
          <w:rFonts w:ascii="Times New Roman"/>
          <w:b w:val="false"/>
          <w:i w:val="false"/>
          <w:color w:val="000000"/>
          <w:sz w:val="28"/>
        </w:rPr>
        <w:t xml:space="preserve">
Потребление         582     583      587       602        585 </w:t>
      </w:r>
      <w:r>
        <w:br/>
      </w:r>
      <w:r>
        <w:rPr>
          <w:rFonts w:ascii="Times New Roman"/>
          <w:b w:val="false"/>
          <w:i w:val="false"/>
          <w:color w:val="000000"/>
          <w:sz w:val="28"/>
        </w:rPr>
        <w:t xml:space="preserve">
Торговля            109     101      107       103         96 </w:t>
      </w:r>
      <w:r>
        <w:br/>
      </w:r>
      <w:r>
        <w:rPr>
          <w:rFonts w:ascii="Times New Roman"/>
          <w:b w:val="false"/>
          <w:i w:val="false"/>
          <w:color w:val="000000"/>
          <w:sz w:val="28"/>
        </w:rPr>
        <w:t xml:space="preserve">
Запасы              201     200      193       161        132 </w:t>
      </w:r>
      <w:r>
        <w:br/>
      </w:r>
      <w:r>
        <w:rPr>
          <w:rFonts w:ascii="Times New Roman"/>
          <w:b w:val="false"/>
          <w:i w:val="false"/>
          <w:color w:val="000000"/>
          <w:sz w:val="28"/>
        </w:rPr>
        <w:t>
</w:t>
      </w:r>
      <w:r>
        <w:rPr>
          <w:rFonts w:ascii="Times New Roman"/>
          <w:b/>
          <w:i w:val="false"/>
          <w:color w:val="000000"/>
          <w:sz w:val="28"/>
        </w:rPr>
        <w:t xml:space="preserve">------------------------------------------------------------------  </w:t>
      </w:r>
    </w:p>
    <w:p>
      <w:pPr>
        <w:spacing w:after="0"/>
        <w:ind w:left="0"/>
        <w:jc w:val="both"/>
      </w:pPr>
      <w:r>
        <w:rPr>
          <w:rFonts w:ascii="Times New Roman"/>
          <w:b/>
          <w:i w:val="false"/>
          <w:color w:val="000000"/>
          <w:sz w:val="28"/>
        </w:rPr>
        <w:t xml:space="preserve">                  Кормовое зерно (млн.тонн)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!1999/2000!2000/2001!2001/2002!2002/2003!2003/2004 прогноз </w:t>
      </w:r>
      <w:r>
        <w:br/>
      </w:r>
      <w:r>
        <w:rPr>
          <w:rFonts w:ascii="Times New Roman"/>
          <w:b w:val="false"/>
          <w:i w:val="false"/>
          <w:color w:val="000000"/>
          <w:sz w:val="28"/>
        </w:rPr>
        <w:t xml:space="preserve">
------------------------------------------------------------------------- </w:t>
      </w:r>
      <w:r>
        <w:br/>
      </w:r>
      <w:r>
        <w:rPr>
          <w:rFonts w:ascii="Times New Roman"/>
          <w:b w:val="false"/>
          <w:i w:val="false"/>
          <w:color w:val="000000"/>
          <w:sz w:val="28"/>
        </w:rPr>
        <w:t xml:space="preserve">
Производство        885     870      901       873        893 </w:t>
      </w:r>
      <w:r>
        <w:br/>
      </w:r>
      <w:r>
        <w:rPr>
          <w:rFonts w:ascii="Times New Roman"/>
          <w:b w:val="false"/>
          <w:i w:val="false"/>
          <w:color w:val="000000"/>
          <w:sz w:val="28"/>
        </w:rPr>
        <w:t xml:space="preserve">
Потребление         889     893      915       904        923 </w:t>
      </w:r>
      <w:r>
        <w:br/>
      </w:r>
      <w:r>
        <w:rPr>
          <w:rFonts w:ascii="Times New Roman"/>
          <w:b w:val="false"/>
          <w:i w:val="false"/>
          <w:color w:val="000000"/>
          <w:sz w:val="28"/>
        </w:rPr>
        <w:t xml:space="preserve">
Торговля            102     108      106       107        104 </w:t>
      </w:r>
      <w:r>
        <w:br/>
      </w:r>
      <w:r>
        <w:rPr>
          <w:rFonts w:ascii="Times New Roman"/>
          <w:b w:val="false"/>
          <w:i w:val="false"/>
          <w:color w:val="000000"/>
          <w:sz w:val="28"/>
        </w:rPr>
        <w:t xml:space="preserve">
Запасы              216     193      180       154        128 </w:t>
      </w:r>
      <w:r>
        <w:br/>
      </w:r>
      <w:r>
        <w:rPr>
          <w:rFonts w:ascii="Times New Roman"/>
          <w:b w:val="false"/>
          <w:i w:val="false"/>
          <w:color w:val="000000"/>
          <w:sz w:val="28"/>
        </w:rPr>
        <w:t>
</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По причине сокращения экспорта Европейским Союзом на 65 % до 9,5 млн. тонн (минимальный показатель за последние 25 лет), Китая до 0,5 млн. тонн и понижения импорта странами Северной Африки, Ирана и Бразилии, прогноз мировой торговли пшеницей снижен до 95,6 млн. тонн (103 млн. тонн в 2002/2003 маркетинговом году), что является самым низким показателем с 1986 года. </w:t>
      </w:r>
      <w:r>
        <w:br/>
      </w:r>
      <w:r>
        <w:rPr>
          <w:rFonts w:ascii="Times New Roman"/>
          <w:b w:val="false"/>
          <w:i w:val="false"/>
          <w:color w:val="000000"/>
          <w:sz w:val="28"/>
        </w:rPr>
        <w:t xml:space="preserve">
      По данным Агентства Республики Казахстан по статистике, Казахстан экспортировал в 2002 году свыше 4,4 млн. тонн зерна в 41 страну мира, что на 13 % больше по сравнению с 2001 годом. Прирост экспорта обусловлен в основном за счет увеличения вывоза высококачественной пшеницы. Крупными импортерами нашего зерна в 2002 году стали такие государства как: Азербайджан - 448,9 тыс. тонн, Турция - 209,8 тыс. тонн и Иордания - 277,1 тыс. тонн. Впервые были осуществлены поставки на африканский континент: в Тунис - 328,9 тыс. тонн, Марокко - 94,8 тыс. тонн, Судан - 108,8 тыс. тонн, Нигерию - 31,5 тыс. тонн. </w:t>
      </w:r>
      <w:r>
        <w:br/>
      </w:r>
      <w:r>
        <w:rPr>
          <w:rFonts w:ascii="Times New Roman"/>
          <w:b w:val="false"/>
          <w:i w:val="false"/>
          <w:color w:val="000000"/>
          <w:sz w:val="28"/>
        </w:rPr>
        <w:t xml:space="preserve">
      Из общего объема экспорта Корпорацией отгружено 867,6 тыс. тонн зерна. В целом с 1999 года по январь 2003 года Корпорацией отгружено 1516,7 тыс. тонн зерна. </w:t>
      </w:r>
    </w:p>
    <w:p>
      <w:pPr>
        <w:spacing w:after="0"/>
        <w:ind w:left="0"/>
        <w:jc w:val="both"/>
      </w:pPr>
      <w:r>
        <w:rPr>
          <w:rFonts w:ascii="Times New Roman"/>
          <w:b/>
          <w:i w:val="false"/>
          <w:color w:val="000000"/>
          <w:sz w:val="28"/>
        </w:rPr>
        <w:t xml:space="preserve">             Данные по экспорту ЗАО "Продкорпорация"      </w:t>
      </w:r>
      <w:r>
        <w:br/>
      </w:r>
      <w:r>
        <w:rPr>
          <w:rFonts w:ascii="Times New Roman"/>
          <w:b w:val="false"/>
          <w:i w:val="false"/>
          <w:color w:val="000000"/>
          <w:sz w:val="28"/>
        </w:rPr>
        <w:t>
 </w:t>
      </w:r>
      <w:r>
        <w:br/>
      </w:r>
      <w:r>
        <w:rPr>
          <w:rFonts w:ascii="Times New Roman"/>
          <w:b w:val="false"/>
          <w:i w:val="false"/>
          <w:color w:val="000000"/>
          <w:sz w:val="28"/>
        </w:rPr>
        <w:t xml:space="preserve">
                                                        тонн </w:t>
      </w:r>
      <w:r>
        <w:rPr>
          <w:rFonts w:ascii="Times New Roman"/>
          <w:b/>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w:t>
      </w:r>
      <w:r>
        <w:rPr>
          <w:rFonts w:ascii="Times New Roman"/>
          <w:b w:val="false"/>
          <w:i w:val="false"/>
          <w:color w:val="000000"/>
          <w:sz w:val="28"/>
        </w:rPr>
        <w:t xml:space="preserve">! </w:t>
      </w:r>
      <w:r>
        <w:br/>
      </w:r>
      <w:r>
        <w:rPr>
          <w:rFonts w:ascii="Times New Roman"/>
          <w:b w:val="false"/>
          <w:i w:val="false"/>
          <w:color w:val="000000"/>
          <w:sz w:val="28"/>
        </w:rPr>
        <w:t xml:space="preserve">
             !1999/2000! %!200/2001! %!2001/2002! %!2002/2003! %  ! </w:t>
      </w:r>
      <w:r>
        <w:br/>
      </w:r>
      <w:r>
        <w:rPr>
          <w:rFonts w:ascii="Times New Roman"/>
          <w:b w:val="false"/>
          <w:i w:val="false"/>
          <w:color w:val="000000"/>
          <w:sz w:val="28"/>
        </w:rPr>
        <w:t xml:space="preserve">
------------------------------------------------------------------! </w:t>
      </w:r>
      <w:r>
        <w:br/>
      </w:r>
      <w:r>
        <w:rPr>
          <w:rFonts w:ascii="Times New Roman"/>
          <w:b w:val="false"/>
          <w:i w:val="false"/>
          <w:color w:val="000000"/>
          <w:sz w:val="28"/>
        </w:rPr>
        <w:t xml:space="preserve">
Россия          117056  46  67496   31     -           40723   5 </w:t>
      </w:r>
      <w:r>
        <w:br/>
      </w:r>
      <w:r>
        <w:rPr>
          <w:rFonts w:ascii="Times New Roman"/>
          <w:b w:val="false"/>
          <w:i w:val="false"/>
          <w:color w:val="000000"/>
          <w:sz w:val="28"/>
        </w:rPr>
        <w:t xml:space="preserve">
Иран             22613   9  48529   22   67481   38     - </w:t>
      </w:r>
      <w:r>
        <w:br/>
      </w:r>
      <w:r>
        <w:rPr>
          <w:rFonts w:ascii="Times New Roman"/>
          <w:b w:val="false"/>
          <w:i w:val="false"/>
          <w:color w:val="000000"/>
          <w:sz w:val="28"/>
        </w:rPr>
        <w:t xml:space="preserve">
Узбекистан       89497  35 100210   47   99810   57     - </w:t>
      </w:r>
      <w:r>
        <w:br/>
      </w:r>
      <w:r>
        <w:rPr>
          <w:rFonts w:ascii="Times New Roman"/>
          <w:b w:val="false"/>
          <w:i w:val="false"/>
          <w:color w:val="000000"/>
          <w:sz w:val="28"/>
        </w:rPr>
        <w:t xml:space="preserve">
Италия             -          -            -          158486  19 </w:t>
      </w:r>
      <w:r>
        <w:br/>
      </w:r>
      <w:r>
        <w:rPr>
          <w:rFonts w:ascii="Times New Roman"/>
          <w:b w:val="false"/>
          <w:i w:val="false"/>
          <w:color w:val="000000"/>
          <w:sz w:val="28"/>
        </w:rPr>
        <w:t xml:space="preserve">
Иордания           -          -            -          389693  46 </w:t>
      </w:r>
      <w:r>
        <w:br/>
      </w:r>
      <w:r>
        <w:rPr>
          <w:rFonts w:ascii="Times New Roman"/>
          <w:b w:val="false"/>
          <w:i w:val="false"/>
          <w:color w:val="000000"/>
          <w:sz w:val="28"/>
        </w:rPr>
        <w:t xml:space="preserve">
Судан              -          -            -           87719  10 </w:t>
      </w:r>
      <w:r>
        <w:br/>
      </w:r>
      <w:r>
        <w:rPr>
          <w:rFonts w:ascii="Times New Roman"/>
          <w:b w:val="false"/>
          <w:i w:val="false"/>
          <w:color w:val="000000"/>
          <w:sz w:val="28"/>
        </w:rPr>
        <w:t xml:space="preserve">
Турция             -          -            -           29091   3 </w:t>
      </w:r>
      <w:r>
        <w:br/>
      </w:r>
      <w:r>
        <w:rPr>
          <w:rFonts w:ascii="Times New Roman"/>
          <w:b w:val="false"/>
          <w:i w:val="false"/>
          <w:color w:val="000000"/>
          <w:sz w:val="28"/>
        </w:rPr>
        <w:t xml:space="preserve">
Афганистан         -         9000    5     -             -  </w:t>
      </w:r>
      <w:r>
        <w:br/>
      </w:r>
      <w:r>
        <w:rPr>
          <w:rFonts w:ascii="Times New Roman"/>
          <w:b w:val="false"/>
          <w:i w:val="false"/>
          <w:color w:val="000000"/>
          <w:sz w:val="28"/>
        </w:rPr>
        <w:t xml:space="preserve">
Бельгия            -          -            -           37413   4 </w:t>
      </w:r>
      <w:r>
        <w:br/>
      </w:r>
      <w:r>
        <w:rPr>
          <w:rFonts w:ascii="Times New Roman"/>
          <w:b w:val="false"/>
          <w:i w:val="false"/>
          <w:color w:val="000000"/>
          <w:sz w:val="28"/>
        </w:rPr>
        <w:t xml:space="preserve">
Тунис              -          -            -           53472   6 </w:t>
      </w:r>
      <w:r>
        <w:br/>
      </w:r>
      <w:r>
        <w:rPr>
          <w:rFonts w:ascii="Times New Roman"/>
          <w:b w:val="false"/>
          <w:i w:val="false"/>
          <w:color w:val="000000"/>
          <w:sz w:val="28"/>
        </w:rPr>
        <w:t xml:space="preserve">
Украина          3499   1     -            -           21389   2 </w:t>
      </w:r>
      <w:r>
        <w:br/>
      </w:r>
      <w:r>
        <w:rPr>
          <w:rFonts w:ascii="Times New Roman"/>
          <w:b w:val="false"/>
          <w:i w:val="false"/>
          <w:color w:val="000000"/>
          <w:sz w:val="28"/>
        </w:rPr>
        <w:t xml:space="preserve">
Беларусь        18895   7     -            -             -     </w:t>
      </w:r>
      <w:r>
        <w:br/>
      </w:r>
      <w:r>
        <w:rPr>
          <w:rFonts w:ascii="Times New Roman"/>
          <w:b w:val="false"/>
          <w:i w:val="false"/>
          <w:color w:val="000000"/>
          <w:sz w:val="28"/>
        </w:rPr>
        <w:t xml:space="preserve">
Азербайджан        -          -            -           10059   1 </w:t>
      </w:r>
      <w:r>
        <w:br/>
      </w:r>
      <w:r>
        <w:rPr>
          <w:rFonts w:ascii="Times New Roman"/>
          <w:b w:val="false"/>
          <w:i w:val="false"/>
          <w:color w:val="000000"/>
          <w:sz w:val="28"/>
        </w:rPr>
        <w:t xml:space="preserve">
Монголия         4965   2     -            -             - </w:t>
      </w:r>
      <w:r>
        <w:br/>
      </w:r>
      <w:r>
        <w:rPr>
          <w:rFonts w:ascii="Times New Roman"/>
          <w:b w:val="false"/>
          <w:i w:val="false"/>
          <w:color w:val="000000"/>
          <w:sz w:val="28"/>
        </w:rPr>
        <w:t xml:space="preserve">
Саудовская         -          -            -           39653   4 </w:t>
      </w:r>
      <w:r>
        <w:br/>
      </w:r>
      <w:r>
        <w:rPr>
          <w:rFonts w:ascii="Times New Roman"/>
          <w:b w:val="false"/>
          <w:i w:val="false"/>
          <w:color w:val="000000"/>
          <w:sz w:val="28"/>
        </w:rPr>
        <w:t xml:space="preserve">
Аравия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ИТОГО:        256525    216235       176291      867698 </w:t>
      </w:r>
      <w:r>
        <w:br/>
      </w:r>
      <w:r>
        <w:rPr>
          <w:rFonts w:ascii="Times New Roman"/>
          <w:b w:val="false"/>
          <w:i w:val="false"/>
          <w:color w:val="000000"/>
          <w:sz w:val="28"/>
        </w:rPr>
        <w:t>
</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Одним из важных направлений экспортной политики является освоение новых рынков. Корпорация продолжает закрепляться на одном из самых больших рынков импорта продовольственного зерна - Исламской Республике Иран (6 млн. тонн). Казахстан способен осуществлять поставки в этом направлении около 1 млн. тонн пшеницы, при этом максимально используя имеющиеся технические возможности транспортировки, как по железной дороге, так и по Каспийскому морю. Тем не менее, одним из наиболее важных остается вопрос качества поставляемого зерна - ряд экспортеров отгружает зерно заниженного качества с большой влажностью и низким процентом сырой клейковины. Ухудшение качества поставляемой пшеницы плохо сказывается на общем имидже Казахстана, без разделения по поставщикам. Поэтому данный вопрос должен быть поставлен на жесткий контроль со стороны государства. </w:t>
      </w:r>
      <w:r>
        <w:br/>
      </w:r>
      <w:r>
        <w:rPr>
          <w:rFonts w:ascii="Times New Roman"/>
          <w:b w:val="false"/>
          <w:i w:val="false"/>
          <w:color w:val="000000"/>
          <w:sz w:val="28"/>
        </w:rPr>
        <w:t xml:space="preserve">
      Производство пшеницы практически во всех зернопроизводящих странах СНГ претерпевает значительное снижение, за исключением Казахстана и Узбекистана. Предварительные оценки урожая пшеницы в 2003 году и перспективы торговли в 2003/2004 маркетинговом году выглядят следующим образом: </w:t>
      </w:r>
    </w:p>
    <w:p>
      <w:pPr>
        <w:spacing w:after="0"/>
        <w:ind w:left="0"/>
        <w:jc w:val="both"/>
      </w:pPr>
      <w:r>
        <w:rPr>
          <w:rFonts w:ascii="Times New Roman"/>
          <w:b/>
          <w:i w:val="false"/>
          <w:color w:val="000000"/>
          <w:sz w:val="28"/>
        </w:rPr>
        <w:t xml:space="preserve">            Анализ валового сбора и прогноз по экспорту </w:t>
      </w:r>
      <w:r>
        <w:br/>
      </w:r>
      <w:r>
        <w:rPr>
          <w:rFonts w:ascii="Times New Roman"/>
          <w:b w:val="false"/>
          <w:i w:val="false"/>
          <w:color w:val="000000"/>
          <w:sz w:val="28"/>
        </w:rPr>
        <w:t>
</w:t>
      </w:r>
      <w:r>
        <w:rPr>
          <w:rFonts w:ascii="Times New Roman"/>
          <w:b/>
          <w:i w:val="false"/>
          <w:color w:val="000000"/>
          <w:sz w:val="28"/>
        </w:rPr>
        <w:t xml:space="preserve">                и импорту зерна в странах СНГ </w:t>
      </w:r>
    </w:p>
    <w:p>
      <w:pPr>
        <w:spacing w:after="0"/>
        <w:ind w:left="0"/>
        <w:jc w:val="both"/>
      </w:pPr>
      <w:r>
        <w:rPr>
          <w:rFonts w:ascii="Times New Roman"/>
          <w:b w:val="false"/>
          <w:i w:val="false"/>
          <w:color w:val="000000"/>
          <w:sz w:val="28"/>
        </w:rPr>
        <w:t xml:space="preserve">                                                      млн. тонн </w:t>
      </w:r>
      <w:r>
        <w:br/>
      </w:r>
      <w:r>
        <w:rPr>
          <w:rFonts w:ascii="Times New Roman"/>
          <w:b w:val="false"/>
          <w:i w:val="false"/>
          <w:color w:val="000000"/>
          <w:sz w:val="28"/>
        </w:rPr>
        <w:t xml:space="preserve">
------------------------------------------------------------- </w:t>
      </w:r>
      <w:r>
        <w:rPr>
          <w:rFonts w:ascii="Times New Roman"/>
          <w:b/>
          <w:i w:val="false"/>
          <w:color w:val="000000"/>
          <w:sz w:val="28"/>
        </w:rPr>
        <w:t xml:space="preserve">------- </w:t>
      </w:r>
      <w:r>
        <w:rPr>
          <w:rFonts w:ascii="Times New Roman"/>
          <w:b w:val="false"/>
          <w:i w:val="false"/>
          <w:color w:val="000000"/>
          <w:sz w:val="28"/>
        </w:rPr>
        <w:t xml:space="preserve">! </w:t>
      </w:r>
      <w:r>
        <w:br/>
      </w:r>
      <w:r>
        <w:rPr>
          <w:rFonts w:ascii="Times New Roman"/>
          <w:b w:val="false"/>
          <w:i w:val="false"/>
          <w:color w:val="000000"/>
          <w:sz w:val="28"/>
        </w:rPr>
        <w:t xml:space="preserve">
    Страна         !     Валовой сбор    !   Прогноз на 2003/2004 год! </w:t>
      </w:r>
      <w:r>
        <w:br/>
      </w:r>
      <w:r>
        <w:rPr>
          <w:rFonts w:ascii="Times New Roman"/>
          <w:b w:val="false"/>
          <w:i w:val="false"/>
          <w:color w:val="000000"/>
          <w:sz w:val="28"/>
        </w:rPr>
        <w:t xml:space="preserve">
                   !---------------------!---------------------------! </w:t>
      </w:r>
      <w:r>
        <w:br/>
      </w:r>
      <w:r>
        <w:rPr>
          <w:rFonts w:ascii="Times New Roman"/>
          <w:b w:val="false"/>
          <w:i w:val="false"/>
          <w:color w:val="000000"/>
          <w:sz w:val="28"/>
        </w:rPr>
        <w:t xml:space="preserve">
                   !2002/2003 !2003/2004 !   Экспорт    !    Импорт  ! </w:t>
      </w:r>
      <w:r>
        <w:br/>
      </w:r>
      <w:r>
        <w:rPr>
          <w:rFonts w:ascii="Times New Roman"/>
          <w:b w:val="false"/>
          <w:i w:val="false"/>
          <w:color w:val="000000"/>
          <w:sz w:val="28"/>
        </w:rPr>
        <w:t xml:space="preserve">
---------------------------------------------------------------------! </w:t>
      </w:r>
      <w:r>
        <w:br/>
      </w:r>
      <w:r>
        <w:rPr>
          <w:rFonts w:ascii="Times New Roman"/>
          <w:b w:val="false"/>
          <w:i w:val="false"/>
          <w:color w:val="000000"/>
          <w:sz w:val="28"/>
        </w:rPr>
        <w:t xml:space="preserve">
Азербайджан           2,4          1,9         -              0,6 </w:t>
      </w:r>
      <w:r>
        <w:br/>
      </w:r>
      <w:r>
        <w:rPr>
          <w:rFonts w:ascii="Times New Roman"/>
          <w:b w:val="false"/>
          <w:i w:val="false"/>
          <w:color w:val="000000"/>
          <w:sz w:val="28"/>
        </w:rPr>
        <w:t xml:space="preserve">
Армения               0,4          0,3         -              0,1 </w:t>
      </w:r>
      <w:r>
        <w:br/>
      </w:r>
      <w:r>
        <w:rPr>
          <w:rFonts w:ascii="Times New Roman"/>
          <w:b w:val="false"/>
          <w:i w:val="false"/>
          <w:color w:val="000000"/>
          <w:sz w:val="28"/>
        </w:rPr>
        <w:t xml:space="preserve">
Беларусь              6,1          5,2         -              0,6 </w:t>
      </w:r>
      <w:r>
        <w:br/>
      </w:r>
      <w:r>
        <w:rPr>
          <w:rFonts w:ascii="Times New Roman"/>
          <w:b w:val="false"/>
          <w:i w:val="false"/>
          <w:color w:val="000000"/>
          <w:sz w:val="28"/>
        </w:rPr>
        <w:t xml:space="preserve">
Грузия                0,5          0,6         -              0,4 </w:t>
      </w:r>
      <w:r>
        <w:br/>
      </w:r>
      <w:r>
        <w:rPr>
          <w:rFonts w:ascii="Times New Roman"/>
          <w:b w:val="false"/>
          <w:i w:val="false"/>
          <w:color w:val="000000"/>
          <w:sz w:val="28"/>
        </w:rPr>
        <w:t>
</w:t>
      </w:r>
      <w:r>
        <w:rPr>
          <w:rFonts w:ascii="Times New Roman"/>
          <w:b/>
          <w:i w:val="false"/>
          <w:color w:val="000000"/>
          <w:sz w:val="28"/>
        </w:rPr>
        <w:t xml:space="preserve">Казахстан          16,0        14,5       5,5            - </w:t>
      </w:r>
      <w:r>
        <w:br/>
      </w:r>
      <w:r>
        <w:rPr>
          <w:rFonts w:ascii="Times New Roman"/>
          <w:b w:val="false"/>
          <w:i w:val="false"/>
          <w:color w:val="000000"/>
          <w:sz w:val="28"/>
        </w:rPr>
        <w:t xml:space="preserve">
Кыргызстан            1,7          1,8        0,04            0,2 </w:t>
      </w:r>
      <w:r>
        <w:br/>
      </w:r>
      <w:r>
        <w:rPr>
          <w:rFonts w:ascii="Times New Roman"/>
          <w:b w:val="false"/>
          <w:i w:val="false"/>
          <w:color w:val="000000"/>
          <w:sz w:val="28"/>
        </w:rPr>
        <w:t xml:space="preserve">
Молдова               2,3          2,5         -              0,3 </w:t>
      </w:r>
      <w:r>
        <w:br/>
      </w:r>
      <w:r>
        <w:rPr>
          <w:rFonts w:ascii="Times New Roman"/>
          <w:b w:val="false"/>
          <w:i w:val="false"/>
          <w:color w:val="000000"/>
          <w:sz w:val="28"/>
        </w:rPr>
        <w:t>
</w:t>
      </w:r>
      <w:r>
        <w:rPr>
          <w:rFonts w:ascii="Times New Roman"/>
          <w:b/>
          <w:i w:val="false"/>
          <w:color w:val="000000"/>
          <w:sz w:val="28"/>
        </w:rPr>
        <w:t xml:space="preserve">Россия             85,3        69,9        3           2-2,5 </w:t>
      </w:r>
      <w:r>
        <w:br/>
      </w:r>
      <w:r>
        <w:rPr>
          <w:rFonts w:ascii="Times New Roman"/>
          <w:b w:val="false"/>
          <w:i w:val="false"/>
          <w:color w:val="000000"/>
          <w:sz w:val="28"/>
        </w:rPr>
        <w:t xml:space="preserve">
Таджикистан           0,5          0,8         -              0,4 </w:t>
      </w:r>
      <w:r>
        <w:br/>
      </w:r>
      <w:r>
        <w:rPr>
          <w:rFonts w:ascii="Times New Roman"/>
          <w:b w:val="false"/>
          <w:i w:val="false"/>
          <w:color w:val="000000"/>
          <w:sz w:val="28"/>
        </w:rPr>
        <w:t xml:space="preserve">
Туркмения             2,1          1,8         -              0,1 </w:t>
      </w:r>
      <w:r>
        <w:br/>
      </w:r>
      <w:r>
        <w:rPr>
          <w:rFonts w:ascii="Times New Roman"/>
          <w:b w:val="false"/>
          <w:i w:val="false"/>
          <w:color w:val="000000"/>
          <w:sz w:val="28"/>
        </w:rPr>
        <w:t xml:space="preserve">
Узбекистан            5,1          5,2         -              0,4 </w:t>
      </w:r>
      <w:r>
        <w:br/>
      </w:r>
      <w:r>
        <w:rPr>
          <w:rFonts w:ascii="Times New Roman"/>
          <w:b w:val="false"/>
          <w:i w:val="false"/>
          <w:color w:val="000000"/>
          <w:sz w:val="28"/>
        </w:rPr>
        <w:t>
</w:t>
      </w:r>
      <w:r>
        <w:rPr>
          <w:rFonts w:ascii="Times New Roman"/>
          <w:b/>
          <w:i w:val="false"/>
          <w:color w:val="000000"/>
          <w:sz w:val="28"/>
        </w:rPr>
        <w:t xml:space="preserve">Украина            36,3        24,5       0,5           3,0 </w:t>
      </w:r>
      <w:r>
        <w:br/>
      </w:r>
      <w:r>
        <w:rPr>
          <w:rFonts w:ascii="Times New Roman"/>
          <w:b w:val="false"/>
          <w:i w:val="false"/>
          <w:color w:val="000000"/>
          <w:sz w:val="28"/>
        </w:rPr>
        <w:t>
</w:t>
      </w:r>
      <w:r>
        <w:rPr>
          <w:rFonts w:ascii="Times New Roman"/>
          <w:b/>
          <w:i w:val="false"/>
          <w:color w:val="000000"/>
          <w:sz w:val="28"/>
        </w:rPr>
        <w:t xml:space="preserve">Всего             159,0       129,0      9,04        8,1-8,6 </w:t>
      </w:r>
      <w:r>
        <w:br/>
      </w:r>
      <w:r>
        <w:rPr>
          <w:rFonts w:ascii="Times New Roman"/>
          <w:b w:val="false"/>
          <w:i w:val="false"/>
          <w:color w:val="000000"/>
          <w:sz w:val="28"/>
        </w:rPr>
        <w:t>
</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Наряду с положительными тенденциями по экспорту казахстанского зерна, </w:t>
      </w:r>
      <w:r>
        <w:br/>
      </w:r>
      <w:r>
        <w:rPr>
          <w:rFonts w:ascii="Times New Roman"/>
          <w:b w:val="false"/>
          <w:i w:val="false"/>
          <w:color w:val="000000"/>
          <w:sz w:val="28"/>
        </w:rPr>
        <w:t xml:space="preserve">
существует ряд определенных проблем. </w:t>
      </w:r>
      <w:r>
        <w:br/>
      </w:r>
      <w:r>
        <w:rPr>
          <w:rFonts w:ascii="Times New Roman"/>
          <w:b w:val="false"/>
          <w:i w:val="false"/>
          <w:color w:val="000000"/>
          <w:sz w:val="28"/>
        </w:rPr>
        <w:t xml:space="preserve">
      Во-первых, высокие транспортные расходы из-за отсутствия прямого выхода на узловые морские порты. Экспорт в третьи страны, не относящиеся к прикаспийским государствам, через терминал в порту Актау возможен только с использованием транзита через Азербайджан и Иран. Прямой экспорт с использованием возможностей Волго-Донского канала мало реален и может иметь только случайный характер по следующим причинам: </w:t>
      </w:r>
      <w:r>
        <w:br/>
      </w:r>
      <w:r>
        <w:rPr>
          <w:rFonts w:ascii="Times New Roman"/>
          <w:b w:val="false"/>
          <w:i w:val="false"/>
          <w:color w:val="000000"/>
          <w:sz w:val="28"/>
        </w:rPr>
        <w:t xml:space="preserve">
      а) канал доступен для судоходства в период с мая по сентябрь (в остальное время бассейн реки Волги замерзает); </w:t>
      </w:r>
      <w:r>
        <w:br/>
      </w:r>
      <w:r>
        <w:rPr>
          <w:rFonts w:ascii="Times New Roman"/>
          <w:b w:val="false"/>
          <w:i w:val="false"/>
          <w:color w:val="000000"/>
          <w:sz w:val="28"/>
        </w:rPr>
        <w:t xml:space="preserve">
      б) используемые в Каспийском море и в системе Волго-Донского канала суда не приспособлены для плавания в открытом океане (только каботаж). </w:t>
      </w:r>
      <w:r>
        <w:br/>
      </w:r>
      <w:r>
        <w:rPr>
          <w:rFonts w:ascii="Times New Roman"/>
          <w:b w:val="false"/>
          <w:i w:val="false"/>
          <w:color w:val="000000"/>
          <w:sz w:val="28"/>
        </w:rPr>
        <w:t xml:space="preserve">
      Во-вторых, реализация казахстанского зерна усугубляется сокращением спроса на традиционных рынках сбыта из-за принципиальной позиции стран-импортеров (Узбекистан, Иран и др.) на увеличение внутреннего производства зерна и самообеспечение собственной продовольственной безопасности. В этой связи экспорт зерна в упомянутые страны в последующих годах будет весьма затруднительным. </w:t>
      </w:r>
      <w:r>
        <w:br/>
      </w:r>
      <w:r>
        <w:rPr>
          <w:rFonts w:ascii="Times New Roman"/>
          <w:b w:val="false"/>
          <w:i w:val="false"/>
          <w:color w:val="000000"/>
          <w:sz w:val="28"/>
        </w:rPr>
        <w:t xml:space="preserve">
      В-третьих, имеется ряд проблем, существенно затрудняющих деятельность экспортеров. В частности, несовершенство нормативной базы, в том числе в части стратегического и инвестиционного планирования, непредсказуемые тарифы на транспортные и портовые услуги при транзите казахстанского зерна через территории сопредельных государств, нехватка и изношенность вагонного парка, задержки с возвратом НДС при экспорте. </w:t>
      </w:r>
      <w:r>
        <w:br/>
      </w:r>
      <w:r>
        <w:rPr>
          <w:rFonts w:ascii="Times New Roman"/>
          <w:b w:val="false"/>
          <w:i w:val="false"/>
          <w:color w:val="000000"/>
          <w:sz w:val="28"/>
        </w:rPr>
        <w:t xml:space="preserve">
      Система контроля качества также требует совершенствования. В настоящее время она не вполне соответствует международным стандартам, и необходима адаптация к требованиям мирового рынка зерна. </w:t>
      </w:r>
      <w:r>
        <w:br/>
      </w:r>
      <w:r>
        <w:rPr>
          <w:rFonts w:ascii="Times New Roman"/>
          <w:b w:val="false"/>
          <w:i w:val="false"/>
          <w:color w:val="000000"/>
          <w:sz w:val="28"/>
        </w:rPr>
        <w:t xml:space="preserve">
      В этом контексте указанные проблемы неоправданно повышают риски и издержки экспортеров. </w:t>
      </w:r>
      <w:r>
        <w:br/>
      </w:r>
      <w:r>
        <w:rPr>
          <w:rFonts w:ascii="Times New Roman"/>
          <w:b w:val="false"/>
          <w:i w:val="false"/>
          <w:color w:val="000000"/>
          <w:sz w:val="28"/>
        </w:rPr>
        <w:t xml:space="preserve">
      Казахстан, обладая колоссальными природными ресурсами и значительными пространствами пахотных земель, пригодными для обработки, а также экологической чистотой почв, имеет все возможности для укрепления экспортного потенциала своего зерна. </w:t>
      </w:r>
      <w:r>
        <w:br/>
      </w:r>
      <w:r>
        <w:rPr>
          <w:rFonts w:ascii="Times New Roman"/>
          <w:b w:val="false"/>
          <w:i w:val="false"/>
          <w:color w:val="000000"/>
          <w:sz w:val="28"/>
        </w:rPr>
        <w:t xml:space="preserve">
      Однако сложившаяся ситуация на мировом рынке зерна требует от Казахстана, как страны-экспортера, принятия более активных мер по увеличению экспорта, для чего необходимо: </w:t>
      </w:r>
      <w:r>
        <w:br/>
      </w:r>
      <w:r>
        <w:rPr>
          <w:rFonts w:ascii="Times New Roman"/>
          <w:b w:val="false"/>
          <w:i w:val="false"/>
          <w:color w:val="000000"/>
          <w:sz w:val="28"/>
        </w:rPr>
        <w:t xml:space="preserve">
      во-первых, провести ряд мероприятий по развитию транспортно-логистической инфраструктуры. В частности, приобретение зерновых терминалов в портах Черного и Балтийского морей остается одним из актуальных вопросов; </w:t>
      </w:r>
      <w:r>
        <w:br/>
      </w:r>
      <w:r>
        <w:rPr>
          <w:rFonts w:ascii="Times New Roman"/>
          <w:b w:val="false"/>
          <w:i w:val="false"/>
          <w:color w:val="000000"/>
          <w:sz w:val="28"/>
        </w:rPr>
        <w:t xml:space="preserve">
      во-вторых, необходимо разработать программу системной поддержки на государственном уровне деятельности казахстанских зерновых компаний, в том числе по линиям маркетинга, финансирования и страхования экспорта зерна; </w:t>
      </w:r>
      <w:r>
        <w:br/>
      </w:r>
      <w:r>
        <w:rPr>
          <w:rFonts w:ascii="Times New Roman"/>
          <w:b w:val="false"/>
          <w:i w:val="false"/>
          <w:color w:val="000000"/>
          <w:sz w:val="28"/>
        </w:rPr>
        <w:t xml:space="preserve">
      в-третьих, Корпорация считает необходимым открыть свои представительства за рубежом. Опыт работы представительств других национальных компаний свидетельствует о высокой эффективности их деятельности, как в экономическом, так и политическом плане. </w:t>
      </w:r>
      <w:r>
        <w:br/>
      </w:r>
      <w:r>
        <w:rPr>
          <w:rFonts w:ascii="Times New Roman"/>
          <w:b w:val="false"/>
          <w:i w:val="false"/>
          <w:color w:val="000000"/>
          <w:sz w:val="28"/>
        </w:rPr>
        <w:t xml:space="preserve">
      Предлагается открыть представительства Корпорации в Москве, Ташкенте, Тегеране, Лондоне и Пекине, то есть в странах - традиционных партнерах и имеющих стратегическое значение для Казахстана. Открытие представительств позволит Корпорации вести постоянную работу по налаживанию и усилению взаимовыгодного сотрудничества с государственными и коммерческими закупочными организациями стран - традиционных импортеров казахстанского зерна, координировать вопросы перевалки зерна в морских портах, проводить презентации казахстанского зерна. Корпорация планирует осуществить вышеизложенный проект за счет средств республиканского бюджета путем увеличения уставного капитала на 85753 тыс. тенге; </w:t>
      </w:r>
      <w:r>
        <w:br/>
      </w:r>
      <w:r>
        <w:rPr>
          <w:rFonts w:ascii="Times New Roman"/>
          <w:b w:val="false"/>
          <w:i w:val="false"/>
          <w:color w:val="000000"/>
          <w:sz w:val="28"/>
        </w:rPr>
        <w:t xml:space="preserve">
      в-четвертых, необходимо ускорить процесс передачи вагонов-зерновозов ЗАО "НК "Казахстан темiр жолы" в собственность Корпорации. </w:t>
      </w:r>
      <w:r>
        <w:br/>
      </w:r>
      <w:r>
        <w:rPr>
          <w:rFonts w:ascii="Times New Roman"/>
          <w:b w:val="false"/>
          <w:i w:val="false"/>
          <w:color w:val="000000"/>
          <w:sz w:val="28"/>
        </w:rPr>
        <w:t xml:space="preserve">
      Необходимо проведение на постоянной основе PR - кампаний под патронажем Правительства Республики Казахстан, т.е. симпозиумов, выставок и семинаров, как в Казахстане, так и за рубежом в целях рекламно-имиджевых акций казахстанского зерна. </w:t>
      </w:r>
      <w:r>
        <w:br/>
      </w:r>
      <w:r>
        <w:rPr>
          <w:rFonts w:ascii="Times New Roman"/>
          <w:b w:val="false"/>
          <w:i w:val="false"/>
          <w:color w:val="000000"/>
          <w:sz w:val="28"/>
        </w:rPr>
        <w:t xml:space="preserve">
      Данные меры необходимо осуществлять путем непосредственного участия Корпорации. При этом государство должно взять на себя в этом процессе определяющую роль. </w:t>
      </w:r>
      <w:r>
        <w:br/>
      </w:r>
      <w:r>
        <w:rPr>
          <w:rFonts w:ascii="Times New Roman"/>
          <w:b w:val="false"/>
          <w:i w:val="false"/>
          <w:color w:val="000000"/>
          <w:sz w:val="28"/>
        </w:rPr>
        <w:t xml:space="preserve">
      В конечном итоге указанные меры дадут возможность не только эффективно реализовать зерно в экономическом плане, но и наши потенциальные зарубежные партнеры будут удовлетворены как качеством, так и ценой казахстанской пшеницы. Также постоянное присутствие Казахстана на мировом рынке зерна положительно скажется на политическом статусе страны на мировой арене. </w:t>
      </w:r>
    </w:p>
    <w:bookmarkStart w:name="z10" w:id="7"/>
    <w:p>
      <w:pPr>
        <w:spacing w:after="0"/>
        <w:ind w:left="0"/>
        <w:jc w:val="both"/>
      </w:pPr>
      <w:r>
        <w:rPr>
          <w:rFonts w:ascii="Times New Roman"/>
          <w:b w:val="false"/>
          <w:i w:val="false"/>
          <w:color w:val="000000"/>
          <w:sz w:val="28"/>
        </w:rPr>
        <w:t>
</w:t>
      </w:r>
      <w:r>
        <w:rPr>
          <w:rFonts w:ascii="Times New Roman"/>
          <w:b/>
          <w:i w:val="false"/>
          <w:color w:val="000000"/>
          <w:sz w:val="28"/>
        </w:rPr>
        <w:t xml:space="preserve">      1.3. Анализ производственно-финансовой деятельности Корпорации </w:t>
      </w:r>
    </w:p>
    <w:bookmarkEnd w:id="7"/>
    <w:p>
      <w:pPr>
        <w:spacing w:after="0"/>
        <w:ind w:left="0"/>
        <w:jc w:val="both"/>
      </w:pPr>
      <w:r>
        <w:rPr>
          <w:rFonts w:ascii="Times New Roman"/>
          <w:b w:val="false"/>
          <w:i w:val="false"/>
          <w:color w:val="000000"/>
          <w:sz w:val="28"/>
        </w:rPr>
        <w:t xml:space="preserve">      1.3.1. Итоги финансово-экономической деятельности за 2001-2002 годы </w:t>
      </w:r>
      <w:r>
        <w:br/>
      </w:r>
      <w:r>
        <w:rPr>
          <w:rFonts w:ascii="Times New Roman"/>
          <w:b w:val="false"/>
          <w:i w:val="false"/>
          <w:color w:val="000000"/>
          <w:sz w:val="28"/>
        </w:rPr>
        <w:t xml:space="preserve">
      и ожидаемые результаты за 2003 год. </w:t>
      </w:r>
    </w:p>
    <w:p>
      <w:pPr>
        <w:spacing w:after="0"/>
        <w:ind w:left="0"/>
        <w:jc w:val="both"/>
      </w:pPr>
      <w:r>
        <w:rPr>
          <w:rFonts w:ascii="Times New Roman"/>
          <w:b w:val="false"/>
          <w:i w:val="false"/>
          <w:color w:val="000000"/>
          <w:sz w:val="28"/>
        </w:rPr>
        <w:t xml:space="preserve">      Общий доход на 2001 год составил 8708,2 млн. в тенге, в том числе: </w:t>
      </w:r>
      <w:r>
        <w:br/>
      </w:r>
      <w:r>
        <w:rPr>
          <w:rFonts w:ascii="Times New Roman"/>
          <w:b w:val="false"/>
          <w:i w:val="false"/>
          <w:color w:val="000000"/>
          <w:sz w:val="28"/>
        </w:rPr>
        <w:t xml:space="preserve">
      доходы от управления государственными ресурсами зерна - 8408,2 млн.тенге; </w:t>
      </w:r>
      <w:r>
        <w:br/>
      </w:r>
      <w:r>
        <w:rPr>
          <w:rFonts w:ascii="Times New Roman"/>
          <w:b w:val="false"/>
          <w:i w:val="false"/>
          <w:color w:val="000000"/>
          <w:sz w:val="28"/>
        </w:rPr>
        <w:t xml:space="preserve">
      доход по собственной финансово-хозяйственной деятельности - 300,0 млн. тенге. </w:t>
      </w:r>
      <w:r>
        <w:br/>
      </w:r>
      <w:r>
        <w:rPr>
          <w:rFonts w:ascii="Times New Roman"/>
          <w:b w:val="false"/>
          <w:i w:val="false"/>
          <w:color w:val="000000"/>
          <w:sz w:val="28"/>
        </w:rPr>
        <w:t xml:space="preserve">
      Общие расходы на 2001 год составили 8519,6 млн. тенге, в том числе: </w:t>
      </w:r>
      <w:r>
        <w:br/>
      </w:r>
      <w:r>
        <w:rPr>
          <w:rFonts w:ascii="Times New Roman"/>
          <w:b w:val="false"/>
          <w:i w:val="false"/>
          <w:color w:val="000000"/>
          <w:sz w:val="28"/>
        </w:rPr>
        <w:t xml:space="preserve">
      расходы от управления государственными ресурсами зерна - 8281,2 млн.тенге; </w:t>
      </w:r>
      <w:r>
        <w:br/>
      </w:r>
      <w:r>
        <w:rPr>
          <w:rFonts w:ascii="Times New Roman"/>
          <w:b w:val="false"/>
          <w:i w:val="false"/>
          <w:color w:val="000000"/>
          <w:sz w:val="28"/>
        </w:rPr>
        <w:t xml:space="preserve">
      расходы по собственной финансово-хозяйственной деятельности - 238,4 млн. тенге. </w:t>
      </w:r>
      <w:r>
        <w:br/>
      </w:r>
      <w:r>
        <w:rPr>
          <w:rFonts w:ascii="Times New Roman"/>
          <w:b w:val="false"/>
          <w:i w:val="false"/>
          <w:color w:val="000000"/>
          <w:sz w:val="28"/>
        </w:rPr>
        <w:t xml:space="preserve">
      Налогооблагаемый доход за 2001 год составил 188,6 млн. тенге. </w:t>
      </w:r>
      <w:r>
        <w:br/>
      </w:r>
      <w:r>
        <w:rPr>
          <w:rFonts w:ascii="Times New Roman"/>
          <w:b w:val="false"/>
          <w:i w:val="false"/>
          <w:color w:val="000000"/>
          <w:sz w:val="28"/>
        </w:rPr>
        <w:t xml:space="preserve">
      Расходы по подоходному налогу составили 61,8 млн. тенге. </w:t>
      </w:r>
      <w:r>
        <w:br/>
      </w:r>
      <w:r>
        <w:rPr>
          <w:rFonts w:ascii="Times New Roman"/>
          <w:b w:val="false"/>
          <w:i w:val="false"/>
          <w:color w:val="000000"/>
          <w:sz w:val="28"/>
        </w:rPr>
        <w:t xml:space="preserve">
      Чистый доход составил 126,7 млн. тенге. </w:t>
      </w:r>
      <w:r>
        <w:br/>
      </w:r>
      <w:r>
        <w:rPr>
          <w:rFonts w:ascii="Times New Roman"/>
          <w:b w:val="false"/>
          <w:i w:val="false"/>
          <w:color w:val="000000"/>
          <w:sz w:val="28"/>
        </w:rPr>
        <w:t xml:space="preserve">
      Общий доход на 2002 год составил 11345,7 млн. в тенге, в том числе: </w:t>
      </w:r>
      <w:r>
        <w:br/>
      </w:r>
      <w:r>
        <w:rPr>
          <w:rFonts w:ascii="Times New Roman"/>
          <w:b w:val="false"/>
          <w:i w:val="false"/>
          <w:color w:val="000000"/>
          <w:sz w:val="28"/>
        </w:rPr>
        <w:t xml:space="preserve">
      доходы от управления государственными ресурсами зерна - 6403,4 млн.тенге; </w:t>
      </w:r>
      <w:r>
        <w:br/>
      </w:r>
      <w:r>
        <w:rPr>
          <w:rFonts w:ascii="Times New Roman"/>
          <w:b w:val="false"/>
          <w:i w:val="false"/>
          <w:color w:val="000000"/>
          <w:sz w:val="28"/>
        </w:rPr>
        <w:t xml:space="preserve">
      доход по собственной финансово-хозяйственной деятельности - 4942,3 млн. тенге. </w:t>
      </w:r>
      <w:r>
        <w:br/>
      </w:r>
      <w:r>
        <w:rPr>
          <w:rFonts w:ascii="Times New Roman"/>
          <w:b w:val="false"/>
          <w:i w:val="false"/>
          <w:color w:val="000000"/>
          <w:sz w:val="28"/>
        </w:rPr>
        <w:t xml:space="preserve">
      Общие расходы на 2002 год составили 10722,2 млн. тенге, в том числе: </w:t>
      </w:r>
      <w:r>
        <w:br/>
      </w:r>
      <w:r>
        <w:rPr>
          <w:rFonts w:ascii="Times New Roman"/>
          <w:b w:val="false"/>
          <w:i w:val="false"/>
          <w:color w:val="000000"/>
          <w:sz w:val="28"/>
        </w:rPr>
        <w:t xml:space="preserve">
      расходы от управления государственными ресурсами зерна - 6384,1 млн.тенге; </w:t>
      </w:r>
      <w:r>
        <w:br/>
      </w:r>
      <w:r>
        <w:rPr>
          <w:rFonts w:ascii="Times New Roman"/>
          <w:b w:val="false"/>
          <w:i w:val="false"/>
          <w:color w:val="000000"/>
          <w:sz w:val="28"/>
        </w:rPr>
        <w:t xml:space="preserve">
      расходы по собственной финансово-хозяйственной деятельности - 4338,1 млн. тенге, из них административные расходы - 264,4 млн. тенге. </w:t>
      </w:r>
      <w:r>
        <w:br/>
      </w:r>
      <w:r>
        <w:rPr>
          <w:rFonts w:ascii="Times New Roman"/>
          <w:b w:val="false"/>
          <w:i w:val="false"/>
          <w:color w:val="000000"/>
          <w:sz w:val="28"/>
        </w:rPr>
        <w:t xml:space="preserve">
      Налогооблагаемый доход за 2002 год составил 565,6 млн. тенге. </w:t>
      </w:r>
      <w:r>
        <w:br/>
      </w:r>
      <w:r>
        <w:rPr>
          <w:rFonts w:ascii="Times New Roman"/>
          <w:b w:val="false"/>
          <w:i w:val="false"/>
          <w:color w:val="000000"/>
          <w:sz w:val="28"/>
        </w:rPr>
        <w:t xml:space="preserve">
      Расходы по корпоративному подоходному налогу составили 200,3 млн.тенге. </w:t>
      </w:r>
      <w:r>
        <w:br/>
      </w:r>
      <w:r>
        <w:rPr>
          <w:rFonts w:ascii="Times New Roman"/>
          <w:b w:val="false"/>
          <w:i w:val="false"/>
          <w:color w:val="000000"/>
          <w:sz w:val="28"/>
        </w:rPr>
        <w:t xml:space="preserve">
      Чистый доход составил 365,4 млн. тенге. </w:t>
      </w:r>
      <w:r>
        <w:br/>
      </w:r>
      <w:r>
        <w:rPr>
          <w:rFonts w:ascii="Times New Roman"/>
          <w:b w:val="false"/>
          <w:i w:val="false"/>
          <w:color w:val="000000"/>
          <w:sz w:val="28"/>
        </w:rPr>
        <w:t xml:space="preserve">
      В 2002 году перечислены в бюджет: налог на землю, который составил 1887,78 тыс. тенге, налог на имущество - 3061,98 тыс. тенге, налог на транспорт - 1287,54 тыс. тенге, НДС (-)1455153,78 тыс. тенге, социальный налог - 27032,50 тыс. тенге, индивидуальный подоходный налог - 18552,68 тыс. тенге. </w:t>
      </w:r>
      <w:r>
        <w:br/>
      </w:r>
      <w:r>
        <w:rPr>
          <w:rFonts w:ascii="Times New Roman"/>
          <w:b w:val="false"/>
          <w:i w:val="false"/>
          <w:color w:val="000000"/>
          <w:sz w:val="28"/>
        </w:rPr>
        <w:t xml:space="preserve">
      В 2003 году по итогам 2002 года Корпорация перечислила в республиканский бюджет в виде дивидендов 183,4 млн. тенге, что превышает в 9,4 раза показатели 2001 года. </w:t>
      </w:r>
      <w:r>
        <w:br/>
      </w:r>
      <w:r>
        <w:rPr>
          <w:rFonts w:ascii="Times New Roman"/>
          <w:b w:val="false"/>
          <w:i w:val="false"/>
          <w:color w:val="000000"/>
          <w:sz w:val="28"/>
        </w:rPr>
        <w:t xml:space="preserve">
      По сравнению с 2001 годом чистый доход Корпорации за 2002 год увеличился почти в 3 раза, что связано с увеличением объемов реализации зерна, в том числе, закупленного за счет привлеченных средств. </w:t>
      </w:r>
      <w:r>
        <w:br/>
      </w:r>
      <w:r>
        <w:rPr>
          <w:rFonts w:ascii="Times New Roman"/>
          <w:b w:val="false"/>
          <w:i w:val="false"/>
          <w:color w:val="000000"/>
          <w:sz w:val="28"/>
        </w:rPr>
        <w:t xml:space="preserve">
      На 2003 год общий доход запланирован в размере 17663,4 млн. тенге, в том числе: </w:t>
      </w:r>
      <w:r>
        <w:br/>
      </w:r>
      <w:r>
        <w:rPr>
          <w:rFonts w:ascii="Times New Roman"/>
          <w:b w:val="false"/>
          <w:i w:val="false"/>
          <w:color w:val="000000"/>
          <w:sz w:val="28"/>
        </w:rPr>
        <w:t xml:space="preserve">
      доходы от управления государственными ресурсами зерна - 7043,6 млн тенге; </w:t>
      </w:r>
      <w:r>
        <w:br/>
      </w:r>
      <w:r>
        <w:rPr>
          <w:rFonts w:ascii="Times New Roman"/>
          <w:b w:val="false"/>
          <w:i w:val="false"/>
          <w:color w:val="000000"/>
          <w:sz w:val="28"/>
        </w:rPr>
        <w:t xml:space="preserve">
      доход по собственной финансово-хозяйственной деятельности - 10619,8 млн. тенге. </w:t>
      </w:r>
      <w:r>
        <w:br/>
      </w:r>
      <w:r>
        <w:rPr>
          <w:rFonts w:ascii="Times New Roman"/>
          <w:b w:val="false"/>
          <w:i w:val="false"/>
          <w:color w:val="000000"/>
          <w:sz w:val="28"/>
        </w:rPr>
        <w:t xml:space="preserve">
      Общие расходы на 2003 год запланированы в размере 17211,4 млн. тенге, в том числе: </w:t>
      </w:r>
      <w:r>
        <w:br/>
      </w:r>
      <w:r>
        <w:rPr>
          <w:rFonts w:ascii="Times New Roman"/>
          <w:b w:val="false"/>
          <w:i w:val="false"/>
          <w:color w:val="000000"/>
          <w:sz w:val="28"/>
        </w:rPr>
        <w:t xml:space="preserve">
      расходы от управления государственными ресурсами зерна - 7026,5 млн. тенге; </w:t>
      </w:r>
      <w:r>
        <w:br/>
      </w:r>
      <w:r>
        <w:rPr>
          <w:rFonts w:ascii="Times New Roman"/>
          <w:b w:val="false"/>
          <w:i w:val="false"/>
          <w:color w:val="000000"/>
          <w:sz w:val="28"/>
        </w:rPr>
        <w:t xml:space="preserve">
      расходы по собственной финансово-хозяйственной деятельности - 10184,8 млн. тенге. </w:t>
      </w:r>
      <w:r>
        <w:br/>
      </w:r>
      <w:r>
        <w:rPr>
          <w:rFonts w:ascii="Times New Roman"/>
          <w:b w:val="false"/>
          <w:i w:val="false"/>
          <w:color w:val="000000"/>
          <w:sz w:val="28"/>
        </w:rPr>
        <w:t xml:space="preserve">
      Налогооблагаемый доход за 2003 год планируется в размере 452,0 млн тенге. </w:t>
      </w:r>
      <w:r>
        <w:br/>
      </w:r>
      <w:r>
        <w:rPr>
          <w:rFonts w:ascii="Times New Roman"/>
          <w:b w:val="false"/>
          <w:i w:val="false"/>
          <w:color w:val="000000"/>
          <w:sz w:val="28"/>
        </w:rPr>
        <w:t xml:space="preserve">
      В 2003 году планируется перечислить в бюджет: налог на землю, в размере 1208,11 тыс. тенге, налог на имущество 2203,35 тыс. тенге, налог на транспорт 1505,23 тыс. тенге, социальный налог 40564,0 тыс. тенге, индивидуальный подоходный налог 63401,74 тыс. тенге. </w:t>
      </w:r>
      <w:r>
        <w:br/>
      </w:r>
      <w:r>
        <w:rPr>
          <w:rFonts w:ascii="Times New Roman"/>
          <w:b w:val="false"/>
          <w:i w:val="false"/>
          <w:color w:val="000000"/>
          <w:sz w:val="28"/>
        </w:rPr>
        <w:t xml:space="preserve">
      В 2003 году планируется получить чистого дохода в размере 316,4 млн. тенге. Из них чистый доход от собственной деятельности составит 304,5 млн. тенге, от управления государственными ресурсами 11,9 млн. тенге. </w:t>
      </w:r>
      <w:r>
        <w:br/>
      </w:r>
      <w:r>
        <w:rPr>
          <w:rFonts w:ascii="Times New Roman"/>
          <w:b w:val="false"/>
          <w:i w:val="false"/>
          <w:color w:val="000000"/>
          <w:sz w:val="28"/>
        </w:rPr>
        <w:t>
      Рост прогнозных показателей общих доходов и расходов обусловлен увеличением в 2003 году объемов закупа и реализации зерна.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27 марта 2003 года N 301 "О некоторых вопросах закупа зерна урожая 2003 года" Корпорация осуществила закуп зерна в объеме до 2,0 млн. тонн за счет привлечения кредитных ресурсов. Также увеличились объемы реализуемого зерна, как на внутренний, так и на внешний рынок. Соответственно увеличились расходы, в том числе по статьям: себестоимость реализованной продукции, фонд оплаты труда, командировочные расходы, услуги связи, канцелярские и типографские расходы. Снижение планируемого налогооблагаемого дохода и корпоративного налога в 2003 году по сравнению с фактом 2002 года обосновывается тем, что планировалось увеличение объемов зерна, отгружаемого на экспорт соответственно увеличились расходы, в том числе себестоимость продукции и расходы по его реализации. При этом в 2002 году результаты финансово-хозяйственной деятельности по управлению государственными ресурсами были убыточными (- 1397,11 тыс. тенге), в 2003 году же запланированный чистый доход составляет 11955,03 тыс. тенге, т.е. рост по сравнению с прошлым годом на 855 %. В 2002 году по сравнению с 2001 годом наблюдается рост, как доходов, так и расходов на 30,29 </w:t>
      </w:r>
      <w:r>
        <w:rPr>
          <w:rFonts w:ascii="Times New Roman"/>
          <w:b w:val="false"/>
          <w:i/>
          <w:color w:val="000000"/>
          <w:sz w:val="28"/>
        </w:rPr>
        <w:t xml:space="preserve">% </w:t>
      </w:r>
      <w:r>
        <w:rPr>
          <w:rFonts w:ascii="Times New Roman"/>
          <w:b w:val="false"/>
          <w:i w:val="false"/>
          <w:color w:val="000000"/>
          <w:sz w:val="28"/>
        </w:rPr>
        <w:t xml:space="preserve">и 25,86 % соответственно. Также возрос чистый доход, который в 2002 году составил 365,4 млн. тенге, что на 188 % больше по сравнению с 2001 годом. На рост основных показателей повлиял коммерческий закуп зерна. </w:t>
      </w:r>
    </w:p>
    <w:p>
      <w:pPr>
        <w:spacing w:after="0"/>
        <w:ind w:left="0"/>
        <w:jc w:val="both"/>
      </w:pPr>
      <w:r>
        <w:rPr>
          <w:rFonts w:ascii="Times New Roman"/>
          <w:b w:val="false"/>
          <w:i w:val="false"/>
          <w:color w:val="000000"/>
          <w:sz w:val="28"/>
        </w:rPr>
        <w:t xml:space="preserve">      1.3.2. Государственные ресурсы зерна </w:t>
      </w:r>
    </w:p>
    <w:p>
      <w:pPr>
        <w:spacing w:after="0"/>
        <w:ind w:left="0"/>
        <w:jc w:val="both"/>
      </w:pPr>
      <w:r>
        <w:rPr>
          <w:rFonts w:ascii="Times New Roman"/>
          <w:b w:val="false"/>
          <w:i w:val="false"/>
          <w:color w:val="000000"/>
          <w:sz w:val="28"/>
        </w:rPr>
        <w:t>      Государственные ресурсы зерна Республики Казахстан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19 января 2001 года "О зерне" включают в себя: </w:t>
      </w:r>
      <w:r>
        <w:br/>
      </w:r>
      <w:r>
        <w:rPr>
          <w:rFonts w:ascii="Times New Roman"/>
          <w:b w:val="false"/>
          <w:i w:val="false"/>
          <w:color w:val="000000"/>
          <w:sz w:val="28"/>
        </w:rPr>
        <w:t xml:space="preserve">
      государственный резерв продовольственного зерна; </w:t>
      </w:r>
      <w:r>
        <w:br/>
      </w:r>
      <w:r>
        <w:rPr>
          <w:rFonts w:ascii="Times New Roman"/>
          <w:b w:val="false"/>
          <w:i w:val="false"/>
          <w:color w:val="000000"/>
          <w:sz w:val="28"/>
        </w:rPr>
        <w:t xml:space="preserve">
      государственные ресурсы семенного зерна; </w:t>
      </w:r>
      <w:r>
        <w:br/>
      </w:r>
      <w:r>
        <w:rPr>
          <w:rFonts w:ascii="Times New Roman"/>
          <w:b w:val="false"/>
          <w:i w:val="false"/>
          <w:color w:val="000000"/>
          <w:sz w:val="28"/>
        </w:rPr>
        <w:t xml:space="preserve">
      государственные реализационные ресурсы зерна; </w:t>
      </w:r>
      <w:r>
        <w:br/>
      </w:r>
      <w:r>
        <w:rPr>
          <w:rFonts w:ascii="Times New Roman"/>
          <w:b w:val="false"/>
          <w:i w:val="false"/>
          <w:color w:val="000000"/>
          <w:sz w:val="28"/>
        </w:rPr>
        <w:t xml:space="preserve">
      государственные ресурсы фуражного зерна. </w:t>
      </w:r>
      <w:r>
        <w:br/>
      </w:r>
      <w:r>
        <w:rPr>
          <w:rFonts w:ascii="Times New Roman"/>
          <w:b w:val="false"/>
          <w:i w:val="false"/>
          <w:color w:val="000000"/>
          <w:sz w:val="28"/>
        </w:rPr>
        <w:t xml:space="preserve">
      На 1 января 2003 года государственные ресурсы зерна сформированы Корпорацией в объеме 1132,9 тыс. тонн. </w:t>
      </w:r>
      <w:r>
        <w:br/>
      </w:r>
      <w:r>
        <w:rPr>
          <w:rFonts w:ascii="Times New Roman"/>
          <w:b w:val="false"/>
          <w:i w:val="false"/>
          <w:color w:val="000000"/>
          <w:sz w:val="28"/>
        </w:rPr>
        <w:t>
      Примечание. На основании </w:t>
      </w:r>
      <w:r>
        <w:rPr>
          <w:rFonts w:ascii="Times New Roman"/>
          <w:b w:val="false"/>
          <w:i w:val="false"/>
          <w:color w:val="000000"/>
          <w:sz w:val="28"/>
        </w:rPr>
        <w:t xml:space="preserve">Закона </w:t>
      </w:r>
      <w:r>
        <w:rPr>
          <w:rFonts w:ascii="Times New Roman"/>
          <w:b w:val="false"/>
          <w:i w:val="false"/>
          <w:color w:val="000000"/>
          <w:sz w:val="28"/>
        </w:rPr>
        <w:t>Республики Казахстан "О зерне" и </w:t>
      </w:r>
      <w:r>
        <w:rPr>
          <w:rFonts w:ascii="Times New Roman"/>
          <w:b w:val="false"/>
          <w:i w:val="false"/>
          <w:color w:val="000000"/>
          <w:sz w:val="28"/>
        </w:rPr>
        <w:t xml:space="preserve">постановления </w:t>
      </w:r>
      <w:r>
        <w:rPr>
          <w:rFonts w:ascii="Times New Roman"/>
          <w:b w:val="false"/>
          <w:i w:val="false"/>
          <w:color w:val="000000"/>
          <w:sz w:val="28"/>
        </w:rPr>
        <w:t xml:space="preserve">Правительства Республики Казахстан от 28 марта 2001 года N 394 "Об утверждении Правил формирования, хранения и использования государственных ресурсов зерна" учет государственных ресурсов зерна ведется по четырем видам. </w:t>
      </w:r>
      <w:r>
        <w:br/>
      </w:r>
      <w:r>
        <w:rPr>
          <w:rFonts w:ascii="Times New Roman"/>
          <w:b w:val="false"/>
          <w:i w:val="false"/>
          <w:color w:val="000000"/>
          <w:sz w:val="28"/>
        </w:rPr>
        <w:t xml:space="preserve">
      Государственные ресурсы зерна размещаются в основном на 82 хлебоприемных предприятиях республики, отбор которых производится Министерством сельского хозяйства Республики Казахстан и Корпорацией на конкурсной основе. </w:t>
      </w:r>
    </w:p>
    <w:p>
      <w:pPr>
        <w:spacing w:after="0"/>
        <w:ind w:left="0"/>
        <w:jc w:val="left"/>
      </w:pPr>
      <w:r>
        <w:rPr>
          <w:rFonts w:ascii="Times New Roman"/>
          <w:b/>
          <w:i w:val="false"/>
          <w:color w:val="000000"/>
        </w:rPr>
        <w:t xml:space="preserve"> Информация о количестве элеваторов, </w:t>
      </w:r>
      <w:r>
        <w:br/>
      </w:r>
      <w:r>
        <w:rPr>
          <w:rFonts w:ascii="Times New Roman"/>
          <w:b/>
          <w:i w:val="false"/>
          <w:color w:val="000000"/>
        </w:rPr>
        <w:t xml:space="preserve">
хранящих зерно государственных ресурсов </w:t>
      </w:r>
    </w:p>
    <w:p>
      <w:pPr>
        <w:spacing w:after="0"/>
        <w:ind w:left="0"/>
        <w:jc w:val="both"/>
      </w:pP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xml:space="preserve">      Исходя из возложенных функций по осуществлению контроля за количественно-качественной сохранностью зерна государственных ресурсов, Министерством сельского хозяйства Республики Казахстан и Корпорацией разработаны и утверждены ежеквартальные графики осуществления проверок уполномоченных хлебоприемных предприятий. </w:t>
      </w:r>
    </w:p>
    <w:p>
      <w:pPr>
        <w:spacing w:after="0"/>
        <w:ind w:left="0"/>
        <w:jc w:val="both"/>
      </w:pPr>
      <w:r>
        <w:rPr>
          <w:rFonts w:ascii="Times New Roman"/>
          <w:b w:val="false"/>
          <w:i w:val="false"/>
          <w:color w:val="000000"/>
          <w:sz w:val="28"/>
        </w:rPr>
        <w:t xml:space="preserve">      1.3.3. Государственный резерв продовольственного зерна </w:t>
      </w:r>
    </w:p>
    <w:p>
      <w:pPr>
        <w:spacing w:after="0"/>
        <w:ind w:left="0"/>
        <w:jc w:val="both"/>
      </w:pPr>
      <w:r>
        <w:rPr>
          <w:rFonts w:ascii="Times New Roman"/>
          <w:b w:val="false"/>
          <w:i w:val="false"/>
          <w:color w:val="000000"/>
          <w:sz w:val="28"/>
        </w:rPr>
        <w:t xml:space="preserve">      Для обеспечения безусловной гарантии продовольственной устойчивости государства на случай войны, неурожая, стихийных бедствий и других чрезвычайных ситуаций создается государственный резерв продовольственного зерна, минимальный размер которого должен гарантировать обеспечение населения зерном и продуктами его переработки в случае возникновения дефицита на товарном рынке. </w:t>
      </w:r>
      <w:r>
        <w:br/>
      </w:r>
      <w:r>
        <w:rPr>
          <w:rFonts w:ascii="Times New Roman"/>
          <w:b w:val="false"/>
          <w:i w:val="false"/>
          <w:color w:val="000000"/>
          <w:sz w:val="28"/>
        </w:rPr>
        <w:t xml:space="preserve">
      Этот резерв сформирован на 1 июля 2003 года в объеме 500 тысяч тонн зерна и размещен на 35 хлебоприемных предприятиях Алматинской, Акмолинской, Актюбинской, Костанайской, Северо-Казахстанской, Карагандинской, Восточно-Казахстанской, Западно-Казахстанской и Кызылординской областей. Из сформированного объема 5,8 тыс. тонн (1 %) - зерно урожая 2000 года, 55,2 тыс. тонн (11 %) - зерно урожая 2001 года и 439,0 тыс. тонн (88 %) - зерно урожая 2002 года. </w:t>
      </w:r>
    </w:p>
    <w:p>
      <w:pPr>
        <w:spacing w:after="0"/>
        <w:ind w:left="0"/>
        <w:jc w:val="left"/>
      </w:pPr>
      <w:r>
        <w:rPr>
          <w:rFonts w:ascii="Times New Roman"/>
          <w:b/>
          <w:i w:val="false"/>
          <w:color w:val="000000"/>
        </w:rPr>
        <w:t xml:space="preserve"> Структура государственного резерва по годам урожая </w:t>
      </w:r>
      <w:r>
        <w:br/>
      </w:r>
      <w:r>
        <w:rPr>
          <w:rFonts w:ascii="Times New Roman"/>
          <w:b/>
          <w:i w:val="false"/>
          <w:color w:val="000000"/>
        </w:rPr>
        <w:t xml:space="preserve">
с 2000-2002 гг. </w:t>
      </w:r>
    </w:p>
    <w:p>
      <w:pPr>
        <w:spacing w:after="0"/>
        <w:ind w:left="0"/>
        <w:jc w:val="both"/>
      </w:pP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В соответствии с Правилами формирования, хранения и использования государственных ресурсов зерна, утвержденными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28 марта 2001 года N 394 "Об утверждении Правил формирования, хранения и использования государственных ресурсов зерна" осуществляются их хранение и ежегодное обновление. </w:t>
      </w:r>
      <w:r>
        <w:br/>
      </w:r>
      <w:r>
        <w:rPr>
          <w:rFonts w:ascii="Times New Roman"/>
          <w:b w:val="false"/>
          <w:i w:val="false"/>
          <w:color w:val="000000"/>
          <w:sz w:val="28"/>
        </w:rPr>
        <w:t xml:space="preserve">
      В 2002 году по республиканской бюджетной программе 047 "Хранение зерна государственных резервов" на их хранение из республиканского бюджета было выделено 770,5 млн. тенге. За 2002 год Корпорацией получено и освоено для оплаты хлебоприемным предприятиям за хранение зерна государственного резерва 770,2 млн. тенге. </w:t>
      </w:r>
      <w:r>
        <w:br/>
      </w:r>
      <w:r>
        <w:rPr>
          <w:rFonts w:ascii="Times New Roman"/>
          <w:b w:val="false"/>
          <w:i w:val="false"/>
          <w:color w:val="000000"/>
          <w:sz w:val="28"/>
        </w:rPr>
        <w:t xml:space="preserve">
      На 2003 год по данной программе на основании договора N ДЗ-5 от 29 марта 2003 года, заключенного с Министерством сельского хозяйства Республики Казахстан, предусмотрено выделение 801,6 млн. тенге. </w:t>
      </w:r>
    </w:p>
    <w:p>
      <w:pPr>
        <w:spacing w:after="0"/>
        <w:ind w:left="0"/>
        <w:jc w:val="both"/>
      </w:pPr>
      <w:r>
        <w:rPr>
          <w:rFonts w:ascii="Times New Roman"/>
          <w:b w:val="false"/>
          <w:i w:val="false"/>
          <w:color w:val="000000"/>
          <w:sz w:val="28"/>
        </w:rPr>
        <w:t xml:space="preserve">      1.3.4. Государственные ресурсы семенного зерна </w:t>
      </w:r>
      <w:r>
        <w:br/>
      </w:r>
      <w:r>
        <w:rPr>
          <w:rFonts w:ascii="Times New Roman"/>
          <w:b w:val="false"/>
          <w:i w:val="false"/>
          <w:color w:val="000000"/>
          <w:sz w:val="28"/>
        </w:rPr>
        <w:t>
 </w:t>
      </w:r>
      <w:r>
        <w:br/>
      </w:r>
      <w:r>
        <w:rPr>
          <w:rFonts w:ascii="Times New Roman"/>
          <w:b w:val="false"/>
          <w:i w:val="false"/>
          <w:color w:val="000000"/>
          <w:sz w:val="28"/>
        </w:rPr>
        <w:t>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Правительства Республики Казахстан от 14 сентября 1999 года N 1390 "О государственных ресурсах семенного зерна" Министерством сельского хозяйства Республики Казахстан и Корпорацией были впервые сформированы государственные ресурсы семенного зерна в объеме 100 тысяч тонн. Согласно </w:t>
      </w:r>
      <w:r>
        <w:rPr>
          <w:rFonts w:ascii="Times New Roman"/>
          <w:b w:val="false"/>
          <w:i w:val="false"/>
          <w:color w:val="000000"/>
          <w:sz w:val="28"/>
        </w:rPr>
        <w:t xml:space="preserve">Закону </w:t>
      </w:r>
      <w:r>
        <w:rPr>
          <w:rFonts w:ascii="Times New Roman"/>
          <w:b w:val="false"/>
          <w:i w:val="false"/>
          <w:color w:val="000000"/>
          <w:sz w:val="28"/>
        </w:rPr>
        <w:t xml:space="preserve">Республики Казахстан "О зерне" государственные ресурсы семенного зерна предназначены для устойчивого обеспечения потребностей республики в семенном материале и стабильного развития зернового производства в целях продовольственной безопасности и мобилизационной готовности Республики Казахстан. </w:t>
      </w:r>
      <w:r>
        <w:br/>
      </w:r>
      <w:r>
        <w:rPr>
          <w:rFonts w:ascii="Times New Roman"/>
          <w:b w:val="false"/>
          <w:i w:val="false"/>
          <w:color w:val="000000"/>
          <w:sz w:val="28"/>
        </w:rPr>
        <w:t xml:space="preserve">
      Согласно требованиям Правил формирования, хранения и использования государственных ресурсов зерна объем использования семенного зерна ежегодно определяется постановлениями Правительства Республики Казахстан, и их выдача в виде семенной ссуды производится на возвратной основе при наличии гарантии банка второго уровня или под другие виды обеспечения при наличии соответствующего решения Правительства Республики Казахстан. </w:t>
      </w:r>
      <w:r>
        <w:br/>
      </w:r>
      <w:r>
        <w:rPr>
          <w:rFonts w:ascii="Times New Roman"/>
          <w:b w:val="false"/>
          <w:i w:val="false"/>
          <w:color w:val="000000"/>
          <w:sz w:val="28"/>
        </w:rPr>
        <w:t xml:space="preserve">
      На основании приказа Министра сельского хозяйства Республики Казахстан от 2 апреля 2002 года N 103 "Об использовании государственных ресурсов семенного зерна для обеспечения посевных работ 2002 года" в 2002 году были выданы семенные ссуды в объеме 24,5 тыс. тонн, в том числе Акмолинской области - 16,2 тыс. тонн, Костанайской - 2,9 тыс. тонн, Северо-Казахстанской - 2 тыс. тонн, Восточно-Казахстанской - 1,7 тыс. тонн и Актюбинской - 1,7 тыс. тонн. </w:t>
      </w:r>
      <w:r>
        <w:br/>
      </w:r>
      <w:r>
        <w:rPr>
          <w:rFonts w:ascii="Times New Roman"/>
          <w:b w:val="false"/>
          <w:i w:val="false"/>
          <w:color w:val="000000"/>
          <w:sz w:val="28"/>
        </w:rPr>
        <w:t xml:space="preserve">
      По состоянию на 1 января 2003 года в государственных ресурсах семенного зерна находилось 112,9 тыс. тонн, в том числе: </w:t>
      </w:r>
      <w:r>
        <w:br/>
      </w:r>
      <w:r>
        <w:rPr>
          <w:rFonts w:ascii="Times New Roman"/>
          <w:b w:val="false"/>
          <w:i w:val="false"/>
          <w:color w:val="000000"/>
          <w:sz w:val="28"/>
        </w:rPr>
        <w:t xml:space="preserve">
      сортовых семян - 103,7 тыс. тонн; </w:t>
      </w:r>
      <w:r>
        <w:br/>
      </w:r>
      <w:r>
        <w:rPr>
          <w:rFonts w:ascii="Times New Roman"/>
          <w:b w:val="false"/>
          <w:i w:val="false"/>
          <w:color w:val="000000"/>
          <w:sz w:val="28"/>
        </w:rPr>
        <w:t xml:space="preserve">
      семенного материала из товарных партий - 9,2 тыс. тонн. </w:t>
      </w:r>
    </w:p>
    <w:p>
      <w:pPr>
        <w:spacing w:after="0"/>
        <w:ind w:left="0"/>
        <w:jc w:val="both"/>
      </w:pPr>
      <w:r>
        <w:rPr>
          <w:rFonts w:ascii="Times New Roman"/>
          <w:b/>
          <w:i w:val="false"/>
          <w:color w:val="000000"/>
          <w:sz w:val="28"/>
        </w:rPr>
        <w:t xml:space="preserve">            Наличие государственных ресурсов семенного зерна </w:t>
      </w:r>
      <w:r>
        <w:br/>
      </w:r>
      <w:r>
        <w:rPr>
          <w:rFonts w:ascii="Times New Roman"/>
          <w:b w:val="false"/>
          <w:i w:val="false"/>
          <w:color w:val="000000"/>
          <w:sz w:val="28"/>
        </w:rPr>
        <w:t>
</w:t>
      </w: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xml:space="preserve">      1.3.5. Государственные ресурсы фуражного зерна </w:t>
      </w:r>
    </w:p>
    <w:p>
      <w:pPr>
        <w:spacing w:after="0"/>
        <w:ind w:left="0"/>
        <w:jc w:val="both"/>
      </w:pPr>
      <w:r>
        <w:rPr>
          <w:rFonts w:ascii="Times New Roman"/>
          <w:b w:val="false"/>
          <w:i w:val="false"/>
          <w:color w:val="000000"/>
          <w:sz w:val="28"/>
        </w:rPr>
        <w:t xml:space="preserve">      Государственные ресурсы фуражного зерна являются государственными запасами фуражного зерна и предназначены для обеспечения потребности животноводства и птицеводства в кормах. </w:t>
      </w:r>
      <w:r>
        <w:br/>
      </w:r>
      <w:r>
        <w:rPr>
          <w:rFonts w:ascii="Times New Roman"/>
          <w:b w:val="false"/>
          <w:i w:val="false"/>
          <w:color w:val="000000"/>
          <w:sz w:val="28"/>
        </w:rPr>
        <w:t xml:space="preserve">
      Объем формирования и использования государственных ресурсов фуражного зерна на соответствующий год определяется решением Правительства Республики Казахстан. </w:t>
      </w:r>
      <w:r>
        <w:br/>
      </w:r>
      <w:r>
        <w:rPr>
          <w:rFonts w:ascii="Times New Roman"/>
          <w:b w:val="false"/>
          <w:i w:val="false"/>
          <w:color w:val="000000"/>
          <w:sz w:val="28"/>
        </w:rPr>
        <w:t>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24 февраля 2003 года N 187 "Об установлении объема государственных ресурсов зерна и объемов использования государственных ресурсов фуражного и семенного зерна на 2003 год" объем формирования и использования государственных ресурсов фуражного зерна на 2003 год предусмотрен в размере 10 тыс. тонн, которые распределены сельскохозяйственным товаропроизводителям в соответствии с перечнем, определенным Министерством сельского хозяйства Республики Казахстан. </w:t>
      </w:r>
      <w:r>
        <w:br/>
      </w:r>
      <w:r>
        <w:rPr>
          <w:rFonts w:ascii="Times New Roman"/>
          <w:b w:val="false"/>
          <w:i w:val="false"/>
          <w:color w:val="000000"/>
          <w:sz w:val="28"/>
        </w:rPr>
        <w:t xml:space="preserve">
      Использование государственных ресурсов фуражного зерна осуществляется путем выдачи фуражной ссуды при предоставлении банковской гарантии или путем продажи. </w:t>
      </w:r>
    </w:p>
    <w:p>
      <w:pPr>
        <w:spacing w:after="0"/>
        <w:ind w:left="0"/>
        <w:jc w:val="both"/>
      </w:pPr>
      <w:r>
        <w:rPr>
          <w:rFonts w:ascii="Times New Roman"/>
          <w:b w:val="false"/>
          <w:i w:val="false"/>
          <w:color w:val="000000"/>
          <w:sz w:val="28"/>
        </w:rPr>
        <w:t xml:space="preserve">      1.3.6. Государственные реализационные ресурсы зерна </w:t>
      </w:r>
    </w:p>
    <w:p>
      <w:pPr>
        <w:spacing w:after="0"/>
        <w:ind w:left="0"/>
        <w:jc w:val="both"/>
      </w:pPr>
      <w:r>
        <w:rPr>
          <w:rFonts w:ascii="Times New Roman"/>
          <w:b w:val="false"/>
          <w:i w:val="false"/>
          <w:color w:val="000000"/>
          <w:sz w:val="28"/>
        </w:rPr>
        <w:t>      В соответствии с Правилами формирования, хранения и использования государственных ресурсов зерна, утвержденными </w:t>
      </w:r>
      <w:r>
        <w:rPr>
          <w:rFonts w:ascii="Times New Roman"/>
          <w:b w:val="false"/>
          <w:i w:val="false"/>
          <w:color w:val="000000"/>
          <w:sz w:val="28"/>
        </w:rPr>
        <w:t xml:space="preserve">постановление </w:t>
      </w:r>
      <w:r>
        <w:rPr>
          <w:rFonts w:ascii="Times New Roman"/>
          <w:b w:val="false"/>
          <w:i w:val="false"/>
          <w:color w:val="000000"/>
          <w:sz w:val="28"/>
        </w:rPr>
        <w:t>м Правительства Республики Казахстан от 28 марта 2001 года N 394 "Об утверждении Правил формирования, хранения и использования государственных ресурсов зерна", формирование государственных реализационных ресурсов зерна осуществляется Министерством сельского хозяйства Республики Казахстан через Корпорацию путем ежегодных закупок зерна, осуществляемых в соответствии с Правилами организации и проведения государственных закупок зерна и услуг по его хранению и перевозке, утвержденных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27 марта 2004 года N 371 "О некоторых вопросах государственных закупок отдельных видов сельскохозяйственной продукции". </w:t>
      </w:r>
      <w:r>
        <w:br/>
      </w:r>
      <w:r>
        <w:rPr>
          <w:rFonts w:ascii="Times New Roman"/>
          <w:b w:val="false"/>
          <w:i w:val="false"/>
          <w:color w:val="000000"/>
          <w:sz w:val="28"/>
        </w:rPr>
        <w:t xml:space="preserve">
      Государственные реализационные ресурсы зерна предназначены для регулирования внутреннего рынка зерна, обеспечения выполнения межгосударственных соглашений, пополнения и освежения государственного резерва продовольственного зерна, государственных ресурсов фуражного и семенного зерна. </w:t>
      </w:r>
    </w:p>
    <w:p>
      <w:pPr>
        <w:spacing w:after="0"/>
        <w:ind w:left="0"/>
        <w:jc w:val="both"/>
      </w:pPr>
      <w:r>
        <w:rPr>
          <w:rFonts w:ascii="Times New Roman"/>
          <w:b w:val="false"/>
          <w:i w:val="false"/>
          <w:color w:val="000000"/>
          <w:sz w:val="28"/>
        </w:rPr>
        <w:t xml:space="preserve">      1.3.7. Закуп зерна </w:t>
      </w:r>
    </w:p>
    <w:p>
      <w:pPr>
        <w:spacing w:after="0"/>
        <w:ind w:left="0"/>
        <w:jc w:val="both"/>
      </w:pPr>
      <w:r>
        <w:rPr>
          <w:rFonts w:ascii="Times New Roman"/>
          <w:b w:val="false"/>
          <w:i w:val="false"/>
          <w:color w:val="000000"/>
          <w:sz w:val="28"/>
        </w:rPr>
        <w:t xml:space="preserve">      Начиная с 1998 года, Корпорация ежегодно проводит государственный закуп зерна в целях обновления государственного резерва продовольственного зерна и поддержки отечественных сельскохозяйственных товаропроизводителей. Объемы и цены закупа зерна устанавливаются решением Правительства Республики Казахстан. </w:t>
      </w:r>
      <w:r>
        <w:br/>
      </w:r>
      <w:r>
        <w:rPr>
          <w:rFonts w:ascii="Times New Roman"/>
          <w:b w:val="false"/>
          <w:i w:val="false"/>
          <w:color w:val="000000"/>
          <w:sz w:val="28"/>
        </w:rPr>
        <w:t xml:space="preserve">
      Наряду с государственным закупом зерна, в 2002 году проведен коммерческий закуп </w:t>
      </w:r>
      <w:r>
        <w:br/>
      </w:r>
      <w:r>
        <w:rPr>
          <w:rFonts w:ascii="Times New Roman"/>
          <w:b w:val="false"/>
          <w:i w:val="false"/>
          <w:color w:val="000000"/>
          <w:sz w:val="28"/>
        </w:rPr>
        <w:t xml:space="preserve">
зерна за счет привлеченных кредитных средств в объеме до 1 млн. тонн. </w:t>
      </w:r>
    </w:p>
    <w:p>
      <w:pPr>
        <w:spacing w:after="0"/>
        <w:ind w:left="0"/>
        <w:jc w:val="left"/>
      </w:pPr>
      <w:r>
        <w:rPr>
          <w:rFonts w:ascii="Times New Roman"/>
          <w:b/>
          <w:i w:val="false"/>
          <w:color w:val="000000"/>
        </w:rPr>
        <w:t xml:space="preserve"> Динамика объемов закупа зерна Корпорацией </w:t>
      </w:r>
      <w:r>
        <w:br/>
      </w:r>
      <w:r>
        <w:rPr>
          <w:rFonts w:ascii="Times New Roman"/>
          <w:b/>
          <w:i w:val="false"/>
          <w:color w:val="000000"/>
        </w:rPr>
        <w:t xml:space="preserve">
      (см. бумажный вариант) </w:t>
      </w:r>
    </w:p>
    <w:bookmarkStart w:name="z11" w:id="8"/>
    <w:p>
      <w:pPr>
        <w:spacing w:after="0"/>
        <w:ind w:left="0"/>
        <w:jc w:val="left"/>
      </w:pPr>
      <w:r>
        <w:rPr>
          <w:rFonts w:ascii="Times New Roman"/>
          <w:b/>
          <w:i w:val="false"/>
          <w:color w:val="000000"/>
        </w:rPr>
        <w:t xml:space="preserve"> 
Государственный закуп зерна </w:t>
      </w:r>
    </w:p>
    <w:bookmarkEnd w:id="8"/>
    <w:p>
      <w:pPr>
        <w:spacing w:after="0"/>
        <w:ind w:left="0"/>
        <w:jc w:val="both"/>
      </w:pPr>
      <w:r>
        <w:rPr>
          <w:rFonts w:ascii="Times New Roman"/>
          <w:b w:val="false"/>
          <w:i w:val="false"/>
          <w:color w:val="000000"/>
          <w:sz w:val="28"/>
        </w:rPr>
        <w:t>      В 2002 году закуп в государственные ресурсы зерна производился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27 марта 2002 года N 356 "О государственном закупе зерна урожая 2002 года в государственный продовольственный резерв". На эти цели из республиканского бюджета были выделены денежные средства в сумме 5 313,6 млн. тенге. Закуп зерна, как и в 2001 году осуществлялся в два этапа: посредством финансирования в весенне-летний период на основе договора поставки и осенью посредством прямого закупа. </w:t>
      </w:r>
      <w:r>
        <w:br/>
      </w:r>
      <w:r>
        <w:rPr>
          <w:rFonts w:ascii="Times New Roman"/>
          <w:b w:val="false"/>
          <w:i w:val="false"/>
          <w:color w:val="000000"/>
          <w:sz w:val="28"/>
        </w:rPr>
        <w:t xml:space="preserve">
      Финансирование закупа зерна в весенне-летний период на основе договора поставки обеспечивается гарантиями устойчивых банков второго уровня. Данная программа закупа зерна позволяет сельхозтоваропроизводителям получить денежные средства в самое необходимое время - перед посевными и уборочными работами для приобретения горюче-смазочных материалов, удобрений, семенного материала, сельскохозяйственной техники, запасных частей, других товарно-материальных ресурсов и снизить себестоимость производимого зерна, стимулирует развитие смежных отраслей - сельхозхимии, сельхозмашиностроения. </w:t>
      </w:r>
      <w:r>
        <w:br/>
      </w:r>
      <w:r>
        <w:rPr>
          <w:rFonts w:ascii="Times New Roman"/>
          <w:b w:val="false"/>
          <w:i w:val="false"/>
          <w:color w:val="000000"/>
          <w:sz w:val="28"/>
        </w:rPr>
        <w:t xml:space="preserve">
      Всего из урожая 2002 года Корпорацией было закуплено 489,1 тыс. тонн зерна, в том числе: пшеницы мягких сортов - 401,6 тыс. тонн, пшеницы твердых сортов - 22,5 тыс. тонн и ячменя - 65 тыс. тонн. </w:t>
      </w:r>
    </w:p>
    <w:p>
      <w:pPr>
        <w:spacing w:after="0"/>
        <w:ind w:left="0"/>
        <w:jc w:val="left"/>
      </w:pPr>
      <w:r>
        <w:rPr>
          <w:rFonts w:ascii="Times New Roman"/>
          <w:b/>
          <w:i w:val="false"/>
          <w:color w:val="000000"/>
        </w:rPr>
        <w:t xml:space="preserve">   Структура предприятий, участвовавших в закупе зерна, </w:t>
      </w:r>
      <w:r>
        <w:br/>
      </w:r>
      <w:r>
        <w:rPr>
          <w:rFonts w:ascii="Times New Roman"/>
          <w:b/>
          <w:i w:val="false"/>
          <w:color w:val="000000"/>
        </w:rPr>
        <w:t xml:space="preserve">
согласно </w:t>
      </w:r>
      <w:r>
        <w:rPr>
          <w:rFonts w:ascii="Times New Roman"/>
          <w:b/>
          <w:i w:val="false"/>
          <w:color w:val="000000"/>
        </w:rPr>
        <w:t xml:space="preserve">постановлению </w:t>
      </w:r>
      <w:r>
        <w:rPr>
          <w:rFonts w:ascii="Times New Roman"/>
          <w:b/>
          <w:i w:val="false"/>
          <w:color w:val="000000"/>
        </w:rPr>
        <w:t xml:space="preserve">Правительства Республики Казахстан </w:t>
      </w:r>
      <w:r>
        <w:br/>
      </w:r>
      <w:r>
        <w:rPr>
          <w:rFonts w:ascii="Times New Roman"/>
          <w:b/>
          <w:i w:val="false"/>
          <w:color w:val="000000"/>
        </w:rPr>
        <w:t xml:space="preserve">
от 27 марта 2002 года N 356 </w:t>
      </w:r>
    </w:p>
    <w:p>
      <w:pPr>
        <w:spacing w:after="0"/>
        <w:ind w:left="0"/>
        <w:jc w:val="both"/>
      </w:pPr>
      <w:r>
        <w:rPr>
          <w:rFonts w:ascii="Times New Roman"/>
          <w:b/>
          <w:i w:val="false"/>
          <w:color w:val="000000"/>
          <w:sz w:val="28"/>
        </w:rPr>
        <w:t xml:space="preserve">_______________________________________________ </w:t>
      </w:r>
      <w:r>
        <w:br/>
      </w:r>
      <w:r>
        <w:rPr>
          <w:rFonts w:ascii="Times New Roman"/>
          <w:b w:val="false"/>
          <w:i w:val="false"/>
          <w:color w:val="000000"/>
          <w:sz w:val="28"/>
        </w:rPr>
        <w:t xml:space="preserve">
Количество предприятий!           Из них:          ! </w:t>
      </w:r>
      <w:r>
        <w:br/>
      </w:r>
      <w:r>
        <w:rPr>
          <w:rFonts w:ascii="Times New Roman"/>
          <w:b w:val="false"/>
          <w:i w:val="false"/>
          <w:color w:val="000000"/>
          <w:sz w:val="28"/>
        </w:rPr>
        <w:t xml:space="preserve">
                      !----------------------------! </w:t>
      </w:r>
      <w:r>
        <w:br/>
      </w:r>
      <w:r>
        <w:rPr>
          <w:rFonts w:ascii="Times New Roman"/>
          <w:b w:val="false"/>
          <w:i w:val="false"/>
          <w:color w:val="000000"/>
          <w:sz w:val="28"/>
        </w:rPr>
        <w:t xml:space="preserve">
                      ! КХ  ! ТОО ! АО, ЗАО !Прочие! </w:t>
      </w:r>
      <w:r>
        <w:br/>
      </w:r>
      <w:r>
        <w:rPr>
          <w:rFonts w:ascii="Times New Roman"/>
          <w:b w:val="false"/>
          <w:i w:val="false"/>
          <w:color w:val="000000"/>
          <w:sz w:val="28"/>
        </w:rPr>
        <w:t xml:space="preserve">
---------------------------------------------------! </w:t>
      </w:r>
      <w:r>
        <w:br/>
      </w:r>
      <w:r>
        <w:rPr>
          <w:rFonts w:ascii="Times New Roman"/>
          <w:b w:val="false"/>
          <w:i w:val="false"/>
          <w:color w:val="000000"/>
          <w:sz w:val="28"/>
        </w:rPr>
        <w:t xml:space="preserve">
         349            148   177       7     17   ! </w:t>
      </w:r>
      <w:r>
        <w:br/>
      </w:r>
      <w:r>
        <w:rPr>
          <w:rFonts w:ascii="Times New Roman"/>
          <w:b w:val="false"/>
          <w:i w:val="false"/>
          <w:color w:val="000000"/>
          <w:sz w:val="28"/>
        </w:rPr>
        <w:t xml:space="preserve">
___________________________________________________! </w:t>
      </w:r>
    </w:p>
    <w:bookmarkStart w:name="z12" w:id="9"/>
    <w:p>
      <w:pPr>
        <w:spacing w:after="0"/>
        <w:ind w:left="0"/>
        <w:jc w:val="left"/>
      </w:pPr>
      <w:r>
        <w:rPr>
          <w:rFonts w:ascii="Times New Roman"/>
          <w:b/>
          <w:i w:val="false"/>
          <w:color w:val="000000"/>
        </w:rPr>
        <w:t xml:space="preserve"> 
Коммерческий закуп зерна </w:t>
      </w:r>
    </w:p>
    <w:bookmarkEnd w:id="9"/>
    <w:p>
      <w:pPr>
        <w:spacing w:after="0"/>
        <w:ind w:left="0"/>
        <w:jc w:val="both"/>
      </w:pPr>
      <w:r>
        <w:rPr>
          <w:rFonts w:ascii="Times New Roman"/>
          <w:b w:val="false"/>
          <w:i w:val="false"/>
          <w:color w:val="000000"/>
          <w:sz w:val="28"/>
        </w:rPr>
        <w:t>      Во исполнение </w:t>
      </w:r>
      <w:r>
        <w:rPr>
          <w:rFonts w:ascii="Times New Roman"/>
          <w:b w:val="false"/>
          <w:i w:val="false"/>
          <w:color w:val="000000"/>
          <w:sz w:val="28"/>
        </w:rPr>
        <w:t xml:space="preserve">постановления </w:t>
      </w:r>
      <w:r>
        <w:rPr>
          <w:rFonts w:ascii="Times New Roman"/>
          <w:b w:val="false"/>
          <w:i w:val="false"/>
          <w:color w:val="000000"/>
          <w:sz w:val="28"/>
        </w:rPr>
        <w:t xml:space="preserve">Правительства Республики Казахстан от 3 сентября 2002 N 961 "О некоторых вопросах закупа зерна урожая 2002 года",»а также с целью поддержки отечественных товаропроизводителей и избежания демпинга цен на внутреннем рынке, Корпорацией осуществлен закуп до 1 млн. тонн зерна урожая 2002 года. Финансирование закупа зерна осуществлялось за счет привлеченных кредитных ресурсов. </w:t>
      </w:r>
      <w:r>
        <w:br/>
      </w:r>
      <w:r>
        <w:rPr>
          <w:rFonts w:ascii="Times New Roman"/>
          <w:b w:val="false"/>
          <w:i w:val="false"/>
          <w:color w:val="000000"/>
          <w:sz w:val="28"/>
        </w:rPr>
        <w:t xml:space="preserve">
      Закуп зерна производился по дифференцированным ценам в зависимости от качественных показателей. </w:t>
      </w:r>
    </w:p>
    <w:p>
      <w:pPr>
        <w:spacing w:after="0"/>
        <w:ind w:left="0"/>
        <w:jc w:val="left"/>
      </w:pPr>
      <w:r>
        <w:rPr>
          <w:rFonts w:ascii="Times New Roman"/>
          <w:b/>
          <w:i w:val="false"/>
          <w:color w:val="000000"/>
        </w:rPr>
        <w:t xml:space="preserve"> Цены и объемы закупа продовольственной пшеницы мягких сортов, </w:t>
      </w:r>
      <w:r>
        <w:br/>
      </w:r>
      <w:r>
        <w:rPr>
          <w:rFonts w:ascii="Times New Roman"/>
          <w:b/>
          <w:i w:val="false"/>
          <w:color w:val="000000"/>
        </w:rPr>
        <w:t xml:space="preserve">
согласно </w:t>
      </w:r>
      <w:r>
        <w:rPr>
          <w:rFonts w:ascii="Times New Roman"/>
          <w:b/>
          <w:i w:val="false"/>
          <w:color w:val="000000"/>
        </w:rPr>
        <w:t xml:space="preserve">постановлению </w:t>
      </w:r>
      <w:r>
        <w:rPr>
          <w:rFonts w:ascii="Times New Roman"/>
          <w:b/>
          <w:i w:val="false"/>
          <w:color w:val="000000"/>
        </w:rPr>
        <w:t xml:space="preserve">Правительства Республики Казахстан </w:t>
      </w:r>
      <w:r>
        <w:br/>
      </w:r>
      <w:r>
        <w:rPr>
          <w:rFonts w:ascii="Times New Roman"/>
          <w:b/>
          <w:i w:val="false"/>
          <w:color w:val="000000"/>
        </w:rPr>
        <w:t xml:space="preserve">
от 3 сентября 2002 года N«961 </w:t>
      </w:r>
    </w:p>
    <w:p>
      <w:pPr>
        <w:spacing w:after="0"/>
        <w:ind w:left="0"/>
        <w:jc w:val="both"/>
      </w:pPr>
      <w:r>
        <w:rPr>
          <w:rFonts w:ascii="Times New Roman"/>
          <w:b w:val="false"/>
          <w:i w:val="false"/>
          <w:color w:val="ff0000"/>
          <w:sz w:val="28"/>
        </w:rPr>
        <w:t xml:space="preserve">(см. бумажный вариант) </w:t>
      </w:r>
    </w:p>
    <w:p>
      <w:pPr>
        <w:spacing w:after="0"/>
        <w:ind w:left="0"/>
        <w:jc w:val="left"/>
      </w:pPr>
      <w:r>
        <w:rPr>
          <w:rFonts w:ascii="Times New Roman"/>
          <w:b/>
          <w:i w:val="false"/>
          <w:color w:val="000000"/>
        </w:rPr>
        <w:t xml:space="preserve"> Объемы закупа продовольственной пшеницы мягких сортов </w:t>
      </w:r>
      <w:r>
        <w:br/>
      </w:r>
      <w:r>
        <w:rPr>
          <w:rFonts w:ascii="Times New Roman"/>
          <w:b/>
          <w:i w:val="false"/>
          <w:color w:val="000000"/>
        </w:rPr>
        <w:t xml:space="preserve">
по содержанию клейковины, согласно </w:t>
      </w:r>
      <w:r>
        <w:rPr>
          <w:rFonts w:ascii="Times New Roman"/>
          <w:b/>
          <w:i w:val="false"/>
          <w:color w:val="000000"/>
        </w:rPr>
        <w:t xml:space="preserve">постановлению </w:t>
      </w:r>
      <w:r>
        <w:br/>
      </w:r>
      <w:r>
        <w:rPr>
          <w:rFonts w:ascii="Times New Roman"/>
          <w:b/>
          <w:i w:val="false"/>
          <w:color w:val="000000"/>
        </w:rPr>
        <w:t xml:space="preserve">
Правительства Республики Казахстан </w:t>
      </w:r>
      <w:r>
        <w:br/>
      </w:r>
      <w:r>
        <w:rPr>
          <w:rFonts w:ascii="Times New Roman"/>
          <w:b/>
          <w:i w:val="false"/>
          <w:color w:val="000000"/>
        </w:rPr>
        <w:t xml:space="preserve">
    от 3 сентября 2002 года N 961 </w:t>
      </w:r>
    </w:p>
    <w:p>
      <w:pPr>
        <w:spacing w:after="0"/>
        <w:ind w:left="0"/>
        <w:jc w:val="both"/>
      </w:pPr>
      <w:r>
        <w:rPr>
          <w:rFonts w:ascii="Times New Roman"/>
          <w:b w:val="false"/>
          <w:i w:val="false"/>
          <w:color w:val="ff0000"/>
          <w:sz w:val="28"/>
        </w:rPr>
        <w:t xml:space="preserve">(см. бумажный вариант) </w:t>
      </w:r>
    </w:p>
    <w:p>
      <w:pPr>
        <w:spacing w:after="0"/>
        <w:ind w:left="0"/>
        <w:jc w:val="left"/>
      </w:pPr>
      <w:r>
        <w:rPr>
          <w:rFonts w:ascii="Times New Roman"/>
          <w:b/>
          <w:i w:val="false"/>
          <w:color w:val="000000"/>
        </w:rPr>
        <w:t xml:space="preserve"> Структура предприятий, участвовавших в закупе зерна, </w:t>
      </w:r>
      <w:r>
        <w:br/>
      </w:r>
      <w:r>
        <w:rPr>
          <w:rFonts w:ascii="Times New Roman"/>
          <w:b/>
          <w:i w:val="false"/>
          <w:color w:val="000000"/>
        </w:rPr>
        <w:t xml:space="preserve">
согласно </w:t>
      </w:r>
      <w:r>
        <w:rPr>
          <w:rFonts w:ascii="Times New Roman"/>
          <w:b/>
          <w:i w:val="false"/>
          <w:color w:val="000000"/>
        </w:rPr>
        <w:t xml:space="preserve">постановлению </w:t>
      </w:r>
      <w:r>
        <w:rPr>
          <w:rFonts w:ascii="Times New Roman"/>
          <w:b/>
          <w:i w:val="false"/>
          <w:color w:val="000000"/>
        </w:rPr>
        <w:t xml:space="preserve">Правительства Республики Казахстан </w:t>
      </w:r>
      <w:r>
        <w:br/>
      </w:r>
      <w:r>
        <w:rPr>
          <w:rFonts w:ascii="Times New Roman"/>
          <w:b/>
          <w:i w:val="false"/>
          <w:color w:val="000000"/>
        </w:rPr>
        <w:t xml:space="preserve">
от 3 сентября 2002 года N 961 </w:t>
      </w:r>
    </w:p>
    <w:p>
      <w:pPr>
        <w:spacing w:after="0"/>
        <w:ind w:left="0"/>
        <w:jc w:val="both"/>
      </w:pPr>
      <w:r>
        <w:rPr>
          <w:rFonts w:ascii="Times New Roman"/>
          <w:b/>
          <w:i w:val="false"/>
          <w:color w:val="000000"/>
          <w:sz w:val="28"/>
        </w:rPr>
        <w:t xml:space="preserve">_______________________________________________ </w:t>
      </w:r>
      <w:r>
        <w:br/>
      </w:r>
      <w:r>
        <w:rPr>
          <w:rFonts w:ascii="Times New Roman"/>
          <w:b w:val="false"/>
          <w:i w:val="false"/>
          <w:color w:val="000000"/>
          <w:sz w:val="28"/>
        </w:rPr>
        <w:t xml:space="preserve">
Количество предприятий!           из них:          ! </w:t>
      </w:r>
      <w:r>
        <w:br/>
      </w:r>
      <w:r>
        <w:rPr>
          <w:rFonts w:ascii="Times New Roman"/>
          <w:b w:val="false"/>
          <w:i w:val="false"/>
          <w:color w:val="000000"/>
          <w:sz w:val="28"/>
        </w:rPr>
        <w:t xml:space="preserve">
                      !----------------------------! </w:t>
      </w:r>
      <w:r>
        <w:br/>
      </w:r>
      <w:r>
        <w:rPr>
          <w:rFonts w:ascii="Times New Roman"/>
          <w:b w:val="false"/>
          <w:i w:val="false"/>
          <w:color w:val="000000"/>
          <w:sz w:val="28"/>
        </w:rPr>
        <w:t xml:space="preserve">
                      ! КХ  ! ТОО ! АО, ЗАО !прочие! </w:t>
      </w:r>
      <w:r>
        <w:br/>
      </w:r>
      <w:r>
        <w:rPr>
          <w:rFonts w:ascii="Times New Roman"/>
          <w:b w:val="false"/>
          <w:i w:val="false"/>
          <w:color w:val="000000"/>
          <w:sz w:val="28"/>
        </w:rPr>
        <w:t xml:space="preserve">
---------------------------------------------------! </w:t>
      </w:r>
      <w:r>
        <w:br/>
      </w:r>
      <w:r>
        <w:rPr>
          <w:rFonts w:ascii="Times New Roman"/>
          <w:b w:val="false"/>
          <w:i w:val="false"/>
          <w:color w:val="000000"/>
          <w:sz w:val="28"/>
        </w:rPr>
        <w:t xml:space="preserve">
        1156            717   378      28     33   !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w:t>
      </w:r>
      <w:r>
        <w:rPr>
          <w:rFonts w:ascii="Times New Roman"/>
          <w:b/>
          <w:i w:val="false"/>
          <w:color w:val="000000"/>
          <w:sz w:val="28"/>
        </w:rPr>
        <w:t xml:space="preserve">                           Закуп зерна из урожая 2003 года </w:t>
      </w:r>
    </w:p>
    <w:bookmarkEnd w:id="10"/>
    <w:p>
      <w:pPr>
        <w:spacing w:after="0"/>
        <w:ind w:left="0"/>
        <w:jc w:val="both"/>
      </w:pPr>
      <w:r>
        <w:rPr>
          <w:rFonts w:ascii="Times New Roman"/>
          <w:b w:val="false"/>
          <w:i w:val="false"/>
          <w:color w:val="000000"/>
          <w:sz w:val="28"/>
        </w:rPr>
        <w:t xml:space="preserve">      В 2003 году Корпорация произвела закуп зерна сельскохозяйственных культур в объеме до 2,368 млн. тонн. </w:t>
      </w:r>
    </w:p>
    <w:p>
      <w:pPr>
        <w:spacing w:after="0"/>
        <w:ind w:left="0"/>
        <w:jc w:val="both"/>
      </w:pPr>
      <w:r>
        <w:rPr>
          <w:rFonts w:ascii="Times New Roman"/>
          <w:b/>
          <w:i w:val="false"/>
          <w:color w:val="000000"/>
          <w:sz w:val="28"/>
        </w:rPr>
        <w:t xml:space="preserve">      I. Объемы государственного закупа зерна и порядок его </w:t>
      </w:r>
      <w:r>
        <w:rPr>
          <w:rFonts w:ascii="Times New Roman"/>
          <w:b/>
          <w:i w:val="false"/>
          <w:color w:val="000000"/>
          <w:sz w:val="28"/>
        </w:rPr>
        <w:t xml:space="preserve">организации </w:t>
      </w:r>
      <w:r>
        <w:br/>
      </w:r>
      <w:r>
        <w:rPr>
          <w:rFonts w:ascii="Times New Roman"/>
          <w:b w:val="false"/>
          <w:i w:val="false"/>
          <w:color w:val="000000"/>
          <w:sz w:val="28"/>
        </w:rPr>
        <w:t>
 </w:t>
      </w:r>
      <w:r>
        <w:br/>
      </w:r>
      <w:r>
        <w:rPr>
          <w:rFonts w:ascii="Times New Roman"/>
          <w:b w:val="false"/>
          <w:i w:val="false"/>
          <w:color w:val="000000"/>
          <w:sz w:val="28"/>
        </w:rPr>
        <w:t xml:space="preserve">
        1. В соответствии с бюджетной программой 043 "Обеспечение закупа для </w:t>
      </w:r>
      <w:r>
        <w:br/>
      </w:r>
      <w:r>
        <w:rPr>
          <w:rFonts w:ascii="Times New Roman"/>
          <w:b w:val="false"/>
          <w:i w:val="false"/>
          <w:color w:val="000000"/>
          <w:sz w:val="28"/>
        </w:rPr>
        <w:t xml:space="preserve">
обновления государственных ресурсов зерна" в 2003 году производится закуп </w:t>
      </w:r>
      <w:r>
        <w:br/>
      </w:r>
      <w:r>
        <w:rPr>
          <w:rFonts w:ascii="Times New Roman"/>
          <w:b w:val="false"/>
          <w:i w:val="false"/>
          <w:color w:val="000000"/>
          <w:sz w:val="28"/>
        </w:rPr>
        <w:t xml:space="preserve">
зерна по двухуровневой схеме в объеме до 368,2 тыс. тонн на сумму 5500,0 тыс. </w:t>
      </w:r>
      <w:r>
        <w:br/>
      </w:r>
      <w:r>
        <w:rPr>
          <w:rFonts w:ascii="Times New Roman"/>
          <w:b w:val="false"/>
          <w:i w:val="false"/>
          <w:color w:val="000000"/>
          <w:sz w:val="28"/>
        </w:rPr>
        <w:t xml:space="preserve">
тенге, в том числе: </w:t>
      </w:r>
      <w:r>
        <w:br/>
      </w:r>
      <w:r>
        <w:rPr>
          <w:rFonts w:ascii="Times New Roman"/>
          <w:b w:val="false"/>
          <w:i w:val="false"/>
          <w:color w:val="000000"/>
          <w:sz w:val="28"/>
        </w:rPr>
        <w:t xml:space="preserve">
      посредством весенне-летнего финансирования: </w:t>
      </w:r>
      <w:r>
        <w:br/>
      </w:r>
      <w:r>
        <w:rPr>
          <w:rFonts w:ascii="Times New Roman"/>
          <w:b w:val="false"/>
          <w:i w:val="false"/>
          <w:color w:val="000000"/>
          <w:sz w:val="28"/>
        </w:rPr>
        <w:t xml:space="preserve">
      - в объеме до 215,5 тыс. тонн продовольственной мягкой пшеницы на сумму 3167,8 тыс. тенге; </w:t>
      </w:r>
      <w:r>
        <w:br/>
      </w:r>
      <w:r>
        <w:rPr>
          <w:rFonts w:ascii="Times New Roman"/>
          <w:b w:val="false"/>
          <w:i w:val="false"/>
          <w:color w:val="000000"/>
          <w:sz w:val="28"/>
        </w:rPr>
        <w:t xml:space="preserve">
      - в объеме до 30,0 тыс. тонн продовольственной твердой пшеницы на сумму 507,1 тыс. тенге; </w:t>
      </w:r>
      <w:r>
        <w:br/>
      </w:r>
      <w:r>
        <w:rPr>
          <w:rFonts w:ascii="Times New Roman"/>
          <w:b w:val="false"/>
          <w:i w:val="false"/>
          <w:color w:val="000000"/>
          <w:sz w:val="28"/>
        </w:rPr>
        <w:t xml:space="preserve">
      осенью посредством прямого закупа: </w:t>
      </w:r>
      <w:r>
        <w:br/>
      </w:r>
      <w:r>
        <w:rPr>
          <w:rFonts w:ascii="Times New Roman"/>
          <w:b w:val="false"/>
          <w:i w:val="false"/>
          <w:color w:val="000000"/>
          <w:sz w:val="28"/>
        </w:rPr>
        <w:t xml:space="preserve">
      - в объеме до 121,7 тыс. тонн продовольственной мягкой пшеницы насумму 1789,7 тыс. тенге; </w:t>
      </w:r>
      <w:r>
        <w:br/>
      </w:r>
      <w:r>
        <w:rPr>
          <w:rFonts w:ascii="Times New Roman"/>
          <w:b w:val="false"/>
          <w:i w:val="false"/>
          <w:color w:val="000000"/>
          <w:sz w:val="28"/>
        </w:rPr>
        <w:t xml:space="preserve">
      - в объеме до 1 тыс. тонн семян сои на сумму 35,3 тыс. тенге. </w:t>
      </w:r>
      <w:r>
        <w:br/>
      </w:r>
      <w:r>
        <w:rPr>
          <w:rFonts w:ascii="Times New Roman"/>
          <w:b w:val="false"/>
          <w:i w:val="false"/>
          <w:color w:val="000000"/>
          <w:sz w:val="28"/>
        </w:rPr>
        <w:t xml:space="preserve">
      2. При заключении договоров весеннего закупа предоставлялось преимущественное право на получение бюджетных средств тем хозяйствам, которые неоднократно и эффективно участвовали в программах государственного закупа зерна и производили высококачественное зерно. </w:t>
      </w:r>
    </w:p>
    <w:p>
      <w:pPr>
        <w:spacing w:after="0"/>
        <w:ind w:left="0"/>
        <w:jc w:val="both"/>
      </w:pPr>
      <w:r>
        <w:rPr>
          <w:rFonts w:ascii="Times New Roman"/>
          <w:b/>
          <w:i w:val="false"/>
          <w:color w:val="000000"/>
          <w:sz w:val="28"/>
        </w:rPr>
        <w:t xml:space="preserve">      II. Объем коммерческого закупа </w:t>
      </w:r>
      <w:r>
        <w:rPr>
          <w:rFonts w:ascii="Times New Roman"/>
          <w:b/>
          <w:i w:val="false"/>
          <w:color w:val="000000"/>
          <w:sz w:val="28"/>
        </w:rPr>
        <w:t xml:space="preserve">зерна и порядок его </w:t>
      </w:r>
      <w:r>
        <w:rPr>
          <w:rFonts w:ascii="Times New Roman"/>
          <w:b/>
          <w:i w:val="false"/>
          <w:color w:val="000000"/>
          <w:sz w:val="28"/>
        </w:rPr>
        <w:t xml:space="preserve">организации. </w:t>
      </w:r>
    </w:p>
    <w:p>
      <w:pPr>
        <w:spacing w:after="0"/>
        <w:ind w:left="0"/>
        <w:jc w:val="both"/>
      </w:pPr>
      <w:r>
        <w:rPr>
          <w:rFonts w:ascii="Times New Roman"/>
          <w:b w:val="false"/>
          <w:i w:val="false"/>
          <w:color w:val="000000"/>
          <w:sz w:val="28"/>
        </w:rPr>
        <w:t xml:space="preserve">      1. За счет собственных денежных средств и привлеченных банковских </w:t>
      </w:r>
      <w:r>
        <w:br/>
      </w:r>
      <w:r>
        <w:rPr>
          <w:rFonts w:ascii="Times New Roman"/>
          <w:b w:val="false"/>
          <w:i w:val="false"/>
          <w:color w:val="000000"/>
          <w:sz w:val="28"/>
        </w:rPr>
        <w:t xml:space="preserve">
кредитов, Корпорация планирует довести объем коммерческого закупа зерна из </w:t>
      </w:r>
      <w:r>
        <w:br/>
      </w:r>
      <w:r>
        <w:rPr>
          <w:rFonts w:ascii="Times New Roman"/>
          <w:b w:val="false"/>
          <w:i w:val="false"/>
          <w:color w:val="000000"/>
          <w:sz w:val="28"/>
        </w:rPr>
        <w:t xml:space="preserve">
урожая 2003 года до 2,0 млн. тонн. Для осуществления поставленной задачи </w:t>
      </w:r>
      <w:r>
        <w:br/>
      </w:r>
      <w:r>
        <w:rPr>
          <w:rFonts w:ascii="Times New Roman"/>
          <w:b w:val="false"/>
          <w:i w:val="false"/>
          <w:color w:val="000000"/>
          <w:sz w:val="28"/>
        </w:rPr>
        <w:t xml:space="preserve">
потребуется до 216 млн. долларов США. </w:t>
      </w:r>
      <w:r>
        <w:br/>
      </w:r>
      <w:r>
        <w:rPr>
          <w:rFonts w:ascii="Times New Roman"/>
          <w:b w:val="false"/>
          <w:i w:val="false"/>
          <w:color w:val="000000"/>
          <w:sz w:val="28"/>
        </w:rPr>
        <w:t xml:space="preserve">
      2. В целях стимулирования производства других сельскохозяйственных культур </w:t>
      </w:r>
      <w:r>
        <w:br/>
      </w:r>
      <w:r>
        <w:rPr>
          <w:rFonts w:ascii="Times New Roman"/>
          <w:b w:val="false"/>
          <w:i w:val="false"/>
          <w:color w:val="000000"/>
          <w:sz w:val="28"/>
        </w:rPr>
        <w:t xml:space="preserve">
в программу коммерческого закупа включены ячмень, рис и подсолнечник. </w:t>
      </w:r>
      <w:r>
        <w:br/>
      </w:r>
      <w:r>
        <w:rPr>
          <w:rFonts w:ascii="Times New Roman"/>
          <w:b w:val="false"/>
          <w:i w:val="false"/>
          <w:color w:val="000000"/>
          <w:sz w:val="28"/>
        </w:rPr>
        <w:t xml:space="preserve">
      3. Коммерческий закуп зерна осуществляется в два этапа: посредством финансирования денежными средствами в весенне-летний период под гарантии банков второго уровня Республики Казахстан и осенью посредством прямого закупа. </w:t>
      </w:r>
    </w:p>
    <w:p>
      <w:pPr>
        <w:spacing w:after="0"/>
        <w:ind w:left="0"/>
        <w:jc w:val="both"/>
      </w:pPr>
      <w:r>
        <w:rPr>
          <w:rFonts w:ascii="Times New Roman"/>
          <w:b/>
          <w:i w:val="false"/>
          <w:color w:val="000000"/>
          <w:sz w:val="28"/>
        </w:rPr>
        <w:t xml:space="preserve">              Схема финансирования весеннего коммерческого </w:t>
      </w:r>
      <w:r>
        <w:br/>
      </w:r>
      <w:r>
        <w:rPr>
          <w:rFonts w:ascii="Times New Roman"/>
          <w:b w:val="false"/>
          <w:i w:val="false"/>
          <w:color w:val="000000"/>
          <w:sz w:val="28"/>
        </w:rPr>
        <w:t>
</w:t>
      </w:r>
      <w:r>
        <w:rPr>
          <w:rFonts w:ascii="Times New Roman"/>
          <w:b/>
          <w:i w:val="false"/>
          <w:color w:val="000000"/>
          <w:sz w:val="28"/>
        </w:rPr>
        <w:t xml:space="preserve">                    закупа зерна урожая 2003 года </w:t>
      </w:r>
      <w:r>
        <w:br/>
      </w:r>
      <w:r>
        <w:rPr>
          <w:rFonts w:ascii="Times New Roman"/>
          <w:b w:val="false"/>
          <w:i w:val="false"/>
          <w:color w:val="000000"/>
          <w:sz w:val="28"/>
        </w:rPr>
        <w:t>
</w:t>
      </w: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xml:space="preserve">      В 2004 году Корпорация планирует произвести коммерческий закуп зерна в объеме до 2 млн. тонн. Финансирование закупа планируется осуществлять за счет банковских кредитов, средств, полученных от размещения облигаций. При этом залоговым обеспечением кредитов будут являться закупаемое зерно, банковские гарантии и экспортные контракты. </w:t>
      </w:r>
      <w:r>
        <w:br/>
      </w:r>
      <w:r>
        <w:rPr>
          <w:rFonts w:ascii="Times New Roman"/>
          <w:b w:val="false"/>
          <w:i w:val="false"/>
          <w:color w:val="000000"/>
          <w:sz w:val="28"/>
        </w:rPr>
        <w:t xml:space="preserve">
      4. В последние годы требования к качеству зерна на внешних рынках значительно возросли. В острой конкурентной борьбе выигрывают те производители, которые предлагают экологически чистое и высококачественное зерно. Пшеница с содержанием клейковины менее 24 % пользуется низким спросом. Для сохранения позиций Казахстана на внешних рынках и предотвращения кризиса перепроизводства низкокачественного зерна все субъекты зернового рынка были извещены о повышении требований к качественным показателям. </w:t>
      </w:r>
      <w:r>
        <w:br/>
      </w:r>
      <w:r>
        <w:rPr>
          <w:rFonts w:ascii="Times New Roman"/>
          <w:b w:val="false"/>
          <w:i w:val="false"/>
          <w:color w:val="000000"/>
          <w:sz w:val="28"/>
        </w:rPr>
        <w:t xml:space="preserve">
      Для коммерческого закупа зерна устанавливаются дифференцированные цены на продовольственную мягкую пшеницу в зависимости от качественных показателей: (по клейковине: 23-25, 26-27, 28 и выше, по натурному весу: 730, 770, 780 и выше, по протеину: 12, 13.5, 14.5 и выше), и гибкие закупочные цены с учетом конъюнктуры рынка. </w:t>
      </w:r>
      <w:r>
        <w:br/>
      </w:r>
      <w:r>
        <w:rPr>
          <w:rFonts w:ascii="Times New Roman"/>
          <w:b w:val="false"/>
          <w:i w:val="false"/>
          <w:color w:val="000000"/>
          <w:sz w:val="28"/>
        </w:rPr>
        <w:t xml:space="preserve">
      5. Ежегодно совместно с акимами областей проводится детальный мониторинг хозяйств по регионам с целью выявления зон наиболее перспективных для возделывания высококачественной мягкой и твердой пшеницы, риса, сои и других культур, включение которых возможно в перспективе в программу закупа зерна. Собирается информация по хозяйствам, имеющим в наличии пары, семена высших репродукций и заключивших договора с продавцами минеральных удобрений. </w:t>
      </w:r>
    </w:p>
    <w:p>
      <w:pPr>
        <w:spacing w:after="0"/>
        <w:ind w:left="0"/>
        <w:jc w:val="both"/>
      </w:pPr>
      <w:r>
        <w:rPr>
          <w:rFonts w:ascii="Times New Roman"/>
          <w:b w:val="false"/>
          <w:i w:val="false"/>
          <w:color w:val="000000"/>
          <w:sz w:val="28"/>
        </w:rPr>
        <w:t xml:space="preserve">      1.3.8. Государственные хлебные базы </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9 сентября 2003 года N 912 "Некоторые вопросы закрытого акционерного общества "Продовольственная контрактная корпорация" предусмотрено увеличение уставного капитала Корпорации за счет передачи ей имущества 5-ти хлебных баз, находящихся в настоящее время на балансе Корпорации. Данные хлебные базы были образованы на базе имущества 5-ти хлебоприемных предприятий, возвращенных государству в судебном порядке в счет погашения недостачи зерна государственных ресурсов и невыполнения ими договорных обязательств перед Корпорацией (см. таблицу N 1). </w:t>
      </w:r>
    </w:p>
    <w:p>
      <w:pPr>
        <w:spacing w:after="0"/>
        <w:ind w:left="0"/>
        <w:jc w:val="both"/>
      </w:pPr>
      <w:r>
        <w:rPr>
          <w:rFonts w:ascii="Times New Roman"/>
          <w:b/>
          <w:i w:val="false"/>
          <w:color w:val="000000"/>
          <w:sz w:val="28"/>
        </w:rPr>
        <w:t xml:space="preserve">                                                      Таблица N№1 </w:t>
      </w:r>
    </w:p>
    <w:p>
      <w:pPr>
        <w:spacing w:after="0"/>
        <w:ind w:left="0"/>
        <w:jc w:val="both"/>
      </w:pPr>
      <w:r>
        <w:rPr>
          <w:rFonts w:ascii="Times New Roman"/>
          <w:b w:val="false"/>
          <w:i w:val="false"/>
          <w:color w:val="000000"/>
          <w:sz w:val="28"/>
        </w:rPr>
        <w:t xml:space="preserve">_______________________________________________________________________ </w:t>
      </w:r>
      <w:r>
        <w:br/>
      </w:r>
      <w:r>
        <w:rPr>
          <w:rFonts w:ascii="Times New Roman"/>
          <w:b w:val="false"/>
          <w:i w:val="false"/>
          <w:color w:val="000000"/>
          <w:sz w:val="28"/>
        </w:rPr>
        <w:t xml:space="preserve">
Хлебные  !Недостача !  Решение   ! Определено !Передано   !Приобретено! </w:t>
      </w:r>
      <w:r>
        <w:br/>
      </w:r>
      <w:r>
        <w:rPr>
          <w:rFonts w:ascii="Times New Roman"/>
          <w:b w:val="false"/>
          <w:i w:val="false"/>
          <w:color w:val="000000"/>
          <w:sz w:val="28"/>
        </w:rPr>
        <w:t xml:space="preserve">
базы     !зерна, тн.!   суда     ! судом, тг. !актом      !на торгах  ! </w:t>
      </w:r>
      <w:r>
        <w:br/>
      </w:r>
      <w:r>
        <w:rPr>
          <w:rFonts w:ascii="Times New Roman"/>
          <w:b w:val="false"/>
          <w:i w:val="false"/>
          <w:color w:val="000000"/>
          <w:sz w:val="28"/>
        </w:rPr>
        <w:t xml:space="preserve">
----------------------------------------------------------------------! </w:t>
      </w:r>
      <w:r>
        <w:br/>
      </w:r>
      <w:r>
        <w:rPr>
          <w:rFonts w:ascii="Times New Roman"/>
          <w:b w:val="false"/>
          <w:i w:val="false"/>
          <w:color w:val="000000"/>
          <w:sz w:val="28"/>
        </w:rPr>
        <w:t xml:space="preserve">
Х/Б N 1      4907    14.07.1999г.  22 729 900   22 729 900   </w:t>
      </w:r>
      <w:r>
        <w:br/>
      </w:r>
      <w:r>
        <w:rPr>
          <w:rFonts w:ascii="Times New Roman"/>
          <w:b w:val="false"/>
          <w:i w:val="false"/>
          <w:color w:val="000000"/>
          <w:sz w:val="28"/>
        </w:rPr>
        <w:t xml:space="preserve">
Х/Б N 2     16704    25.06.1999г. 219 003 664  116 880 512 </w:t>
      </w:r>
      <w:r>
        <w:br/>
      </w:r>
      <w:r>
        <w:rPr>
          <w:rFonts w:ascii="Times New Roman"/>
          <w:b w:val="false"/>
          <w:i w:val="false"/>
          <w:color w:val="000000"/>
          <w:sz w:val="28"/>
        </w:rPr>
        <w:t xml:space="preserve">
Х/Б N 4      4000    05.04.1999г.  46 094 716               43 405 440 </w:t>
      </w:r>
      <w:r>
        <w:br/>
      </w:r>
      <w:r>
        <w:rPr>
          <w:rFonts w:ascii="Times New Roman"/>
          <w:b w:val="false"/>
          <w:i w:val="false"/>
          <w:color w:val="000000"/>
          <w:sz w:val="28"/>
        </w:rPr>
        <w:t xml:space="preserve">
Х/Б N 5    3280,8    30.06.2000г.  53 383 860   29 569 086 </w:t>
      </w:r>
      <w:r>
        <w:br/>
      </w:r>
      <w:r>
        <w:rPr>
          <w:rFonts w:ascii="Times New Roman"/>
          <w:b w:val="false"/>
          <w:i w:val="false"/>
          <w:color w:val="000000"/>
          <w:sz w:val="28"/>
        </w:rPr>
        <w:t xml:space="preserve">
Х/Б N 6      5082    28.06.2000г. 101 640 400    9 125 054 </w:t>
      </w:r>
      <w:r>
        <w:br/>
      </w:r>
      <w:r>
        <w:rPr>
          <w:rFonts w:ascii="Times New Roman"/>
          <w:b w:val="false"/>
          <w:i w:val="false"/>
          <w:color w:val="000000"/>
          <w:sz w:val="28"/>
        </w:rPr>
        <w:t>
</w:t>
      </w:r>
      <w:r>
        <w:rPr>
          <w:rFonts w:ascii="Times New Roman"/>
          <w:b/>
          <w:i w:val="false"/>
          <w:color w:val="000000"/>
          <w:sz w:val="28"/>
        </w:rPr>
        <w:t xml:space="preserve">Итого    33973,8 </w:t>
      </w:r>
      <w:r>
        <w:rPr>
          <w:rFonts w:ascii="Times New Roman"/>
          <w:b/>
          <w:i w:val="false"/>
          <w:color w:val="000000"/>
          <w:sz w:val="28"/>
        </w:rPr>
        <w:t xml:space="preserve">                442 852 560 178 304 552 43 405 440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      Таким образом, в пользу государства определена судом недостача зерна в объеме 33,9 тыс. тонн на сумму 442,8 тыс. тенге, фактически передано актом приема-передачи и приобретено на торгах имущества на сумму 221,7 тыс. тенге. </w:t>
      </w:r>
      <w:r>
        <w:br/>
      </w:r>
      <w:r>
        <w:rPr>
          <w:rFonts w:ascii="Times New Roman"/>
          <w:b w:val="false"/>
          <w:i w:val="false"/>
          <w:color w:val="000000"/>
          <w:sz w:val="28"/>
        </w:rPr>
        <w:t xml:space="preserve">
      На момент передачи хлебных баз Корпорации на них хранилось 102,6 тыс. тонн зерна. За период с 1999 года по 1 января 2003 года хлебными базами было принято 1017,8 тыс. тонн зерна, в том числе государственного 294,1 тыс. тонн. Отгружено 782,8 тонн зерна, в том числе государственного зерна 184,1 тыс. тонн. (См. таблицы N 2 (приемка зерна), N 3 (отгрузка зерна) </w:t>
      </w:r>
    </w:p>
    <w:p>
      <w:pPr>
        <w:spacing w:after="0"/>
        <w:ind w:left="0"/>
        <w:jc w:val="both"/>
      </w:pPr>
      <w:r>
        <w:rPr>
          <w:rFonts w:ascii="Times New Roman"/>
          <w:b/>
          <w:i w:val="false"/>
          <w:color w:val="000000"/>
          <w:sz w:val="28"/>
        </w:rPr>
        <w:t xml:space="preserve">        Приемка зерна хлебными базами        </w:t>
      </w:r>
      <w:r>
        <w:br/>
      </w:r>
      <w:r>
        <w:rPr>
          <w:rFonts w:ascii="Times New Roman"/>
          <w:b w:val="false"/>
          <w:i w:val="false"/>
          <w:color w:val="000000"/>
          <w:sz w:val="28"/>
        </w:rPr>
        <w:t>
</w:t>
      </w:r>
      <w:r>
        <w:rPr>
          <w:rFonts w:ascii="Times New Roman"/>
          <w:b/>
          <w:i w:val="false"/>
          <w:color w:val="000000"/>
          <w:sz w:val="28"/>
        </w:rPr>
        <w:t xml:space="preserve">                                        Таблица N 2 (тонн)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Хлебные базы !Принято !Принято !Принято !Принято !  Всего ! </w:t>
      </w:r>
      <w:r>
        <w:br/>
      </w:r>
      <w:r>
        <w:rPr>
          <w:rFonts w:ascii="Times New Roman"/>
          <w:b w:val="false"/>
          <w:i w:val="false"/>
          <w:color w:val="000000"/>
          <w:sz w:val="28"/>
        </w:rPr>
        <w:t xml:space="preserve">
              !1999 г. !2000 г. !2001 г. !2002 г. !        ! </w:t>
      </w:r>
      <w:r>
        <w:br/>
      </w:r>
      <w:r>
        <w:rPr>
          <w:rFonts w:ascii="Times New Roman"/>
          <w:b w:val="false"/>
          <w:i w:val="false"/>
          <w:color w:val="000000"/>
          <w:sz w:val="28"/>
        </w:rPr>
        <w:t xml:space="preserve">
-----------------------------------------------------------! </w:t>
      </w:r>
      <w:r>
        <w:br/>
      </w:r>
      <w:r>
        <w:rPr>
          <w:rFonts w:ascii="Times New Roman"/>
          <w:b w:val="false"/>
          <w:i w:val="false"/>
          <w:color w:val="000000"/>
          <w:sz w:val="28"/>
        </w:rPr>
        <w:t xml:space="preserve">
Х/Б N 1 всего:  56644    82956     92908    95852   328360 </w:t>
      </w:r>
      <w:r>
        <w:br/>
      </w:r>
      <w:r>
        <w:rPr>
          <w:rFonts w:ascii="Times New Roman"/>
          <w:b w:val="false"/>
          <w:i w:val="false"/>
          <w:color w:val="000000"/>
          <w:sz w:val="28"/>
        </w:rPr>
        <w:t xml:space="preserve">
Х/Б N 2 всего:  69525    52845    237097   216150   575617 </w:t>
      </w:r>
      <w:r>
        <w:br/>
      </w:r>
      <w:r>
        <w:rPr>
          <w:rFonts w:ascii="Times New Roman"/>
          <w:b w:val="false"/>
          <w:i w:val="false"/>
          <w:color w:val="000000"/>
          <w:sz w:val="28"/>
        </w:rPr>
        <w:t xml:space="preserve">
Х/Б N 4 всего:    -       3761     25774    15404    44938 </w:t>
      </w:r>
      <w:r>
        <w:br/>
      </w:r>
      <w:r>
        <w:rPr>
          <w:rFonts w:ascii="Times New Roman"/>
          <w:b w:val="false"/>
          <w:i w:val="false"/>
          <w:color w:val="000000"/>
          <w:sz w:val="28"/>
        </w:rPr>
        <w:t xml:space="preserve">
Х/Б N 5 всего:    -       3300     27417    33478    64195 </w:t>
      </w:r>
      <w:r>
        <w:br/>
      </w:r>
      <w:r>
        <w:rPr>
          <w:rFonts w:ascii="Times New Roman"/>
          <w:b w:val="false"/>
          <w:i w:val="false"/>
          <w:color w:val="000000"/>
          <w:sz w:val="28"/>
        </w:rPr>
        <w:t xml:space="preserve">
Х/Б N 6 всего:    -       4331       181      188     4700 </w:t>
      </w:r>
      <w:r>
        <w:br/>
      </w:r>
      <w:r>
        <w:rPr>
          <w:rFonts w:ascii="Times New Roman"/>
          <w:b w:val="false"/>
          <w:i w:val="false"/>
          <w:color w:val="000000"/>
          <w:sz w:val="28"/>
        </w:rPr>
        <w:t>
</w:t>
      </w:r>
      <w:r>
        <w:rPr>
          <w:rFonts w:ascii="Times New Roman"/>
          <w:b/>
          <w:i w:val="false"/>
          <w:color w:val="000000"/>
          <w:sz w:val="28"/>
        </w:rPr>
        <w:t xml:space="preserve">Итого: </w:t>
      </w:r>
      <w:r>
        <w:rPr>
          <w:rFonts w:ascii="Times New Roman"/>
          <w:b/>
          <w:i w:val="false"/>
          <w:color w:val="000000"/>
          <w:sz w:val="28"/>
        </w:rPr>
        <w:t xml:space="preserve">        123169  147193   383377  361072  1017810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 </w:t>
      </w:r>
    </w:p>
    <w:p>
      <w:pPr>
        <w:spacing w:after="0"/>
        <w:ind w:left="0"/>
        <w:jc w:val="both"/>
      </w:pPr>
      <w:r>
        <w:rPr>
          <w:rFonts w:ascii="Times New Roman"/>
          <w:b/>
          <w:i w:val="false"/>
          <w:color w:val="000000"/>
          <w:sz w:val="28"/>
        </w:rPr>
        <w:t xml:space="preserve">                      Отгрузка                      </w:t>
      </w:r>
      <w:r>
        <w:br/>
      </w:r>
      <w:r>
        <w:rPr>
          <w:rFonts w:ascii="Times New Roman"/>
          <w:b w:val="false"/>
          <w:i w:val="false"/>
          <w:color w:val="000000"/>
          <w:sz w:val="28"/>
        </w:rPr>
        <w:t>
</w:t>
      </w:r>
      <w:r>
        <w:rPr>
          <w:rFonts w:ascii="Times New Roman"/>
          <w:b/>
          <w:i w:val="false"/>
          <w:color w:val="000000"/>
          <w:sz w:val="28"/>
        </w:rPr>
        <w:t xml:space="preserve">                                         Таблица N 3 (тонн)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Хлебные базы !отгружено!отгружено!отгружено!отгружено!Всего ! </w:t>
      </w:r>
      <w:r>
        <w:br/>
      </w:r>
      <w:r>
        <w:rPr>
          <w:rFonts w:ascii="Times New Roman"/>
          <w:b w:val="false"/>
          <w:i w:val="false"/>
          <w:color w:val="000000"/>
          <w:sz w:val="28"/>
        </w:rPr>
        <w:t xml:space="preserve">
              !1999 г.  !2000 г.  !2001 г.  !2002 г.  !      ! </w:t>
      </w:r>
      <w:r>
        <w:br/>
      </w:r>
      <w:r>
        <w:rPr>
          <w:rFonts w:ascii="Times New Roman"/>
          <w:b w:val="false"/>
          <w:i w:val="false"/>
          <w:color w:val="000000"/>
          <w:sz w:val="28"/>
        </w:rPr>
        <w:t xml:space="preserve">
-------------------------------------------------------------! </w:t>
      </w:r>
      <w:r>
        <w:br/>
      </w:r>
      <w:r>
        <w:rPr>
          <w:rFonts w:ascii="Times New Roman"/>
          <w:b w:val="false"/>
          <w:i w:val="false"/>
          <w:color w:val="000000"/>
          <w:sz w:val="28"/>
        </w:rPr>
        <w:t xml:space="preserve">
Х/Б N 1 всего:    9784     89323    33459     56023    188589 </w:t>
      </w:r>
      <w:r>
        <w:br/>
      </w:r>
      <w:r>
        <w:rPr>
          <w:rFonts w:ascii="Times New Roman"/>
          <w:b w:val="false"/>
          <w:i w:val="false"/>
          <w:color w:val="000000"/>
          <w:sz w:val="28"/>
        </w:rPr>
        <w:t xml:space="preserve">
Х/Б N 2 всего:   72851    120228   153906    189419    536404    </w:t>
      </w:r>
      <w:r>
        <w:br/>
      </w:r>
      <w:r>
        <w:rPr>
          <w:rFonts w:ascii="Times New Roman"/>
          <w:b w:val="false"/>
          <w:i w:val="false"/>
          <w:color w:val="000000"/>
          <w:sz w:val="28"/>
        </w:rPr>
        <w:t xml:space="preserve">
Х/Б N 4 всего:    -          785     5316     12907     19008     </w:t>
      </w:r>
      <w:r>
        <w:br/>
      </w:r>
      <w:r>
        <w:rPr>
          <w:rFonts w:ascii="Times New Roman"/>
          <w:b w:val="false"/>
          <w:i w:val="false"/>
          <w:color w:val="000000"/>
          <w:sz w:val="28"/>
        </w:rPr>
        <w:t xml:space="preserve">
Х/Б N 5 всего:    -         2376     7573     25485     35434 </w:t>
      </w:r>
      <w:r>
        <w:br/>
      </w:r>
      <w:r>
        <w:rPr>
          <w:rFonts w:ascii="Times New Roman"/>
          <w:b w:val="false"/>
          <w:i w:val="false"/>
          <w:color w:val="000000"/>
          <w:sz w:val="28"/>
        </w:rPr>
        <w:t xml:space="preserve">
Х/Б N 6 всего:               426     1483      1503      3412 </w:t>
      </w:r>
      <w:r>
        <w:br/>
      </w:r>
      <w:r>
        <w:rPr>
          <w:rFonts w:ascii="Times New Roman"/>
          <w:b w:val="false"/>
          <w:i w:val="false"/>
          <w:color w:val="000000"/>
          <w:sz w:val="28"/>
        </w:rPr>
        <w:t>
</w:t>
      </w:r>
      <w:r>
        <w:rPr>
          <w:rFonts w:ascii="Times New Roman"/>
          <w:b/>
          <w:i w:val="false"/>
          <w:color w:val="000000"/>
          <w:sz w:val="28"/>
        </w:rPr>
        <w:t xml:space="preserve">Итого: </w:t>
      </w:r>
      <w:r>
        <w:rPr>
          <w:rFonts w:ascii="Times New Roman"/>
          <w:b/>
          <w:i w:val="false"/>
          <w:color w:val="000000"/>
          <w:sz w:val="28"/>
        </w:rPr>
        <w:t xml:space="preserve">        82635    213138   201737   285337   782847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Государственные хлебные базы осуществляют весь технологический комплекс для обеспечения нормального хранения, включая приемку, подработку, хранение и отпуск зерна. </w:t>
      </w:r>
      <w:r>
        <w:br/>
      </w:r>
      <w:r>
        <w:rPr>
          <w:rFonts w:ascii="Times New Roman"/>
          <w:b w:val="false"/>
          <w:i w:val="false"/>
          <w:color w:val="000000"/>
          <w:sz w:val="28"/>
        </w:rPr>
        <w:t xml:space="preserve">
      С выполнением указанных мероприятий и увеличением объемов оказанных услуг произошел и рост численности работников хлебных баз. Если на момент перехода хлебоприемных предприятий в состав Корпорации численность работников составляла 390 человек, то на 1 января 2003 года численность работников составила 484 человека, в период массовой заготовки </w:t>
      </w:r>
      <w:r>
        <w:br/>
      </w:r>
      <w:r>
        <w:rPr>
          <w:rFonts w:ascii="Times New Roman"/>
          <w:b w:val="false"/>
          <w:i w:val="false"/>
          <w:color w:val="000000"/>
          <w:sz w:val="28"/>
        </w:rPr>
        <w:t xml:space="preserve">
зерна она доходит до 600 человек. </w:t>
      </w:r>
      <w:r>
        <w:br/>
      </w:r>
      <w:r>
        <w:rPr>
          <w:rFonts w:ascii="Times New Roman"/>
          <w:b w:val="false"/>
          <w:i w:val="false"/>
          <w:color w:val="000000"/>
          <w:sz w:val="28"/>
        </w:rPr>
        <w:t xml:space="preserve">
      После принятия на баланс хлебных баз Корпорацией постоянно проводится работа по улучшению условий приема, размещения, хранения и обеспечения количественно-качественной сохранности зерна. Для выполнения поставленных задач были разработаны и утверждены первоочередные мероприятия по укреплению материально-технической базы и восстановлению всего имущественного комплекса хлебных баз (см. таблицу N 4). </w:t>
      </w:r>
    </w:p>
    <w:p>
      <w:pPr>
        <w:spacing w:after="0"/>
        <w:ind w:left="0"/>
        <w:jc w:val="both"/>
      </w:pPr>
      <w:r>
        <w:rPr>
          <w:rFonts w:ascii="Times New Roman"/>
          <w:b/>
          <w:i w:val="false"/>
          <w:color w:val="000000"/>
          <w:sz w:val="28"/>
        </w:rPr>
        <w:t xml:space="preserve">      Производственно-техническая характеристика хлебных баз </w:t>
      </w:r>
    </w:p>
    <w:p>
      <w:pPr>
        <w:spacing w:after="0"/>
        <w:ind w:left="0"/>
        <w:jc w:val="both"/>
      </w:pPr>
      <w:r>
        <w:rPr>
          <w:rFonts w:ascii="Times New Roman"/>
          <w:b/>
          <w:i w:val="false"/>
          <w:color w:val="000000"/>
          <w:sz w:val="28"/>
        </w:rPr>
        <w:t xml:space="preserve">                                                           Таблица N 4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Хлебные! год !     тип     !      наличие      !           сушка      ! </w:t>
      </w:r>
      <w:r>
        <w:br/>
      </w:r>
      <w:r>
        <w:rPr>
          <w:rFonts w:ascii="Times New Roman"/>
          <w:b w:val="false"/>
          <w:i w:val="false"/>
          <w:color w:val="000000"/>
          <w:sz w:val="28"/>
        </w:rPr>
        <w:t xml:space="preserve">
базы   !ввода!  элеватора  !емкостей тыс. тонн !----------------------! </w:t>
      </w:r>
      <w:r>
        <w:br/>
      </w:r>
      <w:r>
        <w:rPr>
          <w:rFonts w:ascii="Times New Roman"/>
          <w:b w:val="false"/>
          <w:i w:val="false"/>
          <w:color w:val="000000"/>
          <w:sz w:val="28"/>
        </w:rPr>
        <w:t xml:space="preserve">
       !     !             !                   !      зерносушилка    ! </w:t>
      </w:r>
      <w:r>
        <w:br/>
      </w:r>
      <w:r>
        <w:rPr>
          <w:rFonts w:ascii="Times New Roman"/>
          <w:b w:val="false"/>
          <w:i w:val="false"/>
          <w:color w:val="000000"/>
          <w:sz w:val="28"/>
        </w:rPr>
        <w:t xml:space="preserve">
       !     !             !-------------------!----------------------! </w:t>
      </w:r>
      <w:r>
        <w:br/>
      </w:r>
      <w:r>
        <w:rPr>
          <w:rFonts w:ascii="Times New Roman"/>
          <w:b w:val="false"/>
          <w:i w:val="false"/>
          <w:color w:val="000000"/>
          <w:sz w:val="28"/>
        </w:rPr>
        <w:t xml:space="preserve">
       !     !             !всего !в т.ч. элев.!  марка   !к-во! закуп! </w:t>
      </w:r>
      <w:r>
        <w:br/>
      </w:r>
      <w:r>
        <w:rPr>
          <w:rFonts w:ascii="Times New Roman"/>
          <w:b w:val="false"/>
          <w:i w:val="false"/>
          <w:color w:val="000000"/>
          <w:sz w:val="28"/>
        </w:rPr>
        <w:t xml:space="preserve">
----------------------------------------------------------------------! </w:t>
      </w:r>
      <w:r>
        <w:br/>
      </w:r>
      <w:r>
        <w:rPr>
          <w:rFonts w:ascii="Times New Roman"/>
          <w:b w:val="false"/>
          <w:i w:val="false"/>
          <w:color w:val="000000"/>
          <w:sz w:val="28"/>
        </w:rPr>
        <w:t xml:space="preserve">
Х/Б N 1 1979  ЛСВ-4-175-71  198,2     198,2     РД-2/25      1     - </w:t>
      </w:r>
      <w:r>
        <w:br/>
      </w:r>
      <w:r>
        <w:rPr>
          <w:rFonts w:ascii="Times New Roman"/>
          <w:b w:val="false"/>
          <w:i w:val="false"/>
          <w:color w:val="000000"/>
          <w:sz w:val="28"/>
        </w:rPr>
        <w:t xml:space="preserve">
Х/Б N 2 1956  ЛВ-3-175      137         75      ДСП Цел-50   1     - </w:t>
      </w:r>
      <w:r>
        <w:br/>
      </w:r>
      <w:r>
        <w:rPr>
          <w:rFonts w:ascii="Times New Roman"/>
          <w:b w:val="false"/>
          <w:i w:val="false"/>
          <w:color w:val="000000"/>
          <w:sz w:val="28"/>
        </w:rPr>
        <w:t xml:space="preserve">
Х/Б N 4 1969  ЛВ-3-176       46,4      46,4     ДСП          1     - </w:t>
      </w:r>
      <w:r>
        <w:br/>
      </w:r>
      <w:r>
        <w:rPr>
          <w:rFonts w:ascii="Times New Roman"/>
          <w:b w:val="false"/>
          <w:i w:val="false"/>
          <w:color w:val="000000"/>
          <w:sz w:val="28"/>
        </w:rPr>
        <w:t xml:space="preserve">
Х/Б N 5 1968  ЛВ-3-177       84,5      46,5     Цел-50       1     - </w:t>
      </w:r>
      <w:r>
        <w:br/>
      </w:r>
      <w:r>
        <w:rPr>
          <w:rFonts w:ascii="Times New Roman"/>
          <w:b w:val="false"/>
          <w:i w:val="false"/>
          <w:color w:val="000000"/>
          <w:sz w:val="28"/>
        </w:rPr>
        <w:t xml:space="preserve">
Х/Б N 6 1954  зерносклады    19                              -     - </w:t>
      </w:r>
      <w:r>
        <w:br/>
      </w:r>
      <w:r>
        <w:rPr>
          <w:rFonts w:ascii="Times New Roman"/>
          <w:b w:val="false"/>
          <w:i w:val="false"/>
          <w:color w:val="000000"/>
          <w:sz w:val="28"/>
        </w:rPr>
        <w:t xml:space="preserve">
Всего                       485,1     366,1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Хлебные!        очистка       !триерн.!Автомобиле-!общая!под. ж/д пути! </w:t>
      </w:r>
      <w:r>
        <w:br/>
      </w:r>
      <w:r>
        <w:rPr>
          <w:rFonts w:ascii="Times New Roman"/>
          <w:b w:val="false"/>
          <w:i w:val="false"/>
          <w:color w:val="000000"/>
          <w:sz w:val="28"/>
        </w:rPr>
        <w:t xml:space="preserve">
базы   !----------------------!блоки  !разгрузчик !площ.!     км      ! </w:t>
      </w:r>
      <w:r>
        <w:br/>
      </w:r>
      <w:r>
        <w:rPr>
          <w:rFonts w:ascii="Times New Roman"/>
          <w:b w:val="false"/>
          <w:i w:val="false"/>
          <w:color w:val="000000"/>
          <w:sz w:val="28"/>
        </w:rPr>
        <w:t xml:space="preserve">
       !     сепаратор        !       !           !тер. !             ! </w:t>
      </w:r>
      <w:r>
        <w:br/>
      </w:r>
      <w:r>
        <w:rPr>
          <w:rFonts w:ascii="Times New Roman"/>
          <w:b w:val="false"/>
          <w:i w:val="false"/>
          <w:color w:val="000000"/>
          <w:sz w:val="28"/>
        </w:rPr>
        <w:t xml:space="preserve">
       !----------------------!       !           !га   !             ! </w:t>
      </w:r>
      <w:r>
        <w:br/>
      </w:r>
      <w:r>
        <w:rPr>
          <w:rFonts w:ascii="Times New Roman"/>
          <w:b w:val="false"/>
          <w:i w:val="false"/>
          <w:color w:val="000000"/>
          <w:sz w:val="28"/>
        </w:rPr>
        <w:t xml:space="preserve">
       !  марка   !к-во! закуп!       !           !     !             ! </w:t>
      </w:r>
      <w:r>
        <w:br/>
      </w:r>
      <w:r>
        <w:rPr>
          <w:rFonts w:ascii="Times New Roman"/>
          <w:b w:val="false"/>
          <w:i w:val="false"/>
          <w:color w:val="000000"/>
          <w:sz w:val="28"/>
        </w:rPr>
        <w:t xml:space="preserve">
----------------------------------------------------------------------! </w:t>
      </w:r>
      <w:r>
        <w:br/>
      </w:r>
      <w:r>
        <w:rPr>
          <w:rFonts w:ascii="Times New Roman"/>
          <w:b w:val="false"/>
          <w:i w:val="false"/>
          <w:color w:val="000000"/>
          <w:sz w:val="28"/>
        </w:rPr>
        <w:t xml:space="preserve">
Х/Б N 1    БЦС       1    -      2          6      11,1        2,7 </w:t>
      </w:r>
      <w:r>
        <w:br/>
      </w:r>
      <w:r>
        <w:rPr>
          <w:rFonts w:ascii="Times New Roman"/>
          <w:b w:val="false"/>
          <w:i w:val="false"/>
          <w:color w:val="000000"/>
          <w:sz w:val="28"/>
        </w:rPr>
        <w:t xml:space="preserve">
Х/Б N 2    БИС       7    4                14      32,0        3,1 </w:t>
      </w:r>
      <w:r>
        <w:br/>
      </w:r>
      <w:r>
        <w:rPr>
          <w:rFonts w:ascii="Times New Roman"/>
          <w:b w:val="false"/>
          <w:i w:val="false"/>
          <w:color w:val="000000"/>
          <w:sz w:val="28"/>
        </w:rPr>
        <w:t xml:space="preserve">
Х/Б N 4    БИС       1    1                 5      23,0        6,9 </w:t>
      </w:r>
      <w:r>
        <w:br/>
      </w:r>
      <w:r>
        <w:rPr>
          <w:rFonts w:ascii="Times New Roman"/>
          <w:b w:val="false"/>
          <w:i w:val="false"/>
          <w:color w:val="000000"/>
          <w:sz w:val="28"/>
        </w:rPr>
        <w:t xml:space="preserve">
Х/Б N 5    БИС       1    -      2          7      14,9        3,5 </w:t>
      </w:r>
      <w:r>
        <w:br/>
      </w:r>
      <w:r>
        <w:rPr>
          <w:rFonts w:ascii="Times New Roman"/>
          <w:b w:val="false"/>
          <w:i w:val="false"/>
          <w:color w:val="000000"/>
          <w:sz w:val="28"/>
        </w:rPr>
        <w:t xml:space="preserve">
Х/Б N 6    БИС       2    -                 3       3,5 </w:t>
      </w:r>
      <w:r>
        <w:br/>
      </w:r>
      <w:r>
        <w:rPr>
          <w:rFonts w:ascii="Times New Roman"/>
          <w:b w:val="false"/>
          <w:i w:val="false"/>
          <w:color w:val="000000"/>
          <w:sz w:val="28"/>
        </w:rPr>
        <w:t xml:space="preserve">
Всего               12    5      4         35      84,5       16,2 </w:t>
      </w:r>
      <w:r>
        <w:br/>
      </w: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Для улучшения учета зерна на хлебных базах N 1 и N 2 внедрено программное компьютерное обеспечение, которое дает возможность весовому хозяйству, лаборатории, оперучету зерна и бухгалтерии работать в единой цепи. </w:t>
      </w:r>
      <w:r>
        <w:br/>
      </w:r>
      <w:r>
        <w:rPr>
          <w:rFonts w:ascii="Times New Roman"/>
          <w:b w:val="false"/>
          <w:i w:val="false"/>
          <w:color w:val="000000"/>
          <w:sz w:val="28"/>
        </w:rPr>
        <w:t xml:space="preserve">
      Требуется замена устаревших сушильных агрегатов, очистительных машин и механизмов на более производительные и качественные. Уровень предъявляемых требований покупателей к качеству зерна значительно возрастает, и в связи с этим назрела необходимость замены лабораторного оборудования на более современные с высокой точностью определения качественных параметров. Есть и другие неотложные задачи, решение которых также благоприятно повлияет на уровень работы и авторитет хлебных баз. </w:t>
      </w:r>
    </w:p>
    <w:bookmarkStart w:name="z15" w:id="11"/>
    <w:p>
      <w:pPr>
        <w:spacing w:after="0"/>
        <w:ind w:left="0"/>
        <w:jc w:val="both"/>
      </w:pPr>
      <w:r>
        <w:rPr>
          <w:rFonts w:ascii="Times New Roman"/>
          <w:b w:val="false"/>
          <w:i w:val="false"/>
          <w:color w:val="000000"/>
          <w:sz w:val="28"/>
        </w:rPr>
        <w:t>
</w:t>
      </w:r>
      <w:r>
        <w:rPr>
          <w:rFonts w:ascii="Times New Roman"/>
          <w:b/>
          <w:i w:val="false"/>
          <w:color w:val="000000"/>
          <w:sz w:val="28"/>
        </w:rPr>
        <w:t xml:space="preserve">      1.4. План развития на 2004-2006 годы. </w:t>
      </w:r>
    </w:p>
    <w:bookmarkEnd w:id="11"/>
    <w:p>
      <w:pPr>
        <w:spacing w:after="0"/>
        <w:ind w:left="0"/>
        <w:jc w:val="both"/>
      </w:pPr>
      <w:r>
        <w:rPr>
          <w:rFonts w:ascii="Times New Roman"/>
          <w:b w:val="false"/>
          <w:i w:val="false"/>
          <w:color w:val="000000"/>
          <w:sz w:val="28"/>
        </w:rPr>
        <w:t>      Основные направления деятельности в 2004-2006 годах вытекают из возложенных на Корпорацию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19 января 2001 года "О зерне", </w:t>
      </w:r>
      <w:r>
        <w:br/>
      </w:r>
      <w:r>
        <w:rPr>
          <w:rFonts w:ascii="Times New Roman"/>
          <w:b w:val="false"/>
          <w:i w:val="false"/>
          <w:color w:val="000000"/>
          <w:sz w:val="28"/>
        </w:rPr>
        <w:t>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28 марта 2001 года N 394 основных задач и функций. </w:t>
      </w:r>
    </w:p>
    <w:p>
      <w:pPr>
        <w:spacing w:after="0"/>
        <w:ind w:left="0"/>
        <w:jc w:val="both"/>
      </w:pPr>
      <w:r>
        <w:rPr>
          <w:rFonts w:ascii="Times New Roman"/>
          <w:b w:val="false"/>
          <w:i w:val="false"/>
          <w:color w:val="000000"/>
          <w:sz w:val="28"/>
        </w:rPr>
        <w:t xml:space="preserve">      1.4.1. Цели и задачи </w:t>
      </w:r>
    </w:p>
    <w:p>
      <w:pPr>
        <w:spacing w:after="0"/>
        <w:ind w:left="0"/>
        <w:jc w:val="both"/>
      </w:pPr>
      <w:r>
        <w:rPr>
          <w:rFonts w:ascii="Times New Roman"/>
          <w:b w:val="false"/>
          <w:i w:val="false"/>
          <w:color w:val="000000"/>
          <w:sz w:val="28"/>
        </w:rPr>
        <w:t xml:space="preserve">      Основными целями деятельности Корпорации являются обеспечение продовольственной безопасности Казахстана, предотвращение демпинга цен на зерно, расширение рынков сбыта зерна. </w:t>
      </w:r>
      <w:r>
        <w:br/>
      </w:r>
      <w:r>
        <w:rPr>
          <w:rFonts w:ascii="Times New Roman"/>
          <w:b w:val="false"/>
          <w:i w:val="false"/>
          <w:color w:val="000000"/>
          <w:sz w:val="28"/>
        </w:rPr>
        <w:t xml:space="preserve">
      Для достижения основных целей перед Корпорацией стоят следующие задачи: </w:t>
      </w:r>
      <w:r>
        <w:br/>
      </w:r>
      <w:r>
        <w:rPr>
          <w:rFonts w:ascii="Times New Roman"/>
          <w:b w:val="false"/>
          <w:i w:val="false"/>
          <w:color w:val="000000"/>
          <w:sz w:val="28"/>
        </w:rPr>
        <w:t xml:space="preserve">
      - обеспечение сохранности государственных ресурсов зерна; </w:t>
      </w:r>
      <w:r>
        <w:br/>
      </w:r>
      <w:r>
        <w:rPr>
          <w:rFonts w:ascii="Times New Roman"/>
          <w:b w:val="false"/>
          <w:i w:val="false"/>
          <w:color w:val="000000"/>
          <w:sz w:val="28"/>
        </w:rPr>
        <w:t xml:space="preserve">
      - осуществление ежегодного закупа зерна у отечественных сельскохозяйственных товаропроизводителей; </w:t>
      </w:r>
      <w:r>
        <w:br/>
      </w:r>
      <w:r>
        <w:rPr>
          <w:rFonts w:ascii="Times New Roman"/>
          <w:b w:val="false"/>
          <w:i w:val="false"/>
          <w:color w:val="000000"/>
          <w:sz w:val="28"/>
        </w:rPr>
        <w:t xml:space="preserve">
      - продвижение казахстанского зерна на мировые рынки и укрепление </w:t>
      </w:r>
      <w:r>
        <w:br/>
      </w:r>
      <w:r>
        <w:rPr>
          <w:rFonts w:ascii="Times New Roman"/>
          <w:b w:val="false"/>
          <w:i w:val="false"/>
          <w:color w:val="000000"/>
          <w:sz w:val="28"/>
        </w:rPr>
        <w:t xml:space="preserve">
позиций на традиционных рынках. </w:t>
      </w:r>
    </w:p>
    <w:p>
      <w:pPr>
        <w:spacing w:after="0"/>
        <w:ind w:left="0"/>
        <w:jc w:val="both"/>
      </w:pPr>
      <w:r>
        <w:rPr>
          <w:rFonts w:ascii="Times New Roman"/>
          <w:b w:val="false"/>
          <w:i w:val="false"/>
          <w:color w:val="000000"/>
          <w:sz w:val="28"/>
        </w:rPr>
        <w:t xml:space="preserve">      1.4.2. Выбор путей достижения поставленных задач </w:t>
      </w:r>
    </w:p>
    <w:p>
      <w:pPr>
        <w:spacing w:after="0"/>
        <w:ind w:left="0"/>
        <w:jc w:val="both"/>
      </w:pPr>
      <w:r>
        <w:rPr>
          <w:rFonts w:ascii="Times New Roman"/>
          <w:b w:val="false"/>
          <w:i w:val="false"/>
          <w:color w:val="000000"/>
          <w:sz w:val="28"/>
        </w:rPr>
        <w:t xml:space="preserve">      1. Повышение эффективности управления государственными ресурсами зерна путем: </w:t>
      </w:r>
      <w:r>
        <w:br/>
      </w:r>
      <w:r>
        <w:rPr>
          <w:rFonts w:ascii="Times New Roman"/>
          <w:b w:val="false"/>
          <w:i w:val="false"/>
          <w:color w:val="000000"/>
          <w:sz w:val="28"/>
        </w:rPr>
        <w:t xml:space="preserve">
      развития и совершенствования схемы двухуровневого закупа зерна в государственные ресурсы с целью обновления зерна государственного резерва и оказания поддержки отечественным сельскохозяйственным товаропроизводителям; </w:t>
      </w:r>
      <w:r>
        <w:br/>
      </w:r>
      <w:r>
        <w:rPr>
          <w:rFonts w:ascii="Times New Roman"/>
          <w:b w:val="false"/>
          <w:i w:val="false"/>
          <w:color w:val="000000"/>
          <w:sz w:val="28"/>
        </w:rPr>
        <w:t xml:space="preserve">
      совершенствования порядка формирования и выдачи семенных ссуд сельскохозяйственным товаропроизводителям; </w:t>
      </w:r>
      <w:r>
        <w:br/>
      </w:r>
      <w:r>
        <w:rPr>
          <w:rFonts w:ascii="Times New Roman"/>
          <w:b w:val="false"/>
          <w:i w:val="false"/>
          <w:color w:val="000000"/>
          <w:sz w:val="28"/>
        </w:rPr>
        <w:t xml:space="preserve">
      проведения работы по улучшению качества семенного материала (за счет закупа качественного семенного материала); </w:t>
      </w:r>
      <w:r>
        <w:br/>
      </w:r>
      <w:r>
        <w:rPr>
          <w:rFonts w:ascii="Times New Roman"/>
          <w:b w:val="false"/>
          <w:i w:val="false"/>
          <w:color w:val="000000"/>
          <w:sz w:val="28"/>
        </w:rPr>
        <w:t xml:space="preserve">
      повышения надежности сохранности государственного резерва продовольственного зерна, развития сети государственных элеваторов, укрепления их материально-технической базы, размещения на них государственного резерва продовольственного зерна и зерна сельхозтоваропроизводителей; </w:t>
      </w:r>
      <w:r>
        <w:br/>
      </w:r>
      <w:r>
        <w:rPr>
          <w:rFonts w:ascii="Times New Roman"/>
          <w:b w:val="false"/>
          <w:i w:val="false"/>
          <w:color w:val="000000"/>
          <w:sz w:val="28"/>
        </w:rPr>
        <w:t xml:space="preserve">
      повышения эффективности реализации казахстанского зерна, в том числе путем решения проблем по его транспортировке. </w:t>
      </w:r>
      <w:r>
        <w:br/>
      </w:r>
      <w:r>
        <w:rPr>
          <w:rFonts w:ascii="Times New Roman"/>
          <w:b w:val="false"/>
          <w:i w:val="false"/>
          <w:color w:val="000000"/>
          <w:sz w:val="28"/>
        </w:rPr>
        <w:t xml:space="preserve">
      2. Регулирование цен на зерно на внутреннем рынке путем: </w:t>
      </w:r>
      <w:r>
        <w:br/>
      </w:r>
      <w:r>
        <w:rPr>
          <w:rFonts w:ascii="Times New Roman"/>
          <w:b w:val="false"/>
          <w:i w:val="false"/>
          <w:color w:val="000000"/>
          <w:sz w:val="28"/>
        </w:rPr>
        <w:t xml:space="preserve">
      регулирования объемов закупа и реализации зерна на внутреннем рынке, оказывающего влияние на цены, в целях предотвращения необоснованного их повышения на зерно и продукты его переработки; </w:t>
      </w:r>
      <w:r>
        <w:br/>
      </w:r>
      <w:r>
        <w:rPr>
          <w:rFonts w:ascii="Times New Roman"/>
          <w:b w:val="false"/>
          <w:i w:val="false"/>
          <w:color w:val="000000"/>
          <w:sz w:val="28"/>
        </w:rPr>
        <w:t xml:space="preserve">
      совершенствования порядка реализации зерна зерноперерабатывающим организациям с целью обеспечения ее своевременности и эффективности; </w:t>
      </w:r>
      <w:r>
        <w:br/>
      </w:r>
      <w:r>
        <w:rPr>
          <w:rFonts w:ascii="Times New Roman"/>
          <w:b w:val="false"/>
          <w:i w:val="false"/>
          <w:color w:val="000000"/>
          <w:sz w:val="28"/>
        </w:rPr>
        <w:t xml:space="preserve">
      осуществления поддержки отечественных сельскохозяйственных товаропроизводителей и более широкого внедрения системы финансирования производства зерна. </w:t>
      </w:r>
      <w:r>
        <w:br/>
      </w:r>
      <w:r>
        <w:rPr>
          <w:rFonts w:ascii="Times New Roman"/>
          <w:b w:val="false"/>
          <w:i w:val="false"/>
          <w:color w:val="000000"/>
          <w:sz w:val="28"/>
        </w:rPr>
        <w:t xml:space="preserve">
      3. Продвижение казахстанского зерна на международные рынки путем: </w:t>
      </w:r>
      <w:r>
        <w:br/>
      </w:r>
      <w:r>
        <w:rPr>
          <w:rFonts w:ascii="Times New Roman"/>
          <w:b w:val="false"/>
          <w:i w:val="false"/>
          <w:color w:val="000000"/>
          <w:sz w:val="28"/>
        </w:rPr>
        <w:t xml:space="preserve">
      укрепления позиций на традиционных рынках сбыта зерна, а также обеспечения выхода на новые рынки; </w:t>
      </w:r>
      <w:r>
        <w:br/>
      </w:r>
      <w:r>
        <w:rPr>
          <w:rFonts w:ascii="Times New Roman"/>
          <w:b w:val="false"/>
          <w:i w:val="false"/>
          <w:color w:val="000000"/>
          <w:sz w:val="28"/>
        </w:rPr>
        <w:t xml:space="preserve">
      обеспечения проведения мероприятий, направленных на укрепление имиджа Казахстана как зерновой державы на международном рынке зерна и участия в работе международных организаций, а также открытия представительств в некоторых странах - импортерах зерна. </w:t>
      </w:r>
    </w:p>
    <w:p>
      <w:pPr>
        <w:spacing w:after="0"/>
        <w:ind w:left="0"/>
        <w:jc w:val="both"/>
      </w:pPr>
      <w:r>
        <w:rPr>
          <w:rFonts w:ascii="Times New Roman"/>
          <w:b w:val="false"/>
          <w:i w:val="false"/>
          <w:color w:val="000000"/>
          <w:sz w:val="28"/>
        </w:rPr>
        <w:t xml:space="preserve">      1.4.3. Динамика развития производства </w:t>
      </w:r>
    </w:p>
    <w:p>
      <w:pPr>
        <w:spacing w:after="0"/>
        <w:ind w:left="0"/>
        <w:jc w:val="both"/>
      </w:pPr>
      <w:r>
        <w:rPr>
          <w:rFonts w:ascii="Times New Roman"/>
          <w:b w:val="false"/>
          <w:i w:val="false"/>
          <w:color w:val="000000"/>
          <w:sz w:val="28"/>
        </w:rPr>
        <w:t>      Государственной агропродовольственной программой Республики Казахстан на 2003-2005 годы,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5 июня 2002 года N 889, предусмотрен ежегодный закуп Корпорацией в государственные ресурсы зерна. Так, в 2003 году производился закуп на сумму 5,5 млн. тенге, в 2004 году планируется на сумму 6,2 млн. тенге и в 2005 году на сумму 6,2 млн. тенге. Ежегодные объемы закупа зерна в государственные ресурсы будут устанавливаться соответствующими решениями Правительства Республики Казахстан. </w:t>
      </w:r>
      <w:r>
        <w:br/>
      </w:r>
      <w:r>
        <w:rPr>
          <w:rFonts w:ascii="Times New Roman"/>
          <w:b w:val="false"/>
          <w:i w:val="false"/>
          <w:color w:val="000000"/>
          <w:sz w:val="28"/>
        </w:rPr>
        <w:t xml:space="preserve">
      На хранение зерна государственного резерва всего с 2004 по 2006 годы планируется получить из республиканского бюджета и освоить 2478,5 млн. тенге. </w:t>
      </w:r>
      <w:r>
        <w:br/>
      </w:r>
      <w:r>
        <w:rPr>
          <w:rFonts w:ascii="Times New Roman"/>
          <w:b w:val="false"/>
          <w:i w:val="false"/>
          <w:color w:val="000000"/>
          <w:sz w:val="28"/>
        </w:rPr>
        <w:t xml:space="preserve">
      Корпорацией не производилось капитальных вложений, так как ее деятельность не связана с производством продукции.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Социальные вопросы </w:t>
      </w:r>
    </w:p>
    <w:p>
      <w:pPr>
        <w:spacing w:after="0"/>
        <w:ind w:left="0"/>
        <w:jc w:val="both"/>
      </w:pPr>
      <w:r>
        <w:rPr>
          <w:rFonts w:ascii="Times New Roman"/>
          <w:b w:val="false"/>
          <w:i w:val="false"/>
          <w:color w:val="000000"/>
          <w:sz w:val="28"/>
        </w:rPr>
        <w:t xml:space="preserve">      В Корпорации проводится целенаправленная социальная политика, осуществляемая в соответствии с индивидуальным трудовым договором, заключенным между администрацией и работником. </w:t>
      </w:r>
      <w:r>
        <w:br/>
      </w:r>
      <w:r>
        <w:rPr>
          <w:rFonts w:ascii="Times New Roman"/>
          <w:b w:val="false"/>
          <w:i w:val="false"/>
          <w:color w:val="000000"/>
          <w:sz w:val="28"/>
        </w:rPr>
        <w:t xml:space="preserve">
      В индивидуальном трудовом договоре Корпорации обозначены права и обязанности работодателя и работников, режим труда и отдыха, основные гарантии в оплате труда, социальная защита работников и пенсионеров, меры по охране труда, социальные гарантии и компенсации при утере полной или частичной трудоспособности работника. На постоянной основе проводятся обучающие семинары, работники постоянно проходят курсы повышения квалификации. </w:t>
      </w:r>
    </w:p>
    <w:p>
      <w:pPr>
        <w:spacing w:after="0"/>
        <w:ind w:left="0"/>
        <w:jc w:val="both"/>
      </w:pPr>
      <w:r>
        <w:rPr>
          <w:rFonts w:ascii="Times New Roman"/>
          <w:b w:val="false"/>
          <w:i/>
          <w:color w:val="000000"/>
          <w:sz w:val="28"/>
        </w:rPr>
        <w:t xml:space="preserve">      Мероприятия по охране окружающей среды, соблюдению техники безопасности труда </w:t>
      </w:r>
    </w:p>
    <w:p>
      <w:pPr>
        <w:spacing w:after="0"/>
        <w:ind w:left="0"/>
        <w:jc w:val="both"/>
      </w:pPr>
      <w:r>
        <w:rPr>
          <w:rFonts w:ascii="Times New Roman"/>
          <w:b w:val="false"/>
          <w:i w:val="false"/>
          <w:color w:val="000000"/>
          <w:sz w:val="28"/>
        </w:rPr>
        <w:t>      Работа по охране труда и технике безопасности проводится в соответствии с Законами Республики Казахстан </w:t>
      </w:r>
      <w:r>
        <w:rPr>
          <w:rFonts w:ascii="Times New Roman"/>
          <w:b w:val="false"/>
          <w:i w:val="false"/>
          <w:color w:val="000000"/>
          <w:sz w:val="28"/>
        </w:rPr>
        <w:t xml:space="preserve">"О труде" </w:t>
      </w:r>
      <w:r>
        <w:rPr>
          <w:rFonts w:ascii="Times New Roman"/>
          <w:b w:val="false"/>
          <w:i w:val="false"/>
          <w:color w:val="000000"/>
          <w:sz w:val="28"/>
        </w:rPr>
        <w:t>, </w:t>
      </w:r>
      <w:r>
        <w:rPr>
          <w:rFonts w:ascii="Times New Roman"/>
          <w:b w:val="false"/>
          <w:i w:val="false"/>
          <w:color w:val="000000"/>
          <w:sz w:val="28"/>
        </w:rPr>
        <w:t xml:space="preserve">"Об охране труда" </w:t>
      </w:r>
      <w:r>
        <w:rPr>
          <w:rFonts w:ascii="Times New Roman"/>
          <w:b w:val="false"/>
          <w:i w:val="false"/>
          <w:color w:val="000000"/>
          <w:sz w:val="28"/>
        </w:rPr>
        <w:t xml:space="preserve">, иными нормативными актами и другими документами. </w:t>
      </w:r>
      <w:r>
        <w:br/>
      </w:r>
      <w:r>
        <w:rPr>
          <w:rFonts w:ascii="Times New Roman"/>
          <w:b w:val="false"/>
          <w:i w:val="false"/>
          <w:color w:val="000000"/>
          <w:sz w:val="28"/>
        </w:rPr>
        <w:t xml:space="preserve">
      Корпорацией осуществляются мероприятия по улучшению условий труда. В рамках указанных мероприятий предусмотрены расходы по следующим статьям: </w:t>
      </w:r>
      <w:r>
        <w:br/>
      </w:r>
      <w:r>
        <w:rPr>
          <w:rFonts w:ascii="Times New Roman"/>
          <w:b w:val="false"/>
          <w:i w:val="false"/>
          <w:color w:val="000000"/>
          <w:sz w:val="28"/>
        </w:rPr>
        <w:t xml:space="preserve">
      - обслуживание в медицинских учреждениях; </w:t>
      </w:r>
      <w:r>
        <w:br/>
      </w:r>
      <w:r>
        <w:rPr>
          <w:rFonts w:ascii="Times New Roman"/>
          <w:b w:val="false"/>
          <w:i w:val="false"/>
          <w:color w:val="000000"/>
          <w:sz w:val="28"/>
        </w:rPr>
        <w:t xml:space="preserve">
      - проведение спортивно-оздоровительных мероприятий; </w:t>
      </w:r>
      <w:r>
        <w:br/>
      </w:r>
      <w:r>
        <w:rPr>
          <w:rFonts w:ascii="Times New Roman"/>
          <w:b w:val="false"/>
          <w:i w:val="false"/>
          <w:color w:val="000000"/>
          <w:sz w:val="28"/>
        </w:rPr>
        <w:t xml:space="preserve">
      - проведение культурно-массовых мероприятий; </w:t>
      </w:r>
      <w:r>
        <w:br/>
      </w:r>
      <w:r>
        <w:rPr>
          <w:rFonts w:ascii="Times New Roman"/>
          <w:b w:val="false"/>
          <w:i w:val="false"/>
          <w:color w:val="000000"/>
          <w:sz w:val="28"/>
        </w:rPr>
        <w:t xml:space="preserve">
      - оказание материальной помощи в связи с рождением ребенка, юбилеями и др. </w:t>
      </w:r>
      <w:r>
        <w:br/>
      </w:r>
      <w:r>
        <w:rPr>
          <w:rFonts w:ascii="Times New Roman"/>
          <w:b w:val="false"/>
          <w:i w:val="false"/>
          <w:color w:val="000000"/>
          <w:sz w:val="28"/>
        </w:rPr>
        <w:t xml:space="preserve">
      Деятельность Корпорации не наносит ущерба окружающей среде. </w:t>
      </w:r>
      <w:r>
        <w:br/>
      </w:r>
      <w:r>
        <w:rPr>
          <w:rFonts w:ascii="Times New Roman"/>
          <w:b w:val="false"/>
          <w:i w:val="false"/>
          <w:color w:val="000000"/>
          <w:sz w:val="28"/>
        </w:rPr>
        <w:t>
 </w:t>
      </w:r>
      <w:r>
        <w:br/>
      </w:r>
      <w:r>
        <w:rPr>
          <w:rFonts w:ascii="Times New Roman"/>
          <w:b w:val="false"/>
          <w:i w:val="false"/>
          <w:color w:val="000000"/>
          <w:sz w:val="28"/>
        </w:rPr>
        <w:t xml:space="preserve">
            1.4.4. Ценовая и тарифная политика и ее обоснование. </w:t>
      </w:r>
    </w:p>
    <w:p>
      <w:pPr>
        <w:spacing w:after="0"/>
        <w:ind w:left="0"/>
        <w:jc w:val="both"/>
      </w:pPr>
      <w:r>
        <w:rPr>
          <w:rFonts w:ascii="Times New Roman"/>
          <w:b w:val="false"/>
          <w:i w:val="false"/>
          <w:color w:val="000000"/>
          <w:sz w:val="28"/>
        </w:rPr>
        <w:t xml:space="preserve">      Ценовая политика Корпорации определяется схемой реализации и уровнем запасов зерна государственных ресурсов, соответствующими решениями Правительства Республики Казахстан и преследует основные цели - регулирование внутренних цен на зерно во избежание демпинга цен, поддержка отечественных сельскохозяйственных товаропроизводителей. </w:t>
      </w:r>
      <w:r>
        <w:br/>
      </w:r>
      <w:r>
        <w:rPr>
          <w:rFonts w:ascii="Times New Roman"/>
          <w:b w:val="false"/>
          <w:i w:val="false"/>
          <w:color w:val="000000"/>
          <w:sz w:val="28"/>
        </w:rPr>
        <w:t xml:space="preserve">
      Ежегодно постановлением Правительства Республики Казахстан устанавливаются закупочные цены на зерновые культуры, закупаемые в государственные ресурсы зерна. В 2002 году государственная закупочная цена составляла на пшеницу мягких сортов 3 класса - 11600 тенге (в весенне-летний период) и 10822 тенге (в осенний период) за тонну, закупочная цена на пшеницу твердых сортов 3 класса - 15460 тенге, на ячмень 2 класса - 6184 тенге. </w:t>
      </w:r>
      <w:r>
        <w:br/>
      </w:r>
      <w:r>
        <w:rPr>
          <w:rFonts w:ascii="Times New Roman"/>
          <w:b w:val="false"/>
          <w:i w:val="false"/>
          <w:color w:val="000000"/>
          <w:sz w:val="28"/>
        </w:rPr>
        <w:t>
      Так, на 2003 год цены на зерно, закупаемое в целях обновления государственного резерва продовольственного зерна, определены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26 февраля 2003 года N 205 "О некоторых вопросах государственных закупок зерна урожая 2003 года и утверждении Правил государственных закупок услуг по хранению государственных ресурсов зерна, Правил государственных закупок услуг по перемещению государственных ресурсов зерна" и составляют 14700 тенге за тонну пшеницы мягкой 3 класса и 16905 тенге за тонну пшеницы твердой 3 класса. </w:t>
      </w:r>
      <w:r>
        <w:br/>
      </w:r>
      <w:r>
        <w:rPr>
          <w:rFonts w:ascii="Times New Roman"/>
          <w:b w:val="false"/>
          <w:i w:val="false"/>
          <w:color w:val="000000"/>
          <w:sz w:val="28"/>
        </w:rPr>
        <w:t xml:space="preserve">
      Для закупа зерна за счет привлеченных кредитных средств, в целях производства высококачественного зерна устанавливаются дифференцированные цены на продовольственную мягкую пшеницу в зависимости от качественных показателей. В 2002 году они были установлены в диапазоне от 9585 тенге до 12368 тенге, в 2003 году в диапазоне от 9847 тенге до 12120 тенге за тонну. </w:t>
      </w:r>
      <w:r>
        <w:br/>
      </w:r>
      <w:r>
        <w:rPr>
          <w:rFonts w:ascii="Times New Roman"/>
          <w:b w:val="false"/>
          <w:i w:val="false"/>
          <w:color w:val="000000"/>
          <w:sz w:val="28"/>
        </w:rPr>
        <w:t xml:space="preserve">
      Уровень цен на пшеницу мягких сортов, складывающийся на момент начала уборки урожая у сельхозтоваропроизводителей, с учетом нормы их рентабельности 25 </w:t>
      </w:r>
      <w:r>
        <w:rPr>
          <w:rFonts w:ascii="Times New Roman"/>
          <w:b w:val="false"/>
          <w:i/>
          <w:color w:val="000000"/>
          <w:sz w:val="28"/>
        </w:rPr>
        <w:t xml:space="preserve">% </w:t>
      </w:r>
      <w:r>
        <w:rPr>
          <w:rFonts w:ascii="Times New Roman"/>
          <w:b w:val="false"/>
          <w:i w:val="false"/>
          <w:color w:val="000000"/>
          <w:sz w:val="28"/>
        </w:rPr>
        <w:t xml:space="preserve">обычно не превышает 55 долларов США за тонну. </w:t>
      </w:r>
      <w:r>
        <w:br/>
      </w:r>
      <w:r>
        <w:rPr>
          <w:rFonts w:ascii="Times New Roman"/>
          <w:b w:val="false"/>
          <w:i w:val="false"/>
          <w:color w:val="000000"/>
          <w:sz w:val="28"/>
        </w:rPr>
        <w:t xml:space="preserve">
      Как и в прошлые годы, Корпорация ежегодно планирует в целях поддержки отечественных сельскохозяйственных товаропроизводителей закупать зерно по ценам, превышающим рыночные - не ниже 65-70 долларов США за тонну. В зависимости от конъюнктуры рынка зерна, закупочные цены могут быть изменены. </w:t>
      </w:r>
      <w:r>
        <w:br/>
      </w:r>
      <w:r>
        <w:rPr>
          <w:rFonts w:ascii="Times New Roman"/>
          <w:b w:val="false"/>
          <w:i w:val="false"/>
          <w:color w:val="000000"/>
          <w:sz w:val="28"/>
        </w:rPr>
        <w:t xml:space="preserve">
      Как правило, основная доля зерна, предназначенного для реализации, приходится на закуп предшествующего года. Соответственно, реализация зерна будет планироваться по цене, не ниже закупочной. Так в 2003 году средняя реализационная цена на зерно урожая 2002 года составила порядка 81 доллара США за тонну. </w:t>
      </w:r>
      <w:r>
        <w:br/>
      </w:r>
      <w:r>
        <w:rPr>
          <w:rFonts w:ascii="Times New Roman"/>
          <w:b w:val="false"/>
          <w:i w:val="false"/>
          <w:color w:val="000000"/>
          <w:sz w:val="28"/>
        </w:rPr>
        <w:t xml:space="preserve">
      Реализационные цены Корпорации на зерно зависят от структуры затрат и условий поставки зерна. При условии поставки EXW (франко-элеватор) реализационная цена состоит из закупочной цены на зерно, затрат на его хранение и комиссионного вознаграждения Корпорации. </w:t>
      </w:r>
      <w:r>
        <w:br/>
      </w:r>
      <w:r>
        <w:rPr>
          <w:rFonts w:ascii="Times New Roman"/>
          <w:b w:val="false"/>
          <w:i w:val="false"/>
          <w:color w:val="000000"/>
          <w:sz w:val="28"/>
        </w:rPr>
        <w:t xml:space="preserve">
      При условии поставки DAF (поставка до границы) - закупочной стоимости, затрат на хранение зерна хлебоприемными предприятиями, затрат, связанных с отгрузкой (на погрузку, транспортировку, сертификацию, таможенное оформление и другое), комиссионного вознаграждения Корпорации. </w:t>
      </w:r>
      <w:r>
        <w:br/>
      </w:r>
      <w:r>
        <w:rPr>
          <w:rFonts w:ascii="Times New Roman"/>
          <w:b w:val="false"/>
          <w:i w:val="false"/>
          <w:color w:val="000000"/>
          <w:sz w:val="28"/>
        </w:rPr>
        <w:t xml:space="preserve">
      В соответствии с действующей политикой Корпорации реализация зерна производится по следующим условиям оплаты: 100 % предоплата, реализация с отсрочкой платежа, банковские аккредитивы. </w:t>
      </w:r>
    </w:p>
    <w:p>
      <w:pPr>
        <w:spacing w:after="0"/>
        <w:ind w:left="0"/>
        <w:jc w:val="both"/>
      </w:pPr>
      <w:r>
        <w:rPr>
          <w:rFonts w:ascii="Times New Roman"/>
          <w:b w:val="false"/>
          <w:i w:val="false"/>
          <w:color w:val="000000"/>
          <w:sz w:val="28"/>
        </w:rPr>
        <w:t xml:space="preserve">      1.4.5. Финансовые результаты и отношения с бюджетом. </w:t>
      </w:r>
    </w:p>
    <w:p>
      <w:pPr>
        <w:spacing w:after="0"/>
        <w:ind w:left="0"/>
        <w:jc w:val="both"/>
      </w:pPr>
      <w:r>
        <w:rPr>
          <w:rFonts w:ascii="Times New Roman"/>
          <w:b w:val="false"/>
          <w:i w:val="false"/>
          <w:color w:val="000000"/>
          <w:sz w:val="28"/>
        </w:rPr>
        <w:t xml:space="preserve">      Общий доход на 2004 год запланирован в размере 31058,6 млн. тенге, в том числе: </w:t>
      </w:r>
      <w:r>
        <w:br/>
      </w:r>
      <w:r>
        <w:rPr>
          <w:rFonts w:ascii="Times New Roman"/>
          <w:b w:val="false"/>
          <w:i w:val="false"/>
          <w:color w:val="000000"/>
          <w:sz w:val="28"/>
        </w:rPr>
        <w:t xml:space="preserve">
      доходы от управления государственными ресурсами зерна - 7813,2 млн. тенге; </w:t>
      </w:r>
      <w:r>
        <w:br/>
      </w:r>
      <w:r>
        <w:rPr>
          <w:rFonts w:ascii="Times New Roman"/>
          <w:b w:val="false"/>
          <w:i w:val="false"/>
          <w:color w:val="000000"/>
          <w:sz w:val="28"/>
        </w:rPr>
        <w:t xml:space="preserve">
      доход по собственной финансово-хозяйственной деятельности - 23245,4 млн. тенге. </w:t>
      </w:r>
      <w:r>
        <w:br/>
      </w:r>
      <w:r>
        <w:rPr>
          <w:rFonts w:ascii="Times New Roman"/>
          <w:b w:val="false"/>
          <w:i w:val="false"/>
          <w:color w:val="000000"/>
          <w:sz w:val="28"/>
        </w:rPr>
        <w:t xml:space="preserve">
      Общие расходы на 2004 год запланированы в размере 30584,4 млн. тенге, в том числе: </w:t>
      </w:r>
      <w:r>
        <w:br/>
      </w:r>
      <w:r>
        <w:rPr>
          <w:rFonts w:ascii="Times New Roman"/>
          <w:b w:val="false"/>
          <w:i w:val="false"/>
          <w:color w:val="000000"/>
          <w:sz w:val="28"/>
        </w:rPr>
        <w:t xml:space="preserve">
      расходы от управления государственными ресурсами зерна - 7793,9 млн. тенге; </w:t>
      </w:r>
      <w:r>
        <w:br/>
      </w:r>
      <w:r>
        <w:rPr>
          <w:rFonts w:ascii="Times New Roman"/>
          <w:b w:val="false"/>
          <w:i w:val="false"/>
          <w:color w:val="000000"/>
          <w:sz w:val="28"/>
        </w:rPr>
        <w:t xml:space="preserve">
      расходы по собственной финансово-хозяйственной деятельности - 22790,4 млн. тенге </w:t>
      </w:r>
      <w:r>
        <w:br/>
      </w:r>
      <w:r>
        <w:rPr>
          <w:rFonts w:ascii="Times New Roman"/>
          <w:b w:val="false"/>
          <w:i w:val="false"/>
          <w:color w:val="000000"/>
          <w:sz w:val="28"/>
        </w:rPr>
        <w:t xml:space="preserve">
      В 2004 году планируется получить чистого дохода в размере 331,9 млн. тенге. Из них чистый доход от собственной деятельности составит 318,5 млн. тенге. </w:t>
      </w:r>
      <w:r>
        <w:br/>
      </w:r>
      <w:r>
        <w:rPr>
          <w:rFonts w:ascii="Times New Roman"/>
          <w:b w:val="false"/>
          <w:i w:val="false"/>
          <w:color w:val="000000"/>
          <w:sz w:val="28"/>
        </w:rPr>
        <w:t xml:space="preserve">
      В 2004 году планируется перечислить в бюджет дивиденды на государственный пакет акций в размере 159,2 млн. тенге. </w:t>
      </w:r>
      <w:r>
        <w:br/>
      </w:r>
      <w:r>
        <w:rPr>
          <w:rFonts w:ascii="Times New Roman"/>
          <w:b w:val="false"/>
          <w:i w:val="false"/>
          <w:color w:val="000000"/>
          <w:sz w:val="28"/>
        </w:rPr>
        <w:t xml:space="preserve">
      В 2004 году планируется перечислить в бюджет: налог на землю, который составит 280,0 тыс. тенге, налог на имущество - 2249,4 тыс. тенге, налог на транспорт - 1158,4 тыс. тенге, социальный налог - 38486,78 тыс. тенге, индивидуальный подоходный налог - 53750,80 тыс. тенге, прочие налоги - 203,8 тыс. тенге. </w:t>
      </w:r>
      <w:r>
        <w:br/>
      </w:r>
      <w:r>
        <w:rPr>
          <w:rFonts w:ascii="Times New Roman"/>
          <w:b w:val="false"/>
          <w:i w:val="false"/>
          <w:color w:val="000000"/>
          <w:sz w:val="28"/>
        </w:rPr>
        <w:t xml:space="preserve">
      Общий доход на 2005 год запланирован в размере 31403,0 млн. тенге, в том числе: </w:t>
      </w:r>
      <w:r>
        <w:br/>
      </w:r>
      <w:r>
        <w:rPr>
          <w:rFonts w:ascii="Times New Roman"/>
          <w:b w:val="false"/>
          <w:i w:val="false"/>
          <w:color w:val="000000"/>
          <w:sz w:val="28"/>
        </w:rPr>
        <w:t xml:space="preserve">
      доходы от управления государственными ресурсами зерна - 7899,9 млн. тенге; </w:t>
      </w:r>
      <w:r>
        <w:br/>
      </w:r>
      <w:r>
        <w:rPr>
          <w:rFonts w:ascii="Times New Roman"/>
          <w:b w:val="false"/>
          <w:i w:val="false"/>
          <w:color w:val="000000"/>
          <w:sz w:val="28"/>
        </w:rPr>
        <w:t xml:space="preserve">
      доход по собственной финансово-хозяйственной деятельности - 23503,1 млн. тенге. </w:t>
      </w:r>
      <w:r>
        <w:br/>
      </w:r>
      <w:r>
        <w:rPr>
          <w:rFonts w:ascii="Times New Roman"/>
          <w:b w:val="false"/>
          <w:i w:val="false"/>
          <w:color w:val="000000"/>
          <w:sz w:val="28"/>
        </w:rPr>
        <w:t xml:space="preserve">
      Общие расходы на 2005 год запланированы в размере 30923,50 млн. тенге, в том числе: </w:t>
      </w:r>
      <w:r>
        <w:br/>
      </w:r>
      <w:r>
        <w:rPr>
          <w:rFonts w:ascii="Times New Roman"/>
          <w:b w:val="false"/>
          <w:i w:val="false"/>
          <w:color w:val="000000"/>
          <w:sz w:val="28"/>
        </w:rPr>
        <w:t xml:space="preserve">
      расходы от управления государственными ресурсами зерна - 7880,4 млн. тенге; </w:t>
      </w:r>
      <w:r>
        <w:br/>
      </w:r>
      <w:r>
        <w:rPr>
          <w:rFonts w:ascii="Times New Roman"/>
          <w:b w:val="false"/>
          <w:i w:val="false"/>
          <w:color w:val="000000"/>
          <w:sz w:val="28"/>
        </w:rPr>
        <w:t xml:space="preserve">
      расходы по собственной финансово-хозяйственной деятельности - 23043,1 млн. тенге. </w:t>
      </w:r>
      <w:r>
        <w:br/>
      </w:r>
      <w:r>
        <w:rPr>
          <w:rFonts w:ascii="Times New Roman"/>
          <w:b w:val="false"/>
          <w:i w:val="false"/>
          <w:color w:val="000000"/>
          <w:sz w:val="28"/>
        </w:rPr>
        <w:t xml:space="preserve">
      В 2005 году планируется получить чистого дохода в размере 335,6 млн. тенге. Из них чистый доход от собственной деятельности составит 321,9 млн. тенге. В 2005 году планируется перечислить в бюджет дивиденды на государственный пакет акций в размере 160,9 млн. тенге. </w:t>
      </w:r>
      <w:r>
        <w:br/>
      </w:r>
      <w:r>
        <w:rPr>
          <w:rFonts w:ascii="Times New Roman"/>
          <w:b w:val="false"/>
          <w:i w:val="false"/>
          <w:color w:val="000000"/>
          <w:sz w:val="28"/>
        </w:rPr>
        <w:t xml:space="preserve">
      В 2005 году планируется перечислить в бюджет: налог на землю в размере 283,1 тыс. тенге, налог на имущество - 2274,1 тыс. тенге, налог на транспорт - 1171,1 тыс. тенге, социальный налог - 40154,21 тыс. тенге, индивидуальный подоходный налог - 56081,29 тыс. тенге, прочие налоги - 206,0 тыс. тенге. Общий доход на 2006 год запланирован в размере 32010,8 млн. в тенге, в том числе: </w:t>
      </w:r>
      <w:r>
        <w:br/>
      </w:r>
      <w:r>
        <w:rPr>
          <w:rFonts w:ascii="Times New Roman"/>
          <w:b w:val="false"/>
          <w:i w:val="false"/>
          <w:color w:val="000000"/>
          <w:sz w:val="28"/>
        </w:rPr>
        <w:t xml:space="preserve">
      доходы от управления государственными ресурсами зерна - 8052,8 млн.тенге; </w:t>
      </w:r>
      <w:r>
        <w:br/>
      </w:r>
      <w:r>
        <w:rPr>
          <w:rFonts w:ascii="Times New Roman"/>
          <w:b w:val="false"/>
          <w:i w:val="false"/>
          <w:color w:val="000000"/>
          <w:sz w:val="28"/>
        </w:rPr>
        <w:t xml:space="preserve">
      доход по собственной финансово-хозяйственной деятельности - 23958,0 млн. тенге. </w:t>
      </w:r>
      <w:r>
        <w:br/>
      </w:r>
      <w:r>
        <w:rPr>
          <w:rFonts w:ascii="Times New Roman"/>
          <w:b w:val="false"/>
          <w:i w:val="false"/>
          <w:color w:val="000000"/>
          <w:sz w:val="28"/>
        </w:rPr>
        <w:t xml:space="preserve">
      Общие расходы на 2006 год запланированы в размере 31522,1 млн. тенге, в том, числе: </w:t>
      </w:r>
      <w:r>
        <w:br/>
      </w:r>
      <w:r>
        <w:rPr>
          <w:rFonts w:ascii="Times New Roman"/>
          <w:b w:val="false"/>
          <w:i w:val="false"/>
          <w:color w:val="000000"/>
          <w:sz w:val="28"/>
        </w:rPr>
        <w:t xml:space="preserve">
      расходы от управления государственными ресурсами зерна - 8032,9 млн. тенге; </w:t>
      </w:r>
      <w:r>
        <w:br/>
      </w:r>
      <w:r>
        <w:rPr>
          <w:rFonts w:ascii="Times New Roman"/>
          <w:b w:val="false"/>
          <w:i w:val="false"/>
          <w:color w:val="000000"/>
          <w:sz w:val="28"/>
        </w:rPr>
        <w:t xml:space="preserve">
      расходы по собственной финансово-хозяйственной деятельности - 23489,1 млн. тенге. </w:t>
      </w:r>
      <w:r>
        <w:br/>
      </w:r>
      <w:r>
        <w:rPr>
          <w:rFonts w:ascii="Times New Roman"/>
          <w:b w:val="false"/>
          <w:i w:val="false"/>
          <w:color w:val="000000"/>
          <w:sz w:val="28"/>
        </w:rPr>
        <w:t xml:space="preserve">
      В 2006 году планируется получить чистого дохода в размере 342,1 млн. тенге. Из них чистый доход от собственной деятельности составит 328,2 млн. тенге. </w:t>
      </w:r>
      <w:r>
        <w:br/>
      </w:r>
      <w:r>
        <w:rPr>
          <w:rFonts w:ascii="Times New Roman"/>
          <w:b w:val="false"/>
          <w:i w:val="false"/>
          <w:color w:val="000000"/>
          <w:sz w:val="28"/>
        </w:rPr>
        <w:t xml:space="preserve">
      В 2006 году планируется перечислить в бюджет дивиденды на государственный пакет акций в размере 164,1 млн. тенге. </w:t>
      </w:r>
      <w:r>
        <w:br/>
      </w:r>
      <w:r>
        <w:rPr>
          <w:rFonts w:ascii="Times New Roman"/>
          <w:b w:val="false"/>
          <w:i w:val="false"/>
          <w:color w:val="000000"/>
          <w:sz w:val="28"/>
        </w:rPr>
        <w:t xml:space="preserve">
      В 2006 году планируется перечислить в бюджет: налог на землю в размере 288,5 тыс. тенге, налог на имущество - 2317,3 тыс. тенге, налог на транспорт - 1193,4 тыс. тенге, социальный налог - 41822,88 тыс. тенге, индивидуальный подоходный налог - 58411,78 тыс. тенге, прочие налоги - 209,9 тыс. тенге. </w:t>
      </w:r>
      <w:r>
        <w:br/>
      </w:r>
      <w:r>
        <w:rPr>
          <w:rFonts w:ascii="Times New Roman"/>
          <w:b w:val="false"/>
          <w:i w:val="false"/>
          <w:color w:val="000000"/>
          <w:sz w:val="28"/>
        </w:rPr>
        <w:t xml:space="preserve">
      Анализируя прогнозные показатели 2004-2006 годов можно отметить, что общий доход в 2006 году составит 32010,8 млн. тенге, который возрос по сравнению с 2004 годом на 3 % и 2 % по сравнению с 2005 годом. Запланировано получить чистый доход в размере 342,1 млн. тенге в 2006 году, что по сравнению с 2004 и 2005 годом больше на 3 % и 2 % соответственно. Также наблюдается рост чистой прибыли и дивидендов в 2004-2006 годах по сравнению с 2003 годом. Рост расходов в основном связан с увеличением объемов реализации на экспорт. </w:t>
      </w:r>
    </w:p>
    <w:bookmarkStart w:name="z16" w:id="12"/>
    <w:p>
      <w:pPr>
        <w:spacing w:after="0"/>
        <w:ind w:left="0"/>
        <w:jc w:val="both"/>
      </w:pPr>
      <w:r>
        <w:rPr>
          <w:rFonts w:ascii="Times New Roman"/>
          <w:b w:val="false"/>
          <w:i w:val="false"/>
          <w:color w:val="000000"/>
          <w:sz w:val="28"/>
        </w:rPr>
        <w:t>
</w:t>
      </w:r>
      <w:r>
        <w:rPr>
          <w:rFonts w:ascii="Times New Roman"/>
          <w:b/>
          <w:i w:val="false"/>
          <w:color w:val="000000"/>
          <w:sz w:val="28"/>
        </w:rPr>
        <w:t xml:space="preserve">      2. Инвестиционный план развития </w:t>
      </w:r>
    </w:p>
    <w:bookmarkEnd w:id="12"/>
    <w:p>
      <w:pPr>
        <w:spacing w:after="0"/>
        <w:ind w:left="0"/>
        <w:jc w:val="both"/>
      </w:pPr>
      <w:r>
        <w:rPr>
          <w:rFonts w:ascii="Times New Roman"/>
          <w:b w:val="false"/>
          <w:i w:val="false"/>
          <w:color w:val="000000"/>
          <w:sz w:val="28"/>
        </w:rPr>
        <w:t xml:space="preserve">      2.1. Инвестиционная политика и ее обоснование </w:t>
      </w:r>
    </w:p>
    <w:p>
      <w:pPr>
        <w:spacing w:after="0"/>
        <w:ind w:left="0"/>
        <w:jc w:val="both"/>
      </w:pPr>
      <w:r>
        <w:rPr>
          <w:rFonts w:ascii="Times New Roman"/>
          <w:b w:val="false"/>
          <w:i w:val="false"/>
          <w:color w:val="000000"/>
          <w:sz w:val="28"/>
        </w:rPr>
        <w:t xml:space="preserve">      Основной целью инвестиционной политики Корпорации является расширение рынков сбыта казахстанского зерна, что позволит увеличить объем его экспорта. Для достижения поставленной цели необходимо обеспечить реализацию следующих задач: </w:t>
      </w:r>
      <w:r>
        <w:br/>
      </w:r>
      <w:r>
        <w:rPr>
          <w:rFonts w:ascii="Times New Roman"/>
          <w:b w:val="false"/>
          <w:i w:val="false"/>
          <w:color w:val="000000"/>
          <w:sz w:val="28"/>
        </w:rPr>
        <w:t xml:space="preserve">
      увеличение объемов экспортной отгрузки в морских портах путем приобретения зерновых терминалов в портах Черного и Балтийского морей, что будет способствовать ускорению оборота вагонов-зерновозов, повышению эффективности и производительности системы транспортировки через морские порты и обеспечению долгосрочной экономии затрат для экспортеров казахстанского зерна; </w:t>
      </w:r>
      <w:r>
        <w:br/>
      </w:r>
      <w:r>
        <w:rPr>
          <w:rFonts w:ascii="Times New Roman"/>
          <w:b w:val="false"/>
          <w:i w:val="false"/>
          <w:color w:val="000000"/>
          <w:sz w:val="28"/>
        </w:rPr>
        <w:t xml:space="preserve">
      повышение уровня сертификации качества зерна и продуктов его переработки путем создания испытательных аккредитованных лабораторий, что позволит обеспечить подтверждение безопасного и достоверного качества зерна и продуктов его переработки, что в свою очередь заметно скажется на реализационных ценах на зерно и продукты его переработки, как на внутреннем, так и на внешнем рынках. </w:t>
      </w:r>
      <w:r>
        <w:br/>
      </w:r>
      <w:r>
        <w:rPr>
          <w:rFonts w:ascii="Times New Roman"/>
          <w:b w:val="false"/>
          <w:i w:val="false"/>
          <w:color w:val="000000"/>
          <w:sz w:val="28"/>
        </w:rPr>
        <w:t xml:space="preserve">
      Инвестиционные потребности Корпорации на 2004-2006 годы составляют 9387,2 млн. тенге. </w:t>
      </w:r>
    </w:p>
    <w:p>
      <w:pPr>
        <w:spacing w:after="0"/>
        <w:ind w:left="0"/>
        <w:jc w:val="both"/>
      </w:pPr>
      <w:r>
        <w:rPr>
          <w:rFonts w:ascii="Times New Roman"/>
          <w:b w:val="false"/>
          <w:i w:val="false"/>
          <w:color w:val="000000"/>
          <w:sz w:val="28"/>
        </w:rPr>
        <w:t xml:space="preserve">      2.2. Инвестиционная программа </w:t>
      </w:r>
    </w:p>
    <w:p>
      <w:pPr>
        <w:spacing w:after="0"/>
        <w:ind w:left="0"/>
        <w:jc w:val="both"/>
      </w:pPr>
      <w:r>
        <w:rPr>
          <w:rFonts w:ascii="Times New Roman"/>
          <w:b w:val="false"/>
          <w:i/>
          <w:color w:val="000000"/>
          <w:sz w:val="28"/>
        </w:rPr>
        <w:t xml:space="preserve">      Приобретение пакетов акций зерновых терминалов в портах Черного и Балтийского морей. </w:t>
      </w:r>
    </w:p>
    <w:p>
      <w:pPr>
        <w:spacing w:after="0"/>
        <w:ind w:left="0"/>
        <w:jc w:val="both"/>
      </w:pPr>
      <w:r>
        <w:rPr>
          <w:rFonts w:ascii="Times New Roman"/>
          <w:b w:val="false"/>
          <w:i w:val="false"/>
          <w:color w:val="000000"/>
          <w:sz w:val="28"/>
        </w:rPr>
        <w:t xml:space="preserve">      В последние годы наблюдается тенденция к сокращению спроса на казахстанское зерно на традиционных рынках сбыта из-за увеличения объемов внутреннего производства в таких странах как Россия, Узбекистан и другие. Хороший урожай последних лет в России, на Украине позволил увеличить экспортный потенциал этих стран. Совокупный российский экспорт зерна в 2002/2003 маркетинговом году составил 17 млн. тонн, экспорт зерновых Украины за этот же период составил 9,6 млн. тонн. Казахстан является глубоко материковой страной без прямого выхода на морские порты мирового океана. Транзит через ряд других государств, высокий тариф, нехватка вагонов зерновозов приводят к увеличению экспортной цены казахстанского зерна и, как следствие, к снижению его конкурентоспособности и проблематичности расширения географии экспорта. Тенденция к обеспечению продовольственной безопасности и увеличению экспортного потенциала, наблюдаемая в странах ближнего зарубежья, ставит перед Казахстаном задачу поиска новых рынков сбыта зерна и принятия мер по поддержанию конкурентоспособности казахстанского зерна. Высокопротеиновое казахстанское зерно может быть востребовано в странах Европейского Союза, однако вследствие введения ограничений на поставки на европейский рынок, перспективным направлением сбыта зерна вероятнее всего станут рынки стран Африки и Среднего Востока. В настоящее время большая часть экспортируемого из стран СНГ зерна отгружается через порты на Черном и Балтийском морях. Вместе с тем, порты указанных морей в последние годы уже не справляются с экспортными отгрузками зерна в связи с ограниченными мощностями, а транспортировка зерна по железной дороге экономически не выгодна вследствие того, что она обходится гораздо дороже, чем транспортировка морским путем. </w:t>
      </w:r>
      <w:r>
        <w:br/>
      </w:r>
      <w:r>
        <w:rPr>
          <w:rFonts w:ascii="Times New Roman"/>
          <w:b w:val="false"/>
          <w:i w:val="false"/>
          <w:color w:val="000000"/>
          <w:sz w:val="28"/>
        </w:rPr>
        <w:t>
      Государственной агропродовольственной программой Республики Казахстан на 2003-2005 годы,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5 июня 2002 года N 889, предусмотрено осуществление мер по увеличению экспорта казахстанского зерна на существующих рынках сбыта стран-импортеров. В соответствии с данной Программой в 2002 году Правительством Республики Казахстан было принято решение о закупе Корпорацией зерна за счет привлеченных кредитных средств для экспортных целей до 1 млн. тонн. Объем закупа зерна в 2003 году составит порядка до 2,4 млн. тонн. </w:t>
      </w:r>
      <w:r>
        <w:br/>
      </w:r>
      <w:r>
        <w:rPr>
          <w:rFonts w:ascii="Times New Roman"/>
          <w:b w:val="false"/>
          <w:i w:val="false"/>
          <w:color w:val="000000"/>
          <w:sz w:val="28"/>
        </w:rPr>
        <w:t xml:space="preserve">
      Корпорация ежегодно реализует порядка 300-400 тысяч тонн зерна из государственных ресурсов. В 2003 году Корпорация планирует увеличить объемы экспорта зерна, в том числе, зерна, закупленного за кредитные средства. </w:t>
      </w:r>
      <w:r>
        <w:br/>
      </w:r>
      <w:r>
        <w:rPr>
          <w:rFonts w:ascii="Times New Roman"/>
          <w:b w:val="false"/>
          <w:i w:val="false"/>
          <w:color w:val="000000"/>
          <w:sz w:val="28"/>
        </w:rPr>
        <w:t xml:space="preserve">
      Приобретение зернового терминала в порту Черного моря создаст возможность увеличения объемов отгрузки более 1 млн. тонн зерна через порт в Балтийском море, объемы увеличатся до 750 тыс. тонн зерна. Емкость единовременного хранения в зерновом терминале порта Черного моря составляет до 50 тыс. тонн зерна, порта Балтийского моря до 25-30 тыс. тонн. </w:t>
      </w:r>
      <w:r>
        <w:br/>
      </w:r>
      <w:r>
        <w:rPr>
          <w:rFonts w:ascii="Times New Roman"/>
          <w:b w:val="false"/>
          <w:i w:val="false"/>
          <w:color w:val="000000"/>
          <w:sz w:val="28"/>
        </w:rPr>
        <w:t xml:space="preserve">
      Выполнение программы позволит обеспечить: </w:t>
      </w:r>
      <w:r>
        <w:br/>
      </w:r>
      <w:r>
        <w:rPr>
          <w:rFonts w:ascii="Times New Roman"/>
          <w:b w:val="false"/>
          <w:i w:val="false"/>
          <w:color w:val="000000"/>
          <w:sz w:val="28"/>
        </w:rPr>
        <w:t xml:space="preserve">
      - расширение географии экспорта казахстанского зерна; </w:t>
      </w:r>
      <w:r>
        <w:br/>
      </w:r>
      <w:r>
        <w:rPr>
          <w:rFonts w:ascii="Times New Roman"/>
          <w:b w:val="false"/>
          <w:i w:val="false"/>
          <w:color w:val="000000"/>
          <w:sz w:val="28"/>
        </w:rPr>
        <w:t xml:space="preserve">
      - усиление конкурентоспособности казахстанского зерна; </w:t>
      </w:r>
      <w:r>
        <w:br/>
      </w:r>
      <w:r>
        <w:rPr>
          <w:rFonts w:ascii="Times New Roman"/>
          <w:b w:val="false"/>
          <w:i w:val="false"/>
          <w:color w:val="000000"/>
          <w:sz w:val="28"/>
        </w:rPr>
        <w:t xml:space="preserve">
      - динамичный рост зерновой отрасли экономики Казахстана; </w:t>
      </w:r>
      <w:r>
        <w:br/>
      </w:r>
      <w:r>
        <w:rPr>
          <w:rFonts w:ascii="Times New Roman"/>
          <w:b w:val="false"/>
          <w:i w:val="false"/>
          <w:color w:val="000000"/>
          <w:sz w:val="28"/>
        </w:rPr>
        <w:t xml:space="preserve">
      - наращивание объемов экспорта зерна. </w:t>
      </w:r>
      <w:r>
        <w:br/>
      </w:r>
      <w:r>
        <w:rPr>
          <w:rFonts w:ascii="Times New Roman"/>
          <w:b w:val="false"/>
          <w:i w:val="false"/>
          <w:color w:val="000000"/>
          <w:sz w:val="28"/>
        </w:rPr>
        <w:t xml:space="preserve">
      Финансирование данного проекта планируется осуществлять за счет привлеченных кредитных средств. Залоговым обеспечением кредита будут приобретаемые терминалы. </w:t>
      </w:r>
    </w:p>
    <w:p>
      <w:pPr>
        <w:spacing w:after="0"/>
        <w:ind w:left="0"/>
        <w:jc w:val="both"/>
      </w:pPr>
      <w:r>
        <w:rPr>
          <w:rFonts w:ascii="Times New Roman"/>
          <w:b w:val="false"/>
          <w:i/>
          <w:color w:val="000000"/>
          <w:sz w:val="28"/>
        </w:rPr>
        <w:t xml:space="preserve">      Создание испытательных аккредитованных лабораторий. </w:t>
      </w:r>
    </w:p>
    <w:p>
      <w:pPr>
        <w:spacing w:after="0"/>
        <w:ind w:left="0"/>
        <w:jc w:val="both"/>
      </w:pPr>
      <w:r>
        <w:rPr>
          <w:rFonts w:ascii="Times New Roman"/>
          <w:b w:val="false"/>
          <w:i w:val="false"/>
          <w:color w:val="000000"/>
          <w:sz w:val="28"/>
        </w:rPr>
        <w:t xml:space="preserve">      В целях повышения достоверности определения качества зерна, реализуемого Корпорацией как на внутреннем рынке, так и поставляемого на экспорт, определения безопасности зерна, осуществления мониторинга и контроля качества зерна, а также для перехода на систему сертификации по ИСО необходимо создать испытательные аккредитованные лаборатории (далее - ИАЛ) по определению качественных показателей зерна и продуктов его переработки. </w:t>
      </w:r>
      <w:r>
        <w:br/>
      </w:r>
      <w:r>
        <w:rPr>
          <w:rFonts w:ascii="Times New Roman"/>
          <w:b w:val="false"/>
          <w:i w:val="false"/>
          <w:color w:val="000000"/>
          <w:sz w:val="28"/>
        </w:rPr>
        <w:t xml:space="preserve">
      Для создания пяти ИАЛ в 2004 году потребуются денежные средства в размере 235000 тыс. тенге, в том числе: для приобретения лабораторно-технологического оборудования 186465 тыс. тенге, затраты на строительство зданий для лабораторий составят 21749 тыс. тенге, фонд оплаты труда - 6840 тыс. тенге, затраты на содержание лабораторий - 19946 тыс. тенге. Финансирование данного проекта планируется осуществлять за счет привлеченных кредитных средств. Залоговым обеспечением кредита будет приобретаемое оборудование для лаборатории. </w:t>
      </w:r>
      <w:r>
        <w:br/>
      </w:r>
      <w:r>
        <w:rPr>
          <w:rFonts w:ascii="Times New Roman"/>
          <w:b w:val="false"/>
          <w:i w:val="false"/>
          <w:color w:val="000000"/>
          <w:sz w:val="28"/>
        </w:rPr>
        <w:t xml:space="preserve">
      Следует отметить, что часть зерна будет проходить проверку на качество 2 раза, при предварительном исследовании с целью формирования партий зерна и при перемещении из одного хлебоприемного предприятия на другое. Также необходимо учесть, что на хлебных базах Корпорации хранятся существенные объемы давальческого зерна (до 120 тыс. тонн в год), которое также необходимо проверять на достоверность качества и безопасность. </w:t>
      </w:r>
    </w:p>
    <w:bookmarkStart w:name="z17" w:id="13"/>
    <w:p>
      <w:pPr>
        <w:spacing w:after="0"/>
        <w:ind w:left="0"/>
        <w:jc w:val="both"/>
      </w:pPr>
      <w:r>
        <w:rPr>
          <w:rFonts w:ascii="Times New Roman"/>
          <w:b w:val="false"/>
          <w:i w:val="false"/>
          <w:color w:val="000000"/>
          <w:sz w:val="28"/>
        </w:rPr>
        <w:t>
</w:t>
      </w:r>
      <w:r>
        <w:rPr>
          <w:rFonts w:ascii="Times New Roman"/>
          <w:b/>
          <w:i w:val="false"/>
          <w:color w:val="000000"/>
          <w:sz w:val="28"/>
        </w:rPr>
        <w:t xml:space="preserve">                              Заключение </w:t>
      </w:r>
    </w:p>
    <w:bookmarkEnd w:id="13"/>
    <w:p>
      <w:pPr>
        <w:spacing w:after="0"/>
        <w:ind w:left="0"/>
        <w:jc w:val="both"/>
      </w:pPr>
      <w:r>
        <w:rPr>
          <w:rFonts w:ascii="Times New Roman"/>
          <w:b w:val="false"/>
          <w:i w:val="false"/>
          <w:color w:val="000000"/>
          <w:sz w:val="28"/>
        </w:rPr>
        <w:t xml:space="preserve">      Решение задач, стоящих перед Корпорацией и изложенных в настоящем Плане, позволит создать эффективно действующую модель обеспечения продовольственной безопасности страны, условия для развития зернового производства в Казахстане, экспорта зерна, стабилизировать зерновой рынок, обеспечить развитие смежных с сельским хозяйством отраслей. </w:t>
      </w:r>
    </w:p>
    <w:bookmarkStart w:name="z18" w:id="1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Плану развития ЗАО </w:t>
      </w:r>
      <w:r>
        <w:br/>
      </w:r>
      <w:r>
        <w:rPr>
          <w:rFonts w:ascii="Times New Roman"/>
          <w:b w:val="false"/>
          <w:i w:val="false"/>
          <w:color w:val="000000"/>
          <w:sz w:val="28"/>
        </w:rPr>
        <w:t xml:space="preserve">
                                               "Продовольственная контрактная </w:t>
      </w:r>
      <w:r>
        <w:br/>
      </w:r>
      <w:r>
        <w:rPr>
          <w:rFonts w:ascii="Times New Roman"/>
          <w:b w:val="false"/>
          <w:i w:val="false"/>
          <w:color w:val="000000"/>
          <w:sz w:val="28"/>
        </w:rPr>
        <w:t xml:space="preserve">
                                                корпорация" на 2004-2006 годы </w:t>
      </w:r>
    </w:p>
    <w:bookmarkEnd w:id="14"/>
    <w:p>
      <w:pPr>
        <w:spacing w:after="0"/>
        <w:ind w:left="0"/>
        <w:jc w:val="left"/>
      </w:pPr>
      <w:r>
        <w:rPr>
          <w:rFonts w:ascii="Times New Roman"/>
          <w:b/>
          <w:i w:val="false"/>
          <w:color w:val="000000"/>
        </w:rPr>
        <w:t xml:space="preserve"> Прогноз важнейших показателей развития на 2004-2006 годы </w:t>
      </w:r>
      <w:r>
        <w:br/>
      </w:r>
      <w:r>
        <w:rPr>
          <w:rFonts w:ascii="Times New Roman"/>
          <w:b/>
          <w:i w:val="false"/>
          <w:color w:val="000000"/>
        </w:rPr>
        <w:t xml:space="preserve">
      (по собственной деятельности) </w:t>
      </w:r>
      <w:r>
        <w:br/>
      </w:r>
      <w:r>
        <w:rPr>
          <w:rFonts w:ascii="Times New Roman"/>
          <w:b/>
          <w:i w:val="false"/>
          <w:color w:val="000000"/>
        </w:rPr>
        <w:t xml:space="preserve">
Закрытое акционерное общество </w:t>
      </w:r>
      <w:r>
        <w:br/>
      </w:r>
      <w:r>
        <w:rPr>
          <w:rFonts w:ascii="Times New Roman"/>
          <w:b/>
          <w:i w:val="false"/>
          <w:color w:val="000000"/>
        </w:rPr>
        <w:t xml:space="preserve">
"Продовольственная контрактная корпорация" </w:t>
      </w:r>
    </w:p>
    <w:p>
      <w:pPr>
        <w:spacing w:after="0"/>
        <w:ind w:left="0"/>
        <w:jc w:val="both"/>
      </w:pPr>
      <w:r>
        <w:rPr>
          <w:rFonts w:ascii="Times New Roman"/>
          <w:b w:val="false"/>
          <w:i w:val="false"/>
          <w:color w:val="000000"/>
          <w:sz w:val="28"/>
        </w:rPr>
        <w:t xml:space="preserve">                                                          форма 1 НК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Показатели   !Един. !    2002 г.  !    2003 г.  !  2003г. в % </w:t>
      </w:r>
      <w:r>
        <w:br/>
      </w:r>
      <w:r>
        <w:rPr>
          <w:rFonts w:ascii="Times New Roman"/>
          <w:b w:val="false"/>
          <w:i w:val="false"/>
          <w:color w:val="000000"/>
          <w:sz w:val="28"/>
        </w:rPr>
        <w:t xml:space="preserve">
п/п!              !измер.!     отчет   !    оценка   !   к 2002 г. </w:t>
      </w:r>
      <w:r>
        <w:br/>
      </w:r>
      <w:r>
        <w:rPr>
          <w:rFonts w:ascii="Times New Roman"/>
          <w:b w:val="false"/>
          <w:i w:val="false"/>
          <w:color w:val="000000"/>
          <w:sz w:val="28"/>
        </w:rPr>
        <w:t xml:space="preserve">
--------------------------------------------------------------------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 </w:t>
      </w:r>
      <w:r>
        <w:br/>
      </w:r>
      <w:r>
        <w:rPr>
          <w:rFonts w:ascii="Times New Roman"/>
          <w:b w:val="false"/>
          <w:i w:val="false"/>
          <w:color w:val="000000"/>
          <w:sz w:val="28"/>
        </w:rPr>
        <w:t xml:space="preserve">
1.   Объем          тыс.   401,2/3986,02 1213/14334,49  302,34/359,62 </w:t>
      </w:r>
      <w:r>
        <w:br/>
      </w:r>
      <w:r>
        <w:rPr>
          <w:rFonts w:ascii="Times New Roman"/>
          <w:b w:val="false"/>
          <w:i w:val="false"/>
          <w:color w:val="000000"/>
          <w:sz w:val="28"/>
        </w:rPr>
        <w:t xml:space="preserve">
     произведенной  тн/млн. </w:t>
      </w:r>
      <w:r>
        <w:br/>
      </w:r>
      <w:r>
        <w:rPr>
          <w:rFonts w:ascii="Times New Roman"/>
          <w:b w:val="false"/>
          <w:i w:val="false"/>
          <w:color w:val="000000"/>
          <w:sz w:val="28"/>
        </w:rPr>
        <w:t xml:space="preserve">
     продукции      тг </w:t>
      </w:r>
      <w:r>
        <w:br/>
      </w:r>
      <w:r>
        <w:rPr>
          <w:rFonts w:ascii="Times New Roman"/>
          <w:b w:val="false"/>
          <w:i w:val="false"/>
          <w:color w:val="000000"/>
          <w:sz w:val="28"/>
        </w:rPr>
        <w:t xml:space="preserve">
     (работ, услуг) </w:t>
      </w:r>
      <w:r>
        <w:br/>
      </w:r>
      <w:r>
        <w:rPr>
          <w:rFonts w:ascii="Times New Roman"/>
          <w:b w:val="false"/>
          <w:i w:val="false"/>
          <w:color w:val="000000"/>
          <w:sz w:val="28"/>
        </w:rPr>
        <w:t xml:space="preserve">
     - всего:       </w:t>
      </w:r>
      <w:r>
        <w:br/>
      </w:r>
      <w:r>
        <w:rPr>
          <w:rFonts w:ascii="Times New Roman"/>
          <w:b w:val="false"/>
          <w:i w:val="false"/>
          <w:color w:val="000000"/>
          <w:sz w:val="28"/>
        </w:rPr>
        <w:t xml:space="preserve">
1.1  в том числе </w:t>
      </w:r>
      <w:r>
        <w:br/>
      </w:r>
      <w:r>
        <w:rPr>
          <w:rFonts w:ascii="Times New Roman"/>
          <w:b w:val="false"/>
          <w:i w:val="false"/>
          <w:color w:val="000000"/>
          <w:sz w:val="28"/>
        </w:rPr>
        <w:t xml:space="preserve">
     по видам </w:t>
      </w:r>
      <w:r>
        <w:br/>
      </w:r>
      <w:r>
        <w:rPr>
          <w:rFonts w:ascii="Times New Roman"/>
          <w:b w:val="false"/>
          <w:i w:val="false"/>
          <w:color w:val="000000"/>
          <w:sz w:val="28"/>
        </w:rPr>
        <w:t>
 </w:t>
      </w:r>
      <w:r>
        <w:br/>
      </w:r>
      <w:r>
        <w:rPr>
          <w:rFonts w:ascii="Times New Roman"/>
          <w:b w:val="false"/>
          <w:i w:val="false"/>
          <w:color w:val="000000"/>
          <w:sz w:val="28"/>
        </w:rPr>
        <w:t xml:space="preserve">
      2.   Экспорт всего: тыс.    380,8/24,17   618,22/49,99  163,64/206,83 </w:t>
      </w:r>
      <w:r>
        <w:br/>
      </w:r>
      <w:r>
        <w:rPr>
          <w:rFonts w:ascii="Times New Roman"/>
          <w:b w:val="false"/>
          <w:i w:val="false"/>
          <w:color w:val="000000"/>
          <w:sz w:val="28"/>
        </w:rPr>
        <w:t xml:space="preserve">
                    тн/млн. </w:t>
      </w:r>
      <w:r>
        <w:br/>
      </w:r>
      <w:r>
        <w:rPr>
          <w:rFonts w:ascii="Times New Roman"/>
          <w:b w:val="false"/>
          <w:i w:val="false"/>
          <w:color w:val="000000"/>
          <w:sz w:val="28"/>
        </w:rPr>
        <w:t xml:space="preserve">
                    $ </w:t>
      </w:r>
      <w:r>
        <w:br/>
      </w:r>
      <w:r>
        <w:rPr>
          <w:rFonts w:ascii="Times New Roman"/>
          <w:b w:val="false"/>
          <w:i w:val="false"/>
          <w:color w:val="000000"/>
          <w:sz w:val="28"/>
        </w:rPr>
        <w:t xml:space="preserve">
2.1  в т.ч. в        "                    237,29/19,19 </w:t>
      </w:r>
      <w:r>
        <w:br/>
      </w:r>
      <w:r>
        <w:rPr>
          <w:rFonts w:ascii="Times New Roman"/>
          <w:b w:val="false"/>
          <w:i w:val="false"/>
          <w:color w:val="000000"/>
          <w:sz w:val="28"/>
        </w:rPr>
        <w:t xml:space="preserve">
     страны СНГ </w:t>
      </w:r>
      <w:r>
        <w:br/>
      </w:r>
      <w:r>
        <w:rPr>
          <w:rFonts w:ascii="Times New Roman"/>
          <w:b w:val="false"/>
          <w:i w:val="false"/>
          <w:color w:val="000000"/>
          <w:sz w:val="28"/>
        </w:rPr>
        <w:t xml:space="preserve">
2.2  дальнее </w:t>
      </w:r>
      <w:r>
        <w:br/>
      </w:r>
      <w:r>
        <w:rPr>
          <w:rFonts w:ascii="Times New Roman"/>
          <w:b w:val="false"/>
          <w:i w:val="false"/>
          <w:color w:val="000000"/>
          <w:sz w:val="28"/>
        </w:rPr>
        <w:t xml:space="preserve">
     зарубежье       "      380,8/24,17   380,93/30,80  100,83/127,43 </w:t>
      </w:r>
      <w:r>
        <w:br/>
      </w:r>
      <w:r>
        <w:rPr>
          <w:rFonts w:ascii="Times New Roman"/>
          <w:b w:val="false"/>
          <w:i w:val="false"/>
          <w:color w:val="000000"/>
          <w:sz w:val="28"/>
        </w:rPr>
        <w:t xml:space="preserve">
2.3  по видам </w:t>
      </w:r>
      <w:r>
        <w:br/>
      </w:r>
      <w:r>
        <w:rPr>
          <w:rFonts w:ascii="Times New Roman"/>
          <w:b w:val="false"/>
          <w:i w:val="false"/>
          <w:color w:val="000000"/>
          <w:sz w:val="28"/>
        </w:rPr>
        <w:t xml:space="preserve">
     продукции </w:t>
      </w:r>
      <w:r>
        <w:br/>
      </w:r>
      <w:r>
        <w:rPr>
          <w:rFonts w:ascii="Times New Roman"/>
          <w:b w:val="false"/>
          <w:i w:val="false"/>
          <w:color w:val="000000"/>
          <w:sz w:val="28"/>
        </w:rPr>
        <w:t>
 </w:t>
      </w:r>
      <w:r>
        <w:br/>
      </w:r>
      <w:r>
        <w:rPr>
          <w:rFonts w:ascii="Times New Roman"/>
          <w:b w:val="false"/>
          <w:i w:val="false"/>
          <w:color w:val="000000"/>
          <w:sz w:val="28"/>
        </w:rPr>
        <w:t xml:space="preserve">
      3.   Импорт всего: </w:t>
      </w:r>
      <w:r>
        <w:br/>
      </w:r>
      <w:r>
        <w:rPr>
          <w:rFonts w:ascii="Times New Roman"/>
          <w:b w:val="false"/>
          <w:i w:val="false"/>
          <w:color w:val="000000"/>
          <w:sz w:val="28"/>
        </w:rPr>
        <w:t xml:space="preserve">
3.1  в т.ч. в </w:t>
      </w:r>
      <w:r>
        <w:br/>
      </w:r>
      <w:r>
        <w:rPr>
          <w:rFonts w:ascii="Times New Roman"/>
          <w:b w:val="false"/>
          <w:i w:val="false"/>
          <w:color w:val="000000"/>
          <w:sz w:val="28"/>
        </w:rPr>
        <w:t xml:space="preserve">
     страны СНГ </w:t>
      </w:r>
      <w:r>
        <w:br/>
      </w:r>
      <w:r>
        <w:rPr>
          <w:rFonts w:ascii="Times New Roman"/>
          <w:b w:val="false"/>
          <w:i w:val="false"/>
          <w:color w:val="000000"/>
          <w:sz w:val="28"/>
        </w:rPr>
        <w:t xml:space="preserve">
3.2  дальнее </w:t>
      </w:r>
      <w:r>
        <w:br/>
      </w:r>
      <w:r>
        <w:rPr>
          <w:rFonts w:ascii="Times New Roman"/>
          <w:b w:val="false"/>
          <w:i w:val="false"/>
          <w:color w:val="000000"/>
          <w:sz w:val="28"/>
        </w:rPr>
        <w:t xml:space="preserve">
     зарубежье </w:t>
      </w:r>
      <w:r>
        <w:br/>
      </w:r>
      <w:r>
        <w:rPr>
          <w:rFonts w:ascii="Times New Roman"/>
          <w:b w:val="false"/>
          <w:i w:val="false"/>
          <w:color w:val="000000"/>
          <w:sz w:val="28"/>
        </w:rPr>
        <w:t xml:space="preserve">
3.3  по видам </w:t>
      </w:r>
      <w:r>
        <w:br/>
      </w:r>
      <w:r>
        <w:rPr>
          <w:rFonts w:ascii="Times New Roman"/>
          <w:b w:val="false"/>
          <w:i w:val="false"/>
          <w:color w:val="000000"/>
          <w:sz w:val="28"/>
        </w:rPr>
        <w:t xml:space="preserve">
     продукции: </w:t>
      </w:r>
      <w:r>
        <w:br/>
      </w:r>
      <w:r>
        <w:rPr>
          <w:rFonts w:ascii="Times New Roman"/>
          <w:b w:val="false"/>
          <w:i w:val="false"/>
          <w:color w:val="000000"/>
          <w:sz w:val="28"/>
        </w:rPr>
        <w:t>
 </w:t>
      </w:r>
      <w:r>
        <w:br/>
      </w:r>
      <w:r>
        <w:rPr>
          <w:rFonts w:ascii="Times New Roman"/>
          <w:b w:val="false"/>
          <w:i w:val="false"/>
          <w:color w:val="000000"/>
          <w:sz w:val="28"/>
        </w:rPr>
        <w:t xml:space="preserve">
      4    Инвестиции в   тыс.    27300,00      75659,00        277 </w:t>
      </w:r>
      <w:r>
        <w:br/>
      </w:r>
      <w:r>
        <w:rPr>
          <w:rFonts w:ascii="Times New Roman"/>
          <w:b w:val="false"/>
          <w:i w:val="false"/>
          <w:color w:val="000000"/>
          <w:sz w:val="28"/>
        </w:rPr>
        <w:t xml:space="preserve">
     основной       тенге </w:t>
      </w:r>
      <w:r>
        <w:br/>
      </w:r>
      <w:r>
        <w:rPr>
          <w:rFonts w:ascii="Times New Roman"/>
          <w:b w:val="false"/>
          <w:i w:val="false"/>
          <w:color w:val="000000"/>
          <w:sz w:val="28"/>
        </w:rPr>
        <w:t xml:space="preserve">
     капитал за </w:t>
      </w:r>
      <w:r>
        <w:br/>
      </w:r>
      <w:r>
        <w:rPr>
          <w:rFonts w:ascii="Times New Roman"/>
          <w:b w:val="false"/>
          <w:i w:val="false"/>
          <w:color w:val="000000"/>
          <w:sz w:val="28"/>
        </w:rPr>
        <w:t xml:space="preserve">
     счет всех </w:t>
      </w:r>
      <w:r>
        <w:br/>
      </w:r>
      <w:r>
        <w:rPr>
          <w:rFonts w:ascii="Times New Roman"/>
          <w:b w:val="false"/>
          <w:i w:val="false"/>
          <w:color w:val="000000"/>
          <w:sz w:val="28"/>
        </w:rPr>
        <w:t xml:space="preserve">
     источников </w:t>
      </w:r>
      <w:r>
        <w:br/>
      </w:r>
      <w:r>
        <w:rPr>
          <w:rFonts w:ascii="Times New Roman"/>
          <w:b w:val="false"/>
          <w:i w:val="false"/>
          <w:color w:val="000000"/>
          <w:sz w:val="28"/>
        </w:rPr>
        <w:t xml:space="preserve">
     финансирования </w:t>
      </w:r>
      <w:r>
        <w:br/>
      </w:r>
      <w:r>
        <w:rPr>
          <w:rFonts w:ascii="Times New Roman"/>
          <w:b w:val="false"/>
          <w:i w:val="false"/>
          <w:color w:val="000000"/>
          <w:sz w:val="28"/>
        </w:rPr>
        <w:t xml:space="preserve">
     - всего: </w:t>
      </w:r>
      <w:r>
        <w:br/>
      </w:r>
      <w:r>
        <w:rPr>
          <w:rFonts w:ascii="Times New Roman"/>
          <w:b w:val="false"/>
          <w:i w:val="false"/>
          <w:color w:val="000000"/>
          <w:sz w:val="28"/>
        </w:rPr>
        <w:t xml:space="preserve">
4.1  за счет заемных  "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4.1.1 в т.ч. средств  " </w:t>
      </w:r>
      <w:r>
        <w:br/>
      </w:r>
      <w:r>
        <w:rPr>
          <w:rFonts w:ascii="Times New Roman"/>
          <w:b w:val="false"/>
          <w:i w:val="false"/>
          <w:color w:val="000000"/>
          <w:sz w:val="28"/>
        </w:rPr>
        <w:t xml:space="preserve">
     государственного </w:t>
      </w:r>
      <w:r>
        <w:br/>
      </w:r>
      <w:r>
        <w:rPr>
          <w:rFonts w:ascii="Times New Roman"/>
          <w:b w:val="false"/>
          <w:i w:val="false"/>
          <w:color w:val="000000"/>
          <w:sz w:val="28"/>
        </w:rPr>
        <w:t xml:space="preserve">
     бюджета </w:t>
      </w:r>
      <w:r>
        <w:br/>
      </w:r>
      <w:r>
        <w:rPr>
          <w:rFonts w:ascii="Times New Roman"/>
          <w:b w:val="false"/>
          <w:i w:val="false"/>
          <w:color w:val="000000"/>
          <w:sz w:val="28"/>
        </w:rPr>
        <w:t xml:space="preserve">
4.2  за счет          "     27300,00      75659,00        277 </w:t>
      </w:r>
      <w:r>
        <w:br/>
      </w:r>
      <w:r>
        <w:rPr>
          <w:rFonts w:ascii="Times New Roman"/>
          <w:b w:val="false"/>
          <w:i w:val="false"/>
          <w:color w:val="000000"/>
          <w:sz w:val="28"/>
        </w:rPr>
        <w:t xml:space="preserve">
     собственных </w:t>
      </w:r>
      <w:r>
        <w:br/>
      </w:r>
      <w:r>
        <w:rPr>
          <w:rFonts w:ascii="Times New Roman"/>
          <w:b w:val="false"/>
          <w:i w:val="false"/>
          <w:color w:val="000000"/>
          <w:sz w:val="28"/>
        </w:rPr>
        <w:t xml:space="preserve">
     средств </w:t>
      </w:r>
      <w:r>
        <w:br/>
      </w:r>
      <w:r>
        <w:rPr>
          <w:rFonts w:ascii="Times New Roman"/>
          <w:b w:val="false"/>
          <w:i w:val="false"/>
          <w:color w:val="000000"/>
          <w:sz w:val="28"/>
        </w:rPr>
        <w:t>
 </w:t>
      </w:r>
      <w:r>
        <w:br/>
      </w:r>
      <w:r>
        <w:rPr>
          <w:rFonts w:ascii="Times New Roman"/>
          <w:b w:val="false"/>
          <w:i w:val="false"/>
          <w:color w:val="000000"/>
          <w:sz w:val="28"/>
        </w:rPr>
        <w:t xml:space="preserve">
      5    Доходы, всего    "    4942229,85    10619814,34      215 </w:t>
      </w:r>
      <w:r>
        <w:br/>
      </w:r>
      <w:r>
        <w:rPr>
          <w:rFonts w:ascii="Times New Roman"/>
          <w:b w:val="false"/>
          <w:i w:val="false"/>
          <w:color w:val="000000"/>
          <w:sz w:val="28"/>
        </w:rPr>
        <w:t>
 </w:t>
      </w:r>
      <w:r>
        <w:br/>
      </w:r>
      <w:r>
        <w:rPr>
          <w:rFonts w:ascii="Times New Roman"/>
          <w:b w:val="false"/>
          <w:i w:val="false"/>
          <w:color w:val="000000"/>
          <w:sz w:val="28"/>
        </w:rPr>
        <w:t xml:space="preserve">
      6    Расходы, всего   "    4338111,48    10184843,15      235 </w:t>
      </w:r>
      <w:r>
        <w:br/>
      </w:r>
      <w:r>
        <w:rPr>
          <w:rFonts w:ascii="Times New Roman"/>
          <w:b w:val="false"/>
          <w:i w:val="false"/>
          <w:color w:val="000000"/>
          <w:sz w:val="28"/>
        </w:rPr>
        <w:t>
 </w:t>
      </w:r>
      <w:r>
        <w:br/>
      </w:r>
      <w:r>
        <w:rPr>
          <w:rFonts w:ascii="Times New Roman"/>
          <w:b w:val="false"/>
          <w:i w:val="false"/>
          <w:color w:val="000000"/>
          <w:sz w:val="28"/>
        </w:rPr>
        <w:t xml:space="preserve">
      7    Доход от         "    4884472,82    10592510,78      217 </w:t>
      </w:r>
      <w:r>
        <w:br/>
      </w:r>
      <w:r>
        <w:rPr>
          <w:rFonts w:ascii="Times New Roman"/>
          <w:b w:val="false"/>
          <w:i w:val="false"/>
          <w:color w:val="000000"/>
          <w:sz w:val="28"/>
        </w:rPr>
        <w:t xml:space="preserve">
     основной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w:t>
      </w:r>
      <w:r>
        <w:br/>
      </w:r>
      <w:r>
        <w:rPr>
          <w:rFonts w:ascii="Times New Roman"/>
          <w:b w:val="false"/>
          <w:i w:val="false"/>
          <w:color w:val="000000"/>
          <w:sz w:val="28"/>
        </w:rPr>
        <w:t xml:space="preserve">
      8    Себестоимость    "    3578133,07    7740422,13       216 </w:t>
      </w:r>
      <w:r>
        <w:br/>
      </w:r>
      <w:r>
        <w:rPr>
          <w:rFonts w:ascii="Times New Roman"/>
          <w:b w:val="false"/>
          <w:i w:val="false"/>
          <w:color w:val="000000"/>
          <w:sz w:val="28"/>
        </w:rPr>
        <w:t xml:space="preserve">
     реализованной </w:t>
      </w:r>
      <w:r>
        <w:br/>
      </w:r>
      <w:r>
        <w:rPr>
          <w:rFonts w:ascii="Times New Roman"/>
          <w:b w:val="false"/>
          <w:i w:val="false"/>
          <w:color w:val="000000"/>
          <w:sz w:val="28"/>
        </w:rPr>
        <w:t xml:space="preserve">
     готовой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(товаров, </w:t>
      </w:r>
      <w:r>
        <w:br/>
      </w:r>
      <w:r>
        <w:rPr>
          <w:rFonts w:ascii="Times New Roman"/>
          <w:b w:val="false"/>
          <w:i w:val="false"/>
          <w:color w:val="000000"/>
          <w:sz w:val="28"/>
        </w:rPr>
        <w:t xml:space="preserve">
     работ, услуг): </w:t>
      </w:r>
      <w:r>
        <w:br/>
      </w:r>
      <w:r>
        <w:rPr>
          <w:rFonts w:ascii="Times New Roman"/>
          <w:b w:val="false"/>
          <w:i w:val="false"/>
          <w:color w:val="000000"/>
          <w:sz w:val="28"/>
        </w:rPr>
        <w:t>
 </w:t>
      </w:r>
      <w:r>
        <w:br/>
      </w:r>
      <w:r>
        <w:rPr>
          <w:rFonts w:ascii="Times New Roman"/>
          <w:b w:val="false"/>
          <w:i w:val="false"/>
          <w:color w:val="000000"/>
          <w:sz w:val="28"/>
        </w:rPr>
        <w:t xml:space="preserve">
      9    Валовый доход    "    1306339,75    2852088,65       218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Расходы периода, "     749839,35    2444421,02       326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10.1 общие и          "     264362,89     406862,74       154 </w:t>
      </w:r>
      <w:r>
        <w:br/>
      </w:r>
      <w:r>
        <w:rPr>
          <w:rFonts w:ascii="Times New Roman"/>
          <w:b w:val="false"/>
          <w:i w:val="false"/>
          <w:color w:val="000000"/>
          <w:sz w:val="28"/>
        </w:rPr>
        <w:t xml:space="preserve">
     административные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10.2 расходы по       "     458034,08     976655,77       213 </w:t>
      </w:r>
      <w:r>
        <w:br/>
      </w:r>
      <w:r>
        <w:rPr>
          <w:rFonts w:ascii="Times New Roman"/>
          <w:b w:val="false"/>
          <w:i w:val="false"/>
          <w:color w:val="000000"/>
          <w:sz w:val="28"/>
        </w:rPr>
        <w:t xml:space="preserve">
     реализации готовой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w:t>
      </w:r>
      <w:r>
        <w:br/>
      </w:r>
      <w:r>
        <w:rPr>
          <w:rFonts w:ascii="Times New Roman"/>
          <w:b w:val="false"/>
          <w:i w:val="false"/>
          <w:color w:val="000000"/>
          <w:sz w:val="28"/>
        </w:rPr>
        <w:t xml:space="preserve">
10.3 расходы в виде   "      27442,38     1060892,51     3866 </w:t>
      </w:r>
      <w:r>
        <w:br/>
      </w:r>
      <w:r>
        <w:rPr>
          <w:rFonts w:ascii="Times New Roman"/>
          <w:b w:val="false"/>
          <w:i w:val="false"/>
          <w:color w:val="000000"/>
          <w:sz w:val="28"/>
        </w:rPr>
        <w:t xml:space="preserve">
     вознаграждения </w:t>
      </w:r>
      <w:r>
        <w:br/>
      </w:r>
      <w:r>
        <w:rPr>
          <w:rFonts w:ascii="Times New Roman"/>
          <w:b w:val="false"/>
          <w:i w:val="false"/>
          <w:color w:val="000000"/>
          <w:sz w:val="28"/>
        </w:rPr>
        <w:t>
 </w:t>
      </w:r>
      <w:r>
        <w:br/>
      </w:r>
      <w:r>
        <w:rPr>
          <w:rFonts w:ascii="Times New Roman"/>
          <w:b w:val="false"/>
          <w:i w:val="false"/>
          <w:color w:val="000000"/>
          <w:sz w:val="28"/>
        </w:rPr>
        <w:t xml:space="preserve">
11   Налогооблагаемый "     546361,34      434971,19       80 </w:t>
      </w:r>
      <w:r>
        <w:br/>
      </w:r>
      <w:r>
        <w:rPr>
          <w:rFonts w:ascii="Times New Roman"/>
          <w:b w:val="false"/>
          <w:i w:val="false"/>
          <w:color w:val="000000"/>
          <w:sz w:val="28"/>
        </w:rPr>
        <w:t xml:space="preserve">
     доход </w:t>
      </w:r>
      <w:r>
        <w:br/>
      </w:r>
      <w:r>
        <w:rPr>
          <w:rFonts w:ascii="Times New Roman"/>
          <w:b w:val="false"/>
          <w:i w:val="false"/>
          <w:color w:val="000000"/>
          <w:sz w:val="28"/>
        </w:rPr>
        <w:t>
 </w:t>
      </w:r>
      <w:r>
        <w:br/>
      </w:r>
      <w:r>
        <w:rPr>
          <w:rFonts w:ascii="Times New Roman"/>
          <w:b w:val="false"/>
          <w:i w:val="false"/>
          <w:color w:val="000000"/>
          <w:sz w:val="28"/>
        </w:rPr>
        <w:t xml:space="preserve">
      12   Корпоративный    "     179608,17      130491,36       73 </w:t>
      </w:r>
      <w:r>
        <w:br/>
      </w:r>
      <w:r>
        <w:rPr>
          <w:rFonts w:ascii="Times New Roman"/>
          <w:b w:val="false"/>
          <w:i w:val="false"/>
          <w:color w:val="000000"/>
          <w:sz w:val="28"/>
        </w:rPr>
        <w:t xml:space="preserve">
     подоходный налог </w:t>
      </w:r>
      <w:r>
        <w:br/>
      </w:r>
      <w:r>
        <w:rPr>
          <w:rFonts w:ascii="Times New Roman"/>
          <w:b w:val="false"/>
          <w:i w:val="false"/>
          <w:color w:val="000000"/>
          <w:sz w:val="28"/>
        </w:rPr>
        <w:t>
 </w:t>
      </w:r>
      <w:r>
        <w:br/>
      </w:r>
      <w:r>
        <w:rPr>
          <w:rFonts w:ascii="Times New Roman"/>
          <w:b w:val="false"/>
          <w:i w:val="false"/>
          <w:color w:val="000000"/>
          <w:sz w:val="28"/>
        </w:rPr>
        <w:t xml:space="preserve">
      13   Чистый доход     "     366753,17      304479,83       83 </w:t>
      </w:r>
      <w:r>
        <w:br/>
      </w:r>
      <w:r>
        <w:rPr>
          <w:rFonts w:ascii="Times New Roman"/>
          <w:b w:val="false"/>
          <w:i w:val="false"/>
          <w:color w:val="000000"/>
          <w:sz w:val="28"/>
        </w:rPr>
        <w:t xml:space="preserve">
     (убыток) </w:t>
      </w:r>
    </w:p>
    <w:p>
      <w:pPr>
        <w:spacing w:after="0"/>
        <w:ind w:left="0"/>
        <w:jc w:val="both"/>
      </w:pPr>
      <w:r>
        <w:rPr>
          <w:rFonts w:ascii="Times New Roman"/>
          <w:b w:val="false"/>
          <w:i w:val="false"/>
          <w:color w:val="000000"/>
          <w:sz w:val="28"/>
        </w:rPr>
        <w:t xml:space="preserve">14   Дивиденды, всего "     183376,59      152239,92       83 </w:t>
      </w:r>
      <w:r>
        <w:br/>
      </w:r>
      <w:r>
        <w:rPr>
          <w:rFonts w:ascii="Times New Roman"/>
          <w:b w:val="false"/>
          <w:i w:val="false"/>
          <w:color w:val="000000"/>
          <w:sz w:val="28"/>
        </w:rPr>
        <w:t xml:space="preserve">
14.1 в т.ч. на        тыс.  183376,59      152239,92       83 </w:t>
      </w:r>
      <w:r>
        <w:br/>
      </w:r>
      <w:r>
        <w:rPr>
          <w:rFonts w:ascii="Times New Roman"/>
          <w:b w:val="false"/>
          <w:i w:val="false"/>
          <w:color w:val="000000"/>
          <w:sz w:val="28"/>
        </w:rPr>
        <w:t xml:space="preserve">
     государственный  тенге </w:t>
      </w:r>
      <w:r>
        <w:br/>
      </w:r>
      <w:r>
        <w:rPr>
          <w:rFonts w:ascii="Times New Roman"/>
          <w:b w:val="false"/>
          <w:i w:val="false"/>
          <w:color w:val="000000"/>
          <w:sz w:val="28"/>
        </w:rPr>
        <w:t xml:space="preserve">
     пакет акций </w:t>
      </w:r>
      <w:r>
        <w:br/>
      </w:r>
      <w:r>
        <w:rPr>
          <w:rFonts w:ascii="Times New Roman"/>
          <w:b w:val="false"/>
          <w:i w:val="false"/>
          <w:color w:val="000000"/>
          <w:sz w:val="28"/>
        </w:rPr>
        <w:t>
 </w:t>
      </w:r>
      <w:r>
        <w:br/>
      </w:r>
      <w:r>
        <w:rPr>
          <w:rFonts w:ascii="Times New Roman"/>
          <w:b w:val="false"/>
          <w:i w:val="false"/>
          <w:color w:val="000000"/>
          <w:sz w:val="28"/>
        </w:rPr>
        <w:t xml:space="preserve">
  15   Нормативы        % </w:t>
      </w:r>
      <w:r>
        <w:br/>
      </w:r>
      <w:r>
        <w:rPr>
          <w:rFonts w:ascii="Times New Roman"/>
          <w:b w:val="false"/>
          <w:i w:val="false"/>
          <w:color w:val="000000"/>
          <w:sz w:val="28"/>
        </w:rPr>
        <w:t xml:space="preserve">
     отчислений от </w:t>
      </w:r>
      <w:r>
        <w:br/>
      </w:r>
      <w:r>
        <w:rPr>
          <w:rFonts w:ascii="Times New Roman"/>
          <w:b w:val="false"/>
          <w:i w:val="false"/>
          <w:color w:val="000000"/>
          <w:sz w:val="28"/>
        </w:rPr>
        <w:t xml:space="preserve">
     прибыли*   </w:t>
      </w:r>
      <w:r>
        <w:br/>
      </w:r>
      <w:r>
        <w:rPr>
          <w:rFonts w:ascii="Times New Roman"/>
          <w:b w:val="false"/>
          <w:i w:val="false"/>
          <w:color w:val="000000"/>
          <w:sz w:val="28"/>
        </w:rPr>
        <w:t>
 </w:t>
      </w:r>
      <w:r>
        <w:br/>
      </w:r>
      <w:r>
        <w:rPr>
          <w:rFonts w:ascii="Times New Roman"/>
          <w:b w:val="false"/>
          <w:i w:val="false"/>
          <w:color w:val="000000"/>
          <w:sz w:val="28"/>
        </w:rPr>
        <w:t xml:space="preserve">
      16   Рентабельность   "          8,45            2,99       35 </w:t>
      </w:r>
      <w:r>
        <w:br/>
      </w:r>
      <w:r>
        <w:rPr>
          <w:rFonts w:ascii="Times New Roman"/>
          <w:b w:val="false"/>
          <w:i w:val="false"/>
          <w:color w:val="000000"/>
          <w:sz w:val="28"/>
        </w:rPr>
        <w:t xml:space="preserve">
     деятельности </w:t>
      </w:r>
      <w:r>
        <w:br/>
      </w:r>
      <w:r>
        <w:rPr>
          <w:rFonts w:ascii="Times New Roman"/>
          <w:b w:val="false"/>
          <w:i w:val="false"/>
          <w:color w:val="000000"/>
          <w:sz w:val="28"/>
        </w:rPr>
        <w:t>
 </w:t>
      </w:r>
      <w:r>
        <w:br/>
      </w:r>
      <w:r>
        <w:rPr>
          <w:rFonts w:ascii="Times New Roman"/>
          <w:b w:val="false"/>
          <w:i w:val="false"/>
          <w:color w:val="000000"/>
          <w:sz w:val="28"/>
        </w:rPr>
        <w:t xml:space="preserve">
      17   Расходы на       тыс.   16128,03        17000,00      105 </w:t>
      </w:r>
      <w:r>
        <w:br/>
      </w:r>
      <w:r>
        <w:rPr>
          <w:rFonts w:ascii="Times New Roman"/>
          <w:b w:val="false"/>
          <w:i w:val="false"/>
          <w:color w:val="000000"/>
          <w:sz w:val="28"/>
        </w:rPr>
        <w:t xml:space="preserve">
     амортизацию      тенге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и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w:t>
      </w:r>
      <w:r>
        <w:br/>
      </w:r>
      <w:r>
        <w:rPr>
          <w:rFonts w:ascii="Times New Roman"/>
          <w:b w:val="false"/>
          <w:i w:val="false"/>
          <w:color w:val="000000"/>
          <w:sz w:val="28"/>
        </w:rPr>
        <w:t xml:space="preserve">
      18   Численность      чел.     215,00          239,00       111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компании, всего </w:t>
      </w:r>
      <w:r>
        <w:br/>
      </w:r>
      <w:r>
        <w:rPr>
          <w:rFonts w:ascii="Times New Roman"/>
          <w:b w:val="false"/>
          <w:i w:val="false"/>
          <w:color w:val="000000"/>
          <w:sz w:val="28"/>
        </w:rPr>
        <w:t xml:space="preserve">
18.1 Численность       "        92,00           95,00       103 </w:t>
      </w:r>
      <w:r>
        <w:br/>
      </w:r>
      <w:r>
        <w:rPr>
          <w:rFonts w:ascii="Times New Roman"/>
          <w:b w:val="false"/>
          <w:i w:val="false"/>
          <w:color w:val="000000"/>
          <w:sz w:val="28"/>
        </w:rPr>
        <w:t xml:space="preserve">
     сотрудников </w:t>
      </w:r>
      <w:r>
        <w:br/>
      </w:r>
      <w:r>
        <w:rPr>
          <w:rFonts w:ascii="Times New Roman"/>
          <w:b w:val="false"/>
          <w:i w:val="false"/>
          <w:color w:val="000000"/>
          <w:sz w:val="28"/>
        </w:rPr>
        <w:t xml:space="preserve">
     центрального </w:t>
      </w:r>
      <w:r>
        <w:br/>
      </w:r>
      <w:r>
        <w:rPr>
          <w:rFonts w:ascii="Times New Roman"/>
          <w:b w:val="false"/>
          <w:i w:val="false"/>
          <w:color w:val="000000"/>
          <w:sz w:val="28"/>
        </w:rPr>
        <w:t xml:space="preserve">
     аппарата </w:t>
      </w:r>
    </w:p>
    <w:p>
      <w:pPr>
        <w:spacing w:after="0"/>
        <w:ind w:left="0"/>
        <w:jc w:val="both"/>
      </w:pPr>
      <w:r>
        <w:rPr>
          <w:rFonts w:ascii="Times New Roman"/>
          <w:b w:val="false"/>
          <w:i w:val="false"/>
          <w:color w:val="000000"/>
          <w:sz w:val="28"/>
        </w:rPr>
        <w:t xml:space="preserve">19   Фонд заработной   тыс.  143082,89       214624,34       150 </w:t>
      </w:r>
      <w:r>
        <w:br/>
      </w:r>
      <w:r>
        <w:rPr>
          <w:rFonts w:ascii="Times New Roman"/>
          <w:b w:val="false"/>
          <w:i w:val="false"/>
          <w:color w:val="000000"/>
          <w:sz w:val="28"/>
        </w:rPr>
        <w:t xml:space="preserve">
     платы             тенге </w:t>
      </w:r>
      <w:r>
        <w:br/>
      </w:r>
      <w:r>
        <w:rPr>
          <w:rFonts w:ascii="Times New Roman"/>
          <w:b w:val="false"/>
          <w:i w:val="false"/>
          <w:color w:val="000000"/>
          <w:sz w:val="28"/>
        </w:rPr>
        <w:t>
 </w:t>
      </w:r>
      <w:r>
        <w:br/>
      </w:r>
      <w:r>
        <w:rPr>
          <w:rFonts w:ascii="Times New Roman"/>
          <w:b w:val="false"/>
          <w:i w:val="false"/>
          <w:color w:val="000000"/>
          <w:sz w:val="28"/>
        </w:rPr>
        <w:t xml:space="preserve">
      20   Среднемесячная    "         55,46           74,83       135 </w:t>
      </w:r>
      <w:r>
        <w:br/>
      </w:r>
      <w:r>
        <w:rPr>
          <w:rFonts w:ascii="Times New Roman"/>
          <w:b w:val="false"/>
          <w:i w:val="false"/>
          <w:color w:val="000000"/>
          <w:sz w:val="28"/>
        </w:rPr>
        <w:t xml:space="preserve">
     заработная </w:t>
      </w:r>
      <w:r>
        <w:br/>
      </w:r>
      <w:r>
        <w:rPr>
          <w:rFonts w:ascii="Times New Roman"/>
          <w:b w:val="false"/>
          <w:i w:val="false"/>
          <w:color w:val="000000"/>
          <w:sz w:val="28"/>
        </w:rPr>
        <w:t xml:space="preserve">
     плата работников, </w:t>
      </w:r>
      <w:r>
        <w:br/>
      </w:r>
      <w:r>
        <w:rPr>
          <w:rFonts w:ascii="Times New Roman"/>
          <w:b w:val="false"/>
          <w:i w:val="false"/>
          <w:color w:val="000000"/>
          <w:sz w:val="28"/>
        </w:rPr>
        <w:t xml:space="preserve">
     в целом по </w:t>
      </w:r>
      <w:r>
        <w:br/>
      </w:r>
      <w:r>
        <w:rPr>
          <w:rFonts w:ascii="Times New Roman"/>
          <w:b w:val="false"/>
          <w:i w:val="false"/>
          <w:color w:val="000000"/>
          <w:sz w:val="28"/>
        </w:rPr>
        <w:t xml:space="preserve">
     компании </w:t>
      </w:r>
      <w:r>
        <w:br/>
      </w:r>
      <w:r>
        <w:rPr>
          <w:rFonts w:ascii="Times New Roman"/>
          <w:b w:val="false"/>
          <w:i w:val="false"/>
          <w:color w:val="000000"/>
          <w:sz w:val="28"/>
        </w:rPr>
        <w:t xml:space="preserve">
20.1 в том числе       "         87,37           90,65       104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центрального </w:t>
      </w:r>
      <w:r>
        <w:br/>
      </w:r>
      <w:r>
        <w:rPr>
          <w:rFonts w:ascii="Times New Roman"/>
          <w:b w:val="false"/>
          <w:i w:val="false"/>
          <w:color w:val="000000"/>
          <w:sz w:val="28"/>
        </w:rPr>
        <w:t xml:space="preserve">
     аппарата </w:t>
      </w:r>
      <w:r>
        <w:br/>
      </w:r>
      <w:r>
        <w:rPr>
          <w:rFonts w:ascii="Times New Roman"/>
          <w:b w:val="false"/>
          <w:i w:val="false"/>
          <w:color w:val="000000"/>
          <w:sz w:val="28"/>
        </w:rPr>
        <w:t>
 </w:t>
      </w:r>
      <w:r>
        <w:br/>
      </w:r>
      <w:r>
        <w:rPr>
          <w:rFonts w:ascii="Times New Roman"/>
          <w:b w:val="false"/>
          <w:i w:val="false"/>
          <w:color w:val="000000"/>
          <w:sz w:val="28"/>
        </w:rPr>
        <w:t xml:space="preserve">
      21   Тарифы (цены) на  тенге   12813,00       13273,70       104 </w:t>
      </w:r>
      <w:r>
        <w:br/>
      </w:r>
      <w:r>
        <w:rPr>
          <w:rFonts w:ascii="Times New Roman"/>
          <w:b w:val="false"/>
          <w:i w:val="false"/>
          <w:color w:val="000000"/>
          <w:sz w:val="28"/>
        </w:rPr>
        <w:t xml:space="preserve">
     единицу продукции за </w:t>
      </w:r>
      <w:r>
        <w:br/>
      </w:r>
      <w:r>
        <w:rPr>
          <w:rFonts w:ascii="Times New Roman"/>
          <w:b w:val="false"/>
          <w:i w:val="false"/>
          <w:color w:val="000000"/>
          <w:sz w:val="28"/>
        </w:rPr>
        <w:t xml:space="preserve">
     (работ, услуг)    единицу </w:t>
      </w:r>
      <w:r>
        <w:br/>
      </w:r>
      <w:r>
        <w:rPr>
          <w:rFonts w:ascii="Times New Roman"/>
          <w:b w:val="false"/>
          <w:i w:val="false"/>
          <w:color w:val="000000"/>
          <w:sz w:val="28"/>
        </w:rPr>
        <w:t xml:space="preserve">
21.1 изменение тарифов  %        108,65         103,60        95 </w:t>
      </w:r>
      <w:r>
        <w:br/>
      </w:r>
      <w:r>
        <w:rPr>
          <w:rFonts w:ascii="Times New Roman"/>
          <w:b w:val="false"/>
          <w:i w:val="false"/>
          <w:color w:val="000000"/>
          <w:sz w:val="28"/>
        </w:rPr>
        <w:t xml:space="preserve">
     (цен) к </w:t>
      </w:r>
      <w:r>
        <w:br/>
      </w:r>
      <w:r>
        <w:rPr>
          <w:rFonts w:ascii="Times New Roman"/>
          <w:b w:val="false"/>
          <w:i w:val="false"/>
          <w:color w:val="000000"/>
          <w:sz w:val="28"/>
        </w:rPr>
        <w:t xml:space="preserve">
     предыдущему </w:t>
      </w:r>
      <w:r>
        <w:br/>
      </w:r>
      <w:r>
        <w:rPr>
          <w:rFonts w:ascii="Times New Roman"/>
          <w:b w:val="false"/>
          <w:i w:val="false"/>
          <w:color w:val="000000"/>
          <w:sz w:val="28"/>
        </w:rPr>
        <w:t xml:space="preserve">
     периоду </w:t>
      </w:r>
      <w:r>
        <w:br/>
      </w:r>
      <w:r>
        <w:rPr>
          <w:rFonts w:ascii="Times New Roman"/>
          <w:b w:val="false"/>
          <w:i w:val="false"/>
          <w:color w:val="000000"/>
          <w:sz w:val="28"/>
        </w:rPr>
        <w:t>
 </w:t>
      </w:r>
      <w:r>
        <w:br/>
      </w:r>
      <w:r>
        <w:rPr>
          <w:rFonts w:ascii="Times New Roman"/>
          <w:b w:val="false"/>
          <w:i w:val="false"/>
          <w:color w:val="000000"/>
          <w:sz w:val="28"/>
        </w:rPr>
        <w:t xml:space="preserve">
      22   Кредиторская      тыс.   4814801,00     4736384,05       98 </w:t>
      </w:r>
      <w:r>
        <w:br/>
      </w:r>
      <w:r>
        <w:rPr>
          <w:rFonts w:ascii="Times New Roman"/>
          <w:b w:val="false"/>
          <w:i w:val="false"/>
          <w:color w:val="000000"/>
          <w:sz w:val="28"/>
        </w:rPr>
        <w:t xml:space="preserve">
     задолженность     тенге </w:t>
      </w:r>
      <w:r>
        <w:br/>
      </w:r>
      <w:r>
        <w:rPr>
          <w:rFonts w:ascii="Times New Roman"/>
          <w:b w:val="false"/>
          <w:i w:val="false"/>
          <w:color w:val="000000"/>
          <w:sz w:val="28"/>
        </w:rPr>
        <w:t>
 </w:t>
      </w:r>
      <w:r>
        <w:br/>
      </w:r>
      <w:r>
        <w:rPr>
          <w:rFonts w:ascii="Times New Roman"/>
          <w:b w:val="false"/>
          <w:i w:val="false"/>
          <w:color w:val="000000"/>
          <w:sz w:val="28"/>
        </w:rPr>
        <w:t xml:space="preserve">
      23   Дебиторская        "     3679088,66     3619168,65       98 </w:t>
      </w:r>
      <w:r>
        <w:br/>
      </w:r>
      <w:r>
        <w:rPr>
          <w:rFonts w:ascii="Times New Roman"/>
          <w:b w:val="false"/>
          <w:i w:val="false"/>
          <w:color w:val="000000"/>
          <w:sz w:val="28"/>
        </w:rPr>
        <w:t xml:space="preserve">
     задолженность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N !      2004 г.  !    2005 г.    !   2006 г.     !2006г. в % !2006г. в! </w:t>
      </w:r>
      <w:r>
        <w:br/>
      </w:r>
      <w:r>
        <w:rPr>
          <w:rFonts w:ascii="Times New Roman"/>
          <w:b w:val="false"/>
          <w:i w:val="false"/>
          <w:color w:val="000000"/>
          <w:sz w:val="28"/>
        </w:rPr>
        <w:t xml:space="preserve">
п/п!     прогноз   !    прогноз    !   прогноз     !к 2002г.   !% к     ! </w:t>
      </w:r>
      <w:r>
        <w:br/>
      </w:r>
      <w:r>
        <w:rPr>
          <w:rFonts w:ascii="Times New Roman"/>
          <w:b w:val="false"/>
          <w:i w:val="false"/>
          <w:color w:val="000000"/>
          <w:sz w:val="28"/>
        </w:rPr>
        <w:t xml:space="preserve">
    !               !               !               !           ! 2003г. ! </w:t>
      </w:r>
      <w:r>
        <w:br/>
      </w:r>
      <w:r>
        <w:rPr>
          <w:rFonts w:ascii="Times New Roman"/>
          <w:b w:val="false"/>
          <w:i w:val="false"/>
          <w:color w:val="000000"/>
          <w:sz w:val="28"/>
        </w:rPr>
        <w:t xml:space="preserve">
-------------------------------------------------------------------------! </w:t>
      </w:r>
      <w:r>
        <w:br/>
      </w:r>
      <w:r>
        <w:rPr>
          <w:rFonts w:ascii="Times New Roman"/>
          <w:b w:val="false"/>
          <w:i w:val="false"/>
          <w:color w:val="000000"/>
          <w:sz w:val="28"/>
        </w:rPr>
        <w:t xml:space="preserve">
  А !    5          !       6       !      7        !       8   !     9  ! </w:t>
      </w:r>
      <w:r>
        <w:br/>
      </w:r>
      <w:r>
        <w:rPr>
          <w:rFonts w:ascii="Times New Roman"/>
          <w:b w:val="false"/>
          <w:i w:val="false"/>
          <w:color w:val="000000"/>
          <w:sz w:val="28"/>
        </w:rPr>
        <w:t xml:space="preserve">
-------------------------------------------------------------------------! </w:t>
      </w:r>
      <w:r>
        <w:br/>
      </w:r>
      <w:r>
        <w:rPr>
          <w:rFonts w:ascii="Times New Roman"/>
          <w:b w:val="false"/>
          <w:i w:val="false"/>
          <w:color w:val="000000"/>
          <w:sz w:val="28"/>
        </w:rPr>
        <w:t xml:space="preserve">
1    1500,0/23152,50 1500,0/23409,25 1500,0/23862,33 373,88/     180,98/ </w:t>
      </w:r>
      <w:r>
        <w:br/>
      </w:r>
      <w:r>
        <w:rPr>
          <w:rFonts w:ascii="Times New Roman"/>
          <w:b w:val="false"/>
          <w:i w:val="false"/>
          <w:color w:val="000000"/>
          <w:sz w:val="28"/>
        </w:rPr>
        <w:t xml:space="preserve">
                                                     598,6       166,46 </w:t>
      </w:r>
      <w:r>
        <w:br/>
      </w:r>
      <w:r>
        <w:rPr>
          <w:rFonts w:ascii="Times New Roman"/>
          <w:b w:val="false"/>
          <w:i w:val="false"/>
          <w:color w:val="000000"/>
          <w:sz w:val="28"/>
        </w:rPr>
        <w:t xml:space="preserve">
1.1 </w:t>
      </w:r>
      <w:r>
        <w:br/>
      </w:r>
      <w:r>
        <w:rPr>
          <w:rFonts w:ascii="Times New Roman"/>
          <w:b w:val="false"/>
          <w:i w:val="false"/>
          <w:color w:val="000000"/>
          <w:sz w:val="28"/>
        </w:rPr>
        <w:t>
 </w:t>
      </w:r>
      <w:r>
        <w:br/>
      </w:r>
      <w:r>
        <w:rPr>
          <w:rFonts w:ascii="Times New Roman"/>
          <w:b w:val="false"/>
          <w:i w:val="false"/>
          <w:color w:val="000000"/>
          <w:sz w:val="28"/>
        </w:rPr>
        <w:t xml:space="preserve">
  2     1200/131,4       1220/133,84    1280/140,44    338,80/     207,05/ </w:t>
      </w:r>
      <w:r>
        <w:br/>
      </w:r>
      <w:r>
        <w:rPr>
          <w:rFonts w:ascii="Times New Roman"/>
          <w:b w:val="false"/>
          <w:i w:val="false"/>
          <w:color w:val="000000"/>
          <w:sz w:val="28"/>
        </w:rPr>
        <w:t xml:space="preserve">
                                                     581,05      280,94 </w:t>
      </w:r>
      <w:r>
        <w:br/>
      </w:r>
      <w:r>
        <w:rPr>
          <w:rFonts w:ascii="Times New Roman"/>
          <w:b w:val="false"/>
          <w:i w:val="false"/>
          <w:color w:val="000000"/>
          <w:sz w:val="28"/>
        </w:rPr>
        <w:t xml:space="preserve">
2.1   200,0/21,4       120,00/12,84   120,00/12,84 </w:t>
      </w:r>
      <w:r>
        <w:br/>
      </w:r>
      <w:r>
        <w:rPr>
          <w:rFonts w:ascii="Times New Roman"/>
          <w:b w:val="false"/>
          <w:i w:val="false"/>
          <w:color w:val="000000"/>
          <w:sz w:val="28"/>
        </w:rPr>
        <w:t xml:space="preserve">
2.2   1000/110,00       1100/121,00    1160/127,60   307,04/     304,5/ </w:t>
      </w:r>
      <w:r>
        <w:br/>
      </w:r>
      <w:r>
        <w:rPr>
          <w:rFonts w:ascii="Times New Roman"/>
          <w:b w:val="false"/>
          <w:i w:val="false"/>
          <w:color w:val="000000"/>
          <w:sz w:val="28"/>
        </w:rPr>
        <w:t xml:space="preserve">
                                                     527,93      414,29 </w:t>
      </w:r>
      <w:r>
        <w:br/>
      </w:r>
      <w:r>
        <w:rPr>
          <w:rFonts w:ascii="Times New Roman"/>
          <w:b w:val="false"/>
          <w:i w:val="false"/>
          <w:color w:val="000000"/>
          <w:sz w:val="28"/>
        </w:rPr>
        <w:t xml:space="preserve">
2.3 </w:t>
      </w:r>
      <w:r>
        <w:br/>
      </w:r>
      <w:r>
        <w:rPr>
          <w:rFonts w:ascii="Times New Roman"/>
          <w:b w:val="false"/>
          <w:i w:val="false"/>
          <w:color w:val="000000"/>
          <w:sz w:val="28"/>
        </w:rPr>
        <w:t xml:space="preserve">
3 </w:t>
      </w:r>
      <w:r>
        <w:br/>
      </w:r>
      <w:r>
        <w:rPr>
          <w:rFonts w:ascii="Times New Roman"/>
          <w:b w:val="false"/>
          <w:i w:val="false"/>
          <w:color w:val="000000"/>
          <w:sz w:val="28"/>
        </w:rPr>
        <w:t xml:space="preserve">
3.1 </w:t>
      </w:r>
      <w:r>
        <w:br/>
      </w:r>
      <w:r>
        <w:rPr>
          <w:rFonts w:ascii="Times New Roman"/>
          <w:b w:val="false"/>
          <w:i w:val="false"/>
          <w:color w:val="000000"/>
          <w:sz w:val="28"/>
        </w:rPr>
        <w:t xml:space="preserve">
3.2 </w:t>
      </w:r>
      <w:r>
        <w:br/>
      </w:r>
      <w:r>
        <w:rPr>
          <w:rFonts w:ascii="Times New Roman"/>
          <w:b w:val="false"/>
          <w:i w:val="false"/>
          <w:color w:val="000000"/>
          <w:sz w:val="28"/>
        </w:rPr>
        <w:t xml:space="preserve">
3.3 </w:t>
      </w:r>
      <w:r>
        <w:br/>
      </w:r>
      <w:r>
        <w:rPr>
          <w:rFonts w:ascii="Times New Roman"/>
          <w:b w:val="false"/>
          <w:i w:val="false"/>
          <w:color w:val="000000"/>
          <w:sz w:val="28"/>
        </w:rPr>
        <w:t xml:space="preserve">
4     4817634,42      4724001,21       79166,37         290         105 </w:t>
      </w:r>
      <w:r>
        <w:br/>
      </w:r>
      <w:r>
        <w:rPr>
          <w:rFonts w:ascii="Times New Roman"/>
          <w:b w:val="false"/>
          <w:i w:val="false"/>
          <w:color w:val="000000"/>
          <w:sz w:val="28"/>
        </w:rPr>
        <w:t xml:space="preserve">
4.1   4740823,00      4646338,00 </w:t>
      </w:r>
      <w:r>
        <w:br/>
      </w:r>
      <w:r>
        <w:rPr>
          <w:rFonts w:ascii="Times New Roman"/>
          <w:b w:val="false"/>
          <w:i w:val="false"/>
          <w:color w:val="000000"/>
          <w:sz w:val="28"/>
        </w:rPr>
        <w:t xml:space="preserve">
4.1.1 </w:t>
      </w:r>
      <w:r>
        <w:br/>
      </w:r>
      <w:r>
        <w:rPr>
          <w:rFonts w:ascii="Times New Roman"/>
          <w:b w:val="false"/>
          <w:i w:val="false"/>
          <w:color w:val="000000"/>
          <w:sz w:val="28"/>
        </w:rPr>
        <w:t xml:space="preserve">
4.2     76811,42        77663,21       79166,37         290         105 </w:t>
      </w:r>
      <w:r>
        <w:br/>
      </w:r>
      <w:r>
        <w:rPr>
          <w:rFonts w:ascii="Times New Roman"/>
          <w:b w:val="false"/>
          <w:i w:val="false"/>
          <w:color w:val="000000"/>
          <w:sz w:val="28"/>
        </w:rPr>
        <w:t xml:space="preserve">
5    23245365,53     23503141,93    23958041,45         485         226 </w:t>
      </w:r>
      <w:r>
        <w:br/>
      </w:r>
      <w:r>
        <w:rPr>
          <w:rFonts w:ascii="Times New Roman"/>
          <w:b w:val="false"/>
          <w:i w:val="false"/>
          <w:color w:val="000000"/>
          <w:sz w:val="28"/>
        </w:rPr>
        <w:t xml:space="preserve">
6    22790420,77     23043152,12    23489148,61         541         231 </w:t>
      </w:r>
      <w:r>
        <w:br/>
      </w:r>
      <w:r>
        <w:rPr>
          <w:rFonts w:ascii="Times New Roman"/>
          <w:b w:val="false"/>
          <w:i w:val="false"/>
          <w:color w:val="000000"/>
          <w:sz w:val="28"/>
        </w:rPr>
        <w:t xml:space="preserve">
7    23217646,09     23475115,09    23929472,16         490         226 </w:t>
      </w:r>
      <w:r>
        <w:br/>
      </w:r>
      <w:r>
        <w:rPr>
          <w:rFonts w:ascii="Times New Roman"/>
          <w:b w:val="false"/>
          <w:i w:val="false"/>
          <w:color w:val="000000"/>
          <w:sz w:val="28"/>
        </w:rPr>
        <w:t xml:space="preserve">
8    18867972,68     19077206,56    19446442,81         543         251 </w:t>
      </w:r>
      <w:r>
        <w:br/>
      </w:r>
      <w:r>
        <w:rPr>
          <w:rFonts w:ascii="Times New Roman"/>
          <w:b w:val="false"/>
          <w:i w:val="false"/>
          <w:color w:val="000000"/>
          <w:sz w:val="28"/>
        </w:rPr>
        <w:t xml:space="preserve">
9     4349673,41      4397908,54     4483029,35         343         157 </w:t>
      </w:r>
      <w:r>
        <w:br/>
      </w:r>
      <w:r>
        <w:rPr>
          <w:rFonts w:ascii="Times New Roman"/>
          <w:b w:val="false"/>
          <w:i w:val="false"/>
          <w:color w:val="000000"/>
          <w:sz w:val="28"/>
        </w:rPr>
        <w:t xml:space="preserve">
10    3922448,09      3965945,56     4042705,79         539         165 </w:t>
      </w:r>
      <w:r>
        <w:br/>
      </w:r>
      <w:r>
        <w:rPr>
          <w:rFonts w:ascii="Times New Roman"/>
          <w:b w:val="false"/>
          <w:i w:val="false"/>
          <w:color w:val="000000"/>
          <w:sz w:val="28"/>
        </w:rPr>
        <w:t xml:space="preserve">
10.1   526609,22       532448,98      542754,45         205         133 </w:t>
      </w:r>
      <w:r>
        <w:br/>
      </w:r>
      <w:r>
        <w:rPr>
          <w:rFonts w:ascii="Times New Roman"/>
          <w:b w:val="false"/>
          <w:i w:val="false"/>
          <w:color w:val="000000"/>
          <w:sz w:val="28"/>
        </w:rPr>
        <w:t xml:space="preserve">
10.2  2310350,00      2335970,32     2381182,65         520         244 </w:t>
      </w:r>
      <w:r>
        <w:br/>
      </w:r>
      <w:r>
        <w:rPr>
          <w:rFonts w:ascii="Times New Roman"/>
          <w:b w:val="false"/>
          <w:i w:val="false"/>
          <w:color w:val="000000"/>
          <w:sz w:val="28"/>
        </w:rPr>
        <w:t xml:space="preserve">
10.3  1085488,87      1097526,25     1118768,70        4077         105 </w:t>
      </w:r>
      <w:r>
        <w:br/>
      </w:r>
      <w:r>
        <w:rPr>
          <w:rFonts w:ascii="Times New Roman"/>
          <w:b w:val="false"/>
          <w:i w:val="false"/>
          <w:color w:val="000000"/>
          <w:sz w:val="28"/>
        </w:rPr>
        <w:t xml:space="preserve">
11     454944,76       459989,81      468892,84          86         108 </w:t>
      </w:r>
      <w:r>
        <w:br/>
      </w:r>
      <w:r>
        <w:rPr>
          <w:rFonts w:ascii="Times New Roman"/>
          <w:b w:val="false"/>
          <w:i w:val="false"/>
          <w:color w:val="000000"/>
          <w:sz w:val="28"/>
        </w:rPr>
        <w:t xml:space="preserve">
12     136483,43       137996,94      140667,85          78         108 </w:t>
      </w:r>
      <w:r>
        <w:br/>
      </w:r>
      <w:r>
        <w:rPr>
          <w:rFonts w:ascii="Times New Roman"/>
          <w:b w:val="false"/>
          <w:i w:val="false"/>
          <w:color w:val="000000"/>
          <w:sz w:val="28"/>
        </w:rPr>
        <w:t xml:space="preserve">
13     318461,33       321992,87      328224,99          89         108 </w:t>
      </w:r>
      <w:r>
        <w:br/>
      </w:r>
      <w:r>
        <w:rPr>
          <w:rFonts w:ascii="Times New Roman"/>
          <w:b w:val="false"/>
          <w:i w:val="false"/>
          <w:color w:val="000000"/>
          <w:sz w:val="28"/>
        </w:rPr>
        <w:t xml:space="preserve">
14     159230,67       160996,43      164112,49          89         108 </w:t>
      </w:r>
      <w:r>
        <w:br/>
      </w:r>
      <w:r>
        <w:rPr>
          <w:rFonts w:ascii="Times New Roman"/>
          <w:b w:val="false"/>
          <w:i w:val="false"/>
          <w:color w:val="000000"/>
          <w:sz w:val="28"/>
        </w:rPr>
        <w:t xml:space="preserve">
14.1   159230,67       160996,43      164112,49          89         108 </w:t>
      </w:r>
      <w:r>
        <w:br/>
      </w:r>
      <w:r>
        <w:rPr>
          <w:rFonts w:ascii="Times New Roman"/>
          <w:b w:val="false"/>
          <w:i w:val="false"/>
          <w:color w:val="000000"/>
          <w:sz w:val="28"/>
        </w:rPr>
        <w:t xml:space="preserve">
15 </w:t>
      </w:r>
      <w:r>
        <w:br/>
      </w:r>
      <w:r>
        <w:rPr>
          <w:rFonts w:ascii="Times New Roman"/>
          <w:b w:val="false"/>
          <w:i w:val="false"/>
          <w:color w:val="000000"/>
          <w:sz w:val="28"/>
        </w:rPr>
        <w:t xml:space="preserve">
16          1,40            1,40           1,40          17          47 </w:t>
      </w:r>
      <w:r>
        <w:br/>
      </w:r>
      <w:r>
        <w:rPr>
          <w:rFonts w:ascii="Times New Roman"/>
          <w:b w:val="false"/>
          <w:i w:val="false"/>
          <w:color w:val="000000"/>
          <w:sz w:val="28"/>
        </w:rPr>
        <w:t xml:space="preserve">
17      27262,80        27565,13       28098,65         174         165 </w:t>
      </w:r>
      <w:r>
        <w:br/>
      </w:r>
      <w:r>
        <w:rPr>
          <w:rFonts w:ascii="Times New Roman"/>
          <w:b w:val="false"/>
          <w:i w:val="false"/>
          <w:color w:val="000000"/>
          <w:sz w:val="28"/>
        </w:rPr>
        <w:t xml:space="preserve">
18        290,00          290,00         290,00         135         121 </w:t>
      </w:r>
      <w:r>
        <w:br/>
      </w:r>
      <w:r>
        <w:rPr>
          <w:rFonts w:ascii="Times New Roman"/>
          <w:b w:val="false"/>
          <w:i w:val="false"/>
          <w:color w:val="000000"/>
          <w:sz w:val="28"/>
        </w:rPr>
        <w:t xml:space="preserve">
18.1      117,00          117,00         117,00         127         123 </w:t>
      </w:r>
      <w:r>
        <w:br/>
      </w:r>
      <w:r>
        <w:rPr>
          <w:rFonts w:ascii="Times New Roman"/>
          <w:b w:val="false"/>
          <w:i w:val="false"/>
          <w:color w:val="000000"/>
          <w:sz w:val="28"/>
        </w:rPr>
        <w:t xml:space="preserve">
19     268754,05       280406,49      292058,92         204         136 </w:t>
      </w:r>
      <w:r>
        <w:br/>
      </w:r>
      <w:r>
        <w:rPr>
          <w:rFonts w:ascii="Times New Roman"/>
          <w:b w:val="false"/>
          <w:i w:val="false"/>
          <w:color w:val="000000"/>
          <w:sz w:val="28"/>
        </w:rPr>
        <w:t xml:space="preserve">
20         77,23           80,58          83,92         151         112 </w:t>
      </w:r>
      <w:r>
        <w:br/>
      </w:r>
      <w:r>
        <w:rPr>
          <w:rFonts w:ascii="Times New Roman"/>
          <w:b w:val="false"/>
          <w:i w:val="false"/>
          <w:color w:val="000000"/>
          <w:sz w:val="28"/>
        </w:rPr>
        <w:t xml:space="preserve">
20.1       92,22           93,64          95,78         110         106 </w:t>
      </w:r>
      <w:r>
        <w:br/>
      </w:r>
      <w:r>
        <w:rPr>
          <w:rFonts w:ascii="Times New Roman"/>
          <w:b w:val="false"/>
          <w:i w:val="false"/>
          <w:color w:val="000000"/>
          <w:sz w:val="28"/>
        </w:rPr>
        <w:t xml:space="preserve">
21      15435,00        15606,16       15908,21         124         120 </w:t>
      </w:r>
      <w:r>
        <w:br/>
      </w:r>
      <w:r>
        <w:rPr>
          <w:rFonts w:ascii="Times New Roman"/>
          <w:b w:val="false"/>
          <w:i w:val="false"/>
          <w:color w:val="000000"/>
          <w:sz w:val="28"/>
        </w:rPr>
        <w:t xml:space="preserve">
21.1      116,28          101,11         101,11          93          98 </w:t>
      </w:r>
      <w:r>
        <w:br/>
      </w:r>
      <w:r>
        <w:rPr>
          <w:rFonts w:ascii="Times New Roman"/>
          <w:b w:val="false"/>
          <w:i w:val="false"/>
          <w:color w:val="000000"/>
          <w:sz w:val="28"/>
        </w:rPr>
        <w:t xml:space="preserve">
22    4808527,64      4861851,17     4955951,52         103         105 </w:t>
      </w:r>
      <w:r>
        <w:br/>
      </w:r>
      <w:r>
        <w:rPr>
          <w:rFonts w:ascii="Times New Roman"/>
          <w:b w:val="false"/>
          <w:i w:val="false"/>
          <w:color w:val="000000"/>
          <w:sz w:val="28"/>
        </w:rPr>
        <w:t xml:space="preserve">
23    3674295,06      3715040,67     3786944,68         103         105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 - для РГП </w:t>
      </w:r>
    </w:p>
    <w:bookmarkStart w:name="z19" w:id="1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Плану развития ЗАО </w:t>
      </w:r>
      <w:r>
        <w:br/>
      </w:r>
      <w:r>
        <w:rPr>
          <w:rFonts w:ascii="Times New Roman"/>
          <w:b w:val="false"/>
          <w:i w:val="false"/>
          <w:color w:val="000000"/>
          <w:sz w:val="28"/>
        </w:rPr>
        <w:t xml:space="preserve">
                                              "Продовольственная контрактная </w:t>
      </w:r>
      <w:r>
        <w:br/>
      </w:r>
      <w:r>
        <w:rPr>
          <w:rFonts w:ascii="Times New Roman"/>
          <w:b w:val="false"/>
          <w:i w:val="false"/>
          <w:color w:val="000000"/>
          <w:sz w:val="28"/>
        </w:rPr>
        <w:t xml:space="preserve">
                                                       корпорация" </w:t>
      </w:r>
      <w:r>
        <w:br/>
      </w:r>
      <w:r>
        <w:rPr>
          <w:rFonts w:ascii="Times New Roman"/>
          <w:b w:val="false"/>
          <w:i w:val="false"/>
          <w:color w:val="000000"/>
          <w:sz w:val="28"/>
        </w:rPr>
        <w:t xml:space="preserve">
                                                   на 2004-2006 годы </w:t>
      </w:r>
    </w:p>
    <w:bookmarkEnd w:id="15"/>
    <w:p>
      <w:pPr>
        <w:spacing w:after="0"/>
        <w:ind w:left="0"/>
        <w:jc w:val="left"/>
      </w:pPr>
      <w:r>
        <w:rPr>
          <w:rFonts w:ascii="Times New Roman"/>
          <w:b/>
          <w:i w:val="false"/>
          <w:color w:val="000000"/>
        </w:rPr>
        <w:t xml:space="preserve"> Прогноз важнейших показателей развития </w:t>
      </w:r>
      <w:r>
        <w:br/>
      </w:r>
      <w:r>
        <w:rPr>
          <w:rFonts w:ascii="Times New Roman"/>
          <w:b/>
          <w:i w:val="false"/>
          <w:color w:val="000000"/>
        </w:rPr>
        <w:t xml:space="preserve">
на 2004-2006 годы </w:t>
      </w:r>
      <w:r>
        <w:br/>
      </w:r>
      <w:r>
        <w:rPr>
          <w:rFonts w:ascii="Times New Roman"/>
          <w:b/>
          <w:i w:val="false"/>
          <w:color w:val="000000"/>
        </w:rPr>
        <w:t xml:space="preserve">
(по управлению государственными ресурсами) </w:t>
      </w:r>
      <w:r>
        <w:br/>
      </w:r>
      <w:r>
        <w:rPr>
          <w:rFonts w:ascii="Times New Roman"/>
          <w:b/>
          <w:i w:val="false"/>
          <w:color w:val="000000"/>
        </w:rPr>
        <w:t xml:space="preserve">
Закрытое акционерное общество </w:t>
      </w:r>
      <w:r>
        <w:br/>
      </w:r>
      <w:r>
        <w:rPr>
          <w:rFonts w:ascii="Times New Roman"/>
          <w:b/>
          <w:i w:val="false"/>
          <w:color w:val="000000"/>
        </w:rPr>
        <w:t xml:space="preserve">
"Продовольственная контрактная корпорация " </w:t>
      </w:r>
    </w:p>
    <w:p>
      <w:pPr>
        <w:spacing w:after="0"/>
        <w:ind w:left="0"/>
        <w:jc w:val="both"/>
      </w:pPr>
      <w:r>
        <w:rPr>
          <w:rFonts w:ascii="Times New Roman"/>
          <w:b w:val="false"/>
          <w:i w:val="false"/>
          <w:color w:val="000000"/>
          <w:sz w:val="28"/>
        </w:rPr>
        <w:t xml:space="preserve">                                                      форма 1 НК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N ! Показатели   !Единица!    2002 г.  !    2003 г.  !  2003г. в % ! </w:t>
      </w:r>
      <w:r>
        <w:br/>
      </w:r>
      <w:r>
        <w:rPr>
          <w:rFonts w:ascii="Times New Roman"/>
          <w:b w:val="false"/>
          <w:i w:val="false"/>
          <w:color w:val="000000"/>
          <w:sz w:val="28"/>
        </w:rPr>
        <w:t xml:space="preserve">
п/п!              !измер. !     отчет   !    оценка   !   к 2002г.  ! </w:t>
      </w:r>
      <w:r>
        <w:br/>
      </w:r>
      <w:r>
        <w:rPr>
          <w:rFonts w:ascii="Times New Roman"/>
          <w:b w:val="false"/>
          <w:i w:val="false"/>
          <w:color w:val="000000"/>
          <w:sz w:val="28"/>
        </w:rPr>
        <w:t xml:space="preserve">
---------------------------------------------------------------------! </w:t>
      </w:r>
      <w:r>
        <w:br/>
      </w:r>
      <w:r>
        <w:rPr>
          <w:rFonts w:ascii="Times New Roman"/>
          <w:b w:val="false"/>
          <w:i w:val="false"/>
          <w:color w:val="000000"/>
          <w:sz w:val="28"/>
        </w:rPr>
        <w:t xml:space="preserve">
  А !      Б       !   1   !      2      !       3     !     4       ! </w:t>
      </w:r>
      <w:r>
        <w:br/>
      </w:r>
      <w:r>
        <w:rPr>
          <w:rFonts w:ascii="Times New Roman"/>
          <w:b w:val="false"/>
          <w:i w:val="false"/>
          <w:color w:val="000000"/>
          <w:sz w:val="28"/>
        </w:rPr>
        <w:t xml:space="preserve">
---------------------------------------------------------------------! </w:t>
      </w:r>
      <w:r>
        <w:br/>
      </w:r>
      <w:r>
        <w:rPr>
          <w:rFonts w:ascii="Times New Roman"/>
          <w:b w:val="false"/>
          <w:i w:val="false"/>
          <w:color w:val="000000"/>
          <w:sz w:val="28"/>
        </w:rPr>
        <w:t xml:space="preserve">
1.   Объем          тыс.    416,3/5192,63  437/6721,57  104,97/129,44 </w:t>
      </w:r>
      <w:r>
        <w:br/>
      </w:r>
      <w:r>
        <w:rPr>
          <w:rFonts w:ascii="Times New Roman"/>
          <w:b w:val="false"/>
          <w:i w:val="false"/>
          <w:color w:val="000000"/>
          <w:sz w:val="28"/>
        </w:rPr>
        <w:t xml:space="preserve">
     произведенной  тн/млн. </w:t>
      </w:r>
      <w:r>
        <w:br/>
      </w:r>
      <w:r>
        <w:rPr>
          <w:rFonts w:ascii="Times New Roman"/>
          <w:b w:val="false"/>
          <w:i w:val="false"/>
          <w:color w:val="000000"/>
          <w:sz w:val="28"/>
        </w:rPr>
        <w:t xml:space="preserve">
     продукции      тг </w:t>
      </w:r>
      <w:r>
        <w:br/>
      </w:r>
      <w:r>
        <w:rPr>
          <w:rFonts w:ascii="Times New Roman"/>
          <w:b w:val="false"/>
          <w:i w:val="false"/>
          <w:color w:val="000000"/>
          <w:sz w:val="28"/>
        </w:rPr>
        <w:t xml:space="preserve">
     (работ, услуг) </w:t>
      </w:r>
      <w:r>
        <w:br/>
      </w:r>
      <w:r>
        <w:rPr>
          <w:rFonts w:ascii="Times New Roman"/>
          <w:b w:val="false"/>
          <w:i w:val="false"/>
          <w:color w:val="000000"/>
          <w:sz w:val="28"/>
        </w:rPr>
        <w:t xml:space="preserve">
     - всего:       </w:t>
      </w:r>
      <w:r>
        <w:br/>
      </w:r>
      <w:r>
        <w:rPr>
          <w:rFonts w:ascii="Times New Roman"/>
          <w:b w:val="false"/>
          <w:i w:val="false"/>
          <w:color w:val="000000"/>
          <w:sz w:val="28"/>
        </w:rPr>
        <w:t xml:space="preserve">
1.1  в том числе </w:t>
      </w:r>
      <w:r>
        <w:br/>
      </w:r>
      <w:r>
        <w:rPr>
          <w:rFonts w:ascii="Times New Roman"/>
          <w:b w:val="false"/>
          <w:i w:val="false"/>
          <w:color w:val="000000"/>
          <w:sz w:val="28"/>
        </w:rPr>
        <w:t xml:space="preserve">
     по видам </w:t>
      </w:r>
      <w:r>
        <w:br/>
      </w:r>
      <w:r>
        <w:rPr>
          <w:rFonts w:ascii="Times New Roman"/>
          <w:b w:val="false"/>
          <w:i w:val="false"/>
          <w:color w:val="000000"/>
          <w:sz w:val="28"/>
        </w:rPr>
        <w:t>
 </w:t>
      </w:r>
      <w:r>
        <w:br/>
      </w:r>
      <w:r>
        <w:rPr>
          <w:rFonts w:ascii="Times New Roman"/>
          <w:b w:val="false"/>
          <w:i w:val="false"/>
          <w:color w:val="000000"/>
          <w:sz w:val="28"/>
        </w:rPr>
        <w:t xml:space="preserve">
      2.   Экспорт всего: тыс.     86,70/9,58     365/37,93  424,42/395,93 </w:t>
      </w:r>
      <w:r>
        <w:br/>
      </w:r>
      <w:r>
        <w:rPr>
          <w:rFonts w:ascii="Times New Roman"/>
          <w:b w:val="false"/>
          <w:i w:val="false"/>
          <w:color w:val="000000"/>
          <w:sz w:val="28"/>
        </w:rPr>
        <w:t xml:space="preserve">
                    тн/млн. </w:t>
      </w:r>
      <w:r>
        <w:br/>
      </w:r>
      <w:r>
        <w:rPr>
          <w:rFonts w:ascii="Times New Roman"/>
          <w:b w:val="false"/>
          <w:i w:val="false"/>
          <w:color w:val="000000"/>
          <w:sz w:val="28"/>
        </w:rPr>
        <w:t xml:space="preserve">
                    $ </w:t>
      </w:r>
      <w:r>
        <w:br/>
      </w:r>
      <w:r>
        <w:rPr>
          <w:rFonts w:ascii="Times New Roman"/>
          <w:b w:val="false"/>
          <w:i w:val="false"/>
          <w:color w:val="000000"/>
          <w:sz w:val="28"/>
        </w:rPr>
        <w:t xml:space="preserve">
2.1  в т.ч. в        "       27,4/3,08      146/15,17 </w:t>
      </w:r>
      <w:r>
        <w:br/>
      </w:r>
      <w:r>
        <w:rPr>
          <w:rFonts w:ascii="Times New Roman"/>
          <w:b w:val="false"/>
          <w:i w:val="false"/>
          <w:color w:val="000000"/>
          <w:sz w:val="28"/>
        </w:rPr>
        <w:t xml:space="preserve">
     страны СНГ </w:t>
      </w:r>
      <w:r>
        <w:br/>
      </w:r>
      <w:r>
        <w:rPr>
          <w:rFonts w:ascii="Times New Roman"/>
          <w:b w:val="false"/>
          <w:i w:val="false"/>
          <w:color w:val="000000"/>
          <w:sz w:val="28"/>
        </w:rPr>
        <w:t xml:space="preserve">
2.2  дальнее </w:t>
      </w:r>
      <w:r>
        <w:br/>
      </w:r>
      <w:r>
        <w:rPr>
          <w:rFonts w:ascii="Times New Roman"/>
          <w:b w:val="false"/>
          <w:i w:val="false"/>
          <w:color w:val="000000"/>
          <w:sz w:val="28"/>
        </w:rPr>
        <w:t xml:space="preserve">
     зарубежье       "      59,30/6,50      219,22/76  615,51/583,54 </w:t>
      </w:r>
      <w:r>
        <w:br/>
      </w:r>
      <w:r>
        <w:rPr>
          <w:rFonts w:ascii="Times New Roman"/>
          <w:b w:val="false"/>
          <w:i w:val="false"/>
          <w:color w:val="000000"/>
          <w:sz w:val="28"/>
        </w:rPr>
        <w:t xml:space="preserve">
2.3  по видам </w:t>
      </w:r>
      <w:r>
        <w:br/>
      </w:r>
      <w:r>
        <w:rPr>
          <w:rFonts w:ascii="Times New Roman"/>
          <w:b w:val="false"/>
          <w:i w:val="false"/>
          <w:color w:val="000000"/>
          <w:sz w:val="28"/>
        </w:rPr>
        <w:t xml:space="preserve">
     продукции </w:t>
      </w:r>
      <w:r>
        <w:br/>
      </w:r>
      <w:r>
        <w:rPr>
          <w:rFonts w:ascii="Times New Roman"/>
          <w:b w:val="false"/>
          <w:i w:val="false"/>
          <w:color w:val="000000"/>
          <w:sz w:val="28"/>
        </w:rPr>
        <w:t>
 </w:t>
      </w:r>
      <w:r>
        <w:br/>
      </w:r>
      <w:r>
        <w:rPr>
          <w:rFonts w:ascii="Times New Roman"/>
          <w:b w:val="false"/>
          <w:i w:val="false"/>
          <w:color w:val="000000"/>
          <w:sz w:val="28"/>
        </w:rPr>
        <w:t xml:space="preserve">
      3.   Импорт всего: </w:t>
      </w:r>
      <w:r>
        <w:br/>
      </w:r>
      <w:r>
        <w:rPr>
          <w:rFonts w:ascii="Times New Roman"/>
          <w:b w:val="false"/>
          <w:i w:val="false"/>
          <w:color w:val="000000"/>
          <w:sz w:val="28"/>
        </w:rPr>
        <w:t xml:space="preserve">
3.1  в т.ч. в </w:t>
      </w:r>
      <w:r>
        <w:br/>
      </w:r>
      <w:r>
        <w:rPr>
          <w:rFonts w:ascii="Times New Roman"/>
          <w:b w:val="false"/>
          <w:i w:val="false"/>
          <w:color w:val="000000"/>
          <w:sz w:val="28"/>
        </w:rPr>
        <w:t xml:space="preserve">
     страны СНГ </w:t>
      </w:r>
      <w:r>
        <w:br/>
      </w:r>
      <w:r>
        <w:rPr>
          <w:rFonts w:ascii="Times New Roman"/>
          <w:b w:val="false"/>
          <w:i w:val="false"/>
          <w:color w:val="000000"/>
          <w:sz w:val="28"/>
        </w:rPr>
        <w:t xml:space="preserve">
3.2  дальнее </w:t>
      </w:r>
      <w:r>
        <w:br/>
      </w:r>
      <w:r>
        <w:rPr>
          <w:rFonts w:ascii="Times New Roman"/>
          <w:b w:val="false"/>
          <w:i w:val="false"/>
          <w:color w:val="000000"/>
          <w:sz w:val="28"/>
        </w:rPr>
        <w:t xml:space="preserve">
     зарубежье </w:t>
      </w:r>
      <w:r>
        <w:br/>
      </w:r>
      <w:r>
        <w:rPr>
          <w:rFonts w:ascii="Times New Roman"/>
          <w:b w:val="false"/>
          <w:i w:val="false"/>
          <w:color w:val="000000"/>
          <w:sz w:val="28"/>
        </w:rPr>
        <w:t xml:space="preserve">
3.3  по видам </w:t>
      </w:r>
      <w:r>
        <w:br/>
      </w:r>
      <w:r>
        <w:rPr>
          <w:rFonts w:ascii="Times New Roman"/>
          <w:b w:val="false"/>
          <w:i w:val="false"/>
          <w:color w:val="000000"/>
          <w:sz w:val="28"/>
        </w:rPr>
        <w:t xml:space="preserve">
     продукции: </w:t>
      </w:r>
      <w:r>
        <w:br/>
      </w:r>
      <w:r>
        <w:rPr>
          <w:rFonts w:ascii="Times New Roman"/>
          <w:b w:val="false"/>
          <w:i w:val="false"/>
          <w:color w:val="000000"/>
          <w:sz w:val="28"/>
        </w:rPr>
        <w:t>
 </w:t>
      </w:r>
      <w:r>
        <w:br/>
      </w:r>
      <w:r>
        <w:rPr>
          <w:rFonts w:ascii="Times New Roman"/>
          <w:b w:val="false"/>
          <w:i w:val="false"/>
          <w:color w:val="000000"/>
          <w:sz w:val="28"/>
        </w:rPr>
        <w:t xml:space="preserve">
      4    Инвестиции в   тыс. </w:t>
      </w:r>
      <w:r>
        <w:br/>
      </w:r>
      <w:r>
        <w:rPr>
          <w:rFonts w:ascii="Times New Roman"/>
          <w:b w:val="false"/>
          <w:i w:val="false"/>
          <w:color w:val="000000"/>
          <w:sz w:val="28"/>
        </w:rPr>
        <w:t xml:space="preserve">
     основной       тенге </w:t>
      </w:r>
      <w:r>
        <w:br/>
      </w:r>
      <w:r>
        <w:rPr>
          <w:rFonts w:ascii="Times New Roman"/>
          <w:b w:val="false"/>
          <w:i w:val="false"/>
          <w:color w:val="000000"/>
          <w:sz w:val="28"/>
        </w:rPr>
        <w:t xml:space="preserve">
     капитал за </w:t>
      </w:r>
      <w:r>
        <w:br/>
      </w:r>
      <w:r>
        <w:rPr>
          <w:rFonts w:ascii="Times New Roman"/>
          <w:b w:val="false"/>
          <w:i w:val="false"/>
          <w:color w:val="000000"/>
          <w:sz w:val="28"/>
        </w:rPr>
        <w:t xml:space="preserve">
     счет всех </w:t>
      </w:r>
      <w:r>
        <w:br/>
      </w:r>
      <w:r>
        <w:rPr>
          <w:rFonts w:ascii="Times New Roman"/>
          <w:b w:val="false"/>
          <w:i w:val="false"/>
          <w:color w:val="000000"/>
          <w:sz w:val="28"/>
        </w:rPr>
        <w:t xml:space="preserve">
     источников </w:t>
      </w:r>
      <w:r>
        <w:br/>
      </w:r>
      <w:r>
        <w:rPr>
          <w:rFonts w:ascii="Times New Roman"/>
          <w:b w:val="false"/>
          <w:i w:val="false"/>
          <w:color w:val="000000"/>
          <w:sz w:val="28"/>
        </w:rPr>
        <w:t xml:space="preserve">
     финансирования </w:t>
      </w:r>
      <w:r>
        <w:br/>
      </w:r>
      <w:r>
        <w:rPr>
          <w:rFonts w:ascii="Times New Roman"/>
          <w:b w:val="false"/>
          <w:i w:val="false"/>
          <w:color w:val="000000"/>
          <w:sz w:val="28"/>
        </w:rPr>
        <w:t xml:space="preserve">
     - всего: </w:t>
      </w:r>
      <w:r>
        <w:br/>
      </w:r>
      <w:r>
        <w:rPr>
          <w:rFonts w:ascii="Times New Roman"/>
          <w:b w:val="false"/>
          <w:i w:val="false"/>
          <w:color w:val="000000"/>
          <w:sz w:val="28"/>
        </w:rPr>
        <w:t xml:space="preserve">
4.1  за счет заемных  "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4.1.1 в т.ч. средств  " </w:t>
      </w:r>
      <w:r>
        <w:br/>
      </w:r>
      <w:r>
        <w:rPr>
          <w:rFonts w:ascii="Times New Roman"/>
          <w:b w:val="false"/>
          <w:i w:val="false"/>
          <w:color w:val="000000"/>
          <w:sz w:val="28"/>
        </w:rPr>
        <w:t xml:space="preserve">
     государственного </w:t>
      </w:r>
      <w:r>
        <w:br/>
      </w:r>
      <w:r>
        <w:rPr>
          <w:rFonts w:ascii="Times New Roman"/>
          <w:b w:val="false"/>
          <w:i w:val="false"/>
          <w:color w:val="000000"/>
          <w:sz w:val="28"/>
        </w:rPr>
        <w:t xml:space="preserve">
     бюджета </w:t>
      </w:r>
      <w:r>
        <w:br/>
      </w:r>
      <w:r>
        <w:rPr>
          <w:rFonts w:ascii="Times New Roman"/>
          <w:b w:val="false"/>
          <w:i w:val="false"/>
          <w:color w:val="000000"/>
          <w:sz w:val="28"/>
        </w:rPr>
        <w:t xml:space="preserve">
4.2  за счет          " </w:t>
      </w:r>
      <w:r>
        <w:br/>
      </w:r>
      <w:r>
        <w:rPr>
          <w:rFonts w:ascii="Times New Roman"/>
          <w:b w:val="false"/>
          <w:i w:val="false"/>
          <w:color w:val="000000"/>
          <w:sz w:val="28"/>
        </w:rPr>
        <w:t xml:space="preserve">
     собственных </w:t>
      </w:r>
      <w:r>
        <w:br/>
      </w:r>
      <w:r>
        <w:rPr>
          <w:rFonts w:ascii="Times New Roman"/>
          <w:b w:val="false"/>
          <w:i w:val="false"/>
          <w:color w:val="000000"/>
          <w:sz w:val="28"/>
        </w:rPr>
        <w:t xml:space="preserve">
     средств </w:t>
      </w:r>
      <w:r>
        <w:br/>
      </w:r>
      <w:r>
        <w:rPr>
          <w:rFonts w:ascii="Times New Roman"/>
          <w:b w:val="false"/>
          <w:i w:val="false"/>
          <w:color w:val="000000"/>
          <w:sz w:val="28"/>
        </w:rPr>
        <w:t>
 </w:t>
      </w:r>
      <w:r>
        <w:br/>
      </w:r>
      <w:r>
        <w:rPr>
          <w:rFonts w:ascii="Times New Roman"/>
          <w:b w:val="false"/>
          <w:i w:val="false"/>
          <w:color w:val="000000"/>
          <w:sz w:val="28"/>
        </w:rPr>
        <w:t xml:space="preserve">
      5    Доходы, всего    "    6403386,06     7043601,47      131 </w:t>
      </w:r>
      <w:r>
        <w:br/>
      </w:r>
      <w:r>
        <w:rPr>
          <w:rFonts w:ascii="Times New Roman"/>
          <w:b w:val="false"/>
          <w:i w:val="false"/>
          <w:color w:val="000000"/>
          <w:sz w:val="28"/>
        </w:rPr>
        <w:t>
 </w:t>
      </w:r>
      <w:r>
        <w:br/>
      </w:r>
      <w:r>
        <w:rPr>
          <w:rFonts w:ascii="Times New Roman"/>
          <w:b w:val="false"/>
          <w:i w:val="false"/>
          <w:color w:val="000000"/>
          <w:sz w:val="28"/>
        </w:rPr>
        <w:t xml:space="preserve">
      6    Расходы, всего   "    6384130,25     7026522,85      110 </w:t>
      </w:r>
      <w:r>
        <w:br/>
      </w:r>
      <w:r>
        <w:rPr>
          <w:rFonts w:ascii="Times New Roman"/>
          <w:b w:val="false"/>
          <w:i w:val="false"/>
          <w:color w:val="000000"/>
          <w:sz w:val="28"/>
        </w:rPr>
        <w:t>
 </w:t>
      </w:r>
      <w:r>
        <w:br/>
      </w:r>
      <w:r>
        <w:rPr>
          <w:rFonts w:ascii="Times New Roman"/>
          <w:b w:val="false"/>
          <w:i w:val="false"/>
          <w:color w:val="000000"/>
          <w:sz w:val="28"/>
        </w:rPr>
        <w:t xml:space="preserve">
      7    Доход от         "    5368557,25     6599412,99      123 </w:t>
      </w:r>
      <w:r>
        <w:br/>
      </w:r>
      <w:r>
        <w:rPr>
          <w:rFonts w:ascii="Times New Roman"/>
          <w:b w:val="false"/>
          <w:i w:val="false"/>
          <w:color w:val="000000"/>
          <w:sz w:val="28"/>
        </w:rPr>
        <w:t xml:space="preserve">
     основной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w:t>
      </w:r>
      <w:r>
        <w:br/>
      </w:r>
      <w:r>
        <w:rPr>
          <w:rFonts w:ascii="Times New Roman"/>
          <w:b w:val="false"/>
          <w:i w:val="false"/>
          <w:color w:val="000000"/>
          <w:sz w:val="28"/>
        </w:rPr>
        <w:t xml:space="preserve">
      8    Себестоимость    "    4712483,32     4879731,65      104 </w:t>
      </w:r>
      <w:r>
        <w:br/>
      </w:r>
      <w:r>
        <w:rPr>
          <w:rFonts w:ascii="Times New Roman"/>
          <w:b w:val="false"/>
          <w:i w:val="false"/>
          <w:color w:val="000000"/>
          <w:sz w:val="28"/>
        </w:rPr>
        <w:t xml:space="preserve">
     реализованной </w:t>
      </w:r>
      <w:r>
        <w:br/>
      </w:r>
      <w:r>
        <w:rPr>
          <w:rFonts w:ascii="Times New Roman"/>
          <w:b w:val="false"/>
          <w:i w:val="false"/>
          <w:color w:val="000000"/>
          <w:sz w:val="28"/>
        </w:rPr>
        <w:t xml:space="preserve">
     готовой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(товаров, </w:t>
      </w:r>
      <w:r>
        <w:br/>
      </w:r>
      <w:r>
        <w:rPr>
          <w:rFonts w:ascii="Times New Roman"/>
          <w:b w:val="false"/>
          <w:i w:val="false"/>
          <w:color w:val="000000"/>
          <w:sz w:val="28"/>
        </w:rPr>
        <w:t xml:space="preserve">
     работ, услуг): </w:t>
      </w:r>
      <w:r>
        <w:br/>
      </w:r>
      <w:r>
        <w:rPr>
          <w:rFonts w:ascii="Times New Roman"/>
          <w:b w:val="false"/>
          <w:i w:val="false"/>
          <w:color w:val="000000"/>
          <w:sz w:val="28"/>
        </w:rPr>
        <w:t>
 </w:t>
      </w:r>
      <w:r>
        <w:br/>
      </w:r>
      <w:r>
        <w:rPr>
          <w:rFonts w:ascii="Times New Roman"/>
          <w:b w:val="false"/>
          <w:i w:val="false"/>
          <w:color w:val="000000"/>
          <w:sz w:val="28"/>
        </w:rPr>
        <w:t xml:space="preserve">
      9    Валовый доход    "     656073,93    1719681,34       262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Расходы периода, "    1671646,93    1715229,28       103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10.1 общие и          " </w:t>
      </w:r>
      <w:r>
        <w:br/>
      </w:r>
      <w:r>
        <w:rPr>
          <w:rFonts w:ascii="Times New Roman"/>
          <w:b w:val="false"/>
          <w:i w:val="false"/>
          <w:color w:val="000000"/>
          <w:sz w:val="28"/>
        </w:rPr>
        <w:t xml:space="preserve">
     административные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10.2 расходы по       "     1671646,93   1715229,28       103 </w:t>
      </w:r>
      <w:r>
        <w:br/>
      </w:r>
      <w:r>
        <w:rPr>
          <w:rFonts w:ascii="Times New Roman"/>
          <w:b w:val="false"/>
          <w:i w:val="false"/>
          <w:color w:val="000000"/>
          <w:sz w:val="28"/>
        </w:rPr>
        <w:t xml:space="preserve">
     реализации готовой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w:t>
      </w:r>
      <w:r>
        <w:br/>
      </w:r>
      <w:r>
        <w:rPr>
          <w:rFonts w:ascii="Times New Roman"/>
          <w:b w:val="false"/>
          <w:i w:val="false"/>
          <w:color w:val="000000"/>
          <w:sz w:val="28"/>
        </w:rPr>
        <w:t xml:space="preserve">
10.3 расходы в виде   " </w:t>
      </w:r>
      <w:r>
        <w:br/>
      </w:r>
      <w:r>
        <w:rPr>
          <w:rFonts w:ascii="Times New Roman"/>
          <w:b w:val="false"/>
          <w:i w:val="false"/>
          <w:color w:val="000000"/>
          <w:sz w:val="28"/>
        </w:rPr>
        <w:t xml:space="preserve">
     вознаграждения </w:t>
      </w:r>
      <w:r>
        <w:br/>
      </w:r>
      <w:r>
        <w:rPr>
          <w:rFonts w:ascii="Times New Roman"/>
          <w:b w:val="false"/>
          <w:i w:val="false"/>
          <w:color w:val="000000"/>
          <w:sz w:val="28"/>
        </w:rPr>
        <w:t>
 </w:t>
      </w:r>
      <w:r>
        <w:br/>
      </w:r>
      <w:r>
        <w:rPr>
          <w:rFonts w:ascii="Times New Roman"/>
          <w:b w:val="false"/>
          <w:i w:val="false"/>
          <w:color w:val="000000"/>
          <w:sz w:val="28"/>
        </w:rPr>
        <w:t xml:space="preserve">
11   Налогооблагаемый "      19255,81       17078,62       89 </w:t>
      </w:r>
      <w:r>
        <w:br/>
      </w:r>
      <w:r>
        <w:rPr>
          <w:rFonts w:ascii="Times New Roman"/>
          <w:b w:val="false"/>
          <w:i w:val="false"/>
          <w:color w:val="000000"/>
          <w:sz w:val="28"/>
        </w:rPr>
        <w:t xml:space="preserve">
     доход </w:t>
      </w:r>
      <w:r>
        <w:br/>
      </w:r>
      <w:r>
        <w:rPr>
          <w:rFonts w:ascii="Times New Roman"/>
          <w:b w:val="false"/>
          <w:i w:val="false"/>
          <w:color w:val="000000"/>
          <w:sz w:val="28"/>
        </w:rPr>
        <w:t>
 </w:t>
      </w:r>
      <w:r>
        <w:br/>
      </w:r>
      <w:r>
        <w:rPr>
          <w:rFonts w:ascii="Times New Roman"/>
          <w:b w:val="false"/>
          <w:i w:val="false"/>
          <w:color w:val="000000"/>
          <w:sz w:val="28"/>
        </w:rPr>
        <w:t xml:space="preserve">
      12   Корпоративный    "      20652,92        5123,59       25 </w:t>
      </w:r>
      <w:r>
        <w:br/>
      </w:r>
      <w:r>
        <w:rPr>
          <w:rFonts w:ascii="Times New Roman"/>
          <w:b w:val="false"/>
          <w:i w:val="false"/>
          <w:color w:val="000000"/>
          <w:sz w:val="28"/>
        </w:rPr>
        <w:t xml:space="preserve">
     подоходный налог </w:t>
      </w:r>
      <w:r>
        <w:br/>
      </w:r>
      <w:r>
        <w:rPr>
          <w:rFonts w:ascii="Times New Roman"/>
          <w:b w:val="false"/>
          <w:i w:val="false"/>
          <w:color w:val="000000"/>
          <w:sz w:val="28"/>
        </w:rPr>
        <w:t>
 </w:t>
      </w:r>
      <w:r>
        <w:br/>
      </w:r>
      <w:r>
        <w:rPr>
          <w:rFonts w:ascii="Times New Roman"/>
          <w:b w:val="false"/>
          <w:i w:val="false"/>
          <w:color w:val="000000"/>
          <w:sz w:val="28"/>
        </w:rPr>
        <w:t xml:space="preserve">
      13   Чистый доход     "      -1397,10       11955,03 </w:t>
      </w:r>
      <w:r>
        <w:br/>
      </w:r>
      <w:r>
        <w:rPr>
          <w:rFonts w:ascii="Times New Roman"/>
          <w:b w:val="false"/>
          <w:i w:val="false"/>
          <w:color w:val="000000"/>
          <w:sz w:val="28"/>
        </w:rPr>
        <w:t xml:space="preserve">
     (убыток)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Дивиденды, всего " </w:t>
      </w:r>
      <w:r>
        <w:br/>
      </w:r>
      <w:r>
        <w:rPr>
          <w:rFonts w:ascii="Times New Roman"/>
          <w:b w:val="false"/>
          <w:i w:val="false"/>
          <w:color w:val="000000"/>
          <w:sz w:val="28"/>
        </w:rPr>
        <w:t xml:space="preserve">
14.1 в т.ч. на </w:t>
      </w:r>
      <w:r>
        <w:br/>
      </w:r>
      <w:r>
        <w:rPr>
          <w:rFonts w:ascii="Times New Roman"/>
          <w:b w:val="false"/>
          <w:i w:val="false"/>
          <w:color w:val="000000"/>
          <w:sz w:val="28"/>
        </w:rPr>
        <w:t xml:space="preserve">
     государственный  </w:t>
      </w:r>
      <w:r>
        <w:br/>
      </w:r>
      <w:r>
        <w:rPr>
          <w:rFonts w:ascii="Times New Roman"/>
          <w:b w:val="false"/>
          <w:i w:val="false"/>
          <w:color w:val="000000"/>
          <w:sz w:val="28"/>
        </w:rPr>
        <w:t xml:space="preserve">
     пакет акций   </w:t>
      </w:r>
      <w:r>
        <w:br/>
      </w:r>
      <w:r>
        <w:rPr>
          <w:rFonts w:ascii="Times New Roman"/>
          <w:b w:val="false"/>
          <w:i w:val="false"/>
          <w:color w:val="000000"/>
          <w:sz w:val="28"/>
        </w:rPr>
        <w:t>
 </w:t>
      </w:r>
      <w:r>
        <w:br/>
      </w:r>
      <w:r>
        <w:rPr>
          <w:rFonts w:ascii="Times New Roman"/>
          <w:b w:val="false"/>
          <w:i w:val="false"/>
          <w:color w:val="000000"/>
          <w:sz w:val="28"/>
        </w:rPr>
        <w:t xml:space="preserve">
  15   Нормативы        % </w:t>
      </w:r>
      <w:r>
        <w:br/>
      </w:r>
      <w:r>
        <w:rPr>
          <w:rFonts w:ascii="Times New Roman"/>
          <w:b w:val="false"/>
          <w:i w:val="false"/>
          <w:color w:val="000000"/>
          <w:sz w:val="28"/>
        </w:rPr>
        <w:t xml:space="preserve">
     отчислений от </w:t>
      </w:r>
      <w:r>
        <w:br/>
      </w:r>
      <w:r>
        <w:rPr>
          <w:rFonts w:ascii="Times New Roman"/>
          <w:b w:val="false"/>
          <w:i w:val="false"/>
          <w:color w:val="000000"/>
          <w:sz w:val="28"/>
        </w:rPr>
        <w:t xml:space="preserve">
     прибыли*   </w:t>
      </w:r>
      <w:r>
        <w:br/>
      </w:r>
      <w:r>
        <w:rPr>
          <w:rFonts w:ascii="Times New Roman"/>
          <w:b w:val="false"/>
          <w:i w:val="false"/>
          <w:color w:val="000000"/>
          <w:sz w:val="28"/>
        </w:rPr>
        <w:t>
 </w:t>
      </w:r>
      <w:r>
        <w:br/>
      </w:r>
      <w:r>
        <w:rPr>
          <w:rFonts w:ascii="Times New Roman"/>
          <w:b w:val="false"/>
          <w:i w:val="false"/>
          <w:color w:val="000000"/>
          <w:sz w:val="28"/>
        </w:rPr>
        <w:t xml:space="preserve">
      16   Рентабельность   "       -0,02            0,17 </w:t>
      </w:r>
      <w:r>
        <w:br/>
      </w:r>
      <w:r>
        <w:rPr>
          <w:rFonts w:ascii="Times New Roman"/>
          <w:b w:val="false"/>
          <w:i w:val="false"/>
          <w:color w:val="000000"/>
          <w:sz w:val="28"/>
        </w:rPr>
        <w:t xml:space="preserve">
     деятельности </w:t>
      </w:r>
      <w:r>
        <w:br/>
      </w:r>
      <w:r>
        <w:rPr>
          <w:rFonts w:ascii="Times New Roman"/>
          <w:b w:val="false"/>
          <w:i w:val="false"/>
          <w:color w:val="000000"/>
          <w:sz w:val="28"/>
        </w:rPr>
        <w:t>
 </w:t>
      </w:r>
      <w:r>
        <w:br/>
      </w:r>
      <w:r>
        <w:rPr>
          <w:rFonts w:ascii="Times New Roman"/>
          <w:b w:val="false"/>
          <w:i w:val="false"/>
          <w:color w:val="000000"/>
          <w:sz w:val="28"/>
        </w:rPr>
        <w:t xml:space="preserve">
      17   Расходы на       тыс. </w:t>
      </w:r>
      <w:r>
        <w:br/>
      </w:r>
      <w:r>
        <w:rPr>
          <w:rFonts w:ascii="Times New Roman"/>
          <w:b w:val="false"/>
          <w:i w:val="false"/>
          <w:color w:val="000000"/>
          <w:sz w:val="28"/>
        </w:rPr>
        <w:t xml:space="preserve">
     амортизацию      тенге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и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w:t>
      </w:r>
      <w:r>
        <w:br/>
      </w:r>
      <w:r>
        <w:rPr>
          <w:rFonts w:ascii="Times New Roman"/>
          <w:b w:val="false"/>
          <w:i w:val="false"/>
          <w:color w:val="000000"/>
          <w:sz w:val="28"/>
        </w:rPr>
        <w:t xml:space="preserve">
      18   Численность      чел.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компании, всего </w:t>
      </w:r>
      <w:r>
        <w:br/>
      </w:r>
      <w:r>
        <w:rPr>
          <w:rFonts w:ascii="Times New Roman"/>
          <w:b w:val="false"/>
          <w:i w:val="false"/>
          <w:color w:val="000000"/>
          <w:sz w:val="28"/>
        </w:rPr>
        <w:t xml:space="preserve">
18.1 Численность       " </w:t>
      </w:r>
      <w:r>
        <w:br/>
      </w:r>
      <w:r>
        <w:rPr>
          <w:rFonts w:ascii="Times New Roman"/>
          <w:b w:val="false"/>
          <w:i w:val="false"/>
          <w:color w:val="000000"/>
          <w:sz w:val="28"/>
        </w:rPr>
        <w:t xml:space="preserve">
     сотрудников </w:t>
      </w:r>
      <w:r>
        <w:br/>
      </w:r>
      <w:r>
        <w:rPr>
          <w:rFonts w:ascii="Times New Roman"/>
          <w:b w:val="false"/>
          <w:i w:val="false"/>
          <w:color w:val="000000"/>
          <w:sz w:val="28"/>
        </w:rPr>
        <w:t xml:space="preserve">
     центрального </w:t>
      </w:r>
      <w:r>
        <w:br/>
      </w:r>
      <w:r>
        <w:rPr>
          <w:rFonts w:ascii="Times New Roman"/>
          <w:b w:val="false"/>
          <w:i w:val="false"/>
          <w:color w:val="000000"/>
          <w:sz w:val="28"/>
        </w:rPr>
        <w:t xml:space="preserve">
     аппарата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Фонд заработной   тыс. </w:t>
      </w:r>
      <w:r>
        <w:br/>
      </w:r>
      <w:r>
        <w:rPr>
          <w:rFonts w:ascii="Times New Roman"/>
          <w:b w:val="false"/>
          <w:i w:val="false"/>
          <w:color w:val="000000"/>
          <w:sz w:val="28"/>
        </w:rPr>
        <w:t xml:space="preserve">
     платы             тенге </w:t>
      </w:r>
      <w:r>
        <w:br/>
      </w:r>
      <w:r>
        <w:rPr>
          <w:rFonts w:ascii="Times New Roman"/>
          <w:b w:val="false"/>
          <w:i w:val="false"/>
          <w:color w:val="000000"/>
          <w:sz w:val="28"/>
        </w:rPr>
        <w:t>
 </w:t>
      </w:r>
      <w:r>
        <w:br/>
      </w:r>
      <w:r>
        <w:rPr>
          <w:rFonts w:ascii="Times New Roman"/>
          <w:b w:val="false"/>
          <w:i w:val="false"/>
          <w:color w:val="000000"/>
          <w:sz w:val="28"/>
        </w:rPr>
        <w:t xml:space="preserve">
      20   Среднемесячная    " </w:t>
      </w:r>
      <w:r>
        <w:br/>
      </w:r>
      <w:r>
        <w:rPr>
          <w:rFonts w:ascii="Times New Roman"/>
          <w:b w:val="false"/>
          <w:i w:val="false"/>
          <w:color w:val="000000"/>
          <w:sz w:val="28"/>
        </w:rPr>
        <w:t xml:space="preserve">
     заработная </w:t>
      </w:r>
      <w:r>
        <w:br/>
      </w:r>
      <w:r>
        <w:rPr>
          <w:rFonts w:ascii="Times New Roman"/>
          <w:b w:val="false"/>
          <w:i w:val="false"/>
          <w:color w:val="000000"/>
          <w:sz w:val="28"/>
        </w:rPr>
        <w:t xml:space="preserve">
     плата работников, </w:t>
      </w:r>
      <w:r>
        <w:br/>
      </w:r>
      <w:r>
        <w:rPr>
          <w:rFonts w:ascii="Times New Roman"/>
          <w:b w:val="false"/>
          <w:i w:val="false"/>
          <w:color w:val="000000"/>
          <w:sz w:val="28"/>
        </w:rPr>
        <w:t xml:space="preserve">
     в целом по </w:t>
      </w:r>
      <w:r>
        <w:br/>
      </w:r>
      <w:r>
        <w:rPr>
          <w:rFonts w:ascii="Times New Roman"/>
          <w:b w:val="false"/>
          <w:i w:val="false"/>
          <w:color w:val="000000"/>
          <w:sz w:val="28"/>
        </w:rPr>
        <w:t xml:space="preserve">
     компании </w:t>
      </w:r>
      <w:r>
        <w:br/>
      </w:r>
      <w:r>
        <w:rPr>
          <w:rFonts w:ascii="Times New Roman"/>
          <w:b w:val="false"/>
          <w:i w:val="false"/>
          <w:color w:val="000000"/>
          <w:sz w:val="28"/>
        </w:rPr>
        <w:t xml:space="preserve">
20.1 в том числе       "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центрального </w:t>
      </w:r>
      <w:r>
        <w:br/>
      </w:r>
      <w:r>
        <w:rPr>
          <w:rFonts w:ascii="Times New Roman"/>
          <w:b w:val="false"/>
          <w:i w:val="false"/>
          <w:color w:val="000000"/>
          <w:sz w:val="28"/>
        </w:rPr>
        <w:t xml:space="preserve">
     аппарата </w:t>
      </w:r>
      <w:r>
        <w:br/>
      </w:r>
      <w:r>
        <w:rPr>
          <w:rFonts w:ascii="Times New Roman"/>
          <w:b w:val="false"/>
          <w:i w:val="false"/>
          <w:color w:val="000000"/>
          <w:sz w:val="28"/>
        </w:rPr>
        <w:t>
 </w:t>
      </w:r>
      <w:r>
        <w:br/>
      </w:r>
      <w:r>
        <w:rPr>
          <w:rFonts w:ascii="Times New Roman"/>
          <w:b w:val="false"/>
          <w:i w:val="false"/>
          <w:color w:val="000000"/>
          <w:sz w:val="28"/>
        </w:rPr>
        <w:t xml:space="preserve">
      21   Тарифы (цены) на  тенге   12813,00       13243,20       103 </w:t>
      </w:r>
      <w:r>
        <w:br/>
      </w:r>
      <w:r>
        <w:rPr>
          <w:rFonts w:ascii="Times New Roman"/>
          <w:b w:val="false"/>
          <w:i w:val="false"/>
          <w:color w:val="000000"/>
          <w:sz w:val="28"/>
        </w:rPr>
        <w:t xml:space="preserve">
     единицу продукции за </w:t>
      </w:r>
      <w:r>
        <w:br/>
      </w:r>
      <w:r>
        <w:rPr>
          <w:rFonts w:ascii="Times New Roman"/>
          <w:b w:val="false"/>
          <w:i w:val="false"/>
          <w:color w:val="000000"/>
          <w:sz w:val="28"/>
        </w:rPr>
        <w:t xml:space="preserve">
     (работ, услуг)    единицу </w:t>
      </w:r>
      <w:r>
        <w:br/>
      </w:r>
      <w:r>
        <w:rPr>
          <w:rFonts w:ascii="Times New Roman"/>
          <w:b w:val="false"/>
          <w:i w:val="false"/>
          <w:color w:val="000000"/>
          <w:sz w:val="28"/>
        </w:rPr>
        <w:t xml:space="preserve">
21.1 изменение тарифов  %        108,65         103,36        95 </w:t>
      </w:r>
      <w:r>
        <w:br/>
      </w:r>
      <w:r>
        <w:rPr>
          <w:rFonts w:ascii="Times New Roman"/>
          <w:b w:val="false"/>
          <w:i w:val="false"/>
          <w:color w:val="000000"/>
          <w:sz w:val="28"/>
        </w:rPr>
        <w:t xml:space="preserve">
     (цен) к </w:t>
      </w:r>
      <w:r>
        <w:br/>
      </w:r>
      <w:r>
        <w:rPr>
          <w:rFonts w:ascii="Times New Roman"/>
          <w:b w:val="false"/>
          <w:i w:val="false"/>
          <w:color w:val="000000"/>
          <w:sz w:val="28"/>
        </w:rPr>
        <w:t xml:space="preserve">
     предыдущему </w:t>
      </w:r>
      <w:r>
        <w:br/>
      </w:r>
      <w:r>
        <w:rPr>
          <w:rFonts w:ascii="Times New Roman"/>
          <w:b w:val="false"/>
          <w:i w:val="false"/>
          <w:color w:val="000000"/>
          <w:sz w:val="28"/>
        </w:rPr>
        <w:t xml:space="preserve">
     периоду </w:t>
      </w:r>
      <w:r>
        <w:br/>
      </w:r>
      <w:r>
        <w:rPr>
          <w:rFonts w:ascii="Times New Roman"/>
          <w:b w:val="false"/>
          <w:i w:val="false"/>
          <w:color w:val="000000"/>
          <w:sz w:val="28"/>
        </w:rPr>
        <w:t>
 </w:t>
      </w:r>
      <w:r>
        <w:br/>
      </w:r>
      <w:r>
        <w:rPr>
          <w:rFonts w:ascii="Times New Roman"/>
          <w:b w:val="false"/>
          <w:i w:val="false"/>
          <w:color w:val="000000"/>
          <w:sz w:val="28"/>
        </w:rPr>
        <w:t xml:space="preserve">
      22   Кредиторская      тыс.   1960722,43     1967109,15      100 </w:t>
      </w:r>
      <w:r>
        <w:br/>
      </w:r>
      <w:r>
        <w:rPr>
          <w:rFonts w:ascii="Times New Roman"/>
          <w:b w:val="false"/>
          <w:i w:val="false"/>
          <w:color w:val="000000"/>
          <w:sz w:val="28"/>
        </w:rPr>
        <w:t xml:space="preserve">
     задолженность     тенге </w:t>
      </w:r>
      <w:r>
        <w:br/>
      </w:r>
      <w:r>
        <w:rPr>
          <w:rFonts w:ascii="Times New Roman"/>
          <w:b w:val="false"/>
          <w:i w:val="false"/>
          <w:color w:val="000000"/>
          <w:sz w:val="28"/>
        </w:rPr>
        <w:t>
 </w:t>
      </w:r>
      <w:r>
        <w:br/>
      </w:r>
      <w:r>
        <w:rPr>
          <w:rFonts w:ascii="Times New Roman"/>
          <w:b w:val="false"/>
          <w:i w:val="false"/>
          <w:color w:val="000000"/>
          <w:sz w:val="28"/>
        </w:rPr>
        <w:t xml:space="preserve">
      23   Дебиторская        "      872525,72      875367,82      100 </w:t>
      </w:r>
      <w:r>
        <w:br/>
      </w:r>
      <w:r>
        <w:rPr>
          <w:rFonts w:ascii="Times New Roman"/>
          <w:b w:val="false"/>
          <w:i w:val="false"/>
          <w:color w:val="000000"/>
          <w:sz w:val="28"/>
        </w:rPr>
        <w:t xml:space="preserve">
     задолженность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N !      2004 г.  !    2005 г.    !   2006 г.     !2006г. в % !2006г. в! </w:t>
      </w:r>
      <w:r>
        <w:br/>
      </w:r>
      <w:r>
        <w:rPr>
          <w:rFonts w:ascii="Times New Roman"/>
          <w:b w:val="false"/>
          <w:i w:val="false"/>
          <w:color w:val="000000"/>
          <w:sz w:val="28"/>
        </w:rPr>
        <w:t xml:space="preserve">
п/п!     прогноз   !    прогноз    !   прогноз     !к 2002г.   !% к     ! </w:t>
      </w:r>
      <w:r>
        <w:br/>
      </w:r>
      <w:r>
        <w:rPr>
          <w:rFonts w:ascii="Times New Roman"/>
          <w:b w:val="false"/>
          <w:i w:val="false"/>
          <w:color w:val="000000"/>
          <w:sz w:val="28"/>
        </w:rPr>
        <w:t xml:space="preserve">
    !               !               !               !           ! 2003г. ! </w:t>
      </w:r>
      <w:r>
        <w:br/>
      </w:r>
      <w:r>
        <w:rPr>
          <w:rFonts w:ascii="Times New Roman"/>
          <w:b w:val="false"/>
          <w:i w:val="false"/>
          <w:color w:val="000000"/>
          <w:sz w:val="28"/>
        </w:rPr>
        <w:t xml:space="preserve">
-------------------------------------------------------------------------! </w:t>
      </w:r>
      <w:r>
        <w:br/>
      </w:r>
      <w:r>
        <w:rPr>
          <w:rFonts w:ascii="Times New Roman"/>
          <w:b w:val="false"/>
          <w:i w:val="false"/>
          <w:color w:val="000000"/>
          <w:sz w:val="28"/>
        </w:rPr>
        <w:t xml:space="preserve">
  А !    5          !       6       !      7        !       8   !     9  ! </w:t>
      </w:r>
      <w:r>
        <w:br/>
      </w:r>
      <w:r>
        <w:rPr>
          <w:rFonts w:ascii="Times New Roman"/>
          <w:b w:val="false"/>
          <w:i w:val="false"/>
          <w:color w:val="000000"/>
          <w:sz w:val="28"/>
        </w:rPr>
        <w:t xml:space="preserve">
-------------------------------------------------------------------------! </w:t>
      </w:r>
      <w:r>
        <w:br/>
      </w:r>
      <w:r>
        <w:rPr>
          <w:rFonts w:ascii="Times New Roman"/>
          <w:b w:val="false"/>
          <w:i w:val="false"/>
          <w:color w:val="000000"/>
          <w:sz w:val="28"/>
        </w:rPr>
        <w:t xml:space="preserve">
1       495/7656,89   495/7656,89     495/7656,89    118,85/     113,27/ </w:t>
      </w:r>
      <w:r>
        <w:br/>
      </w:r>
      <w:r>
        <w:rPr>
          <w:rFonts w:ascii="Times New Roman"/>
          <w:b w:val="false"/>
          <w:i w:val="false"/>
          <w:color w:val="000000"/>
          <w:sz w:val="28"/>
        </w:rPr>
        <w:t xml:space="preserve">
                                                     147,46      113,92 </w:t>
      </w:r>
      <w:r>
        <w:br/>
      </w:r>
      <w:r>
        <w:rPr>
          <w:rFonts w:ascii="Times New Roman"/>
          <w:b w:val="false"/>
          <w:i w:val="false"/>
          <w:color w:val="000000"/>
          <w:sz w:val="28"/>
        </w:rPr>
        <w:t xml:space="preserve">
1.1 </w:t>
      </w:r>
      <w:r>
        <w:br/>
      </w:r>
      <w:r>
        <w:rPr>
          <w:rFonts w:ascii="Times New Roman"/>
          <w:b w:val="false"/>
          <w:i w:val="false"/>
          <w:color w:val="000000"/>
          <w:sz w:val="28"/>
        </w:rPr>
        <w:t>
 </w:t>
      </w:r>
      <w:r>
        <w:br/>
      </w:r>
      <w:r>
        <w:rPr>
          <w:rFonts w:ascii="Times New Roman"/>
          <w:b w:val="false"/>
          <w:i w:val="false"/>
          <w:color w:val="000000"/>
          <w:sz w:val="28"/>
        </w:rPr>
        <w:t xml:space="preserve">
  2       100/11,0          100/11,0       100/11,0    115,34/     27,39/29 </w:t>
      </w:r>
      <w:r>
        <w:br/>
      </w:r>
      <w:r>
        <w:rPr>
          <w:rFonts w:ascii="Times New Roman"/>
          <w:b w:val="false"/>
          <w:i w:val="false"/>
          <w:color w:val="000000"/>
          <w:sz w:val="28"/>
        </w:rPr>
        <w:t xml:space="preserve">
                                                     114,82 </w:t>
      </w:r>
      <w:r>
        <w:br/>
      </w:r>
      <w:r>
        <w:rPr>
          <w:rFonts w:ascii="Times New Roman"/>
          <w:b w:val="false"/>
          <w:i w:val="false"/>
          <w:color w:val="000000"/>
          <w:sz w:val="28"/>
        </w:rPr>
        <w:t xml:space="preserve">
2.1   </w:t>
      </w:r>
      <w:r>
        <w:br/>
      </w:r>
      <w:r>
        <w:rPr>
          <w:rFonts w:ascii="Times New Roman"/>
          <w:b w:val="false"/>
          <w:i w:val="false"/>
          <w:color w:val="000000"/>
          <w:sz w:val="28"/>
        </w:rPr>
        <w:t xml:space="preserve">
2.2      100/11,0         100/11,0       100/11,0    168,63/     27,39/29 </w:t>
      </w:r>
      <w:r>
        <w:br/>
      </w:r>
      <w:r>
        <w:rPr>
          <w:rFonts w:ascii="Times New Roman"/>
          <w:b w:val="false"/>
          <w:i w:val="false"/>
          <w:color w:val="000000"/>
          <w:sz w:val="28"/>
        </w:rPr>
        <w:t xml:space="preserve">
                                                     169,23 </w:t>
      </w:r>
      <w:r>
        <w:br/>
      </w:r>
      <w:r>
        <w:rPr>
          <w:rFonts w:ascii="Times New Roman"/>
          <w:b w:val="false"/>
          <w:i w:val="false"/>
          <w:color w:val="000000"/>
          <w:sz w:val="28"/>
        </w:rPr>
        <w:t xml:space="preserve">
2.3 </w:t>
      </w:r>
      <w:r>
        <w:br/>
      </w:r>
      <w:r>
        <w:rPr>
          <w:rFonts w:ascii="Times New Roman"/>
          <w:b w:val="false"/>
          <w:i w:val="false"/>
          <w:color w:val="000000"/>
          <w:sz w:val="28"/>
        </w:rPr>
        <w:t xml:space="preserve">
3 </w:t>
      </w:r>
      <w:r>
        <w:br/>
      </w:r>
      <w:r>
        <w:rPr>
          <w:rFonts w:ascii="Times New Roman"/>
          <w:b w:val="false"/>
          <w:i w:val="false"/>
          <w:color w:val="000000"/>
          <w:sz w:val="28"/>
        </w:rPr>
        <w:t xml:space="preserve">
3.1 </w:t>
      </w:r>
      <w:r>
        <w:br/>
      </w:r>
      <w:r>
        <w:rPr>
          <w:rFonts w:ascii="Times New Roman"/>
          <w:b w:val="false"/>
          <w:i w:val="false"/>
          <w:color w:val="000000"/>
          <w:sz w:val="28"/>
        </w:rPr>
        <w:t xml:space="preserve">
3.2 </w:t>
      </w:r>
      <w:r>
        <w:br/>
      </w:r>
      <w:r>
        <w:rPr>
          <w:rFonts w:ascii="Times New Roman"/>
          <w:b w:val="false"/>
          <w:i w:val="false"/>
          <w:color w:val="000000"/>
          <w:sz w:val="28"/>
        </w:rPr>
        <w:t xml:space="preserve">
3.3 </w:t>
      </w:r>
      <w:r>
        <w:br/>
      </w:r>
      <w:r>
        <w:rPr>
          <w:rFonts w:ascii="Times New Roman"/>
          <w:b w:val="false"/>
          <w:i w:val="false"/>
          <w:color w:val="000000"/>
          <w:sz w:val="28"/>
        </w:rPr>
        <w:t xml:space="preserve">
4        85753,0 </w:t>
      </w:r>
      <w:r>
        <w:br/>
      </w:r>
      <w:r>
        <w:rPr>
          <w:rFonts w:ascii="Times New Roman"/>
          <w:b w:val="false"/>
          <w:i w:val="false"/>
          <w:color w:val="000000"/>
          <w:sz w:val="28"/>
        </w:rPr>
        <w:t xml:space="preserve">
4.1   </w:t>
      </w:r>
      <w:r>
        <w:br/>
      </w:r>
      <w:r>
        <w:rPr>
          <w:rFonts w:ascii="Times New Roman"/>
          <w:b w:val="false"/>
          <w:i w:val="false"/>
          <w:color w:val="000000"/>
          <w:sz w:val="28"/>
        </w:rPr>
        <w:t xml:space="preserve">
4.1.1    85753,0 </w:t>
      </w:r>
      <w:r>
        <w:br/>
      </w:r>
      <w:r>
        <w:rPr>
          <w:rFonts w:ascii="Times New Roman"/>
          <w:b w:val="false"/>
          <w:i w:val="false"/>
          <w:color w:val="000000"/>
          <w:sz w:val="28"/>
        </w:rPr>
        <w:t xml:space="preserve">
4.2     </w:t>
      </w:r>
      <w:r>
        <w:br/>
      </w:r>
      <w:r>
        <w:rPr>
          <w:rFonts w:ascii="Times New Roman"/>
          <w:b w:val="false"/>
          <w:i w:val="false"/>
          <w:color w:val="000000"/>
          <w:sz w:val="28"/>
        </w:rPr>
        <w:t xml:space="preserve">
5     7813253,02      7899897,05     8052798,29         126         114 </w:t>
      </w:r>
      <w:r>
        <w:br/>
      </w:r>
      <w:r>
        <w:rPr>
          <w:rFonts w:ascii="Times New Roman"/>
          <w:b w:val="false"/>
          <w:i w:val="false"/>
          <w:color w:val="000000"/>
          <w:sz w:val="28"/>
        </w:rPr>
        <w:t xml:space="preserve">
6     7793954,20      7880384,22     8032907,79         126         114 </w:t>
      </w:r>
      <w:r>
        <w:br/>
      </w:r>
      <w:r>
        <w:rPr>
          <w:rFonts w:ascii="Times New Roman"/>
          <w:b w:val="false"/>
          <w:i w:val="false"/>
          <w:color w:val="000000"/>
          <w:sz w:val="28"/>
        </w:rPr>
        <w:t xml:space="preserve">
7     7457336,68      7540033,83     7685969,96                     116 </w:t>
      </w:r>
      <w:r>
        <w:br/>
      </w:r>
      <w:r>
        <w:rPr>
          <w:rFonts w:ascii="Times New Roman"/>
          <w:b w:val="false"/>
          <w:i w:val="false"/>
          <w:color w:val="000000"/>
          <w:sz w:val="28"/>
        </w:rPr>
        <w:t xml:space="preserve">
8     5514096,77      5575244,61     5683152,57         121         116 </w:t>
      </w:r>
      <w:r>
        <w:br/>
      </w:r>
      <w:r>
        <w:rPr>
          <w:rFonts w:ascii="Times New Roman"/>
          <w:b w:val="false"/>
          <w:i w:val="false"/>
          <w:color w:val="000000"/>
          <w:sz w:val="28"/>
        </w:rPr>
        <w:t xml:space="preserve">
9     1943239,91      1964789,21     2002817,39         305         116 </w:t>
      </w:r>
      <w:r>
        <w:br/>
      </w:r>
      <w:r>
        <w:rPr>
          <w:rFonts w:ascii="Times New Roman"/>
          <w:b w:val="false"/>
          <w:i w:val="false"/>
          <w:color w:val="000000"/>
          <w:sz w:val="28"/>
        </w:rPr>
        <w:t xml:space="preserve">
10    1938209,09      1959702,60     1997632,33         120         116 </w:t>
      </w:r>
      <w:r>
        <w:br/>
      </w:r>
      <w:r>
        <w:rPr>
          <w:rFonts w:ascii="Times New Roman"/>
          <w:b w:val="false"/>
          <w:i w:val="false"/>
          <w:color w:val="000000"/>
          <w:sz w:val="28"/>
        </w:rPr>
        <w:t xml:space="preserve">
10.1   </w:t>
      </w:r>
      <w:r>
        <w:br/>
      </w:r>
      <w:r>
        <w:rPr>
          <w:rFonts w:ascii="Times New Roman"/>
          <w:b w:val="false"/>
          <w:i w:val="false"/>
          <w:color w:val="000000"/>
          <w:sz w:val="28"/>
        </w:rPr>
        <w:t xml:space="preserve">
10.2  1938209,09      1959702,60     1997632,33         120         116 </w:t>
      </w:r>
      <w:r>
        <w:br/>
      </w:r>
      <w:r>
        <w:rPr>
          <w:rFonts w:ascii="Times New Roman"/>
          <w:b w:val="false"/>
          <w:i w:val="false"/>
          <w:color w:val="000000"/>
          <w:sz w:val="28"/>
        </w:rPr>
        <w:t xml:space="preserve">
10.3  </w:t>
      </w:r>
      <w:r>
        <w:br/>
      </w:r>
      <w:r>
        <w:rPr>
          <w:rFonts w:ascii="Times New Roman"/>
          <w:b w:val="false"/>
          <w:i w:val="false"/>
          <w:color w:val="000000"/>
          <w:sz w:val="28"/>
        </w:rPr>
        <w:t xml:space="preserve">
11      19298,82        19512,83       19890,50         103         116 </w:t>
      </w:r>
      <w:r>
        <w:br/>
      </w:r>
      <w:r>
        <w:rPr>
          <w:rFonts w:ascii="Times New Roman"/>
          <w:b w:val="false"/>
          <w:i w:val="false"/>
          <w:color w:val="000000"/>
          <w:sz w:val="28"/>
        </w:rPr>
        <w:t xml:space="preserve">
12       5789,65         5853,85        5967,15          29         116 </w:t>
      </w:r>
      <w:r>
        <w:br/>
      </w:r>
      <w:r>
        <w:rPr>
          <w:rFonts w:ascii="Times New Roman"/>
          <w:b w:val="false"/>
          <w:i w:val="false"/>
          <w:color w:val="000000"/>
          <w:sz w:val="28"/>
        </w:rPr>
        <w:t xml:space="preserve">
13      13509,17        13658,98       13923,35                     116 </w:t>
      </w:r>
      <w:r>
        <w:br/>
      </w:r>
      <w:r>
        <w:rPr>
          <w:rFonts w:ascii="Times New Roman"/>
          <w:b w:val="false"/>
          <w:i w:val="false"/>
          <w:color w:val="000000"/>
          <w:sz w:val="28"/>
        </w:rPr>
        <w:t xml:space="preserve">
14 </w:t>
      </w:r>
      <w:r>
        <w:br/>
      </w:r>
      <w:r>
        <w:rPr>
          <w:rFonts w:ascii="Times New Roman"/>
          <w:b w:val="false"/>
          <w:i w:val="false"/>
          <w:color w:val="000000"/>
          <w:sz w:val="28"/>
        </w:rPr>
        <w:t xml:space="preserve">
14.1 </w:t>
      </w:r>
      <w:r>
        <w:br/>
      </w:r>
      <w:r>
        <w:rPr>
          <w:rFonts w:ascii="Times New Roman"/>
          <w:b w:val="false"/>
          <w:i w:val="false"/>
          <w:color w:val="000000"/>
          <w:sz w:val="28"/>
        </w:rPr>
        <w:t xml:space="preserve">
15 </w:t>
      </w:r>
      <w:r>
        <w:br/>
      </w:r>
      <w:r>
        <w:rPr>
          <w:rFonts w:ascii="Times New Roman"/>
          <w:b w:val="false"/>
          <w:i w:val="false"/>
          <w:color w:val="000000"/>
          <w:sz w:val="28"/>
        </w:rPr>
        <w:t xml:space="preserve">
16          0,17            0,17           0,17                     102 </w:t>
      </w:r>
      <w:r>
        <w:br/>
      </w:r>
      <w:r>
        <w:rPr>
          <w:rFonts w:ascii="Times New Roman"/>
          <w:b w:val="false"/>
          <w:i w:val="false"/>
          <w:color w:val="000000"/>
          <w:sz w:val="28"/>
        </w:rPr>
        <w:t xml:space="preserve">
17 </w:t>
      </w:r>
      <w:r>
        <w:br/>
      </w:r>
      <w:r>
        <w:rPr>
          <w:rFonts w:ascii="Times New Roman"/>
          <w:b w:val="false"/>
          <w:i w:val="false"/>
          <w:color w:val="000000"/>
          <w:sz w:val="28"/>
        </w:rPr>
        <w:t xml:space="preserve">
18 </w:t>
      </w:r>
      <w:r>
        <w:br/>
      </w:r>
      <w:r>
        <w:rPr>
          <w:rFonts w:ascii="Times New Roman"/>
          <w:b w:val="false"/>
          <w:i w:val="false"/>
          <w:color w:val="000000"/>
          <w:sz w:val="28"/>
        </w:rPr>
        <w:t xml:space="preserve">
18.1 </w:t>
      </w:r>
      <w:r>
        <w:br/>
      </w:r>
      <w:r>
        <w:rPr>
          <w:rFonts w:ascii="Times New Roman"/>
          <w:b w:val="false"/>
          <w:i w:val="false"/>
          <w:color w:val="000000"/>
          <w:sz w:val="28"/>
        </w:rPr>
        <w:t xml:space="preserve">
19 </w:t>
      </w:r>
      <w:r>
        <w:br/>
      </w:r>
      <w:r>
        <w:rPr>
          <w:rFonts w:ascii="Times New Roman"/>
          <w:b w:val="false"/>
          <w:i w:val="false"/>
          <w:color w:val="000000"/>
          <w:sz w:val="28"/>
        </w:rPr>
        <w:t xml:space="preserve">
20 </w:t>
      </w:r>
      <w:r>
        <w:br/>
      </w:r>
      <w:r>
        <w:rPr>
          <w:rFonts w:ascii="Times New Roman"/>
          <w:b w:val="false"/>
          <w:i w:val="false"/>
          <w:color w:val="000000"/>
          <w:sz w:val="28"/>
        </w:rPr>
        <w:t xml:space="preserve">
20.1 </w:t>
      </w:r>
      <w:r>
        <w:br/>
      </w:r>
      <w:r>
        <w:rPr>
          <w:rFonts w:ascii="Times New Roman"/>
          <w:b w:val="false"/>
          <w:i w:val="false"/>
          <w:color w:val="000000"/>
          <w:sz w:val="28"/>
        </w:rPr>
        <w:t xml:space="preserve">
21      15435,00        15606,16       15908,21         124         120 </w:t>
      </w:r>
      <w:r>
        <w:br/>
      </w:r>
      <w:r>
        <w:rPr>
          <w:rFonts w:ascii="Times New Roman"/>
          <w:b w:val="false"/>
          <w:i w:val="false"/>
          <w:color w:val="000000"/>
          <w:sz w:val="28"/>
        </w:rPr>
        <w:t xml:space="preserve">
21.1      116,55          101,11         101,94          94          99 </w:t>
      </w:r>
      <w:r>
        <w:br/>
      </w:r>
      <w:r>
        <w:rPr>
          <w:rFonts w:ascii="Times New Roman"/>
          <w:b w:val="false"/>
          <w:i w:val="false"/>
          <w:color w:val="000000"/>
          <w:sz w:val="28"/>
        </w:rPr>
        <w:t xml:space="preserve">
22    1199936,58      1213243,12     1236725,24          63          63 </w:t>
      </w:r>
      <w:r>
        <w:br/>
      </w:r>
      <w:r>
        <w:rPr>
          <w:rFonts w:ascii="Times New Roman"/>
          <w:b w:val="false"/>
          <w:i w:val="false"/>
          <w:color w:val="000000"/>
          <w:sz w:val="28"/>
        </w:rPr>
        <w:t xml:space="preserve">
23     533974,37       539895,81      550345,41          63          63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 - для РГП </w:t>
      </w:r>
    </w:p>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Плану развития ЗАО </w:t>
      </w:r>
      <w:r>
        <w:br/>
      </w:r>
      <w:r>
        <w:rPr>
          <w:rFonts w:ascii="Times New Roman"/>
          <w:b w:val="false"/>
          <w:i w:val="false"/>
          <w:color w:val="000000"/>
          <w:sz w:val="28"/>
        </w:rPr>
        <w:t xml:space="preserve">
                                                    "Продовольственная </w:t>
      </w:r>
      <w:r>
        <w:br/>
      </w:r>
      <w:r>
        <w:rPr>
          <w:rFonts w:ascii="Times New Roman"/>
          <w:b w:val="false"/>
          <w:i w:val="false"/>
          <w:color w:val="000000"/>
          <w:sz w:val="28"/>
        </w:rPr>
        <w:t xml:space="preserve">
                                                контрактная корпорация" </w:t>
      </w:r>
      <w:r>
        <w:br/>
      </w:r>
      <w:r>
        <w:rPr>
          <w:rFonts w:ascii="Times New Roman"/>
          <w:b w:val="false"/>
          <w:i w:val="false"/>
          <w:color w:val="000000"/>
          <w:sz w:val="28"/>
        </w:rPr>
        <w:t xml:space="preserve">
                                                   на 2004-2006 годы </w:t>
      </w:r>
    </w:p>
    <w:p>
      <w:pPr>
        <w:spacing w:after="0"/>
        <w:ind w:left="0"/>
        <w:jc w:val="both"/>
      </w:pPr>
      <w:r>
        <w:rPr>
          <w:rFonts w:ascii="Times New Roman"/>
          <w:b/>
          <w:i w:val="false"/>
          <w:color w:val="000000"/>
          <w:sz w:val="28"/>
        </w:rPr>
        <w:t xml:space="preserve">                Прогноз доходов и расходов на 2004 год </w:t>
      </w:r>
      <w:r>
        <w:br/>
      </w:r>
      <w:r>
        <w:rPr>
          <w:rFonts w:ascii="Times New Roman"/>
          <w:b w:val="false"/>
          <w:i w:val="false"/>
          <w:color w:val="000000"/>
          <w:sz w:val="28"/>
        </w:rPr>
        <w:t xml:space="preserve">
                       (собственная деятельность) </w:t>
      </w:r>
      <w:r>
        <w:br/>
      </w:r>
      <w:r>
        <w:rPr>
          <w:rFonts w:ascii="Times New Roman"/>
          <w:b w:val="false"/>
          <w:i w:val="false"/>
          <w:color w:val="000000"/>
          <w:sz w:val="28"/>
        </w:rPr>
        <w:t xml:space="preserve">
                        Закрытое акционерное общество </w:t>
      </w:r>
      <w:r>
        <w:br/>
      </w:r>
      <w:r>
        <w:rPr>
          <w:rFonts w:ascii="Times New Roman"/>
          <w:b w:val="false"/>
          <w:i w:val="false"/>
          <w:color w:val="000000"/>
          <w:sz w:val="28"/>
        </w:rPr>
        <w:t xml:space="preserve">
                 "Продовольственная контрактная корпорация" </w:t>
      </w:r>
    </w:p>
    <w:p>
      <w:pPr>
        <w:spacing w:after="0"/>
        <w:ind w:left="0"/>
        <w:jc w:val="both"/>
      </w:pPr>
      <w:r>
        <w:rPr>
          <w:rFonts w:ascii="Times New Roman"/>
          <w:b w:val="false"/>
          <w:i w:val="false"/>
          <w:color w:val="000000"/>
          <w:sz w:val="28"/>
        </w:rPr>
        <w:t xml:space="preserve">                                                 форма 2 НК </w:t>
      </w:r>
      <w:r>
        <w:br/>
      </w:r>
      <w:r>
        <w:rPr>
          <w:rFonts w:ascii="Times New Roman"/>
          <w:b w:val="false"/>
          <w:i w:val="false"/>
          <w:color w:val="000000"/>
          <w:sz w:val="28"/>
        </w:rPr>
        <w:t xml:space="preserve">
                                                               тыс.тенге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N  !     Наименование показателей     ! 2002 г. отчет !2003 г. оценка! </w:t>
      </w:r>
      <w:r>
        <w:br/>
      </w:r>
      <w:r>
        <w:rPr>
          <w:rFonts w:ascii="Times New Roman"/>
          <w:b w:val="false"/>
          <w:i w:val="false"/>
          <w:color w:val="000000"/>
          <w:sz w:val="28"/>
        </w:rPr>
        <w:t xml:space="preserve">
п/п !                                  !               !              ! </w:t>
      </w:r>
      <w:r>
        <w:br/>
      </w:r>
      <w:r>
        <w:rPr>
          <w:rFonts w:ascii="Times New Roman"/>
          <w:b w:val="false"/>
          <w:i w:val="false"/>
          <w:color w:val="000000"/>
          <w:sz w:val="28"/>
        </w:rPr>
        <w:t xml:space="preserve">
-----------------------------------------------------------------------! </w:t>
      </w:r>
      <w:r>
        <w:br/>
      </w:r>
      <w:r>
        <w:rPr>
          <w:rFonts w:ascii="Times New Roman"/>
          <w:b w:val="false"/>
          <w:i w:val="false"/>
          <w:color w:val="000000"/>
          <w:sz w:val="28"/>
        </w:rPr>
        <w:t xml:space="preserve">
  А  !                 Б                !        1      !       2      ! </w:t>
      </w:r>
      <w:r>
        <w:br/>
      </w:r>
      <w:r>
        <w:rPr>
          <w:rFonts w:ascii="Times New Roman"/>
          <w:b w:val="false"/>
          <w:i w:val="false"/>
          <w:color w:val="000000"/>
          <w:sz w:val="28"/>
        </w:rPr>
        <w:t xml:space="preserve">
-----------------------------------------------------------------------! </w:t>
      </w:r>
      <w:r>
        <w:br/>
      </w:r>
      <w:r>
        <w:rPr>
          <w:rFonts w:ascii="Times New Roman"/>
          <w:b w:val="false"/>
          <w:i w:val="false"/>
          <w:color w:val="000000"/>
          <w:sz w:val="28"/>
        </w:rPr>
        <w:t xml:space="preserve">
1     Доход от основной деятельности      4884472,82      10592510,78 </w:t>
      </w:r>
      <w:r>
        <w:br/>
      </w:r>
      <w:r>
        <w:rPr>
          <w:rFonts w:ascii="Times New Roman"/>
          <w:b w:val="false"/>
          <w:i w:val="false"/>
          <w:color w:val="000000"/>
          <w:sz w:val="28"/>
        </w:rPr>
        <w:t xml:space="preserve">
2     Себестоимость реализованной готовой 3578133,07       7740422,13 </w:t>
      </w:r>
      <w:r>
        <w:br/>
      </w:r>
      <w:r>
        <w:rPr>
          <w:rFonts w:ascii="Times New Roman"/>
          <w:b w:val="false"/>
          <w:i w:val="false"/>
          <w:color w:val="000000"/>
          <w:sz w:val="28"/>
        </w:rPr>
        <w:t xml:space="preserve">
      продукции (товаров, работ, услуг)   </w:t>
      </w:r>
      <w:r>
        <w:br/>
      </w:r>
      <w:r>
        <w:rPr>
          <w:rFonts w:ascii="Times New Roman"/>
          <w:b w:val="false"/>
          <w:i w:val="false"/>
          <w:color w:val="000000"/>
          <w:sz w:val="28"/>
        </w:rPr>
        <w:t xml:space="preserve">
3     Валовый доход (стр.1-стр.2)         1306339,75       2852088,65 </w:t>
      </w:r>
      <w:r>
        <w:br/>
      </w:r>
      <w:r>
        <w:rPr>
          <w:rFonts w:ascii="Times New Roman"/>
          <w:b w:val="false"/>
          <w:i w:val="false"/>
          <w:color w:val="000000"/>
          <w:sz w:val="28"/>
        </w:rPr>
        <w:t xml:space="preserve">
4     Расходы периода, в том числе         722397,97       2444421,02 </w:t>
      </w:r>
      <w:r>
        <w:br/>
      </w:r>
      <w:r>
        <w:rPr>
          <w:rFonts w:ascii="Times New Roman"/>
          <w:b w:val="false"/>
          <w:i w:val="false"/>
          <w:color w:val="000000"/>
          <w:sz w:val="28"/>
        </w:rPr>
        <w:t xml:space="preserve">
4.1   общие и административные расходы     264363,89        406862,74 </w:t>
      </w:r>
      <w:r>
        <w:br/>
      </w:r>
      <w:r>
        <w:rPr>
          <w:rFonts w:ascii="Times New Roman"/>
          <w:b w:val="false"/>
          <w:i w:val="false"/>
          <w:color w:val="000000"/>
          <w:sz w:val="28"/>
        </w:rPr>
        <w:t xml:space="preserve">
4.2   расходы по реализации готовой </w:t>
      </w:r>
      <w:r>
        <w:br/>
      </w:r>
      <w:r>
        <w:rPr>
          <w:rFonts w:ascii="Times New Roman"/>
          <w:b w:val="false"/>
          <w:i w:val="false"/>
          <w:color w:val="000000"/>
          <w:sz w:val="28"/>
        </w:rPr>
        <w:t xml:space="preserve">
      продукции (товаров, работ, услуг)    458034,08        976665,77 </w:t>
      </w:r>
      <w:r>
        <w:br/>
      </w:r>
      <w:r>
        <w:rPr>
          <w:rFonts w:ascii="Times New Roman"/>
          <w:b w:val="false"/>
          <w:i w:val="false"/>
          <w:color w:val="000000"/>
          <w:sz w:val="28"/>
        </w:rPr>
        <w:t xml:space="preserve">
4.3   расходы в виде вознаграждения         27442,38       1060892,51 </w:t>
      </w:r>
      <w:r>
        <w:br/>
      </w:r>
      <w:r>
        <w:rPr>
          <w:rFonts w:ascii="Times New Roman"/>
          <w:b w:val="false"/>
          <w:i w:val="false"/>
          <w:color w:val="000000"/>
          <w:sz w:val="28"/>
        </w:rPr>
        <w:t xml:space="preserve">
5     Доход (убыток) от основной </w:t>
      </w:r>
      <w:r>
        <w:br/>
      </w:r>
      <w:r>
        <w:rPr>
          <w:rFonts w:ascii="Times New Roman"/>
          <w:b w:val="false"/>
          <w:i w:val="false"/>
          <w:color w:val="000000"/>
          <w:sz w:val="28"/>
        </w:rPr>
        <w:t xml:space="preserve">
      деятельности (стр.3-стр.4)           583941,78        407667,63 </w:t>
      </w:r>
      <w:r>
        <w:br/>
      </w:r>
      <w:r>
        <w:rPr>
          <w:rFonts w:ascii="Times New Roman"/>
          <w:b w:val="false"/>
          <w:i w:val="false"/>
          <w:color w:val="000000"/>
          <w:sz w:val="28"/>
        </w:rPr>
        <w:t xml:space="preserve">
6     Доход (убыток) от неосновной        - 37581,44         27303,56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7     Доход (убыток) от обычной            546360,34         434971,19 </w:t>
      </w:r>
      <w:r>
        <w:br/>
      </w:r>
      <w:r>
        <w:rPr>
          <w:rFonts w:ascii="Times New Roman"/>
          <w:b w:val="false"/>
          <w:i w:val="false"/>
          <w:color w:val="000000"/>
          <w:sz w:val="28"/>
        </w:rPr>
        <w:t xml:space="preserve">
      деятельности до налогообложения </w:t>
      </w:r>
      <w:r>
        <w:br/>
      </w:r>
      <w:r>
        <w:rPr>
          <w:rFonts w:ascii="Times New Roman"/>
          <w:b w:val="false"/>
          <w:i w:val="false"/>
          <w:color w:val="000000"/>
          <w:sz w:val="28"/>
        </w:rPr>
        <w:t xml:space="preserve">
      (стр.5 +(-) стр.6) </w:t>
      </w:r>
      <w:r>
        <w:br/>
      </w:r>
      <w:r>
        <w:rPr>
          <w:rFonts w:ascii="Times New Roman"/>
          <w:b w:val="false"/>
          <w:i w:val="false"/>
          <w:color w:val="000000"/>
          <w:sz w:val="28"/>
        </w:rPr>
        <w:t xml:space="preserve">
8     Корпоративный подоходный налог       179608,17         130491,36 </w:t>
      </w:r>
      <w:r>
        <w:br/>
      </w:r>
      <w:r>
        <w:rPr>
          <w:rFonts w:ascii="Times New Roman"/>
          <w:b w:val="false"/>
          <w:i w:val="false"/>
          <w:color w:val="000000"/>
          <w:sz w:val="28"/>
        </w:rPr>
        <w:t xml:space="preserve">
9     Доход (убыток) от обычной            366752,17         304479,83 </w:t>
      </w:r>
      <w:r>
        <w:br/>
      </w:r>
      <w:r>
        <w:rPr>
          <w:rFonts w:ascii="Times New Roman"/>
          <w:b w:val="false"/>
          <w:i w:val="false"/>
          <w:color w:val="000000"/>
          <w:sz w:val="28"/>
        </w:rPr>
        <w:t xml:space="preserve">
      деятельности после налогообложения </w:t>
      </w:r>
      <w:r>
        <w:br/>
      </w:r>
      <w:r>
        <w:rPr>
          <w:rFonts w:ascii="Times New Roman"/>
          <w:b w:val="false"/>
          <w:i w:val="false"/>
          <w:color w:val="000000"/>
          <w:sz w:val="28"/>
        </w:rPr>
        <w:t xml:space="preserve">
      (стр.7 (-) стр.8)  </w:t>
      </w:r>
      <w:r>
        <w:br/>
      </w:r>
      <w:r>
        <w:rPr>
          <w:rFonts w:ascii="Times New Roman"/>
          <w:b w:val="false"/>
          <w:i w:val="false"/>
          <w:color w:val="000000"/>
          <w:sz w:val="28"/>
        </w:rPr>
        <w:t xml:space="preserve">
10    Доходы (убытки) от чрезвычайных </w:t>
      </w:r>
      <w:r>
        <w:br/>
      </w:r>
      <w:r>
        <w:rPr>
          <w:rFonts w:ascii="Times New Roman"/>
          <w:b w:val="false"/>
          <w:i w:val="false"/>
          <w:color w:val="000000"/>
          <w:sz w:val="28"/>
        </w:rPr>
        <w:t xml:space="preserve">
      ситуаций и прекращенных операций </w:t>
      </w:r>
      <w:r>
        <w:br/>
      </w:r>
      <w:r>
        <w:rPr>
          <w:rFonts w:ascii="Times New Roman"/>
          <w:b w:val="false"/>
          <w:i w:val="false"/>
          <w:color w:val="000000"/>
          <w:sz w:val="28"/>
        </w:rPr>
        <w:t xml:space="preserve">
11    Чистый доход (убыток)                366752,16         304479,83 </w:t>
      </w:r>
      <w:r>
        <w:br/>
      </w:r>
      <w:r>
        <w:rPr>
          <w:rFonts w:ascii="Times New Roman"/>
          <w:b w:val="false"/>
          <w:i w:val="false"/>
          <w:color w:val="000000"/>
          <w:sz w:val="28"/>
        </w:rPr>
        <w:t xml:space="preserve">
      (стр.9 +(-) стр. 10)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 </w:t>
      </w:r>
      <w:r>
        <w:br/>
      </w:r>
      <w:r>
        <w:rPr>
          <w:rFonts w:ascii="Times New Roman"/>
          <w:b w:val="false"/>
          <w:i w:val="false"/>
          <w:color w:val="000000"/>
          <w:sz w:val="28"/>
        </w:rPr>
        <w:t xml:space="preserve">
  N  !                  2004 г. (прогноз)          !2003 г. в!2004г. в %! </w:t>
      </w:r>
      <w:r>
        <w:br/>
      </w:r>
      <w:r>
        <w:rPr>
          <w:rFonts w:ascii="Times New Roman"/>
          <w:b w:val="false"/>
          <w:i w:val="false"/>
          <w:color w:val="000000"/>
          <w:sz w:val="28"/>
        </w:rPr>
        <w:t xml:space="preserve">
п/п !---------------------------------------------!% к 2002 !к 2003 г. ! </w:t>
      </w:r>
      <w:r>
        <w:br/>
      </w:r>
      <w:r>
        <w:rPr>
          <w:rFonts w:ascii="Times New Roman"/>
          <w:b w:val="false"/>
          <w:i w:val="false"/>
          <w:color w:val="000000"/>
          <w:sz w:val="28"/>
        </w:rPr>
        <w:t xml:space="preserve">
     !1 квартал !1 полугодие!9 месяцев  !   год    !г.       !          ! </w:t>
      </w:r>
      <w:r>
        <w:br/>
      </w:r>
      <w:r>
        <w:rPr>
          <w:rFonts w:ascii="Times New Roman"/>
          <w:b w:val="false"/>
          <w:i w:val="false"/>
          <w:color w:val="000000"/>
          <w:sz w:val="28"/>
        </w:rPr>
        <w:t xml:space="preserve">
------------------------------------------------------------------------! </w:t>
      </w:r>
      <w:r>
        <w:br/>
      </w:r>
      <w:r>
        <w:rPr>
          <w:rFonts w:ascii="Times New Roman"/>
          <w:b w:val="false"/>
          <w:i w:val="false"/>
          <w:color w:val="000000"/>
          <w:sz w:val="28"/>
        </w:rPr>
        <w:t xml:space="preserve">
  А  !     3    !      4    !     5     !     6    !     7   !    8     ! </w:t>
      </w:r>
      <w:r>
        <w:br/>
      </w:r>
      <w:r>
        <w:rPr>
          <w:rFonts w:ascii="Times New Roman"/>
          <w:b w:val="false"/>
          <w:i w:val="false"/>
          <w:color w:val="000000"/>
          <w:sz w:val="28"/>
        </w:rPr>
        <w:t xml:space="preserve">
------------------------------------------------------------------------! </w:t>
      </w:r>
      <w:r>
        <w:br/>
      </w:r>
      <w:r>
        <w:rPr>
          <w:rFonts w:ascii="Times New Roman"/>
          <w:b w:val="false"/>
          <w:i w:val="false"/>
          <w:color w:val="000000"/>
          <w:sz w:val="28"/>
        </w:rPr>
        <w:t xml:space="preserve">
1     7739215,36 11608823,05 13930587,65 23217646,09  216,86      219 </w:t>
      </w:r>
      <w:r>
        <w:br/>
      </w:r>
      <w:r>
        <w:rPr>
          <w:rFonts w:ascii="Times New Roman"/>
          <w:b w:val="false"/>
          <w:i w:val="false"/>
          <w:color w:val="000000"/>
          <w:sz w:val="28"/>
        </w:rPr>
        <w:t xml:space="preserve">
2     6289324,23  9433986,34 11320783,61 18867972,68  216,33      244 </w:t>
      </w:r>
      <w:r>
        <w:br/>
      </w:r>
      <w:r>
        <w:rPr>
          <w:rFonts w:ascii="Times New Roman"/>
          <w:b w:val="false"/>
          <w:i w:val="false"/>
          <w:color w:val="000000"/>
          <w:sz w:val="28"/>
        </w:rPr>
        <w:t xml:space="preserve">
3     1449891,14  2174836,71  2609804,05  4349673,41  218,33      153 </w:t>
      </w:r>
      <w:r>
        <w:br/>
      </w:r>
      <w:r>
        <w:rPr>
          <w:rFonts w:ascii="Times New Roman"/>
          <w:b w:val="false"/>
          <w:i w:val="false"/>
          <w:color w:val="000000"/>
          <w:sz w:val="28"/>
        </w:rPr>
        <w:t xml:space="preserve">
4     1307482,70  1961224,05  2353468,85  3922448,09  338         160 </w:t>
      </w:r>
      <w:r>
        <w:br/>
      </w:r>
      <w:r>
        <w:rPr>
          <w:rFonts w:ascii="Times New Roman"/>
          <w:b w:val="false"/>
          <w:i w:val="false"/>
          <w:color w:val="000000"/>
          <w:sz w:val="28"/>
        </w:rPr>
        <w:t xml:space="preserve">
4.1    175536,41   263304,61   315965,53   526609,22  154         129 </w:t>
      </w:r>
      <w:r>
        <w:br/>
      </w:r>
      <w:r>
        <w:rPr>
          <w:rFonts w:ascii="Times New Roman"/>
          <w:b w:val="false"/>
          <w:i w:val="false"/>
          <w:color w:val="000000"/>
          <w:sz w:val="28"/>
        </w:rPr>
        <w:t xml:space="preserve">
4.2    770116,67  1155175,00  1386210,00  2310350,00  213         237 </w:t>
      </w:r>
      <w:r>
        <w:br/>
      </w:r>
      <w:r>
        <w:rPr>
          <w:rFonts w:ascii="Times New Roman"/>
          <w:b w:val="false"/>
          <w:i w:val="false"/>
          <w:color w:val="000000"/>
          <w:sz w:val="28"/>
        </w:rPr>
        <w:t xml:space="preserve">
4.3    361829,62   542744,44   651293,32  1085488,87              102 </w:t>
      </w:r>
      <w:r>
        <w:br/>
      </w:r>
      <w:r>
        <w:rPr>
          <w:rFonts w:ascii="Times New Roman"/>
          <w:b w:val="false"/>
          <w:i w:val="false"/>
          <w:color w:val="000000"/>
          <w:sz w:val="28"/>
        </w:rPr>
        <w:t xml:space="preserve">
5      142408,44   213612,66   256335,19   427225,32              105 </w:t>
      </w:r>
      <w:r>
        <w:br/>
      </w:r>
      <w:r>
        <w:rPr>
          <w:rFonts w:ascii="Times New Roman"/>
          <w:b w:val="false"/>
          <w:i w:val="false"/>
          <w:color w:val="000000"/>
          <w:sz w:val="28"/>
        </w:rPr>
        <w:t xml:space="preserve">
6        9239,81    13859,72    16631,66    27719,44              102 </w:t>
      </w:r>
      <w:r>
        <w:br/>
      </w:r>
      <w:r>
        <w:rPr>
          <w:rFonts w:ascii="Times New Roman"/>
          <w:b w:val="false"/>
          <w:i w:val="false"/>
          <w:color w:val="000000"/>
          <w:sz w:val="28"/>
        </w:rPr>
        <w:t xml:space="preserve">
7      151648,25   227472,38   272966,86   454944,76   79,61      105 </w:t>
      </w:r>
      <w:r>
        <w:br/>
      </w:r>
      <w:r>
        <w:rPr>
          <w:rFonts w:ascii="Times New Roman"/>
          <w:b w:val="false"/>
          <w:i w:val="false"/>
          <w:color w:val="000000"/>
          <w:sz w:val="28"/>
        </w:rPr>
        <w:t xml:space="preserve">
8       45494,48    68241,71    81890,06   136483,43   72,65      105 </w:t>
      </w:r>
      <w:r>
        <w:br/>
      </w:r>
      <w:r>
        <w:rPr>
          <w:rFonts w:ascii="Times New Roman"/>
          <w:b w:val="false"/>
          <w:i w:val="false"/>
          <w:color w:val="000000"/>
          <w:sz w:val="28"/>
        </w:rPr>
        <w:t xml:space="preserve">
9      106153,78   159230,67   191076,80   318461,33   83,02      105 </w:t>
      </w:r>
      <w:r>
        <w:br/>
      </w:r>
      <w:r>
        <w:rPr>
          <w:rFonts w:ascii="Times New Roman"/>
          <w:b w:val="false"/>
          <w:i w:val="false"/>
          <w:color w:val="000000"/>
          <w:sz w:val="28"/>
        </w:rPr>
        <w:t xml:space="preserve">
10 </w:t>
      </w:r>
      <w:r>
        <w:br/>
      </w:r>
      <w:r>
        <w:rPr>
          <w:rFonts w:ascii="Times New Roman"/>
          <w:b w:val="false"/>
          <w:i w:val="false"/>
          <w:color w:val="000000"/>
          <w:sz w:val="28"/>
        </w:rPr>
        <w:t xml:space="preserve">
11     106153,78   159230,67   191076,80   318461,33   83,02      105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Плану развития ЗАО </w:t>
      </w:r>
      <w:r>
        <w:br/>
      </w:r>
      <w:r>
        <w:rPr>
          <w:rFonts w:ascii="Times New Roman"/>
          <w:b w:val="false"/>
          <w:i w:val="false"/>
          <w:color w:val="000000"/>
          <w:sz w:val="28"/>
        </w:rPr>
        <w:t xml:space="preserve">
                                                    "Продовольственная </w:t>
      </w:r>
      <w:r>
        <w:br/>
      </w:r>
      <w:r>
        <w:rPr>
          <w:rFonts w:ascii="Times New Roman"/>
          <w:b w:val="false"/>
          <w:i w:val="false"/>
          <w:color w:val="000000"/>
          <w:sz w:val="28"/>
        </w:rPr>
        <w:t xml:space="preserve">
                                                контрактная корпорация" </w:t>
      </w:r>
      <w:r>
        <w:br/>
      </w:r>
      <w:r>
        <w:rPr>
          <w:rFonts w:ascii="Times New Roman"/>
          <w:b w:val="false"/>
          <w:i w:val="false"/>
          <w:color w:val="000000"/>
          <w:sz w:val="28"/>
        </w:rPr>
        <w:t xml:space="preserve">
                                                   на 2004-2006 годы </w:t>
      </w:r>
    </w:p>
    <w:bookmarkStart w:name="z20" w:id="16"/>
    <w:p>
      <w:pPr>
        <w:spacing w:after="0"/>
        <w:ind w:left="0"/>
        <w:jc w:val="left"/>
      </w:pPr>
      <w:r>
        <w:rPr>
          <w:rFonts w:ascii="Times New Roman"/>
          <w:b/>
          <w:i w:val="false"/>
          <w:color w:val="000000"/>
        </w:rPr>
        <w:t xml:space="preserve"> 
Прогноз доходов и расходов на 2004 год </w:t>
      </w:r>
      <w:r>
        <w:br/>
      </w:r>
      <w:r>
        <w:rPr>
          <w:rFonts w:ascii="Times New Roman"/>
          <w:b/>
          <w:i w:val="false"/>
          <w:color w:val="000000"/>
        </w:rPr>
        <w:t xml:space="preserve">
(по управлению государственными ресурсами) </w:t>
      </w:r>
      <w:r>
        <w:br/>
      </w:r>
      <w:r>
        <w:rPr>
          <w:rFonts w:ascii="Times New Roman"/>
          <w:b/>
          <w:i w:val="false"/>
          <w:color w:val="000000"/>
        </w:rPr>
        <w:t xml:space="preserve">
Закрытое акционерное общество </w:t>
      </w:r>
      <w:r>
        <w:br/>
      </w:r>
      <w:r>
        <w:rPr>
          <w:rFonts w:ascii="Times New Roman"/>
          <w:b/>
          <w:i w:val="false"/>
          <w:color w:val="000000"/>
        </w:rPr>
        <w:t xml:space="preserve">
"Продовольственная контрактная корпорация" </w:t>
      </w:r>
    </w:p>
    <w:bookmarkEnd w:id="16"/>
    <w:p>
      <w:pPr>
        <w:spacing w:after="0"/>
        <w:ind w:left="0"/>
        <w:jc w:val="both"/>
      </w:pPr>
      <w:r>
        <w:rPr>
          <w:rFonts w:ascii="Times New Roman"/>
          <w:b w:val="false"/>
          <w:i w:val="false"/>
          <w:color w:val="000000"/>
          <w:sz w:val="28"/>
        </w:rPr>
        <w:t xml:space="preserve">                                                     форма 2 НК </w:t>
      </w:r>
      <w:r>
        <w:br/>
      </w:r>
      <w:r>
        <w:rPr>
          <w:rFonts w:ascii="Times New Roman"/>
          <w:b w:val="false"/>
          <w:i w:val="false"/>
          <w:color w:val="000000"/>
          <w:sz w:val="28"/>
        </w:rPr>
        <w:t xml:space="preserve">
                                                               тыс.тенге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N  !     Наименование показателей     ! 2002 г. отчет !2003 г. оценка! </w:t>
      </w:r>
      <w:r>
        <w:br/>
      </w:r>
      <w:r>
        <w:rPr>
          <w:rFonts w:ascii="Times New Roman"/>
          <w:b w:val="false"/>
          <w:i w:val="false"/>
          <w:color w:val="000000"/>
          <w:sz w:val="28"/>
        </w:rPr>
        <w:t xml:space="preserve">
п/п !                                  !               !              ! </w:t>
      </w:r>
      <w:r>
        <w:br/>
      </w:r>
      <w:r>
        <w:rPr>
          <w:rFonts w:ascii="Times New Roman"/>
          <w:b w:val="false"/>
          <w:i w:val="false"/>
          <w:color w:val="000000"/>
          <w:sz w:val="28"/>
        </w:rPr>
        <w:t xml:space="preserve">
-----------------------------------------------------------------------! </w:t>
      </w:r>
      <w:r>
        <w:br/>
      </w:r>
      <w:r>
        <w:rPr>
          <w:rFonts w:ascii="Times New Roman"/>
          <w:b w:val="false"/>
          <w:i w:val="false"/>
          <w:color w:val="000000"/>
          <w:sz w:val="28"/>
        </w:rPr>
        <w:t xml:space="preserve">
  А  !                 Б                !        1      !       2      ! </w:t>
      </w:r>
      <w:r>
        <w:br/>
      </w:r>
      <w:r>
        <w:rPr>
          <w:rFonts w:ascii="Times New Roman"/>
          <w:b w:val="false"/>
          <w:i w:val="false"/>
          <w:color w:val="000000"/>
          <w:sz w:val="28"/>
        </w:rPr>
        <w:t xml:space="preserve">
-----------------------------------------------------------------------! </w:t>
      </w:r>
      <w:r>
        <w:br/>
      </w:r>
      <w:r>
        <w:rPr>
          <w:rFonts w:ascii="Times New Roman"/>
          <w:b w:val="false"/>
          <w:i w:val="false"/>
          <w:color w:val="000000"/>
          <w:sz w:val="28"/>
        </w:rPr>
        <w:t xml:space="preserve">
1     Доход от основной деятельности      5368557,25       6599412,99 </w:t>
      </w:r>
      <w:r>
        <w:br/>
      </w:r>
      <w:r>
        <w:rPr>
          <w:rFonts w:ascii="Times New Roman"/>
          <w:b w:val="false"/>
          <w:i w:val="false"/>
          <w:color w:val="000000"/>
          <w:sz w:val="28"/>
        </w:rPr>
        <w:t xml:space="preserve">
2     Себестоимость реализованной готовой 4712483,32       4879731,65 </w:t>
      </w:r>
      <w:r>
        <w:br/>
      </w:r>
      <w:r>
        <w:rPr>
          <w:rFonts w:ascii="Times New Roman"/>
          <w:b w:val="false"/>
          <w:i w:val="false"/>
          <w:color w:val="000000"/>
          <w:sz w:val="28"/>
        </w:rPr>
        <w:t xml:space="preserve">
      продукции (товаров, работ, услуг)   </w:t>
      </w:r>
      <w:r>
        <w:br/>
      </w:r>
      <w:r>
        <w:rPr>
          <w:rFonts w:ascii="Times New Roman"/>
          <w:b w:val="false"/>
          <w:i w:val="false"/>
          <w:color w:val="000000"/>
          <w:sz w:val="28"/>
        </w:rPr>
        <w:t xml:space="preserve">
3     Валовый доход (стр.1-стр.2)          656073,93       1719681,34 </w:t>
      </w:r>
      <w:r>
        <w:br/>
      </w:r>
      <w:r>
        <w:rPr>
          <w:rFonts w:ascii="Times New Roman"/>
          <w:b w:val="false"/>
          <w:i w:val="false"/>
          <w:color w:val="000000"/>
          <w:sz w:val="28"/>
        </w:rPr>
        <w:t xml:space="preserve">
4     Расходы периода, в том числе        1671646,93       1715229,28 </w:t>
      </w:r>
      <w:r>
        <w:br/>
      </w:r>
      <w:r>
        <w:rPr>
          <w:rFonts w:ascii="Times New Roman"/>
          <w:b w:val="false"/>
          <w:i w:val="false"/>
          <w:color w:val="000000"/>
          <w:sz w:val="28"/>
        </w:rPr>
        <w:t xml:space="preserve">
4.1   общие и административные расходы     </w:t>
      </w:r>
      <w:r>
        <w:br/>
      </w:r>
      <w:r>
        <w:rPr>
          <w:rFonts w:ascii="Times New Roman"/>
          <w:b w:val="false"/>
          <w:i w:val="false"/>
          <w:color w:val="000000"/>
          <w:sz w:val="28"/>
        </w:rPr>
        <w:t xml:space="preserve">
4.2   расходы по реализации готовой       1671646,93       1715229,28 </w:t>
      </w:r>
      <w:r>
        <w:br/>
      </w:r>
      <w:r>
        <w:rPr>
          <w:rFonts w:ascii="Times New Roman"/>
          <w:b w:val="false"/>
          <w:i w:val="false"/>
          <w:color w:val="000000"/>
          <w:sz w:val="28"/>
        </w:rPr>
        <w:t xml:space="preserve">
      продукции (товаров, работ, услуг)    </w:t>
      </w:r>
      <w:r>
        <w:br/>
      </w:r>
      <w:r>
        <w:rPr>
          <w:rFonts w:ascii="Times New Roman"/>
          <w:b w:val="false"/>
          <w:i w:val="false"/>
          <w:color w:val="000000"/>
          <w:sz w:val="28"/>
        </w:rPr>
        <w:t xml:space="preserve">
4.3   расходы в виде вознаграждения        </w:t>
      </w:r>
      <w:r>
        <w:br/>
      </w:r>
      <w:r>
        <w:rPr>
          <w:rFonts w:ascii="Times New Roman"/>
          <w:b w:val="false"/>
          <w:i w:val="false"/>
          <w:color w:val="000000"/>
          <w:sz w:val="28"/>
        </w:rPr>
        <w:t xml:space="preserve">
5     Доход (убыток) от основной        - 1015573,00          4452,06 </w:t>
      </w:r>
      <w:r>
        <w:br/>
      </w:r>
      <w:r>
        <w:rPr>
          <w:rFonts w:ascii="Times New Roman"/>
          <w:b w:val="false"/>
          <w:i w:val="false"/>
          <w:color w:val="000000"/>
          <w:sz w:val="28"/>
        </w:rPr>
        <w:t xml:space="preserve">
      деятельности (стр.3-стр.4)           </w:t>
      </w:r>
      <w:r>
        <w:br/>
      </w:r>
      <w:r>
        <w:rPr>
          <w:rFonts w:ascii="Times New Roman"/>
          <w:b w:val="false"/>
          <w:i w:val="false"/>
          <w:color w:val="000000"/>
          <w:sz w:val="28"/>
        </w:rPr>
        <w:t xml:space="preserve">
6     Доход (убыток) от неосновной        1034828,81         12626,56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7     Доход (убыток) от обычной             19255,81         17078,62 </w:t>
      </w:r>
      <w:r>
        <w:br/>
      </w:r>
      <w:r>
        <w:rPr>
          <w:rFonts w:ascii="Times New Roman"/>
          <w:b w:val="false"/>
          <w:i w:val="false"/>
          <w:color w:val="000000"/>
          <w:sz w:val="28"/>
        </w:rPr>
        <w:t xml:space="preserve">
      деятельности до налогообложения </w:t>
      </w:r>
      <w:r>
        <w:br/>
      </w:r>
      <w:r>
        <w:rPr>
          <w:rFonts w:ascii="Times New Roman"/>
          <w:b w:val="false"/>
          <w:i w:val="false"/>
          <w:color w:val="000000"/>
          <w:sz w:val="28"/>
        </w:rPr>
        <w:t xml:space="preserve">
      (стр.5 +(-) стр.6)      </w:t>
      </w:r>
      <w:r>
        <w:br/>
      </w:r>
      <w:r>
        <w:rPr>
          <w:rFonts w:ascii="Times New Roman"/>
          <w:b w:val="false"/>
          <w:i w:val="false"/>
          <w:color w:val="000000"/>
          <w:sz w:val="28"/>
        </w:rPr>
        <w:t xml:space="preserve">
8     Корпоративный подоходный налог        20652,92          5123,59 </w:t>
      </w:r>
      <w:r>
        <w:br/>
      </w:r>
      <w:r>
        <w:rPr>
          <w:rFonts w:ascii="Times New Roman"/>
          <w:b w:val="false"/>
          <w:i w:val="false"/>
          <w:color w:val="000000"/>
          <w:sz w:val="28"/>
        </w:rPr>
        <w:t xml:space="preserve">
9     Доход (убыток) от обычной           -  1397,11         11955,03 </w:t>
      </w:r>
      <w:r>
        <w:br/>
      </w:r>
      <w:r>
        <w:rPr>
          <w:rFonts w:ascii="Times New Roman"/>
          <w:b w:val="false"/>
          <w:i w:val="false"/>
          <w:color w:val="000000"/>
          <w:sz w:val="28"/>
        </w:rPr>
        <w:t xml:space="preserve">
      деятельности после налогообложения </w:t>
      </w:r>
      <w:r>
        <w:br/>
      </w:r>
      <w:r>
        <w:rPr>
          <w:rFonts w:ascii="Times New Roman"/>
          <w:b w:val="false"/>
          <w:i w:val="false"/>
          <w:color w:val="000000"/>
          <w:sz w:val="28"/>
        </w:rPr>
        <w:t xml:space="preserve">
      (стр.7-стр.8)  </w:t>
      </w:r>
      <w:r>
        <w:br/>
      </w:r>
      <w:r>
        <w:rPr>
          <w:rFonts w:ascii="Times New Roman"/>
          <w:b w:val="false"/>
          <w:i w:val="false"/>
          <w:color w:val="000000"/>
          <w:sz w:val="28"/>
        </w:rPr>
        <w:t xml:space="preserve">
10    Доходы (убытки) от чрезвычайных </w:t>
      </w:r>
      <w:r>
        <w:br/>
      </w:r>
      <w:r>
        <w:rPr>
          <w:rFonts w:ascii="Times New Roman"/>
          <w:b w:val="false"/>
          <w:i w:val="false"/>
          <w:color w:val="000000"/>
          <w:sz w:val="28"/>
        </w:rPr>
        <w:t xml:space="preserve">
      ситуаций и прекращенных операций </w:t>
      </w:r>
      <w:r>
        <w:br/>
      </w:r>
      <w:r>
        <w:rPr>
          <w:rFonts w:ascii="Times New Roman"/>
          <w:b w:val="false"/>
          <w:i w:val="false"/>
          <w:color w:val="000000"/>
          <w:sz w:val="28"/>
        </w:rPr>
        <w:t xml:space="preserve">
11    Чистый доход (убыток)                - 1397,11         11955,03 </w:t>
      </w:r>
      <w:r>
        <w:br/>
      </w:r>
      <w:r>
        <w:rPr>
          <w:rFonts w:ascii="Times New Roman"/>
          <w:b w:val="false"/>
          <w:i w:val="false"/>
          <w:color w:val="000000"/>
          <w:sz w:val="28"/>
        </w:rPr>
        <w:t xml:space="preserve">
      (стр.9 +(-) стр. 10)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 </w:t>
      </w:r>
      <w:r>
        <w:br/>
      </w:r>
      <w:r>
        <w:rPr>
          <w:rFonts w:ascii="Times New Roman"/>
          <w:b w:val="false"/>
          <w:i w:val="false"/>
          <w:color w:val="000000"/>
          <w:sz w:val="28"/>
        </w:rPr>
        <w:t xml:space="preserve">
  N  !                  2004 г. (прогноз)          !2003 г. в!2004 г. в%! </w:t>
      </w:r>
      <w:r>
        <w:br/>
      </w:r>
      <w:r>
        <w:rPr>
          <w:rFonts w:ascii="Times New Roman"/>
          <w:b w:val="false"/>
          <w:i w:val="false"/>
          <w:color w:val="000000"/>
          <w:sz w:val="28"/>
        </w:rPr>
        <w:t xml:space="preserve">
п/п !---------------------------------------------!% к 2002 !к 2003 г. ! </w:t>
      </w:r>
      <w:r>
        <w:br/>
      </w:r>
      <w:r>
        <w:rPr>
          <w:rFonts w:ascii="Times New Roman"/>
          <w:b w:val="false"/>
          <w:i w:val="false"/>
          <w:color w:val="000000"/>
          <w:sz w:val="28"/>
        </w:rPr>
        <w:t xml:space="preserve">
     !1 квартал !1 полугодие!9 месяцев  !   год    !г.       !          ! </w:t>
      </w:r>
      <w:r>
        <w:br/>
      </w:r>
      <w:r>
        <w:rPr>
          <w:rFonts w:ascii="Times New Roman"/>
          <w:b w:val="false"/>
          <w:i w:val="false"/>
          <w:color w:val="000000"/>
          <w:sz w:val="28"/>
        </w:rPr>
        <w:t xml:space="preserve">
------------------------------------------------------------------------! </w:t>
      </w:r>
      <w:r>
        <w:br/>
      </w:r>
      <w:r>
        <w:rPr>
          <w:rFonts w:ascii="Times New Roman"/>
          <w:b w:val="false"/>
          <w:i w:val="false"/>
          <w:color w:val="000000"/>
          <w:sz w:val="28"/>
        </w:rPr>
        <w:t xml:space="preserve">
  А  !     3    !      4    !     5     !     6    !     7   !    8     ! </w:t>
      </w:r>
      <w:r>
        <w:br/>
      </w:r>
      <w:r>
        <w:rPr>
          <w:rFonts w:ascii="Times New Roman"/>
          <w:b w:val="false"/>
          <w:i w:val="false"/>
          <w:color w:val="000000"/>
          <w:sz w:val="28"/>
        </w:rPr>
        <w:t xml:space="preserve">
------------------------------------------------------------------------! </w:t>
      </w:r>
      <w:r>
        <w:br/>
      </w:r>
      <w:r>
        <w:rPr>
          <w:rFonts w:ascii="Times New Roman"/>
          <w:b w:val="false"/>
          <w:i w:val="false"/>
          <w:color w:val="000000"/>
          <w:sz w:val="28"/>
        </w:rPr>
        <w:t xml:space="preserve">
1     2485778,89 3728668,34  4474402,01  7457336,68  122,93       113 </w:t>
      </w:r>
      <w:r>
        <w:br/>
      </w:r>
      <w:r>
        <w:rPr>
          <w:rFonts w:ascii="Times New Roman"/>
          <w:b w:val="false"/>
          <w:i w:val="false"/>
          <w:color w:val="000000"/>
          <w:sz w:val="28"/>
        </w:rPr>
        <w:t xml:space="preserve">
2     1838032,26 2757048,39  3308458,06  5514096,77  103,55       113 </w:t>
      </w:r>
      <w:r>
        <w:br/>
      </w:r>
      <w:r>
        <w:rPr>
          <w:rFonts w:ascii="Times New Roman"/>
          <w:b w:val="false"/>
          <w:i w:val="false"/>
          <w:color w:val="000000"/>
          <w:sz w:val="28"/>
        </w:rPr>
        <w:t xml:space="preserve">
3     647746,64  971619,96   1165943,95  1943239,91  262,12       113   </w:t>
      </w:r>
      <w:r>
        <w:br/>
      </w:r>
      <w:r>
        <w:rPr>
          <w:rFonts w:ascii="Times New Roman"/>
          <w:b w:val="false"/>
          <w:i w:val="false"/>
          <w:color w:val="000000"/>
          <w:sz w:val="28"/>
        </w:rPr>
        <w:t xml:space="preserve">
4     646069,70  969104,55   1162925,45  1938209,09  103          113  </w:t>
      </w:r>
      <w:r>
        <w:br/>
      </w:r>
      <w:r>
        <w:rPr>
          <w:rFonts w:ascii="Times New Roman"/>
          <w:b w:val="false"/>
          <w:i w:val="false"/>
          <w:color w:val="000000"/>
          <w:sz w:val="28"/>
        </w:rPr>
        <w:t xml:space="preserve">
4.1                                                  0            0  </w:t>
      </w:r>
      <w:r>
        <w:br/>
      </w:r>
      <w:r>
        <w:rPr>
          <w:rFonts w:ascii="Times New Roman"/>
          <w:b w:val="false"/>
          <w:i w:val="false"/>
          <w:color w:val="000000"/>
          <w:sz w:val="28"/>
        </w:rPr>
        <w:t xml:space="preserve">
4.2   646069,70  969104,55   1162925,45  1938209,09  103          113 </w:t>
      </w:r>
      <w:r>
        <w:br/>
      </w:r>
      <w:r>
        <w:rPr>
          <w:rFonts w:ascii="Times New Roman"/>
          <w:b w:val="false"/>
          <w:i w:val="false"/>
          <w:color w:val="000000"/>
          <w:sz w:val="28"/>
        </w:rPr>
        <w:t xml:space="preserve">
4.3                                                  0            0 </w:t>
      </w:r>
      <w:r>
        <w:br/>
      </w:r>
      <w:r>
        <w:rPr>
          <w:rFonts w:ascii="Times New Roman"/>
          <w:b w:val="false"/>
          <w:i w:val="false"/>
          <w:color w:val="000000"/>
          <w:sz w:val="28"/>
        </w:rPr>
        <w:t xml:space="preserve">
5       1676,94    2515,41      3018,49     5030,82               113     </w:t>
      </w:r>
      <w:r>
        <w:br/>
      </w:r>
      <w:r>
        <w:rPr>
          <w:rFonts w:ascii="Times New Roman"/>
          <w:b w:val="false"/>
          <w:i w:val="false"/>
          <w:color w:val="000000"/>
          <w:sz w:val="28"/>
        </w:rPr>
        <w:t xml:space="preserve">
6       4756,00    7134,00      8560,80    14268,00    1,22       113     </w:t>
      </w:r>
      <w:r>
        <w:br/>
      </w:r>
      <w:r>
        <w:rPr>
          <w:rFonts w:ascii="Times New Roman"/>
          <w:b w:val="false"/>
          <w:i w:val="false"/>
          <w:color w:val="000000"/>
          <w:sz w:val="28"/>
        </w:rPr>
        <w:t xml:space="preserve">
7       6432,94    9649,41     11579,29    19298,82   88,69       113      </w:t>
      </w:r>
      <w:r>
        <w:br/>
      </w:r>
      <w:r>
        <w:rPr>
          <w:rFonts w:ascii="Times New Roman"/>
          <w:b w:val="false"/>
          <w:i w:val="false"/>
          <w:color w:val="000000"/>
          <w:sz w:val="28"/>
        </w:rPr>
        <w:t xml:space="preserve">
8       1929,88    2894,82      3473,79     5789,65   24,81       113    </w:t>
      </w:r>
      <w:r>
        <w:br/>
      </w:r>
      <w:r>
        <w:rPr>
          <w:rFonts w:ascii="Times New Roman"/>
          <w:b w:val="false"/>
          <w:i w:val="false"/>
          <w:color w:val="000000"/>
          <w:sz w:val="28"/>
        </w:rPr>
        <w:t xml:space="preserve">
9       4503,06    6754,59      8105,50    13509,17               113 </w:t>
      </w:r>
      <w:r>
        <w:br/>
      </w:r>
      <w:r>
        <w:rPr>
          <w:rFonts w:ascii="Times New Roman"/>
          <w:b w:val="false"/>
          <w:i w:val="false"/>
          <w:color w:val="000000"/>
          <w:sz w:val="28"/>
        </w:rPr>
        <w:t xml:space="preserve">
10 </w:t>
      </w:r>
      <w:r>
        <w:br/>
      </w:r>
      <w:r>
        <w:rPr>
          <w:rFonts w:ascii="Times New Roman"/>
          <w:b w:val="false"/>
          <w:i w:val="false"/>
          <w:color w:val="000000"/>
          <w:sz w:val="28"/>
        </w:rPr>
        <w:t xml:space="preserve">
11      4503,06    6754,59      8105,50    13509,17               113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Приложение 5 к </w:t>
      </w:r>
      <w:r>
        <w:br/>
      </w:r>
      <w:r>
        <w:rPr>
          <w:rFonts w:ascii="Times New Roman"/>
          <w:b w:val="false"/>
          <w:i w:val="false"/>
          <w:color w:val="000000"/>
          <w:sz w:val="28"/>
        </w:rPr>
        <w:t xml:space="preserve">
                                                     Плану развития ЗАО </w:t>
      </w:r>
      <w:r>
        <w:br/>
      </w:r>
      <w:r>
        <w:rPr>
          <w:rFonts w:ascii="Times New Roman"/>
          <w:b w:val="false"/>
          <w:i w:val="false"/>
          <w:color w:val="000000"/>
          <w:sz w:val="28"/>
        </w:rPr>
        <w:t xml:space="preserve">
                                                     "Продовольственная </w:t>
      </w:r>
      <w:r>
        <w:br/>
      </w:r>
      <w:r>
        <w:rPr>
          <w:rFonts w:ascii="Times New Roman"/>
          <w:b w:val="false"/>
          <w:i w:val="false"/>
          <w:color w:val="000000"/>
          <w:sz w:val="28"/>
        </w:rPr>
        <w:t xml:space="preserve">
                                                   контрактная корпорация" </w:t>
      </w:r>
      <w:r>
        <w:br/>
      </w:r>
      <w:r>
        <w:rPr>
          <w:rFonts w:ascii="Times New Roman"/>
          <w:b w:val="false"/>
          <w:i w:val="false"/>
          <w:color w:val="000000"/>
          <w:sz w:val="28"/>
        </w:rPr>
        <w:t xml:space="preserve">
                                                     на 2004-2006 годы </w:t>
      </w:r>
    </w:p>
    <w:p>
      <w:pPr>
        <w:spacing w:after="0"/>
        <w:ind w:left="0"/>
        <w:jc w:val="both"/>
      </w:pPr>
      <w:r>
        <w:rPr>
          <w:rFonts w:ascii="Times New Roman"/>
          <w:b/>
          <w:i w:val="false"/>
          <w:color w:val="000000"/>
          <w:sz w:val="28"/>
        </w:rPr>
        <w:t xml:space="preserve">       Прогноз движения денежных потоков в 2004 году </w:t>
      </w:r>
      <w:r>
        <w:br/>
      </w:r>
      <w:r>
        <w:rPr>
          <w:rFonts w:ascii="Times New Roman"/>
          <w:b w:val="false"/>
          <w:i w:val="false"/>
          <w:color w:val="000000"/>
          <w:sz w:val="28"/>
        </w:rPr>
        <w:t xml:space="preserve">
                   (собственная деятельность) </w:t>
      </w:r>
      <w:r>
        <w:br/>
      </w:r>
      <w:r>
        <w:rPr>
          <w:rFonts w:ascii="Times New Roman"/>
          <w:b w:val="false"/>
          <w:i w:val="false"/>
          <w:color w:val="000000"/>
          <w:sz w:val="28"/>
        </w:rPr>
        <w:t xml:space="preserve">
                  Закрытое акционерное общество </w:t>
      </w:r>
      <w:r>
        <w:br/>
      </w:r>
      <w:r>
        <w:rPr>
          <w:rFonts w:ascii="Times New Roman"/>
          <w:b w:val="false"/>
          <w:i w:val="false"/>
          <w:color w:val="000000"/>
          <w:sz w:val="28"/>
        </w:rPr>
        <w:t xml:space="preserve">
              "Продовольственная контрактная корпорация" </w:t>
      </w:r>
      <w:r>
        <w:br/>
      </w:r>
      <w:r>
        <w:rPr>
          <w:rFonts w:ascii="Times New Roman"/>
          <w:b w:val="false"/>
          <w:i w:val="false"/>
          <w:color w:val="000000"/>
          <w:sz w:val="28"/>
        </w:rPr>
        <w:t xml:space="preserve">
                                                       форма 3 НК                </w:t>
      </w:r>
      <w:r>
        <w:br/>
      </w:r>
      <w:r>
        <w:rPr>
          <w:rFonts w:ascii="Times New Roman"/>
          <w:b w:val="false"/>
          <w:i w:val="false"/>
          <w:color w:val="000000"/>
          <w:sz w:val="28"/>
        </w:rPr>
        <w:t xml:space="preserve">
                                                        тыс.тенге ________________________________________________________________________ </w:t>
      </w:r>
      <w:r>
        <w:br/>
      </w:r>
      <w:r>
        <w:rPr>
          <w:rFonts w:ascii="Times New Roman"/>
          <w:b w:val="false"/>
          <w:i w:val="false"/>
          <w:color w:val="000000"/>
          <w:sz w:val="28"/>
        </w:rPr>
        <w:t xml:space="preserve">
  N  !     Наименование показателей     ! 2002 г. отчет !2003 г. оценка! </w:t>
      </w:r>
      <w:r>
        <w:br/>
      </w:r>
      <w:r>
        <w:rPr>
          <w:rFonts w:ascii="Times New Roman"/>
          <w:b w:val="false"/>
          <w:i w:val="false"/>
          <w:color w:val="000000"/>
          <w:sz w:val="28"/>
        </w:rPr>
        <w:t xml:space="preserve">
п/п !                                  !               !              ! </w:t>
      </w:r>
      <w:r>
        <w:br/>
      </w:r>
      <w:r>
        <w:rPr>
          <w:rFonts w:ascii="Times New Roman"/>
          <w:b w:val="false"/>
          <w:i w:val="false"/>
          <w:color w:val="000000"/>
          <w:sz w:val="28"/>
        </w:rPr>
        <w:t xml:space="preserve">
-----------------------------------------------------------------------! </w:t>
      </w:r>
      <w:r>
        <w:br/>
      </w:r>
      <w:r>
        <w:rPr>
          <w:rFonts w:ascii="Times New Roman"/>
          <w:b w:val="false"/>
          <w:i w:val="false"/>
          <w:color w:val="000000"/>
          <w:sz w:val="28"/>
        </w:rPr>
        <w:t xml:space="preserve">
  А  !                 Б                !        1      !       2      ! </w:t>
      </w:r>
      <w:r>
        <w:br/>
      </w:r>
      <w:r>
        <w:rPr>
          <w:rFonts w:ascii="Times New Roman"/>
          <w:b w:val="false"/>
          <w:i w:val="false"/>
          <w:color w:val="000000"/>
          <w:sz w:val="28"/>
        </w:rPr>
        <w:t xml:space="preserve">
-----------------------------------------------------------------------! </w:t>
      </w:r>
      <w:r>
        <w:br/>
      </w:r>
      <w:r>
        <w:rPr>
          <w:rFonts w:ascii="Times New Roman"/>
          <w:b w:val="false"/>
          <w:i w:val="false"/>
          <w:color w:val="000000"/>
          <w:sz w:val="28"/>
        </w:rPr>
        <w:t xml:space="preserve">
I     Движение денег от операционной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I.1   Поступление денег:                  2199072,29       9058070,11 </w:t>
      </w:r>
      <w:r>
        <w:br/>
      </w:r>
      <w:r>
        <w:rPr>
          <w:rFonts w:ascii="Times New Roman"/>
          <w:b w:val="false"/>
          <w:i w:val="false"/>
          <w:color w:val="000000"/>
          <w:sz w:val="28"/>
        </w:rPr>
        <w:t xml:space="preserve">
1.1   доход от реализации готовой </w:t>
      </w:r>
      <w:r>
        <w:br/>
      </w:r>
      <w:r>
        <w:rPr>
          <w:rFonts w:ascii="Times New Roman"/>
          <w:b w:val="false"/>
          <w:i w:val="false"/>
          <w:color w:val="000000"/>
          <w:sz w:val="28"/>
        </w:rPr>
        <w:t xml:space="preserve">
      продукции (товаров, работ, услуг)   1949939,71       8798624,15 </w:t>
      </w:r>
      <w:r>
        <w:br/>
      </w:r>
      <w:r>
        <w:rPr>
          <w:rFonts w:ascii="Times New Roman"/>
          <w:b w:val="false"/>
          <w:i w:val="false"/>
          <w:color w:val="000000"/>
          <w:sz w:val="28"/>
        </w:rPr>
        <w:t xml:space="preserve">
1.2   авансы полученные </w:t>
      </w:r>
      <w:r>
        <w:br/>
      </w:r>
      <w:r>
        <w:rPr>
          <w:rFonts w:ascii="Times New Roman"/>
          <w:b w:val="false"/>
          <w:i w:val="false"/>
          <w:color w:val="000000"/>
          <w:sz w:val="28"/>
        </w:rPr>
        <w:t xml:space="preserve">
1.3   вознаграждения                        88804,00         92480,23 </w:t>
      </w:r>
      <w:r>
        <w:br/>
      </w:r>
      <w:r>
        <w:rPr>
          <w:rFonts w:ascii="Times New Roman"/>
          <w:b w:val="false"/>
          <w:i w:val="false"/>
          <w:color w:val="000000"/>
          <w:sz w:val="28"/>
        </w:rPr>
        <w:t xml:space="preserve">
1.4   дивиденды </w:t>
      </w:r>
      <w:r>
        <w:br/>
      </w:r>
      <w:r>
        <w:rPr>
          <w:rFonts w:ascii="Times New Roman"/>
          <w:b w:val="false"/>
          <w:i w:val="false"/>
          <w:color w:val="000000"/>
          <w:sz w:val="28"/>
        </w:rPr>
        <w:t xml:space="preserve">
1.5   роялти </w:t>
      </w:r>
      <w:r>
        <w:br/>
      </w:r>
      <w:r>
        <w:rPr>
          <w:rFonts w:ascii="Times New Roman"/>
          <w:b w:val="false"/>
          <w:i w:val="false"/>
          <w:color w:val="000000"/>
          <w:sz w:val="28"/>
        </w:rPr>
        <w:t xml:space="preserve">
1.6   прочие поступления                   160328,58        166965,73 </w:t>
      </w:r>
      <w:r>
        <w:br/>
      </w:r>
      <w:r>
        <w:rPr>
          <w:rFonts w:ascii="Times New Roman"/>
          <w:b w:val="false"/>
          <w:i w:val="false"/>
          <w:color w:val="000000"/>
          <w:sz w:val="28"/>
        </w:rPr>
        <w:t xml:space="preserve">
I.2   Выбытие денег:                       869787,69       8730587,11 </w:t>
      </w:r>
      <w:r>
        <w:br/>
      </w:r>
      <w:r>
        <w:rPr>
          <w:rFonts w:ascii="Times New Roman"/>
          <w:b w:val="false"/>
          <w:i w:val="false"/>
          <w:color w:val="000000"/>
          <w:sz w:val="28"/>
        </w:rPr>
        <w:t xml:space="preserve">
2.1   по счетам поставщиков и подрядчиков  279293,75       8115648,40 </w:t>
      </w:r>
      <w:r>
        <w:br/>
      </w:r>
      <w:r>
        <w:rPr>
          <w:rFonts w:ascii="Times New Roman"/>
          <w:b w:val="false"/>
          <w:i w:val="false"/>
          <w:color w:val="000000"/>
          <w:sz w:val="28"/>
        </w:rPr>
        <w:t xml:space="preserve">
2.2   авансы выданные </w:t>
      </w:r>
      <w:r>
        <w:br/>
      </w:r>
      <w:r>
        <w:rPr>
          <w:rFonts w:ascii="Times New Roman"/>
          <w:b w:val="false"/>
          <w:i w:val="false"/>
          <w:color w:val="000000"/>
          <w:sz w:val="28"/>
        </w:rPr>
        <w:t xml:space="preserve">
2.3   по заработной плате                   74816,31         77913,49 </w:t>
      </w:r>
      <w:r>
        <w:br/>
      </w:r>
      <w:r>
        <w:rPr>
          <w:rFonts w:ascii="Times New Roman"/>
          <w:b w:val="false"/>
          <w:i w:val="false"/>
          <w:color w:val="000000"/>
          <w:sz w:val="28"/>
        </w:rPr>
        <w:t xml:space="preserve">
2.4   в фонды социального страхования       36481,17         37991,39 </w:t>
      </w:r>
      <w:r>
        <w:br/>
      </w:r>
      <w:r>
        <w:rPr>
          <w:rFonts w:ascii="Times New Roman"/>
          <w:b w:val="false"/>
          <w:i w:val="false"/>
          <w:color w:val="000000"/>
          <w:sz w:val="28"/>
        </w:rPr>
        <w:t xml:space="preserve">
      и пенсионного обеспечения  </w:t>
      </w:r>
      <w:r>
        <w:br/>
      </w:r>
      <w:r>
        <w:rPr>
          <w:rFonts w:ascii="Times New Roman"/>
          <w:b w:val="false"/>
          <w:i w:val="false"/>
          <w:color w:val="000000"/>
          <w:sz w:val="28"/>
        </w:rPr>
        <w:t xml:space="preserve">
2.5   по налогам                           157703,14        164231,60 </w:t>
      </w:r>
      <w:r>
        <w:br/>
      </w:r>
      <w:r>
        <w:rPr>
          <w:rFonts w:ascii="Times New Roman"/>
          <w:b w:val="false"/>
          <w:i w:val="false"/>
          <w:color w:val="000000"/>
          <w:sz w:val="28"/>
        </w:rPr>
        <w:t xml:space="preserve">
2.6   выплата вознаграждений </w:t>
      </w:r>
      <w:r>
        <w:br/>
      </w:r>
      <w:r>
        <w:rPr>
          <w:rFonts w:ascii="Times New Roman"/>
          <w:b w:val="false"/>
          <w:i w:val="false"/>
          <w:color w:val="000000"/>
          <w:sz w:val="28"/>
        </w:rPr>
        <w:t xml:space="preserve">
2.7   прочие выплаты                       321493,32        334802,23 </w:t>
      </w:r>
      <w:r>
        <w:br/>
      </w:r>
      <w:r>
        <w:rPr>
          <w:rFonts w:ascii="Times New Roman"/>
          <w:b w:val="false"/>
          <w:i w:val="false"/>
          <w:color w:val="000000"/>
          <w:sz w:val="28"/>
        </w:rPr>
        <w:t xml:space="preserve">
I.3   Увеличение (+)/ уменьшение (-)      1329284,60        327483,00 </w:t>
      </w:r>
      <w:r>
        <w:br/>
      </w:r>
      <w:r>
        <w:rPr>
          <w:rFonts w:ascii="Times New Roman"/>
          <w:b w:val="false"/>
          <w:i w:val="false"/>
          <w:color w:val="000000"/>
          <w:sz w:val="28"/>
        </w:rPr>
        <w:t xml:space="preserve">
      денег в результате операционной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II    Движение денег от инвестиционной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II.1  Поступление денег: </w:t>
      </w:r>
      <w:r>
        <w:br/>
      </w:r>
      <w:r>
        <w:rPr>
          <w:rFonts w:ascii="Times New Roman"/>
          <w:b w:val="false"/>
          <w:i w:val="false"/>
          <w:color w:val="000000"/>
          <w:sz w:val="28"/>
        </w:rPr>
        <w:t xml:space="preserve">
1.1   доход от выбытия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1.2   доход от выбытия основных средств </w:t>
      </w:r>
      <w:r>
        <w:br/>
      </w:r>
      <w:r>
        <w:rPr>
          <w:rFonts w:ascii="Times New Roman"/>
          <w:b w:val="false"/>
          <w:i w:val="false"/>
          <w:color w:val="000000"/>
          <w:sz w:val="28"/>
        </w:rPr>
        <w:t xml:space="preserve">
1.3   доход от выбытия других </w:t>
      </w:r>
      <w:r>
        <w:br/>
      </w:r>
      <w:r>
        <w:rPr>
          <w:rFonts w:ascii="Times New Roman"/>
          <w:b w:val="false"/>
          <w:i w:val="false"/>
          <w:color w:val="000000"/>
          <w:sz w:val="28"/>
        </w:rPr>
        <w:t xml:space="preserve">
      долгосрочных активов </w:t>
      </w:r>
      <w:r>
        <w:br/>
      </w:r>
      <w:r>
        <w:rPr>
          <w:rFonts w:ascii="Times New Roman"/>
          <w:b w:val="false"/>
          <w:i w:val="false"/>
          <w:color w:val="000000"/>
          <w:sz w:val="28"/>
        </w:rPr>
        <w:t xml:space="preserve">
1.4   доход от выбытия финансовых </w:t>
      </w:r>
      <w:r>
        <w:br/>
      </w:r>
      <w:r>
        <w:rPr>
          <w:rFonts w:ascii="Times New Roman"/>
          <w:b w:val="false"/>
          <w:i w:val="false"/>
          <w:color w:val="000000"/>
          <w:sz w:val="28"/>
        </w:rPr>
        <w:t xml:space="preserve">
      инвестиций </w:t>
      </w:r>
      <w:r>
        <w:br/>
      </w:r>
      <w:r>
        <w:rPr>
          <w:rFonts w:ascii="Times New Roman"/>
          <w:b w:val="false"/>
          <w:i w:val="false"/>
          <w:color w:val="000000"/>
          <w:sz w:val="28"/>
        </w:rPr>
        <w:t xml:space="preserve">
1.5   доход от получения займов, </w:t>
      </w:r>
      <w:r>
        <w:br/>
      </w:r>
      <w:r>
        <w:rPr>
          <w:rFonts w:ascii="Times New Roman"/>
          <w:b w:val="false"/>
          <w:i w:val="false"/>
          <w:color w:val="000000"/>
          <w:sz w:val="28"/>
        </w:rPr>
        <w:t xml:space="preserve">
      предоставленных другим </w:t>
      </w:r>
      <w:r>
        <w:br/>
      </w:r>
      <w:r>
        <w:rPr>
          <w:rFonts w:ascii="Times New Roman"/>
          <w:b w:val="false"/>
          <w:i w:val="false"/>
          <w:color w:val="000000"/>
          <w:sz w:val="28"/>
        </w:rPr>
        <w:t xml:space="preserve">
      юридическим лицам </w:t>
      </w:r>
      <w:r>
        <w:br/>
      </w:r>
      <w:r>
        <w:rPr>
          <w:rFonts w:ascii="Times New Roman"/>
          <w:b w:val="false"/>
          <w:i w:val="false"/>
          <w:color w:val="000000"/>
          <w:sz w:val="28"/>
        </w:rPr>
        <w:t xml:space="preserve">
1.6   прочие поступления </w:t>
      </w:r>
      <w:r>
        <w:br/>
      </w:r>
      <w:r>
        <w:rPr>
          <w:rFonts w:ascii="Times New Roman"/>
          <w:b w:val="false"/>
          <w:i w:val="false"/>
          <w:color w:val="000000"/>
          <w:sz w:val="28"/>
        </w:rPr>
        <w:t xml:space="preserve">
II. 2 Выбытие денег:                       41813,70 </w:t>
      </w:r>
      <w:r>
        <w:br/>
      </w:r>
      <w:r>
        <w:rPr>
          <w:rFonts w:ascii="Times New Roman"/>
          <w:b w:val="false"/>
          <w:i w:val="false"/>
          <w:color w:val="000000"/>
          <w:sz w:val="28"/>
        </w:rPr>
        <w:t xml:space="preserve">
2.1   приобретение нематериальных активов   1292,46 </w:t>
      </w:r>
      <w:r>
        <w:br/>
      </w:r>
      <w:r>
        <w:rPr>
          <w:rFonts w:ascii="Times New Roman"/>
          <w:b w:val="false"/>
          <w:i w:val="false"/>
          <w:color w:val="000000"/>
          <w:sz w:val="28"/>
        </w:rPr>
        <w:t xml:space="preserve">
2.2   приобретение основных средств        40521,24 </w:t>
      </w:r>
      <w:r>
        <w:br/>
      </w:r>
      <w:r>
        <w:rPr>
          <w:rFonts w:ascii="Times New Roman"/>
          <w:b w:val="false"/>
          <w:i w:val="false"/>
          <w:color w:val="000000"/>
          <w:sz w:val="28"/>
        </w:rPr>
        <w:t xml:space="preserve">
2.3   приобретение других долгосрочных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2.4   приобретение финансовых инвестиций </w:t>
      </w:r>
      <w:r>
        <w:br/>
      </w:r>
      <w:r>
        <w:rPr>
          <w:rFonts w:ascii="Times New Roman"/>
          <w:b w:val="false"/>
          <w:i w:val="false"/>
          <w:color w:val="000000"/>
          <w:sz w:val="28"/>
        </w:rPr>
        <w:t xml:space="preserve">
2.5   предоставление займов другим </w:t>
      </w:r>
      <w:r>
        <w:br/>
      </w:r>
      <w:r>
        <w:rPr>
          <w:rFonts w:ascii="Times New Roman"/>
          <w:b w:val="false"/>
          <w:i w:val="false"/>
          <w:color w:val="000000"/>
          <w:sz w:val="28"/>
        </w:rPr>
        <w:t xml:space="preserve">
      юридическим лицам </w:t>
      </w:r>
      <w:r>
        <w:br/>
      </w:r>
      <w:r>
        <w:rPr>
          <w:rFonts w:ascii="Times New Roman"/>
          <w:b w:val="false"/>
          <w:i w:val="false"/>
          <w:color w:val="000000"/>
          <w:sz w:val="28"/>
        </w:rPr>
        <w:t xml:space="preserve">
2.6   прочие выплаты </w:t>
      </w:r>
      <w:r>
        <w:br/>
      </w:r>
      <w:r>
        <w:rPr>
          <w:rFonts w:ascii="Times New Roman"/>
          <w:b w:val="false"/>
          <w:i w:val="false"/>
          <w:color w:val="000000"/>
          <w:sz w:val="28"/>
        </w:rPr>
        <w:t xml:space="preserve">
II.3  Увеличение (+)/ уменьшение (-)     - 41813,70 </w:t>
      </w:r>
      <w:r>
        <w:br/>
      </w:r>
      <w:r>
        <w:rPr>
          <w:rFonts w:ascii="Times New Roman"/>
          <w:b w:val="false"/>
          <w:i w:val="false"/>
          <w:color w:val="000000"/>
          <w:sz w:val="28"/>
        </w:rPr>
        <w:t xml:space="preserve">
      денег в результате инвестиционной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III   Движение денежных средств от </w:t>
      </w:r>
      <w:r>
        <w:br/>
      </w:r>
      <w:r>
        <w:rPr>
          <w:rFonts w:ascii="Times New Roman"/>
          <w:b w:val="false"/>
          <w:i w:val="false"/>
          <w:color w:val="000000"/>
          <w:sz w:val="28"/>
        </w:rPr>
        <w:t xml:space="preserve">
      финансовой деятельности </w:t>
      </w:r>
      <w:r>
        <w:br/>
      </w:r>
      <w:r>
        <w:rPr>
          <w:rFonts w:ascii="Times New Roman"/>
          <w:b w:val="false"/>
          <w:i w:val="false"/>
          <w:color w:val="000000"/>
          <w:sz w:val="28"/>
        </w:rPr>
        <w:t xml:space="preserve">
III.1 Поступление денег:                  9065112,34        31529948,30 </w:t>
      </w:r>
      <w:r>
        <w:br/>
      </w:r>
      <w:r>
        <w:rPr>
          <w:rFonts w:ascii="Times New Roman"/>
          <w:b w:val="false"/>
          <w:i w:val="false"/>
          <w:color w:val="000000"/>
          <w:sz w:val="28"/>
        </w:rPr>
        <w:t xml:space="preserve">
1.1   от выпуска акций и других ценных </w:t>
      </w:r>
      <w:r>
        <w:br/>
      </w:r>
      <w:r>
        <w:rPr>
          <w:rFonts w:ascii="Times New Roman"/>
          <w:b w:val="false"/>
          <w:i w:val="false"/>
          <w:color w:val="000000"/>
          <w:sz w:val="28"/>
        </w:rPr>
        <w:t xml:space="preserve">
      бумаг </w:t>
      </w:r>
      <w:r>
        <w:br/>
      </w:r>
      <w:r>
        <w:rPr>
          <w:rFonts w:ascii="Times New Roman"/>
          <w:b w:val="false"/>
          <w:i w:val="false"/>
          <w:color w:val="000000"/>
          <w:sz w:val="28"/>
        </w:rPr>
        <w:t xml:space="preserve">
1.2   получение банковских займов         2878324,83        29382314,00 </w:t>
      </w:r>
      <w:r>
        <w:br/>
      </w:r>
      <w:r>
        <w:rPr>
          <w:rFonts w:ascii="Times New Roman"/>
          <w:b w:val="false"/>
          <w:i w:val="false"/>
          <w:color w:val="000000"/>
          <w:sz w:val="28"/>
        </w:rPr>
        <w:t xml:space="preserve">
1.3   прочие поступления                  6186787,51         2147634,30 </w:t>
      </w:r>
      <w:r>
        <w:br/>
      </w:r>
      <w:r>
        <w:rPr>
          <w:rFonts w:ascii="Times New Roman"/>
          <w:b w:val="false"/>
          <w:i w:val="false"/>
          <w:color w:val="000000"/>
          <w:sz w:val="28"/>
        </w:rPr>
        <w:t xml:space="preserve">
III.2 Выбытие денег                       8389920,89        31192411,87 </w:t>
      </w:r>
      <w:r>
        <w:br/>
      </w:r>
      <w:r>
        <w:rPr>
          <w:rFonts w:ascii="Times New Roman"/>
          <w:b w:val="false"/>
          <w:i w:val="false"/>
          <w:color w:val="000000"/>
          <w:sz w:val="28"/>
        </w:rPr>
        <w:t xml:space="preserve">
2.1   погашение банковских займов                           26650640,00 </w:t>
      </w:r>
      <w:r>
        <w:br/>
      </w:r>
      <w:r>
        <w:rPr>
          <w:rFonts w:ascii="Times New Roman"/>
          <w:b w:val="false"/>
          <w:i w:val="false"/>
          <w:color w:val="000000"/>
          <w:sz w:val="28"/>
        </w:rPr>
        <w:t xml:space="preserve">
2.2   приобретение собственных акций </w:t>
      </w:r>
      <w:r>
        <w:br/>
      </w:r>
      <w:r>
        <w:rPr>
          <w:rFonts w:ascii="Times New Roman"/>
          <w:b w:val="false"/>
          <w:i w:val="false"/>
          <w:color w:val="000000"/>
          <w:sz w:val="28"/>
        </w:rPr>
        <w:t xml:space="preserve">
2.3   выплата дивидентов                    19636,30          183376,59 </w:t>
      </w:r>
      <w:r>
        <w:br/>
      </w:r>
      <w:r>
        <w:rPr>
          <w:rFonts w:ascii="Times New Roman"/>
          <w:b w:val="false"/>
          <w:i w:val="false"/>
          <w:color w:val="000000"/>
          <w:sz w:val="28"/>
        </w:rPr>
        <w:t xml:space="preserve">
2.4   прочие выплаты                      8370284,59         4358395,28 </w:t>
      </w:r>
      <w:r>
        <w:br/>
      </w:r>
      <w:r>
        <w:rPr>
          <w:rFonts w:ascii="Times New Roman"/>
          <w:b w:val="false"/>
          <w:i w:val="false"/>
          <w:color w:val="000000"/>
          <w:sz w:val="28"/>
        </w:rPr>
        <w:t xml:space="preserve">
III.3 Увеличение (+)/ уменьшение (-)       675191,45          337536,43 </w:t>
      </w:r>
      <w:r>
        <w:br/>
      </w:r>
      <w:r>
        <w:rPr>
          <w:rFonts w:ascii="Times New Roman"/>
          <w:b w:val="false"/>
          <w:i w:val="false"/>
          <w:color w:val="000000"/>
          <w:sz w:val="28"/>
        </w:rPr>
        <w:t xml:space="preserve">
      денег в результате финансовой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Итого: Увеличение (+)/ уменьшение   1962662,35          665019,43 </w:t>
      </w:r>
      <w:r>
        <w:br/>
      </w:r>
      <w:r>
        <w:rPr>
          <w:rFonts w:ascii="Times New Roman"/>
          <w:b w:val="false"/>
          <w:i w:val="false"/>
          <w:color w:val="000000"/>
          <w:sz w:val="28"/>
        </w:rPr>
        <w:t xml:space="preserve">
      (-)денег </w:t>
      </w:r>
      <w:r>
        <w:br/>
      </w:r>
      <w:r>
        <w:rPr>
          <w:rFonts w:ascii="Times New Roman"/>
          <w:b w:val="false"/>
          <w:i w:val="false"/>
          <w:color w:val="000000"/>
          <w:sz w:val="28"/>
        </w:rPr>
        <w:t xml:space="preserve">
      Деньги на начало периода              10781,87         1973444,22 </w:t>
      </w:r>
      <w:r>
        <w:br/>
      </w:r>
      <w:r>
        <w:rPr>
          <w:rFonts w:ascii="Times New Roman"/>
          <w:b w:val="false"/>
          <w:i w:val="false"/>
          <w:color w:val="000000"/>
          <w:sz w:val="28"/>
        </w:rPr>
        <w:t xml:space="preserve">
      Деньги на конец периода             1973444,22         2638463,66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 </w:t>
      </w:r>
      <w:r>
        <w:br/>
      </w:r>
      <w:r>
        <w:rPr>
          <w:rFonts w:ascii="Times New Roman"/>
          <w:b w:val="false"/>
          <w:i w:val="false"/>
          <w:color w:val="000000"/>
          <w:sz w:val="28"/>
        </w:rPr>
        <w:t xml:space="preserve">
  N  !                  2004 г. (прогноз)          !2003 г. в!2004 г. в%! </w:t>
      </w:r>
      <w:r>
        <w:br/>
      </w:r>
      <w:r>
        <w:rPr>
          <w:rFonts w:ascii="Times New Roman"/>
          <w:b w:val="false"/>
          <w:i w:val="false"/>
          <w:color w:val="000000"/>
          <w:sz w:val="28"/>
        </w:rPr>
        <w:t xml:space="preserve">
п/п !---------------------------------------------!% к 2002 !к 2003 г. ! </w:t>
      </w:r>
      <w:r>
        <w:br/>
      </w:r>
      <w:r>
        <w:rPr>
          <w:rFonts w:ascii="Times New Roman"/>
          <w:b w:val="false"/>
          <w:i w:val="false"/>
          <w:color w:val="000000"/>
          <w:sz w:val="28"/>
        </w:rPr>
        <w:t xml:space="preserve">
     !1 квартал !1 полугодие!9 месяцев  !   год    !г.       !          ! </w:t>
      </w:r>
      <w:r>
        <w:br/>
      </w:r>
      <w:r>
        <w:rPr>
          <w:rFonts w:ascii="Times New Roman"/>
          <w:b w:val="false"/>
          <w:i w:val="false"/>
          <w:color w:val="000000"/>
          <w:sz w:val="28"/>
        </w:rPr>
        <w:t xml:space="preserve">
------------------------------------------------------------------------! </w:t>
      </w:r>
      <w:r>
        <w:br/>
      </w:r>
      <w:r>
        <w:rPr>
          <w:rFonts w:ascii="Times New Roman"/>
          <w:b w:val="false"/>
          <w:i w:val="false"/>
          <w:color w:val="000000"/>
          <w:sz w:val="28"/>
        </w:rPr>
        <w:t xml:space="preserve">
  А  !     3    !      4    !     5     !     6    !     7   !    8     ! </w:t>
      </w:r>
      <w:r>
        <w:br/>
      </w:r>
      <w:r>
        <w:rPr>
          <w:rFonts w:ascii="Times New Roman"/>
          <w:b w:val="false"/>
          <w:i w:val="false"/>
          <w:color w:val="000000"/>
          <w:sz w:val="28"/>
        </w:rPr>
        <w:t xml:space="preserve">
------------------------------------------------------------------------! </w:t>
      </w:r>
      <w:r>
        <w:br/>
      </w:r>
      <w:r>
        <w:rPr>
          <w:rFonts w:ascii="Times New Roman"/>
          <w:b w:val="false"/>
          <w:i w:val="false"/>
          <w:color w:val="000000"/>
          <w:sz w:val="28"/>
        </w:rPr>
        <w:t xml:space="preserve">
I     </w:t>
      </w:r>
      <w:r>
        <w:br/>
      </w:r>
      <w:r>
        <w:rPr>
          <w:rFonts w:ascii="Times New Roman"/>
          <w:b w:val="false"/>
          <w:i w:val="false"/>
          <w:color w:val="000000"/>
          <w:sz w:val="28"/>
        </w:rPr>
        <w:t xml:space="preserve">
I.1   5229548,98 10459097,95 15688646,93 20918195,91   411,90   230,93 </w:t>
      </w:r>
      <w:r>
        <w:br/>
      </w:r>
      <w:r>
        <w:rPr>
          <w:rFonts w:ascii="Times New Roman"/>
          <w:b w:val="false"/>
          <w:i w:val="false"/>
          <w:color w:val="000000"/>
          <w:sz w:val="28"/>
        </w:rPr>
        <w:t xml:space="preserve">
1.1   5163699,53 10327399,06 15491098,59 20654798,12   451,23   234,75 </w:t>
      </w:r>
      <w:r>
        <w:br/>
      </w:r>
      <w:r>
        <w:rPr>
          <w:rFonts w:ascii="Times New Roman"/>
          <w:b w:val="false"/>
          <w:i w:val="false"/>
          <w:color w:val="000000"/>
          <w:sz w:val="28"/>
        </w:rPr>
        <w:t xml:space="preserve">
1.2   </w:t>
      </w:r>
      <w:r>
        <w:br/>
      </w:r>
      <w:r>
        <w:rPr>
          <w:rFonts w:ascii="Times New Roman"/>
          <w:b w:val="false"/>
          <w:i w:val="false"/>
          <w:color w:val="000000"/>
          <w:sz w:val="28"/>
        </w:rPr>
        <w:t xml:space="preserve">
1.3     23472,22    46944,43    70416,65    93888,87   104,14   101,52 </w:t>
      </w:r>
      <w:r>
        <w:br/>
      </w:r>
      <w:r>
        <w:rPr>
          <w:rFonts w:ascii="Times New Roman"/>
          <w:b w:val="false"/>
          <w:i w:val="false"/>
          <w:color w:val="000000"/>
          <w:sz w:val="28"/>
        </w:rPr>
        <w:t xml:space="preserve">
1.4   </w:t>
      </w:r>
      <w:r>
        <w:br/>
      </w:r>
      <w:r>
        <w:rPr>
          <w:rFonts w:ascii="Times New Roman"/>
          <w:b w:val="false"/>
          <w:i w:val="false"/>
          <w:color w:val="000000"/>
          <w:sz w:val="28"/>
        </w:rPr>
        <w:t xml:space="preserve">
1.5   </w:t>
      </w:r>
      <w:r>
        <w:br/>
      </w:r>
      <w:r>
        <w:rPr>
          <w:rFonts w:ascii="Times New Roman"/>
          <w:b w:val="false"/>
          <w:i w:val="false"/>
          <w:color w:val="000000"/>
          <w:sz w:val="28"/>
        </w:rPr>
        <w:t xml:space="preserve">
1.6     42377,23    84754,46   127131,69   169508,92   104,14   101,52 </w:t>
      </w:r>
      <w:r>
        <w:br/>
      </w:r>
      <w:r>
        <w:rPr>
          <w:rFonts w:ascii="Times New Roman"/>
          <w:b w:val="false"/>
          <w:i w:val="false"/>
          <w:color w:val="000000"/>
          <w:sz w:val="28"/>
        </w:rPr>
        <w:t xml:space="preserve">
I.2   4796129,65  9592259,29 14388388,94 19184518,59  1003,76   219,74 </w:t>
      </w:r>
      <w:r>
        <w:br/>
      </w:r>
      <w:r>
        <w:rPr>
          <w:rFonts w:ascii="Times New Roman"/>
          <w:b w:val="false"/>
          <w:i w:val="false"/>
          <w:color w:val="000000"/>
          <w:sz w:val="28"/>
        </w:rPr>
        <w:t xml:space="preserve">
2.1   4640053,32  9280106,63 13920159,95 18560213,26  2905,78   228,70 </w:t>
      </w:r>
      <w:r>
        <w:br/>
      </w:r>
      <w:r>
        <w:rPr>
          <w:rFonts w:ascii="Times New Roman"/>
          <w:b w:val="false"/>
          <w:i w:val="false"/>
          <w:color w:val="000000"/>
          <w:sz w:val="28"/>
        </w:rPr>
        <w:t xml:space="preserve">
2.2   </w:t>
      </w:r>
      <w:r>
        <w:br/>
      </w:r>
      <w:r>
        <w:rPr>
          <w:rFonts w:ascii="Times New Roman"/>
          <w:b w:val="false"/>
          <w:i w:val="false"/>
          <w:color w:val="000000"/>
          <w:sz w:val="28"/>
        </w:rPr>
        <w:t xml:space="preserve">
2.3     19775,06    39550,13    59325,19    79100,25   104,14   101,52 </w:t>
      </w:r>
      <w:r>
        <w:br/>
      </w:r>
      <w:r>
        <w:rPr>
          <w:rFonts w:ascii="Times New Roman"/>
          <w:b w:val="false"/>
          <w:i w:val="false"/>
          <w:color w:val="000000"/>
          <w:sz w:val="28"/>
        </w:rPr>
        <w:t xml:space="preserve">
2.4      9642,52    19285,03    28927,55    38570,07   104,14   101,52 </w:t>
      </w:r>
      <w:r>
        <w:br/>
      </w:r>
      <w:r>
        <w:rPr>
          <w:rFonts w:ascii="Times New Roman"/>
          <w:b w:val="false"/>
          <w:i w:val="false"/>
          <w:color w:val="000000"/>
          <w:sz w:val="28"/>
        </w:rPr>
        <w:t xml:space="preserve">
2.5     41683,29    83366,57   125049,86   166733,14   104,14   101,52 </w:t>
      </w:r>
      <w:r>
        <w:br/>
      </w:r>
      <w:r>
        <w:rPr>
          <w:rFonts w:ascii="Times New Roman"/>
          <w:b w:val="false"/>
          <w:i w:val="false"/>
          <w:color w:val="000000"/>
          <w:sz w:val="28"/>
        </w:rPr>
        <w:t xml:space="preserve">
2.6   </w:t>
      </w:r>
      <w:r>
        <w:br/>
      </w:r>
      <w:r>
        <w:rPr>
          <w:rFonts w:ascii="Times New Roman"/>
          <w:b w:val="false"/>
          <w:i w:val="false"/>
          <w:color w:val="000000"/>
          <w:sz w:val="28"/>
        </w:rPr>
        <w:t xml:space="preserve">
2.7     84975,47   169950,93   254926,40   339901,87   104,14   101,52 </w:t>
      </w:r>
      <w:r>
        <w:br/>
      </w:r>
      <w:r>
        <w:rPr>
          <w:rFonts w:ascii="Times New Roman"/>
          <w:b w:val="false"/>
          <w:i w:val="false"/>
          <w:color w:val="000000"/>
          <w:sz w:val="28"/>
        </w:rPr>
        <w:t xml:space="preserve">
I.3    433419,33   866838,66  1300257,99  1733677,32    24,64   529,39 </w:t>
      </w:r>
      <w:r>
        <w:br/>
      </w:r>
      <w:r>
        <w:rPr>
          <w:rFonts w:ascii="Times New Roman"/>
          <w:b w:val="false"/>
          <w:i w:val="false"/>
          <w:color w:val="000000"/>
          <w:sz w:val="28"/>
        </w:rPr>
        <w:t xml:space="preserve">
II    </w:t>
      </w:r>
      <w:r>
        <w:br/>
      </w:r>
      <w:r>
        <w:rPr>
          <w:rFonts w:ascii="Times New Roman"/>
          <w:b w:val="false"/>
          <w:i w:val="false"/>
          <w:color w:val="000000"/>
          <w:sz w:val="28"/>
        </w:rPr>
        <w:t xml:space="preserve">
II.1  </w:t>
      </w:r>
      <w:r>
        <w:br/>
      </w:r>
      <w:r>
        <w:rPr>
          <w:rFonts w:ascii="Times New Roman"/>
          <w:b w:val="false"/>
          <w:i w:val="false"/>
          <w:color w:val="000000"/>
          <w:sz w:val="28"/>
        </w:rPr>
        <w:t xml:space="preserve">
1.1 </w:t>
      </w:r>
      <w:r>
        <w:br/>
      </w:r>
      <w:r>
        <w:rPr>
          <w:rFonts w:ascii="Times New Roman"/>
          <w:b w:val="false"/>
          <w:i w:val="false"/>
          <w:color w:val="000000"/>
          <w:sz w:val="28"/>
        </w:rPr>
        <w:t xml:space="preserve">
1.2 </w:t>
      </w:r>
      <w:r>
        <w:br/>
      </w:r>
      <w:r>
        <w:rPr>
          <w:rFonts w:ascii="Times New Roman"/>
          <w:b w:val="false"/>
          <w:i w:val="false"/>
          <w:color w:val="000000"/>
          <w:sz w:val="28"/>
        </w:rPr>
        <w:t xml:space="preserve">
1.3 </w:t>
      </w:r>
      <w:r>
        <w:br/>
      </w:r>
      <w:r>
        <w:rPr>
          <w:rFonts w:ascii="Times New Roman"/>
          <w:b w:val="false"/>
          <w:i w:val="false"/>
          <w:color w:val="000000"/>
          <w:sz w:val="28"/>
        </w:rPr>
        <w:t xml:space="preserve">
1.4   </w:t>
      </w:r>
      <w:r>
        <w:br/>
      </w:r>
      <w:r>
        <w:rPr>
          <w:rFonts w:ascii="Times New Roman"/>
          <w:b w:val="false"/>
          <w:i w:val="false"/>
          <w:color w:val="000000"/>
          <w:sz w:val="28"/>
        </w:rPr>
        <w:t xml:space="preserve">
1.5   </w:t>
      </w:r>
      <w:r>
        <w:br/>
      </w:r>
      <w:r>
        <w:rPr>
          <w:rFonts w:ascii="Times New Roman"/>
          <w:b w:val="false"/>
          <w:i w:val="false"/>
          <w:color w:val="000000"/>
          <w:sz w:val="28"/>
        </w:rPr>
        <w:t xml:space="preserve">
1.6   </w:t>
      </w:r>
      <w:r>
        <w:br/>
      </w:r>
      <w:r>
        <w:rPr>
          <w:rFonts w:ascii="Times New Roman"/>
          <w:b w:val="false"/>
          <w:i w:val="false"/>
          <w:color w:val="000000"/>
          <w:sz w:val="28"/>
        </w:rPr>
        <w:t xml:space="preserve">
II.2 </w:t>
      </w:r>
      <w:r>
        <w:br/>
      </w:r>
      <w:r>
        <w:rPr>
          <w:rFonts w:ascii="Times New Roman"/>
          <w:b w:val="false"/>
          <w:i w:val="false"/>
          <w:color w:val="000000"/>
          <w:sz w:val="28"/>
        </w:rPr>
        <w:t xml:space="preserve">
2.1   </w:t>
      </w:r>
      <w:r>
        <w:br/>
      </w:r>
      <w:r>
        <w:rPr>
          <w:rFonts w:ascii="Times New Roman"/>
          <w:b w:val="false"/>
          <w:i w:val="false"/>
          <w:color w:val="000000"/>
          <w:sz w:val="28"/>
        </w:rPr>
        <w:t xml:space="preserve">
2.2   </w:t>
      </w:r>
      <w:r>
        <w:br/>
      </w:r>
      <w:r>
        <w:rPr>
          <w:rFonts w:ascii="Times New Roman"/>
          <w:b w:val="false"/>
          <w:i w:val="false"/>
          <w:color w:val="000000"/>
          <w:sz w:val="28"/>
        </w:rPr>
        <w:t xml:space="preserve">
2.3        </w:t>
      </w:r>
      <w:r>
        <w:br/>
      </w:r>
      <w:r>
        <w:rPr>
          <w:rFonts w:ascii="Times New Roman"/>
          <w:b w:val="false"/>
          <w:i w:val="false"/>
          <w:color w:val="000000"/>
          <w:sz w:val="28"/>
        </w:rPr>
        <w:t xml:space="preserve">
2.4   </w:t>
      </w:r>
      <w:r>
        <w:br/>
      </w:r>
      <w:r>
        <w:rPr>
          <w:rFonts w:ascii="Times New Roman"/>
          <w:b w:val="false"/>
          <w:i w:val="false"/>
          <w:color w:val="000000"/>
          <w:sz w:val="28"/>
        </w:rPr>
        <w:t xml:space="preserve">
2.5        </w:t>
      </w:r>
      <w:r>
        <w:br/>
      </w:r>
      <w:r>
        <w:rPr>
          <w:rFonts w:ascii="Times New Roman"/>
          <w:b w:val="false"/>
          <w:i w:val="false"/>
          <w:color w:val="000000"/>
          <w:sz w:val="28"/>
        </w:rPr>
        <w:t xml:space="preserve">
2.6   </w:t>
      </w:r>
      <w:r>
        <w:br/>
      </w:r>
      <w:r>
        <w:rPr>
          <w:rFonts w:ascii="Times New Roman"/>
          <w:b w:val="false"/>
          <w:i w:val="false"/>
          <w:color w:val="000000"/>
          <w:sz w:val="28"/>
        </w:rPr>
        <w:t xml:space="preserve">
II.3  </w:t>
      </w:r>
      <w:r>
        <w:br/>
      </w:r>
      <w:r>
        <w:rPr>
          <w:rFonts w:ascii="Times New Roman"/>
          <w:b w:val="false"/>
          <w:i w:val="false"/>
          <w:color w:val="000000"/>
          <w:sz w:val="28"/>
        </w:rPr>
        <w:t xml:space="preserve">
III   </w:t>
      </w:r>
      <w:r>
        <w:br/>
      </w:r>
      <w:r>
        <w:rPr>
          <w:rFonts w:ascii="Times New Roman"/>
          <w:b w:val="false"/>
          <w:i w:val="false"/>
          <w:color w:val="000000"/>
          <w:sz w:val="28"/>
        </w:rPr>
        <w:t xml:space="preserve">
III.1 8002551,45 16005102,90  24007654,34  32010205,79 </w:t>
      </w:r>
      <w:r>
        <w:br/>
      </w:r>
      <w:r>
        <w:rPr>
          <w:rFonts w:ascii="Times New Roman"/>
          <w:b w:val="false"/>
          <w:i w:val="false"/>
          <w:color w:val="000000"/>
          <w:sz w:val="28"/>
        </w:rPr>
        <w:t xml:space="preserve">
1.1   </w:t>
      </w:r>
      <w:r>
        <w:br/>
      </w:r>
      <w:r>
        <w:rPr>
          <w:rFonts w:ascii="Times New Roman"/>
          <w:b w:val="false"/>
          <w:i w:val="false"/>
          <w:color w:val="000000"/>
          <w:sz w:val="28"/>
        </w:rPr>
        <w:t xml:space="preserve">
1.2   7457464,80 14914929,59  22372394,39  29829859,18  1020,81 101,52 </w:t>
      </w:r>
      <w:r>
        <w:br/>
      </w:r>
      <w:r>
        <w:rPr>
          <w:rFonts w:ascii="Times New Roman"/>
          <w:b w:val="false"/>
          <w:i w:val="false"/>
          <w:color w:val="000000"/>
          <w:sz w:val="28"/>
        </w:rPr>
        <w:t xml:space="preserve">
1.3    545086,65  1090173,31   1635259,96   2180346,61 </w:t>
      </w:r>
      <w:r>
        <w:br/>
      </w:r>
      <w:r>
        <w:rPr>
          <w:rFonts w:ascii="Times New Roman"/>
          <w:b w:val="false"/>
          <w:i w:val="false"/>
          <w:color w:val="000000"/>
          <w:sz w:val="28"/>
        </w:rPr>
        <w:t xml:space="preserve">
III.2 7982330,31 15964660,62  23946990,93  31929321,24   933,87 102,36 </w:t>
      </w:r>
      <w:r>
        <w:br/>
      </w:r>
      <w:r>
        <w:rPr>
          <w:rFonts w:ascii="Times New Roman"/>
          <w:b w:val="false"/>
          <w:i w:val="false"/>
          <w:color w:val="000000"/>
          <w:sz w:val="28"/>
        </w:rPr>
        <w:t xml:space="preserve">
2.1   6838075,00 13676150,00  20514225,00  27352300,00                          </w:t>
      </w:r>
      <w:r>
        <w:br/>
      </w:r>
      <w:r>
        <w:rPr>
          <w:rFonts w:ascii="Times New Roman"/>
          <w:b w:val="false"/>
          <w:i w:val="false"/>
          <w:color w:val="000000"/>
          <w:sz w:val="28"/>
        </w:rPr>
        <w:t xml:space="preserve">
2.2   </w:t>
      </w:r>
      <w:r>
        <w:br/>
      </w:r>
      <w:r>
        <w:rPr>
          <w:rFonts w:ascii="Times New Roman"/>
          <w:b w:val="false"/>
          <w:i w:val="false"/>
          <w:color w:val="000000"/>
          <w:sz w:val="28"/>
        </w:rPr>
        <w:t xml:space="preserve">
2.3     38059,95    76119,91    114179,86    152239,81   933,87  83,02 </w:t>
      </w:r>
      <w:r>
        <w:br/>
      </w:r>
      <w:r>
        <w:rPr>
          <w:rFonts w:ascii="Times New Roman"/>
          <w:b w:val="false"/>
          <w:i w:val="false"/>
          <w:color w:val="000000"/>
          <w:sz w:val="28"/>
        </w:rPr>
        <w:t xml:space="preserve">
2.4   1106195,36  2212390,71   3318586,07   4424781,43 </w:t>
      </w:r>
      <w:r>
        <w:br/>
      </w:r>
      <w:r>
        <w:rPr>
          <w:rFonts w:ascii="Times New Roman"/>
          <w:b w:val="false"/>
          <w:i w:val="false"/>
          <w:color w:val="000000"/>
          <w:sz w:val="28"/>
        </w:rPr>
        <w:t xml:space="preserve">
III.3   20221,14    40442,28     60663,41     80884,55    49,99  23,96 </w:t>
      </w:r>
      <w:r>
        <w:br/>
      </w:r>
      <w:r>
        <w:rPr>
          <w:rFonts w:ascii="Times New Roman"/>
          <w:b w:val="false"/>
          <w:i w:val="false"/>
          <w:color w:val="000000"/>
          <w:sz w:val="28"/>
        </w:rPr>
        <w:t xml:space="preserve">
Итого  453640,47   907280,94   1360921,40   1814561,87    33,88 272,86 </w:t>
      </w:r>
      <w:r>
        <w:br/>
      </w:r>
      <w:r>
        <w:rPr>
          <w:rFonts w:ascii="Times New Roman"/>
          <w:b w:val="false"/>
          <w:i w:val="false"/>
          <w:color w:val="000000"/>
          <w:sz w:val="28"/>
        </w:rPr>
        <w:t xml:space="preserve">
Деньги </w:t>
      </w:r>
      <w:r>
        <w:br/>
      </w:r>
      <w:r>
        <w:rPr>
          <w:rFonts w:ascii="Times New Roman"/>
          <w:b w:val="false"/>
          <w:i w:val="false"/>
          <w:color w:val="000000"/>
          <w:sz w:val="28"/>
        </w:rPr>
        <w:t xml:space="preserve">
на </w:t>
      </w:r>
      <w:r>
        <w:br/>
      </w:r>
      <w:r>
        <w:rPr>
          <w:rFonts w:ascii="Times New Roman"/>
          <w:b w:val="false"/>
          <w:i w:val="false"/>
          <w:color w:val="000000"/>
          <w:sz w:val="28"/>
        </w:rPr>
        <w:t xml:space="preserve">
начало </w:t>
      </w:r>
      <w:r>
        <w:br/>
      </w:r>
      <w:r>
        <w:rPr>
          <w:rFonts w:ascii="Times New Roman"/>
          <w:b w:val="false"/>
          <w:i w:val="false"/>
          <w:color w:val="000000"/>
          <w:sz w:val="28"/>
        </w:rPr>
        <w:t xml:space="preserve">
периода </w:t>
      </w:r>
      <w:r>
        <w:br/>
      </w:r>
      <w:r>
        <w:rPr>
          <w:rFonts w:ascii="Times New Roman"/>
          <w:b w:val="false"/>
          <w:i w:val="false"/>
          <w:color w:val="000000"/>
          <w:sz w:val="28"/>
        </w:rPr>
        <w:t xml:space="preserve">
      2638463,66  2638463,66   2638463,66   2638463,66   18303,36 </w:t>
      </w:r>
      <w:r>
        <w:br/>
      </w:r>
      <w:r>
        <w:rPr>
          <w:rFonts w:ascii="Times New Roman"/>
          <w:b w:val="false"/>
          <w:i w:val="false"/>
          <w:color w:val="000000"/>
          <w:sz w:val="28"/>
        </w:rPr>
        <w:t xml:space="preserve">
                                                                133,70 </w:t>
      </w:r>
      <w:r>
        <w:br/>
      </w:r>
      <w:r>
        <w:rPr>
          <w:rFonts w:ascii="Times New Roman"/>
          <w:b w:val="false"/>
          <w:i w:val="false"/>
          <w:color w:val="000000"/>
          <w:sz w:val="28"/>
        </w:rPr>
        <w:t xml:space="preserve">
Деньги </w:t>
      </w:r>
      <w:r>
        <w:br/>
      </w:r>
      <w:r>
        <w:rPr>
          <w:rFonts w:ascii="Times New Roman"/>
          <w:b w:val="false"/>
          <w:i w:val="false"/>
          <w:color w:val="000000"/>
          <w:sz w:val="28"/>
        </w:rPr>
        <w:t xml:space="preserve">
на </w:t>
      </w:r>
      <w:r>
        <w:br/>
      </w:r>
      <w:r>
        <w:rPr>
          <w:rFonts w:ascii="Times New Roman"/>
          <w:b w:val="false"/>
          <w:i w:val="false"/>
          <w:color w:val="000000"/>
          <w:sz w:val="28"/>
        </w:rPr>
        <w:t xml:space="preserve">
конец </w:t>
      </w:r>
      <w:r>
        <w:br/>
      </w:r>
      <w:r>
        <w:rPr>
          <w:rFonts w:ascii="Times New Roman"/>
          <w:b w:val="false"/>
          <w:i w:val="false"/>
          <w:color w:val="000000"/>
          <w:sz w:val="28"/>
        </w:rPr>
        <w:t xml:space="preserve">
периода </w:t>
      </w:r>
      <w:r>
        <w:br/>
      </w:r>
      <w:r>
        <w:rPr>
          <w:rFonts w:ascii="Times New Roman"/>
          <w:b w:val="false"/>
          <w:i w:val="false"/>
          <w:color w:val="000000"/>
          <w:sz w:val="28"/>
        </w:rPr>
        <w:t xml:space="preserve">
      3092104,12  3545744,59   3999385,06   4453025,53     133,70 </w:t>
      </w:r>
      <w:r>
        <w:br/>
      </w:r>
      <w:r>
        <w:rPr>
          <w:rFonts w:ascii="Times New Roman"/>
          <w:b w:val="false"/>
          <w:i w:val="false"/>
          <w:color w:val="000000"/>
          <w:sz w:val="28"/>
        </w:rPr>
        <w:t xml:space="preserve">
                                                                168,77  </w:t>
      </w:r>
      <w:r>
        <w:br/>
      </w:r>
      <w:r>
        <w:rPr>
          <w:rFonts w:ascii="Times New Roman"/>
          <w:b w:val="false"/>
          <w:i w:val="false"/>
          <w:color w:val="00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6 к                </w:t>
      </w:r>
      <w:r>
        <w:br/>
      </w:r>
      <w:r>
        <w:rPr>
          <w:rFonts w:ascii="Times New Roman"/>
          <w:b w:val="false"/>
          <w:i w:val="false"/>
          <w:color w:val="000000"/>
          <w:sz w:val="28"/>
        </w:rPr>
        <w:t xml:space="preserve">
                                                     Плану развития ЗАО              </w:t>
      </w:r>
      <w:r>
        <w:br/>
      </w:r>
      <w:r>
        <w:rPr>
          <w:rFonts w:ascii="Times New Roman"/>
          <w:b w:val="false"/>
          <w:i w:val="false"/>
          <w:color w:val="000000"/>
          <w:sz w:val="28"/>
        </w:rPr>
        <w:t xml:space="preserve">
                                                     "Продовольственная              </w:t>
      </w:r>
      <w:r>
        <w:br/>
      </w:r>
      <w:r>
        <w:rPr>
          <w:rFonts w:ascii="Times New Roman"/>
          <w:b w:val="false"/>
          <w:i w:val="false"/>
          <w:color w:val="000000"/>
          <w:sz w:val="28"/>
        </w:rPr>
        <w:t xml:space="preserve">
                                                   контрактная корпорация"          </w:t>
      </w:r>
      <w:r>
        <w:br/>
      </w:r>
      <w:r>
        <w:rPr>
          <w:rFonts w:ascii="Times New Roman"/>
          <w:b w:val="false"/>
          <w:i w:val="false"/>
          <w:color w:val="000000"/>
          <w:sz w:val="28"/>
        </w:rPr>
        <w:t xml:space="preserve">
                                                     на 2004-2006 годы             </w:t>
      </w:r>
    </w:p>
    <w:bookmarkStart w:name="z21" w:id="17"/>
    <w:p>
      <w:pPr>
        <w:spacing w:after="0"/>
        <w:ind w:left="0"/>
        <w:jc w:val="left"/>
      </w:pPr>
      <w:r>
        <w:rPr>
          <w:rFonts w:ascii="Times New Roman"/>
          <w:b/>
          <w:i w:val="false"/>
          <w:color w:val="000000"/>
        </w:rPr>
        <w:t xml:space="preserve"> 
Прогноз движения денежных потоков в 2004 году </w:t>
      </w:r>
      <w:r>
        <w:br/>
      </w:r>
      <w:r>
        <w:rPr>
          <w:rFonts w:ascii="Times New Roman"/>
          <w:b/>
          <w:i w:val="false"/>
          <w:color w:val="000000"/>
        </w:rPr>
        <w:t xml:space="preserve">
(по управлению государственными ресурсами) </w:t>
      </w:r>
      <w:r>
        <w:br/>
      </w:r>
      <w:r>
        <w:rPr>
          <w:rFonts w:ascii="Times New Roman"/>
          <w:b/>
          <w:i w:val="false"/>
          <w:color w:val="000000"/>
        </w:rPr>
        <w:t xml:space="preserve">
      Закрытое акционерное общество </w:t>
      </w:r>
      <w:r>
        <w:br/>
      </w:r>
      <w:r>
        <w:rPr>
          <w:rFonts w:ascii="Times New Roman"/>
          <w:b/>
          <w:i w:val="false"/>
          <w:color w:val="000000"/>
        </w:rPr>
        <w:t xml:space="preserve">
"Продовольственная контрактная корпорация" </w:t>
      </w:r>
    </w:p>
    <w:bookmarkEnd w:id="17"/>
    <w:p>
      <w:pPr>
        <w:spacing w:after="0"/>
        <w:ind w:left="0"/>
        <w:jc w:val="both"/>
      </w:pPr>
      <w:r>
        <w:rPr>
          <w:rFonts w:ascii="Times New Roman"/>
          <w:b w:val="false"/>
          <w:i w:val="false"/>
          <w:color w:val="000000"/>
          <w:sz w:val="28"/>
        </w:rPr>
        <w:t xml:space="preserve">                                                 форма 3 НК </w:t>
      </w:r>
      <w:r>
        <w:br/>
      </w:r>
      <w:r>
        <w:rPr>
          <w:rFonts w:ascii="Times New Roman"/>
          <w:b w:val="false"/>
          <w:i w:val="false"/>
          <w:color w:val="000000"/>
          <w:sz w:val="28"/>
        </w:rPr>
        <w:t xml:space="preserve">
                                                  тыс. тенге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N  |   Наименование              | 2002 г.      | 2003 г.     | </w:t>
      </w:r>
      <w:r>
        <w:br/>
      </w:r>
      <w:r>
        <w:rPr>
          <w:rFonts w:ascii="Times New Roman"/>
          <w:b w:val="false"/>
          <w:i w:val="false"/>
          <w:color w:val="000000"/>
          <w:sz w:val="28"/>
        </w:rPr>
        <w:t xml:space="preserve">
п./|   показателей               | отчет        | оценка      | </w:t>
      </w:r>
      <w:r>
        <w:br/>
      </w:r>
      <w:r>
        <w:rPr>
          <w:rFonts w:ascii="Times New Roman"/>
          <w:b w:val="false"/>
          <w:i w:val="false"/>
          <w:color w:val="000000"/>
          <w:sz w:val="28"/>
        </w:rPr>
        <w:t xml:space="preserve">
п. |                             |              |             | </w:t>
      </w:r>
      <w:r>
        <w:br/>
      </w:r>
      <w:r>
        <w:rPr>
          <w:rFonts w:ascii="Times New Roman"/>
          <w:b w:val="false"/>
          <w:i w:val="false"/>
          <w:color w:val="000000"/>
          <w:sz w:val="28"/>
        </w:rPr>
        <w:t xml:space="preserve">
---|-----------------------------|--------------|-------------| </w:t>
      </w:r>
      <w:r>
        <w:br/>
      </w:r>
      <w:r>
        <w:rPr>
          <w:rFonts w:ascii="Times New Roman"/>
          <w:b w:val="false"/>
          <w:i w:val="false"/>
          <w:color w:val="000000"/>
          <w:sz w:val="28"/>
        </w:rPr>
        <w:t xml:space="preserve">
А |           Б                 |      1       |     2       | </w:t>
      </w:r>
      <w:r>
        <w:br/>
      </w:r>
      <w:r>
        <w:rPr>
          <w:rFonts w:ascii="Times New Roman"/>
          <w:b w:val="false"/>
          <w:i w:val="false"/>
          <w:color w:val="000000"/>
          <w:sz w:val="28"/>
        </w:rPr>
        <w:t xml:space="preserve">
-------------------------------------------------------------- </w:t>
      </w:r>
      <w:r>
        <w:br/>
      </w:r>
      <w:r>
        <w:rPr>
          <w:rFonts w:ascii="Times New Roman"/>
          <w:b w:val="false"/>
          <w:i w:val="false"/>
          <w:color w:val="000000"/>
          <w:sz w:val="28"/>
        </w:rPr>
        <w:t xml:space="preserve">
I. Движение денег от операционной </w:t>
      </w:r>
      <w:r>
        <w:br/>
      </w: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I.1  Поступление денег:            12318323,73    13286411,28 </w:t>
      </w:r>
      <w:r>
        <w:br/>
      </w:r>
      <w:r>
        <w:rPr>
          <w:rFonts w:ascii="Times New Roman"/>
          <w:b w:val="false"/>
          <w:i w:val="false"/>
          <w:color w:val="000000"/>
          <w:sz w:val="28"/>
        </w:rPr>
        <w:t>
 </w:t>
      </w:r>
      <w:r>
        <w:br/>
      </w:r>
      <w:r>
        <w:rPr>
          <w:rFonts w:ascii="Times New Roman"/>
          <w:b w:val="false"/>
          <w:i w:val="false"/>
          <w:color w:val="000000"/>
          <w:sz w:val="28"/>
        </w:rPr>
        <w:t xml:space="preserve">
1.1  доход от реализации готовой </w:t>
      </w:r>
      <w:r>
        <w:br/>
      </w:r>
      <w:r>
        <w:rPr>
          <w:rFonts w:ascii="Times New Roman"/>
          <w:b w:val="false"/>
          <w:i w:val="false"/>
          <w:color w:val="000000"/>
          <w:sz w:val="28"/>
        </w:rPr>
        <w:t xml:space="preserve">
     продукции (товаров, работ, </w:t>
      </w:r>
      <w:r>
        <w:br/>
      </w:r>
      <w:r>
        <w:rPr>
          <w:rFonts w:ascii="Times New Roman"/>
          <w:b w:val="false"/>
          <w:i w:val="false"/>
          <w:color w:val="000000"/>
          <w:sz w:val="28"/>
        </w:rPr>
        <w:t xml:space="preserve">
     услуг)                         4549859,33     5196354,56 </w:t>
      </w:r>
      <w:r>
        <w:br/>
      </w:r>
      <w:r>
        <w:rPr>
          <w:rFonts w:ascii="Times New Roman"/>
          <w:b w:val="false"/>
          <w:i w:val="false"/>
          <w:color w:val="000000"/>
          <w:sz w:val="28"/>
        </w:rPr>
        <w:t xml:space="preserve">
1.2  авансы полученные </w:t>
      </w:r>
      <w:r>
        <w:br/>
      </w:r>
      <w:r>
        <w:rPr>
          <w:rFonts w:ascii="Times New Roman"/>
          <w:b w:val="false"/>
          <w:i w:val="false"/>
          <w:color w:val="000000"/>
          <w:sz w:val="28"/>
        </w:rPr>
        <w:t xml:space="preserve">
1.3  вознаграждения   </w:t>
      </w:r>
      <w:r>
        <w:br/>
      </w:r>
      <w:r>
        <w:rPr>
          <w:rFonts w:ascii="Times New Roman"/>
          <w:b w:val="false"/>
          <w:i w:val="false"/>
          <w:color w:val="000000"/>
          <w:sz w:val="28"/>
        </w:rPr>
        <w:t xml:space="preserve">
1.4  дивиденды </w:t>
      </w:r>
      <w:r>
        <w:br/>
      </w:r>
      <w:r>
        <w:rPr>
          <w:rFonts w:ascii="Times New Roman"/>
          <w:b w:val="false"/>
          <w:i w:val="false"/>
          <w:color w:val="000000"/>
          <w:sz w:val="28"/>
        </w:rPr>
        <w:t xml:space="preserve">
1.5  роялти </w:t>
      </w:r>
      <w:r>
        <w:br/>
      </w:r>
      <w:r>
        <w:rPr>
          <w:rFonts w:ascii="Times New Roman"/>
          <w:b w:val="false"/>
          <w:i w:val="false"/>
          <w:color w:val="000000"/>
          <w:sz w:val="28"/>
        </w:rPr>
        <w:t xml:space="preserve">
1.6  прочие поступления             7768464,40     8090056,72 </w:t>
      </w:r>
    </w:p>
    <w:p>
      <w:pPr>
        <w:spacing w:after="0"/>
        <w:ind w:left="0"/>
        <w:jc w:val="both"/>
      </w:pPr>
      <w:r>
        <w:rPr>
          <w:rFonts w:ascii="Times New Roman"/>
          <w:b w:val="false"/>
          <w:i w:val="false"/>
          <w:color w:val="000000"/>
          <w:sz w:val="28"/>
        </w:rPr>
        <w:t xml:space="preserve">I.2  Выбытие денег:                13605859,49    12831122,06 </w:t>
      </w:r>
    </w:p>
    <w:p>
      <w:pPr>
        <w:spacing w:after="0"/>
        <w:ind w:left="0"/>
        <w:jc w:val="both"/>
      </w:pPr>
      <w:r>
        <w:rPr>
          <w:rFonts w:ascii="Times New Roman"/>
          <w:b w:val="false"/>
          <w:i w:val="false"/>
          <w:color w:val="000000"/>
          <w:sz w:val="28"/>
        </w:rPr>
        <w:t xml:space="preserve">2.1  по счетам поставщиков         13605859,49    12831122,06 </w:t>
      </w:r>
      <w:r>
        <w:br/>
      </w:r>
      <w:r>
        <w:rPr>
          <w:rFonts w:ascii="Times New Roman"/>
          <w:b w:val="false"/>
          <w:i w:val="false"/>
          <w:color w:val="000000"/>
          <w:sz w:val="28"/>
        </w:rPr>
        <w:t xml:space="preserve">
     и подрядчиков             </w:t>
      </w:r>
      <w:r>
        <w:br/>
      </w:r>
      <w:r>
        <w:rPr>
          <w:rFonts w:ascii="Times New Roman"/>
          <w:b w:val="false"/>
          <w:i w:val="false"/>
          <w:color w:val="000000"/>
          <w:sz w:val="28"/>
        </w:rPr>
        <w:t xml:space="preserve">
2.2  авансы выданные </w:t>
      </w:r>
      <w:r>
        <w:br/>
      </w:r>
      <w:r>
        <w:rPr>
          <w:rFonts w:ascii="Times New Roman"/>
          <w:b w:val="false"/>
          <w:i w:val="false"/>
          <w:color w:val="000000"/>
          <w:sz w:val="28"/>
        </w:rPr>
        <w:t xml:space="preserve">
2.3  по заработной плате   </w:t>
      </w:r>
      <w:r>
        <w:br/>
      </w:r>
      <w:r>
        <w:rPr>
          <w:rFonts w:ascii="Times New Roman"/>
          <w:b w:val="false"/>
          <w:i w:val="false"/>
          <w:color w:val="000000"/>
          <w:sz w:val="28"/>
        </w:rPr>
        <w:t xml:space="preserve">
2.4  в фонды социального </w:t>
      </w:r>
      <w:r>
        <w:br/>
      </w:r>
      <w:r>
        <w:rPr>
          <w:rFonts w:ascii="Times New Roman"/>
          <w:b w:val="false"/>
          <w:i w:val="false"/>
          <w:color w:val="000000"/>
          <w:sz w:val="28"/>
        </w:rPr>
        <w:t xml:space="preserve">
     страхования и пенсионного </w:t>
      </w:r>
      <w:r>
        <w:br/>
      </w:r>
      <w:r>
        <w:rPr>
          <w:rFonts w:ascii="Times New Roman"/>
          <w:b w:val="false"/>
          <w:i w:val="false"/>
          <w:color w:val="000000"/>
          <w:sz w:val="28"/>
        </w:rPr>
        <w:t xml:space="preserve">
     обеспечения  </w:t>
      </w:r>
      <w:r>
        <w:br/>
      </w:r>
      <w:r>
        <w:rPr>
          <w:rFonts w:ascii="Times New Roman"/>
          <w:b w:val="false"/>
          <w:i w:val="false"/>
          <w:color w:val="000000"/>
          <w:sz w:val="28"/>
        </w:rPr>
        <w:t xml:space="preserve">
2.5  по налогам </w:t>
      </w:r>
      <w:r>
        <w:br/>
      </w:r>
      <w:r>
        <w:rPr>
          <w:rFonts w:ascii="Times New Roman"/>
          <w:b w:val="false"/>
          <w:i w:val="false"/>
          <w:color w:val="000000"/>
          <w:sz w:val="28"/>
        </w:rPr>
        <w:t xml:space="preserve">
2.6  выплата вознаграждений </w:t>
      </w:r>
      <w:r>
        <w:br/>
      </w:r>
      <w:r>
        <w:rPr>
          <w:rFonts w:ascii="Times New Roman"/>
          <w:b w:val="false"/>
          <w:i w:val="false"/>
          <w:color w:val="000000"/>
          <w:sz w:val="28"/>
        </w:rPr>
        <w:t xml:space="preserve">
2.7  прочие выплаты </w:t>
      </w:r>
    </w:p>
    <w:p>
      <w:pPr>
        <w:spacing w:after="0"/>
        <w:ind w:left="0"/>
        <w:jc w:val="both"/>
      </w:pPr>
      <w:r>
        <w:rPr>
          <w:rFonts w:ascii="Times New Roman"/>
          <w:b w:val="false"/>
          <w:i w:val="false"/>
          <w:color w:val="000000"/>
          <w:sz w:val="28"/>
        </w:rPr>
        <w:t xml:space="preserve">I.3  Увеличение (+)/уменьшение(-) </w:t>
      </w:r>
      <w:r>
        <w:br/>
      </w:r>
      <w:r>
        <w:rPr>
          <w:rFonts w:ascii="Times New Roman"/>
          <w:b w:val="false"/>
          <w:i w:val="false"/>
          <w:color w:val="000000"/>
          <w:sz w:val="28"/>
        </w:rPr>
        <w:t xml:space="preserve">
     денег в результате </w:t>
      </w:r>
      <w:r>
        <w:br/>
      </w:r>
      <w:r>
        <w:rPr>
          <w:rFonts w:ascii="Times New Roman"/>
          <w:b w:val="false"/>
          <w:i w:val="false"/>
          <w:color w:val="000000"/>
          <w:sz w:val="28"/>
        </w:rPr>
        <w:t xml:space="preserve">
     операционной деятельности     -1287535,76     455289,22 </w:t>
      </w:r>
    </w:p>
    <w:p>
      <w:pPr>
        <w:spacing w:after="0"/>
        <w:ind w:left="0"/>
        <w:jc w:val="both"/>
      </w:pPr>
      <w:r>
        <w:rPr>
          <w:rFonts w:ascii="Times New Roman"/>
          <w:b w:val="false"/>
          <w:i w:val="false"/>
          <w:color w:val="000000"/>
          <w:sz w:val="28"/>
        </w:rPr>
        <w:t xml:space="preserve">II   Движение денег от </w:t>
      </w:r>
      <w:r>
        <w:br/>
      </w:r>
      <w:r>
        <w:rPr>
          <w:rFonts w:ascii="Times New Roman"/>
          <w:b w:val="false"/>
          <w:i w:val="false"/>
          <w:color w:val="000000"/>
          <w:sz w:val="28"/>
        </w:rPr>
        <w:t xml:space="preserve">
     инвестиционной деятельности </w:t>
      </w:r>
    </w:p>
    <w:p>
      <w:pPr>
        <w:spacing w:after="0"/>
        <w:ind w:left="0"/>
        <w:jc w:val="both"/>
      </w:pPr>
      <w:r>
        <w:rPr>
          <w:rFonts w:ascii="Times New Roman"/>
          <w:b w:val="false"/>
          <w:i w:val="false"/>
          <w:color w:val="000000"/>
          <w:sz w:val="28"/>
        </w:rPr>
        <w:t xml:space="preserve">II.1 Поступление денег: </w:t>
      </w:r>
      <w:r>
        <w:br/>
      </w:r>
      <w:r>
        <w:rPr>
          <w:rFonts w:ascii="Times New Roman"/>
          <w:b w:val="false"/>
          <w:i w:val="false"/>
          <w:color w:val="000000"/>
          <w:sz w:val="28"/>
        </w:rPr>
        <w:t xml:space="preserve">
1.1  доход от выбытия немате- </w:t>
      </w:r>
      <w:r>
        <w:br/>
      </w:r>
      <w:r>
        <w:rPr>
          <w:rFonts w:ascii="Times New Roman"/>
          <w:b w:val="false"/>
          <w:i w:val="false"/>
          <w:color w:val="000000"/>
          <w:sz w:val="28"/>
        </w:rPr>
        <w:t xml:space="preserve">
     риальных активов </w:t>
      </w:r>
      <w:r>
        <w:br/>
      </w:r>
      <w:r>
        <w:rPr>
          <w:rFonts w:ascii="Times New Roman"/>
          <w:b w:val="false"/>
          <w:i w:val="false"/>
          <w:color w:val="000000"/>
          <w:sz w:val="28"/>
        </w:rPr>
        <w:t xml:space="preserve">
1.2  доход от выбытия основных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1.3  доход от выбытия других </w:t>
      </w:r>
      <w:r>
        <w:br/>
      </w:r>
      <w:r>
        <w:rPr>
          <w:rFonts w:ascii="Times New Roman"/>
          <w:b w:val="false"/>
          <w:i w:val="false"/>
          <w:color w:val="000000"/>
          <w:sz w:val="28"/>
        </w:rPr>
        <w:t xml:space="preserve">
     долгосрочных активов </w:t>
      </w:r>
      <w:r>
        <w:br/>
      </w:r>
      <w:r>
        <w:rPr>
          <w:rFonts w:ascii="Times New Roman"/>
          <w:b w:val="false"/>
          <w:i w:val="false"/>
          <w:color w:val="000000"/>
          <w:sz w:val="28"/>
        </w:rPr>
        <w:t xml:space="preserve">
1.4  доход от выбытия финансовых </w:t>
      </w:r>
      <w:r>
        <w:br/>
      </w:r>
      <w:r>
        <w:rPr>
          <w:rFonts w:ascii="Times New Roman"/>
          <w:b w:val="false"/>
          <w:i w:val="false"/>
          <w:color w:val="000000"/>
          <w:sz w:val="28"/>
        </w:rPr>
        <w:t xml:space="preserve">
     инвестиций </w:t>
      </w:r>
      <w:r>
        <w:br/>
      </w:r>
      <w:r>
        <w:rPr>
          <w:rFonts w:ascii="Times New Roman"/>
          <w:b w:val="false"/>
          <w:i w:val="false"/>
          <w:color w:val="000000"/>
          <w:sz w:val="28"/>
        </w:rPr>
        <w:t xml:space="preserve">
1.5  доход от получения займов, </w:t>
      </w:r>
      <w:r>
        <w:br/>
      </w:r>
      <w:r>
        <w:rPr>
          <w:rFonts w:ascii="Times New Roman"/>
          <w:b w:val="false"/>
          <w:i w:val="false"/>
          <w:color w:val="000000"/>
          <w:sz w:val="28"/>
        </w:rPr>
        <w:t xml:space="preserve">
     предоставленных другим </w:t>
      </w:r>
      <w:r>
        <w:br/>
      </w:r>
      <w:r>
        <w:rPr>
          <w:rFonts w:ascii="Times New Roman"/>
          <w:b w:val="false"/>
          <w:i w:val="false"/>
          <w:color w:val="000000"/>
          <w:sz w:val="28"/>
        </w:rPr>
        <w:t xml:space="preserve">
     юридическим лицам </w:t>
      </w:r>
      <w:r>
        <w:br/>
      </w:r>
      <w:r>
        <w:rPr>
          <w:rFonts w:ascii="Times New Roman"/>
          <w:b w:val="false"/>
          <w:i w:val="false"/>
          <w:color w:val="000000"/>
          <w:sz w:val="28"/>
        </w:rPr>
        <w:t xml:space="preserve">
1.6  прочие поступления </w:t>
      </w:r>
    </w:p>
    <w:p>
      <w:pPr>
        <w:spacing w:after="0"/>
        <w:ind w:left="0"/>
        <w:jc w:val="both"/>
      </w:pPr>
      <w:r>
        <w:rPr>
          <w:rFonts w:ascii="Times New Roman"/>
          <w:b w:val="false"/>
          <w:i w:val="false"/>
          <w:color w:val="000000"/>
          <w:sz w:val="28"/>
        </w:rPr>
        <w:t xml:space="preserve">II.2 Выбытие денег: </w:t>
      </w:r>
      <w:r>
        <w:br/>
      </w:r>
      <w:r>
        <w:rPr>
          <w:rFonts w:ascii="Times New Roman"/>
          <w:b w:val="false"/>
          <w:i w:val="false"/>
          <w:color w:val="000000"/>
          <w:sz w:val="28"/>
        </w:rPr>
        <w:t xml:space="preserve">
2.1  приобретение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2.2  приобретение основных средств </w:t>
      </w:r>
      <w:r>
        <w:br/>
      </w:r>
      <w:r>
        <w:rPr>
          <w:rFonts w:ascii="Times New Roman"/>
          <w:b w:val="false"/>
          <w:i w:val="false"/>
          <w:color w:val="000000"/>
          <w:sz w:val="28"/>
        </w:rPr>
        <w:t xml:space="preserve">
2.3  приобретение других долгосрочных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2.4  приобретение финансовых </w:t>
      </w:r>
      <w:r>
        <w:br/>
      </w:r>
      <w:r>
        <w:rPr>
          <w:rFonts w:ascii="Times New Roman"/>
          <w:b w:val="false"/>
          <w:i w:val="false"/>
          <w:color w:val="000000"/>
          <w:sz w:val="28"/>
        </w:rPr>
        <w:t xml:space="preserve">
     инвестиций </w:t>
      </w:r>
      <w:r>
        <w:br/>
      </w:r>
      <w:r>
        <w:rPr>
          <w:rFonts w:ascii="Times New Roman"/>
          <w:b w:val="false"/>
          <w:i w:val="false"/>
          <w:color w:val="000000"/>
          <w:sz w:val="28"/>
        </w:rPr>
        <w:t xml:space="preserve">
2.5  предоставление займов другим </w:t>
      </w:r>
      <w:r>
        <w:br/>
      </w:r>
      <w:r>
        <w:rPr>
          <w:rFonts w:ascii="Times New Roman"/>
          <w:b w:val="false"/>
          <w:i w:val="false"/>
          <w:color w:val="000000"/>
          <w:sz w:val="28"/>
        </w:rPr>
        <w:t xml:space="preserve">
     юридическим лицам </w:t>
      </w:r>
      <w:r>
        <w:br/>
      </w:r>
      <w:r>
        <w:rPr>
          <w:rFonts w:ascii="Times New Roman"/>
          <w:b w:val="false"/>
          <w:i w:val="false"/>
          <w:color w:val="000000"/>
          <w:sz w:val="28"/>
        </w:rPr>
        <w:t xml:space="preserve">
2.6  прочие выплаты </w:t>
      </w:r>
    </w:p>
    <w:p>
      <w:pPr>
        <w:spacing w:after="0"/>
        <w:ind w:left="0"/>
        <w:jc w:val="both"/>
      </w:pPr>
      <w:r>
        <w:rPr>
          <w:rFonts w:ascii="Times New Roman"/>
          <w:b w:val="false"/>
          <w:i w:val="false"/>
          <w:color w:val="000000"/>
          <w:sz w:val="28"/>
        </w:rPr>
        <w:t xml:space="preserve">II.3 Увеличение (+)/уменьшение(-) </w:t>
      </w:r>
      <w:r>
        <w:br/>
      </w:r>
      <w:r>
        <w:rPr>
          <w:rFonts w:ascii="Times New Roman"/>
          <w:b w:val="false"/>
          <w:i w:val="false"/>
          <w:color w:val="000000"/>
          <w:sz w:val="28"/>
        </w:rPr>
        <w:t xml:space="preserve">
     денег в результате </w:t>
      </w:r>
      <w:r>
        <w:br/>
      </w:r>
      <w:r>
        <w:rPr>
          <w:rFonts w:ascii="Times New Roman"/>
          <w:b w:val="false"/>
          <w:i w:val="false"/>
          <w:color w:val="000000"/>
          <w:sz w:val="28"/>
        </w:rPr>
        <w:t xml:space="preserve">
     инвестиционной деятельности </w:t>
      </w:r>
    </w:p>
    <w:p>
      <w:pPr>
        <w:spacing w:after="0"/>
        <w:ind w:left="0"/>
        <w:jc w:val="both"/>
      </w:pPr>
      <w:r>
        <w:rPr>
          <w:rFonts w:ascii="Times New Roman"/>
          <w:b w:val="false"/>
          <w:i w:val="false"/>
          <w:color w:val="000000"/>
          <w:sz w:val="28"/>
        </w:rPr>
        <w:t xml:space="preserve">III Движение денежных средств </w:t>
      </w:r>
      <w:r>
        <w:br/>
      </w:r>
      <w:r>
        <w:rPr>
          <w:rFonts w:ascii="Times New Roman"/>
          <w:b w:val="false"/>
          <w:i w:val="false"/>
          <w:color w:val="000000"/>
          <w:sz w:val="28"/>
        </w:rPr>
        <w:t xml:space="preserve">
    от финансовой деятельности </w:t>
      </w:r>
    </w:p>
    <w:p>
      <w:pPr>
        <w:spacing w:after="0"/>
        <w:ind w:left="0"/>
        <w:jc w:val="both"/>
      </w:pPr>
      <w:r>
        <w:rPr>
          <w:rFonts w:ascii="Times New Roman"/>
          <w:b w:val="false"/>
          <w:i w:val="false"/>
          <w:color w:val="000000"/>
          <w:sz w:val="28"/>
        </w:rPr>
        <w:t xml:space="preserve">III.1 Поступление денег: </w:t>
      </w:r>
      <w:r>
        <w:br/>
      </w:r>
      <w:r>
        <w:rPr>
          <w:rFonts w:ascii="Times New Roman"/>
          <w:b w:val="false"/>
          <w:i w:val="false"/>
          <w:color w:val="000000"/>
          <w:sz w:val="28"/>
        </w:rPr>
        <w:t xml:space="preserve">
1.1   от выпуска акций и других </w:t>
      </w:r>
      <w:r>
        <w:br/>
      </w:r>
      <w:r>
        <w:rPr>
          <w:rFonts w:ascii="Times New Roman"/>
          <w:b w:val="false"/>
          <w:i w:val="false"/>
          <w:color w:val="000000"/>
          <w:sz w:val="28"/>
        </w:rPr>
        <w:t xml:space="preserve">
      ценных бумаг </w:t>
      </w:r>
      <w:r>
        <w:br/>
      </w:r>
      <w:r>
        <w:rPr>
          <w:rFonts w:ascii="Times New Roman"/>
          <w:b w:val="false"/>
          <w:i w:val="false"/>
          <w:color w:val="000000"/>
          <w:sz w:val="28"/>
        </w:rPr>
        <w:t xml:space="preserve">
1.2   получение банковских </w:t>
      </w:r>
      <w:r>
        <w:br/>
      </w:r>
      <w:r>
        <w:rPr>
          <w:rFonts w:ascii="Times New Roman"/>
          <w:b w:val="false"/>
          <w:i w:val="false"/>
          <w:color w:val="000000"/>
          <w:sz w:val="28"/>
        </w:rPr>
        <w:t xml:space="preserve">
      займов </w:t>
      </w:r>
      <w:r>
        <w:br/>
      </w:r>
      <w:r>
        <w:rPr>
          <w:rFonts w:ascii="Times New Roman"/>
          <w:b w:val="false"/>
          <w:i w:val="false"/>
          <w:color w:val="000000"/>
          <w:sz w:val="28"/>
        </w:rPr>
        <w:t xml:space="preserve">
1.3   прочие поступления </w:t>
      </w:r>
    </w:p>
    <w:p>
      <w:pPr>
        <w:spacing w:after="0"/>
        <w:ind w:left="0"/>
        <w:jc w:val="both"/>
      </w:pPr>
      <w:r>
        <w:rPr>
          <w:rFonts w:ascii="Times New Roman"/>
          <w:b w:val="false"/>
          <w:i w:val="false"/>
          <w:color w:val="000000"/>
          <w:sz w:val="28"/>
        </w:rPr>
        <w:t xml:space="preserve">III.2 Выбытие денег </w:t>
      </w:r>
      <w:r>
        <w:br/>
      </w:r>
      <w:r>
        <w:rPr>
          <w:rFonts w:ascii="Times New Roman"/>
          <w:b w:val="false"/>
          <w:i w:val="false"/>
          <w:color w:val="000000"/>
          <w:sz w:val="28"/>
        </w:rPr>
        <w:t xml:space="preserve">
2.1   погашение банковских займов </w:t>
      </w:r>
      <w:r>
        <w:br/>
      </w:r>
      <w:r>
        <w:rPr>
          <w:rFonts w:ascii="Times New Roman"/>
          <w:b w:val="false"/>
          <w:i w:val="false"/>
          <w:color w:val="000000"/>
          <w:sz w:val="28"/>
        </w:rPr>
        <w:t xml:space="preserve">
2.2   приобретение собственных </w:t>
      </w:r>
      <w:r>
        <w:br/>
      </w:r>
      <w:r>
        <w:rPr>
          <w:rFonts w:ascii="Times New Roman"/>
          <w:b w:val="false"/>
          <w:i w:val="false"/>
          <w:color w:val="000000"/>
          <w:sz w:val="28"/>
        </w:rPr>
        <w:t xml:space="preserve">
      акций </w:t>
      </w:r>
      <w:r>
        <w:br/>
      </w:r>
      <w:r>
        <w:rPr>
          <w:rFonts w:ascii="Times New Roman"/>
          <w:b w:val="false"/>
          <w:i w:val="false"/>
          <w:color w:val="000000"/>
          <w:sz w:val="28"/>
        </w:rPr>
        <w:t xml:space="preserve">
2.3   выплата дивидентов </w:t>
      </w:r>
      <w:r>
        <w:br/>
      </w:r>
      <w:r>
        <w:rPr>
          <w:rFonts w:ascii="Times New Roman"/>
          <w:b w:val="false"/>
          <w:i w:val="false"/>
          <w:color w:val="000000"/>
          <w:sz w:val="28"/>
        </w:rPr>
        <w:t xml:space="preserve">
2.4   прочие выплаты  </w:t>
      </w:r>
      <w:r>
        <w:br/>
      </w:r>
      <w:r>
        <w:rPr>
          <w:rFonts w:ascii="Times New Roman"/>
          <w:b w:val="false"/>
          <w:i w:val="false"/>
          <w:color w:val="000000"/>
          <w:sz w:val="28"/>
        </w:rPr>
        <w:t>
 </w:t>
      </w:r>
      <w:r>
        <w:br/>
      </w:r>
      <w:r>
        <w:rPr>
          <w:rFonts w:ascii="Times New Roman"/>
          <w:b w:val="false"/>
          <w:i w:val="false"/>
          <w:color w:val="000000"/>
          <w:sz w:val="28"/>
        </w:rPr>
        <w:t xml:space="preserve">
III.3 Увеличение (+)/уменьшение(-) </w:t>
      </w:r>
      <w:r>
        <w:br/>
      </w:r>
      <w:r>
        <w:rPr>
          <w:rFonts w:ascii="Times New Roman"/>
          <w:b w:val="false"/>
          <w:i w:val="false"/>
          <w:color w:val="000000"/>
          <w:sz w:val="28"/>
        </w:rPr>
        <w:t xml:space="preserve">
      денег в результате </w:t>
      </w:r>
      <w:r>
        <w:br/>
      </w:r>
      <w:r>
        <w:rPr>
          <w:rFonts w:ascii="Times New Roman"/>
          <w:b w:val="false"/>
          <w:i w:val="false"/>
          <w:color w:val="000000"/>
          <w:sz w:val="28"/>
        </w:rPr>
        <w:t xml:space="preserve">
      финансовой деятельности </w:t>
      </w:r>
      <w:r>
        <w:br/>
      </w:r>
      <w:r>
        <w:rPr>
          <w:rFonts w:ascii="Times New Roman"/>
          <w:b w:val="false"/>
          <w:i w:val="false"/>
          <w:color w:val="000000"/>
          <w:sz w:val="28"/>
        </w:rPr>
        <w:t xml:space="preserve">
      Итого: Увеличение (+)/ </w:t>
      </w:r>
      <w:r>
        <w:br/>
      </w:r>
      <w:r>
        <w:rPr>
          <w:rFonts w:ascii="Times New Roman"/>
          <w:b w:val="false"/>
          <w:i w:val="false"/>
          <w:color w:val="000000"/>
          <w:sz w:val="28"/>
        </w:rPr>
        <w:t xml:space="preserve">
      уменьшение (-) денег          - 1287535,76   455289,22 </w:t>
      </w:r>
    </w:p>
    <w:p>
      <w:pPr>
        <w:spacing w:after="0"/>
        <w:ind w:left="0"/>
        <w:jc w:val="both"/>
      </w:pPr>
      <w:r>
        <w:rPr>
          <w:rFonts w:ascii="Times New Roman"/>
          <w:b w:val="false"/>
          <w:i w:val="false"/>
          <w:color w:val="000000"/>
          <w:sz w:val="28"/>
        </w:rPr>
        <w:t xml:space="preserve">      Деньги на начало периода        1711331,50   423795,74 </w:t>
      </w:r>
      <w:r>
        <w:br/>
      </w:r>
      <w:r>
        <w:rPr>
          <w:rFonts w:ascii="Times New Roman"/>
          <w:b w:val="false"/>
          <w:i w:val="false"/>
          <w:color w:val="000000"/>
          <w:sz w:val="28"/>
        </w:rPr>
        <w:t xml:space="preserve">
      Деньги на конец периода          423795,74   879084,96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N  |            2004 г. (прогноз)                      |2003 г.|2004 г. </w:t>
      </w:r>
      <w:r>
        <w:br/>
      </w:r>
      <w:r>
        <w:rPr>
          <w:rFonts w:ascii="Times New Roman"/>
          <w:b w:val="false"/>
          <w:i w:val="false"/>
          <w:color w:val="000000"/>
          <w:sz w:val="28"/>
        </w:rPr>
        <w:t xml:space="preserve">
п./|---------------------------------------------------|в %    |в %    </w:t>
      </w:r>
      <w:r>
        <w:br/>
      </w:r>
      <w:r>
        <w:rPr>
          <w:rFonts w:ascii="Times New Roman"/>
          <w:b w:val="false"/>
          <w:i w:val="false"/>
          <w:color w:val="000000"/>
          <w:sz w:val="28"/>
        </w:rPr>
        <w:t xml:space="preserve">
п. | 1 квартал  |1 полугодие | 9 месяцев |    год      |2002 г.|2003 г. </w:t>
      </w:r>
      <w:r>
        <w:br/>
      </w:r>
      <w:r>
        <w:rPr>
          <w:rFonts w:ascii="Times New Roman"/>
          <w:b w:val="false"/>
          <w:i w:val="false"/>
          <w:color w:val="000000"/>
          <w:sz w:val="28"/>
        </w:rPr>
        <w:t xml:space="preserve">
---|---------------------------------------------------|-------|------- </w:t>
      </w:r>
      <w:r>
        <w:br/>
      </w:r>
      <w:r>
        <w:rPr>
          <w:rFonts w:ascii="Times New Roman"/>
          <w:b w:val="false"/>
          <w:i w:val="false"/>
          <w:color w:val="000000"/>
          <w:sz w:val="28"/>
        </w:rPr>
        <w:t xml:space="preserve">
А |     3      |      4     |     5     |      6      |   7   |   8 </w:t>
      </w:r>
      <w:r>
        <w:br/>
      </w:r>
      <w:r>
        <w:rPr>
          <w:rFonts w:ascii="Times New Roman"/>
          <w:b w:val="false"/>
          <w:i w:val="false"/>
          <w:color w:val="000000"/>
          <w:sz w:val="28"/>
        </w:rPr>
        <w:t xml:space="preserve">
----------------------------------------------------------------------- </w:t>
      </w:r>
      <w:r>
        <w:br/>
      </w:r>
      <w:r>
        <w:rPr>
          <w:rFonts w:ascii="Times New Roman"/>
          <w:b w:val="false"/>
          <w:i w:val="false"/>
          <w:color w:val="000000"/>
          <w:sz w:val="28"/>
        </w:rPr>
        <w:t xml:space="preserve">
I. </w:t>
      </w:r>
    </w:p>
    <w:p>
      <w:pPr>
        <w:spacing w:after="0"/>
        <w:ind w:left="0"/>
        <w:jc w:val="both"/>
      </w:pPr>
      <w:r>
        <w:rPr>
          <w:rFonts w:ascii="Times New Roman"/>
          <w:b w:val="false"/>
          <w:i w:val="false"/>
          <w:color w:val="000000"/>
          <w:sz w:val="28"/>
        </w:rPr>
        <w:t xml:space="preserve">I.1  3372196,77  6744393,54   10116590,31  13488787,08   107,86  101,52 </w:t>
      </w:r>
      <w:r>
        <w:br/>
      </w:r>
      <w:r>
        <w:rPr>
          <w:rFonts w:ascii="Times New Roman"/>
          <w:b w:val="false"/>
          <w:i w:val="false"/>
          <w:color w:val="000000"/>
          <w:sz w:val="28"/>
        </w:rPr>
        <w:t>
 </w:t>
      </w:r>
      <w:r>
        <w:br/>
      </w:r>
      <w:r>
        <w:rPr>
          <w:rFonts w:ascii="Times New Roman"/>
          <w:b w:val="false"/>
          <w:i w:val="false"/>
          <w:color w:val="000000"/>
          <w:sz w:val="28"/>
        </w:rPr>
        <w:t xml:space="preserve">
1.1  1318876,08  2637752,17    3956628,25   5275504,33   114,21  101,52 </w:t>
      </w:r>
      <w:r>
        <w:br/>
      </w:r>
      <w:r>
        <w:rPr>
          <w:rFonts w:ascii="Times New Roman"/>
          <w:b w:val="false"/>
          <w:i w:val="false"/>
          <w:color w:val="000000"/>
          <w:sz w:val="28"/>
        </w:rPr>
        <w:t xml:space="preserve">
1.2 </w:t>
      </w:r>
      <w:r>
        <w:br/>
      </w:r>
      <w:r>
        <w:rPr>
          <w:rFonts w:ascii="Times New Roman"/>
          <w:b w:val="false"/>
          <w:i w:val="false"/>
          <w:color w:val="000000"/>
          <w:sz w:val="28"/>
        </w:rPr>
        <w:t xml:space="preserve">
1.3   </w:t>
      </w:r>
      <w:r>
        <w:br/>
      </w:r>
      <w:r>
        <w:rPr>
          <w:rFonts w:ascii="Times New Roman"/>
          <w:b w:val="false"/>
          <w:i w:val="false"/>
          <w:color w:val="000000"/>
          <w:sz w:val="28"/>
        </w:rPr>
        <w:t xml:space="preserve">
1.4  </w:t>
      </w:r>
      <w:r>
        <w:br/>
      </w:r>
      <w:r>
        <w:rPr>
          <w:rFonts w:ascii="Times New Roman"/>
          <w:b w:val="false"/>
          <w:i w:val="false"/>
          <w:color w:val="000000"/>
          <w:sz w:val="28"/>
        </w:rPr>
        <w:t xml:space="preserve">
1.5  </w:t>
      </w:r>
      <w:r>
        <w:br/>
      </w:r>
      <w:r>
        <w:rPr>
          <w:rFonts w:ascii="Times New Roman"/>
          <w:b w:val="false"/>
          <w:i w:val="false"/>
          <w:color w:val="000000"/>
          <w:sz w:val="28"/>
        </w:rPr>
        <w:t xml:space="preserve">
1.6  2053320,69  4106641,37    6159962,06   8213282,75   104,14  101,52 </w:t>
      </w:r>
    </w:p>
    <w:p>
      <w:pPr>
        <w:spacing w:after="0"/>
        <w:ind w:left="0"/>
        <w:jc w:val="both"/>
      </w:pPr>
      <w:r>
        <w:rPr>
          <w:rFonts w:ascii="Times New Roman"/>
          <w:b w:val="false"/>
          <w:i w:val="false"/>
          <w:color w:val="000000"/>
          <w:sz w:val="28"/>
        </w:rPr>
        <w:t xml:space="preserve">I.2  3256640,75  6513281,50    9769922,24  13026562,99    94,31  101,52 </w:t>
      </w:r>
    </w:p>
    <w:p>
      <w:pPr>
        <w:spacing w:after="0"/>
        <w:ind w:left="0"/>
        <w:jc w:val="both"/>
      </w:pPr>
      <w:r>
        <w:rPr>
          <w:rFonts w:ascii="Times New Roman"/>
          <w:b w:val="false"/>
          <w:i w:val="false"/>
          <w:color w:val="000000"/>
          <w:sz w:val="28"/>
        </w:rPr>
        <w:t xml:space="preserve">2.1  3256640,75  6513281,50    9769922,24  13026562,99    94,31  101,52 </w:t>
      </w:r>
      <w:r>
        <w:br/>
      </w:r>
      <w:r>
        <w:rPr>
          <w:rFonts w:ascii="Times New Roman"/>
          <w:b w:val="false"/>
          <w:i w:val="false"/>
          <w:color w:val="000000"/>
          <w:sz w:val="28"/>
        </w:rPr>
        <w:t xml:space="preserve">
2.2  </w:t>
      </w:r>
      <w:r>
        <w:br/>
      </w:r>
      <w:r>
        <w:rPr>
          <w:rFonts w:ascii="Times New Roman"/>
          <w:b w:val="false"/>
          <w:i w:val="false"/>
          <w:color w:val="000000"/>
          <w:sz w:val="28"/>
        </w:rPr>
        <w:t xml:space="preserve">
2.3  </w:t>
      </w:r>
      <w:r>
        <w:br/>
      </w:r>
      <w:r>
        <w:rPr>
          <w:rFonts w:ascii="Times New Roman"/>
          <w:b w:val="false"/>
          <w:i w:val="false"/>
          <w:color w:val="000000"/>
          <w:sz w:val="28"/>
        </w:rPr>
        <w:t xml:space="preserve">
2.4  </w:t>
      </w:r>
      <w:r>
        <w:br/>
      </w:r>
      <w:r>
        <w:rPr>
          <w:rFonts w:ascii="Times New Roman"/>
          <w:b w:val="false"/>
          <w:i w:val="false"/>
          <w:color w:val="000000"/>
          <w:sz w:val="28"/>
        </w:rPr>
        <w:t xml:space="preserve">
2.5 </w:t>
      </w:r>
      <w:r>
        <w:br/>
      </w:r>
      <w:r>
        <w:rPr>
          <w:rFonts w:ascii="Times New Roman"/>
          <w:b w:val="false"/>
          <w:i w:val="false"/>
          <w:color w:val="000000"/>
          <w:sz w:val="28"/>
        </w:rPr>
        <w:t xml:space="preserve">
2.6 </w:t>
      </w:r>
      <w:r>
        <w:br/>
      </w:r>
      <w:r>
        <w:rPr>
          <w:rFonts w:ascii="Times New Roman"/>
          <w:b w:val="false"/>
          <w:i w:val="false"/>
          <w:color w:val="000000"/>
          <w:sz w:val="28"/>
        </w:rPr>
        <w:t xml:space="preserve">
2.7 </w:t>
      </w:r>
    </w:p>
    <w:p>
      <w:pPr>
        <w:spacing w:after="0"/>
        <w:ind w:left="0"/>
        <w:jc w:val="both"/>
      </w:pPr>
      <w:r>
        <w:rPr>
          <w:rFonts w:ascii="Times New Roman"/>
          <w:b w:val="false"/>
          <w:i w:val="false"/>
          <w:color w:val="000000"/>
          <w:sz w:val="28"/>
        </w:rPr>
        <w:t xml:space="preserve">I.3   115556,02   231112,04    346668,07     462224,09   - 35,36  101,52 </w:t>
      </w:r>
    </w:p>
    <w:p>
      <w:pPr>
        <w:spacing w:after="0"/>
        <w:ind w:left="0"/>
        <w:jc w:val="both"/>
      </w:pPr>
      <w:r>
        <w:rPr>
          <w:rFonts w:ascii="Times New Roman"/>
          <w:b w:val="false"/>
          <w:i w:val="false"/>
          <w:color w:val="000000"/>
          <w:sz w:val="28"/>
        </w:rPr>
        <w:t xml:space="preserve">II   </w:t>
      </w:r>
    </w:p>
    <w:p>
      <w:pPr>
        <w:spacing w:after="0"/>
        <w:ind w:left="0"/>
        <w:jc w:val="both"/>
      </w:pPr>
      <w:r>
        <w:rPr>
          <w:rFonts w:ascii="Times New Roman"/>
          <w:b w:val="false"/>
          <w:i w:val="false"/>
          <w:color w:val="000000"/>
          <w:sz w:val="28"/>
        </w:rPr>
        <w:t xml:space="preserve">II.1 </w:t>
      </w:r>
      <w:r>
        <w:br/>
      </w:r>
      <w:r>
        <w:rPr>
          <w:rFonts w:ascii="Times New Roman"/>
          <w:b w:val="false"/>
          <w:i w:val="false"/>
          <w:color w:val="000000"/>
          <w:sz w:val="28"/>
        </w:rPr>
        <w:t xml:space="preserve">
1.1  </w:t>
      </w:r>
      <w:r>
        <w:br/>
      </w:r>
      <w:r>
        <w:rPr>
          <w:rFonts w:ascii="Times New Roman"/>
          <w:b w:val="false"/>
          <w:i w:val="false"/>
          <w:color w:val="000000"/>
          <w:sz w:val="28"/>
        </w:rPr>
        <w:t xml:space="preserve">
1.2  </w:t>
      </w:r>
      <w:r>
        <w:br/>
      </w:r>
      <w:r>
        <w:rPr>
          <w:rFonts w:ascii="Times New Roman"/>
          <w:b w:val="false"/>
          <w:i w:val="false"/>
          <w:color w:val="000000"/>
          <w:sz w:val="28"/>
        </w:rPr>
        <w:t xml:space="preserve">
1.3  </w:t>
      </w:r>
      <w:r>
        <w:br/>
      </w:r>
      <w:r>
        <w:rPr>
          <w:rFonts w:ascii="Times New Roman"/>
          <w:b w:val="false"/>
          <w:i w:val="false"/>
          <w:color w:val="000000"/>
          <w:sz w:val="28"/>
        </w:rPr>
        <w:t xml:space="preserve">
1.4  </w:t>
      </w:r>
      <w:r>
        <w:br/>
      </w:r>
      <w:r>
        <w:rPr>
          <w:rFonts w:ascii="Times New Roman"/>
          <w:b w:val="false"/>
          <w:i w:val="false"/>
          <w:color w:val="000000"/>
          <w:sz w:val="28"/>
        </w:rPr>
        <w:t xml:space="preserve">
1.5  </w:t>
      </w:r>
      <w:r>
        <w:br/>
      </w:r>
      <w:r>
        <w:rPr>
          <w:rFonts w:ascii="Times New Roman"/>
          <w:b w:val="false"/>
          <w:i w:val="false"/>
          <w:color w:val="000000"/>
          <w:sz w:val="28"/>
        </w:rPr>
        <w:t xml:space="preserve">
1.6  </w:t>
      </w:r>
    </w:p>
    <w:p>
      <w:pPr>
        <w:spacing w:after="0"/>
        <w:ind w:left="0"/>
        <w:jc w:val="both"/>
      </w:pPr>
      <w:r>
        <w:rPr>
          <w:rFonts w:ascii="Times New Roman"/>
          <w:b w:val="false"/>
          <w:i w:val="false"/>
          <w:color w:val="000000"/>
          <w:sz w:val="28"/>
        </w:rPr>
        <w:t xml:space="preserve">II.2 </w:t>
      </w:r>
      <w:r>
        <w:br/>
      </w:r>
      <w:r>
        <w:rPr>
          <w:rFonts w:ascii="Times New Roman"/>
          <w:b w:val="false"/>
          <w:i w:val="false"/>
          <w:color w:val="000000"/>
          <w:sz w:val="28"/>
        </w:rPr>
        <w:t xml:space="preserve">
2.1  </w:t>
      </w:r>
      <w:r>
        <w:br/>
      </w:r>
      <w:r>
        <w:rPr>
          <w:rFonts w:ascii="Times New Roman"/>
          <w:b w:val="false"/>
          <w:i w:val="false"/>
          <w:color w:val="000000"/>
          <w:sz w:val="28"/>
        </w:rPr>
        <w:t xml:space="preserve">
2.2 </w:t>
      </w:r>
      <w:r>
        <w:br/>
      </w:r>
      <w:r>
        <w:rPr>
          <w:rFonts w:ascii="Times New Roman"/>
          <w:b w:val="false"/>
          <w:i w:val="false"/>
          <w:color w:val="000000"/>
          <w:sz w:val="28"/>
        </w:rPr>
        <w:t xml:space="preserve">
2.3 </w:t>
      </w:r>
      <w:r>
        <w:br/>
      </w:r>
      <w:r>
        <w:rPr>
          <w:rFonts w:ascii="Times New Roman"/>
          <w:b w:val="false"/>
          <w:i w:val="false"/>
          <w:color w:val="000000"/>
          <w:sz w:val="28"/>
        </w:rPr>
        <w:t xml:space="preserve">
2.4 </w:t>
      </w:r>
      <w:r>
        <w:br/>
      </w:r>
      <w:r>
        <w:rPr>
          <w:rFonts w:ascii="Times New Roman"/>
          <w:b w:val="false"/>
          <w:i w:val="false"/>
          <w:color w:val="000000"/>
          <w:sz w:val="28"/>
        </w:rPr>
        <w:t xml:space="preserve">
2.5 </w:t>
      </w:r>
      <w:r>
        <w:br/>
      </w:r>
      <w:r>
        <w:rPr>
          <w:rFonts w:ascii="Times New Roman"/>
          <w:b w:val="false"/>
          <w:i w:val="false"/>
          <w:color w:val="000000"/>
          <w:sz w:val="28"/>
        </w:rPr>
        <w:t xml:space="preserve">
2.6 </w:t>
      </w:r>
    </w:p>
    <w:p>
      <w:pPr>
        <w:spacing w:after="0"/>
        <w:ind w:left="0"/>
        <w:jc w:val="both"/>
      </w:pPr>
      <w:r>
        <w:rPr>
          <w:rFonts w:ascii="Times New Roman"/>
          <w:b w:val="false"/>
          <w:i w:val="false"/>
          <w:color w:val="000000"/>
          <w:sz w:val="28"/>
        </w:rPr>
        <w:t xml:space="preserve">II.3 </w:t>
      </w:r>
    </w:p>
    <w:p>
      <w:pPr>
        <w:spacing w:after="0"/>
        <w:ind w:left="0"/>
        <w:jc w:val="both"/>
      </w:pPr>
      <w:r>
        <w:rPr>
          <w:rFonts w:ascii="Times New Roman"/>
          <w:b w:val="false"/>
          <w:i w:val="false"/>
          <w:color w:val="000000"/>
          <w:sz w:val="28"/>
        </w:rPr>
        <w:t xml:space="preserve">III </w:t>
      </w:r>
    </w:p>
    <w:p>
      <w:pPr>
        <w:spacing w:after="0"/>
        <w:ind w:left="0"/>
        <w:jc w:val="both"/>
      </w:pPr>
      <w:r>
        <w:rPr>
          <w:rFonts w:ascii="Times New Roman"/>
          <w:b w:val="false"/>
          <w:i w:val="false"/>
          <w:color w:val="000000"/>
          <w:sz w:val="28"/>
        </w:rPr>
        <w:t xml:space="preserve">III.1 </w:t>
      </w:r>
      <w:r>
        <w:br/>
      </w:r>
      <w:r>
        <w:rPr>
          <w:rFonts w:ascii="Times New Roman"/>
          <w:b w:val="false"/>
          <w:i w:val="false"/>
          <w:color w:val="000000"/>
          <w:sz w:val="28"/>
        </w:rPr>
        <w:t xml:space="preserve">
1.1 </w:t>
      </w:r>
      <w:r>
        <w:br/>
      </w:r>
      <w:r>
        <w:rPr>
          <w:rFonts w:ascii="Times New Roman"/>
          <w:b w:val="false"/>
          <w:i w:val="false"/>
          <w:color w:val="000000"/>
          <w:sz w:val="28"/>
        </w:rPr>
        <w:t xml:space="preserve">
1.2  </w:t>
      </w:r>
      <w:r>
        <w:br/>
      </w:r>
      <w:r>
        <w:rPr>
          <w:rFonts w:ascii="Times New Roman"/>
          <w:b w:val="false"/>
          <w:i w:val="false"/>
          <w:color w:val="000000"/>
          <w:sz w:val="28"/>
        </w:rPr>
        <w:t xml:space="preserve">
1.3  </w:t>
      </w:r>
    </w:p>
    <w:p>
      <w:pPr>
        <w:spacing w:after="0"/>
        <w:ind w:left="0"/>
        <w:jc w:val="both"/>
      </w:pPr>
      <w:r>
        <w:rPr>
          <w:rFonts w:ascii="Times New Roman"/>
          <w:b w:val="false"/>
          <w:i w:val="false"/>
          <w:color w:val="000000"/>
          <w:sz w:val="28"/>
        </w:rPr>
        <w:t xml:space="preserve">III.2 </w:t>
      </w:r>
      <w:r>
        <w:br/>
      </w:r>
      <w:r>
        <w:rPr>
          <w:rFonts w:ascii="Times New Roman"/>
          <w:b w:val="false"/>
          <w:i w:val="false"/>
          <w:color w:val="000000"/>
          <w:sz w:val="28"/>
        </w:rPr>
        <w:t xml:space="preserve">
2.1 </w:t>
      </w:r>
      <w:r>
        <w:br/>
      </w:r>
      <w:r>
        <w:rPr>
          <w:rFonts w:ascii="Times New Roman"/>
          <w:b w:val="false"/>
          <w:i w:val="false"/>
          <w:color w:val="000000"/>
          <w:sz w:val="28"/>
        </w:rPr>
        <w:t xml:space="preserve">
2.2 </w:t>
      </w:r>
      <w:r>
        <w:br/>
      </w:r>
      <w:r>
        <w:rPr>
          <w:rFonts w:ascii="Times New Roman"/>
          <w:b w:val="false"/>
          <w:i w:val="false"/>
          <w:color w:val="000000"/>
          <w:sz w:val="28"/>
        </w:rPr>
        <w:t xml:space="preserve">
2.3  </w:t>
      </w:r>
      <w:r>
        <w:br/>
      </w:r>
      <w:r>
        <w:rPr>
          <w:rFonts w:ascii="Times New Roman"/>
          <w:b w:val="false"/>
          <w:i w:val="false"/>
          <w:color w:val="000000"/>
          <w:sz w:val="28"/>
        </w:rPr>
        <w:t xml:space="preserve">
2.4 </w:t>
      </w:r>
      <w:r>
        <w:br/>
      </w:r>
      <w:r>
        <w:rPr>
          <w:rFonts w:ascii="Times New Roman"/>
          <w:b w:val="false"/>
          <w:i w:val="false"/>
          <w:color w:val="000000"/>
          <w:sz w:val="28"/>
        </w:rPr>
        <w:t>
 </w:t>
      </w:r>
      <w:r>
        <w:br/>
      </w:r>
      <w:r>
        <w:rPr>
          <w:rFonts w:ascii="Times New Roman"/>
          <w:b w:val="false"/>
          <w:i w:val="false"/>
          <w:color w:val="000000"/>
          <w:sz w:val="28"/>
        </w:rPr>
        <w:t xml:space="preserve">
III.3  115556,02   231112,04   346668,07   462224,09    - 35,36   101,52 </w:t>
      </w:r>
    </w:p>
    <w:p>
      <w:pPr>
        <w:spacing w:after="0"/>
        <w:ind w:left="0"/>
        <w:jc w:val="both"/>
      </w:pPr>
      <w:r>
        <w:rPr>
          <w:rFonts w:ascii="Times New Roman"/>
          <w:b w:val="false"/>
          <w:i w:val="false"/>
          <w:color w:val="000000"/>
          <w:sz w:val="28"/>
        </w:rPr>
        <w:t xml:space="preserve">       879084,96   879084,96   879084,96   430250,91      24,76   101,52 </w:t>
      </w:r>
      <w:r>
        <w:br/>
      </w:r>
      <w:r>
        <w:rPr>
          <w:rFonts w:ascii="Times New Roman"/>
          <w:b w:val="false"/>
          <w:i w:val="false"/>
          <w:color w:val="000000"/>
          <w:sz w:val="28"/>
        </w:rPr>
        <w:t xml:space="preserve">
       994640,98  1110197,00  1225753,03   892475,00     207,43   101,52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Приложение 7 к                  </w:t>
      </w:r>
      <w:r>
        <w:br/>
      </w:r>
      <w:r>
        <w:rPr>
          <w:rFonts w:ascii="Times New Roman"/>
          <w:b w:val="false"/>
          <w:i w:val="false"/>
          <w:color w:val="000000"/>
          <w:sz w:val="28"/>
        </w:rPr>
        <w:t xml:space="preserve">
                                                     Плану развития ЗАО               </w:t>
      </w:r>
      <w:r>
        <w:br/>
      </w:r>
      <w:r>
        <w:rPr>
          <w:rFonts w:ascii="Times New Roman"/>
          <w:b w:val="false"/>
          <w:i w:val="false"/>
          <w:color w:val="000000"/>
          <w:sz w:val="28"/>
        </w:rPr>
        <w:t xml:space="preserve">
                                                     "Продовольственная               </w:t>
      </w:r>
      <w:r>
        <w:br/>
      </w:r>
      <w:r>
        <w:rPr>
          <w:rFonts w:ascii="Times New Roman"/>
          <w:b w:val="false"/>
          <w:i w:val="false"/>
          <w:color w:val="000000"/>
          <w:sz w:val="28"/>
        </w:rPr>
        <w:t xml:space="preserve">
                                                   контрактная корпорация"            </w:t>
      </w:r>
      <w:r>
        <w:br/>
      </w:r>
      <w:r>
        <w:rPr>
          <w:rFonts w:ascii="Times New Roman"/>
          <w:b w:val="false"/>
          <w:i w:val="false"/>
          <w:color w:val="000000"/>
          <w:sz w:val="28"/>
        </w:rPr>
        <w:t xml:space="preserve">
                                                     на 2004-2006 годы                </w:t>
      </w:r>
    </w:p>
    <w:bookmarkStart w:name="z22" w:id="18"/>
    <w:p>
      <w:pPr>
        <w:spacing w:after="0"/>
        <w:ind w:left="0"/>
        <w:jc w:val="left"/>
      </w:pPr>
      <w:r>
        <w:rPr>
          <w:rFonts w:ascii="Times New Roman"/>
          <w:b/>
          <w:i w:val="false"/>
          <w:color w:val="000000"/>
        </w:rPr>
        <w:t xml:space="preserve"> 
Прогноз расходов на 2004 год </w:t>
      </w:r>
      <w:r>
        <w:br/>
      </w:r>
      <w:r>
        <w:rPr>
          <w:rFonts w:ascii="Times New Roman"/>
          <w:b/>
          <w:i w:val="false"/>
          <w:color w:val="000000"/>
        </w:rPr>
        <w:t xml:space="preserve">
(собственная деятельность) </w:t>
      </w:r>
    </w:p>
    <w:bookmarkEnd w:id="18"/>
    <w:p>
      <w:pPr>
        <w:spacing w:after="0"/>
        <w:ind w:left="0"/>
        <w:jc w:val="both"/>
      </w:pPr>
      <w:r>
        <w:rPr>
          <w:rFonts w:ascii="Times New Roman"/>
          <w:b w:val="false"/>
          <w:i/>
          <w:color w:val="000000"/>
          <w:sz w:val="28"/>
        </w:rPr>
        <w:t xml:space="preserve">Закрытое акционерное общество </w:t>
      </w:r>
      <w:r>
        <w:br/>
      </w:r>
      <w:r>
        <w:rPr>
          <w:rFonts w:ascii="Times New Roman"/>
          <w:b w:val="false"/>
          <w:i w:val="false"/>
          <w:color w:val="000000"/>
          <w:sz w:val="28"/>
        </w:rPr>
        <w:t>
</w:t>
      </w:r>
      <w:r>
        <w:rPr>
          <w:rFonts w:ascii="Times New Roman"/>
          <w:b w:val="false"/>
          <w:i/>
          <w:color w:val="000000"/>
          <w:sz w:val="28"/>
        </w:rPr>
        <w:t xml:space="preserve">"Продовольственная контрактная корпорация" </w:t>
      </w:r>
    </w:p>
    <w:p>
      <w:pPr>
        <w:spacing w:after="0"/>
        <w:ind w:left="0"/>
        <w:jc w:val="both"/>
      </w:pPr>
      <w:r>
        <w:rPr>
          <w:rFonts w:ascii="Times New Roman"/>
          <w:b w:val="false"/>
          <w:i w:val="false"/>
          <w:color w:val="000000"/>
          <w:sz w:val="28"/>
        </w:rPr>
        <w:t xml:space="preserve">                                                 форма 4 НК </w:t>
      </w:r>
      <w:r>
        <w:br/>
      </w:r>
      <w:r>
        <w:rPr>
          <w:rFonts w:ascii="Times New Roman"/>
          <w:b w:val="false"/>
          <w:i w:val="false"/>
          <w:color w:val="000000"/>
          <w:sz w:val="28"/>
        </w:rPr>
        <w:t xml:space="preserve">
                                                  тыс. тенге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N  |   Наименование              | 2002 г.      | 2003 г.     | </w:t>
      </w:r>
      <w:r>
        <w:br/>
      </w:r>
      <w:r>
        <w:rPr>
          <w:rFonts w:ascii="Times New Roman"/>
          <w:b w:val="false"/>
          <w:i w:val="false"/>
          <w:color w:val="000000"/>
          <w:sz w:val="28"/>
        </w:rPr>
        <w:t xml:space="preserve">
п./|   показателей               | отчет        | оценка      | </w:t>
      </w:r>
      <w:r>
        <w:br/>
      </w:r>
      <w:r>
        <w:rPr>
          <w:rFonts w:ascii="Times New Roman"/>
          <w:b w:val="false"/>
          <w:i w:val="false"/>
          <w:color w:val="000000"/>
          <w:sz w:val="28"/>
        </w:rPr>
        <w:t xml:space="preserve">
п. |                             |              |             | </w:t>
      </w:r>
      <w:r>
        <w:br/>
      </w:r>
      <w:r>
        <w:rPr>
          <w:rFonts w:ascii="Times New Roman"/>
          <w:b w:val="false"/>
          <w:i w:val="false"/>
          <w:color w:val="000000"/>
          <w:sz w:val="28"/>
        </w:rPr>
        <w:t xml:space="preserve">
---|-----------------------------|--------------|-------------| </w:t>
      </w:r>
      <w:r>
        <w:br/>
      </w:r>
      <w:r>
        <w:rPr>
          <w:rFonts w:ascii="Times New Roman"/>
          <w:b w:val="false"/>
          <w:i w:val="false"/>
          <w:color w:val="000000"/>
          <w:sz w:val="28"/>
        </w:rPr>
        <w:t xml:space="preserve">
А |           Б                 |      1       |     2       |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749840,35       2444421,02 </w:t>
      </w:r>
      <w:r>
        <w:br/>
      </w:r>
      <w:r>
        <w:rPr>
          <w:rFonts w:ascii="Times New Roman"/>
          <w:b w:val="false"/>
          <w:i w:val="false"/>
          <w:color w:val="000000"/>
          <w:sz w:val="28"/>
        </w:rPr>
        <w:t xml:space="preserve">
1   Общие и административные </w:t>
      </w:r>
      <w:r>
        <w:br/>
      </w:r>
      <w:r>
        <w:rPr>
          <w:rFonts w:ascii="Times New Roman"/>
          <w:b w:val="false"/>
          <w:i w:val="false"/>
          <w:color w:val="000000"/>
          <w:sz w:val="28"/>
        </w:rPr>
        <w:t xml:space="preserve">
     расходы, всего                  264363,89        406862,74 </w:t>
      </w:r>
      <w:r>
        <w:br/>
      </w:r>
      <w:r>
        <w:rPr>
          <w:rFonts w:ascii="Times New Roman"/>
          <w:b w:val="false"/>
          <w:i w:val="false"/>
          <w:color w:val="000000"/>
          <w:sz w:val="28"/>
        </w:rPr>
        <w:t xml:space="preserve">
1.1  Материалы                         7433,68 </w:t>
      </w:r>
      <w:r>
        <w:br/>
      </w:r>
      <w:r>
        <w:rPr>
          <w:rFonts w:ascii="Times New Roman"/>
          <w:b w:val="false"/>
          <w:i w:val="false"/>
          <w:color w:val="000000"/>
          <w:sz w:val="28"/>
        </w:rPr>
        <w:t xml:space="preserve">
1.2  Оплата труда работников         143082,89        214624,34 </w:t>
      </w:r>
      <w:r>
        <w:br/>
      </w:r>
      <w:r>
        <w:rPr>
          <w:rFonts w:ascii="Times New Roman"/>
          <w:b w:val="false"/>
          <w:i w:val="false"/>
          <w:color w:val="000000"/>
          <w:sz w:val="28"/>
        </w:rPr>
        <w:t xml:space="preserve">
1.3  Отчисления </w:t>
      </w:r>
      <w:r>
        <w:br/>
      </w:r>
      <w:r>
        <w:rPr>
          <w:rFonts w:ascii="Times New Roman"/>
          <w:b w:val="false"/>
          <w:i w:val="false"/>
          <w:color w:val="000000"/>
          <w:sz w:val="28"/>
        </w:rPr>
        <w:t xml:space="preserve">
     от оплаты труда                  27032,50         40564,00 </w:t>
      </w:r>
      <w:r>
        <w:br/>
      </w:r>
      <w:r>
        <w:rPr>
          <w:rFonts w:ascii="Times New Roman"/>
          <w:b w:val="false"/>
          <w:i w:val="false"/>
          <w:color w:val="000000"/>
          <w:sz w:val="28"/>
        </w:rPr>
        <w:t xml:space="preserve">
1.4  Амортизация основных </w:t>
      </w:r>
      <w:r>
        <w:br/>
      </w:r>
      <w:r>
        <w:rPr>
          <w:rFonts w:ascii="Times New Roman"/>
          <w:b w:val="false"/>
          <w:i w:val="false"/>
          <w:color w:val="000000"/>
          <w:sz w:val="28"/>
        </w:rPr>
        <w:t xml:space="preserve">
     средств и нематериальных </w:t>
      </w:r>
      <w:r>
        <w:br/>
      </w:r>
      <w:r>
        <w:rPr>
          <w:rFonts w:ascii="Times New Roman"/>
          <w:b w:val="false"/>
          <w:i w:val="false"/>
          <w:color w:val="000000"/>
          <w:sz w:val="28"/>
        </w:rPr>
        <w:t xml:space="preserve">
     активов                          16128,03         17000,00 </w:t>
      </w:r>
      <w:r>
        <w:br/>
      </w:r>
      <w:r>
        <w:rPr>
          <w:rFonts w:ascii="Times New Roman"/>
          <w:b w:val="false"/>
          <w:i w:val="false"/>
          <w:color w:val="000000"/>
          <w:sz w:val="28"/>
        </w:rPr>
        <w:t xml:space="preserve">
1.5  Обслуживание и ремонт </w:t>
      </w:r>
      <w:r>
        <w:br/>
      </w:r>
      <w:r>
        <w:rPr>
          <w:rFonts w:ascii="Times New Roman"/>
          <w:b w:val="false"/>
          <w:i w:val="false"/>
          <w:color w:val="000000"/>
          <w:sz w:val="28"/>
        </w:rPr>
        <w:t xml:space="preserve">
     основных средств и </w:t>
      </w:r>
      <w:r>
        <w:br/>
      </w:r>
      <w:r>
        <w:rPr>
          <w:rFonts w:ascii="Times New Roman"/>
          <w:b w:val="false"/>
          <w:i w:val="false"/>
          <w:color w:val="000000"/>
          <w:sz w:val="28"/>
        </w:rPr>
        <w:t xml:space="preserve">
     нематериальных активов            9709,93         15212,20 </w:t>
      </w:r>
      <w:r>
        <w:br/>
      </w:r>
      <w:r>
        <w:rPr>
          <w:rFonts w:ascii="Times New Roman"/>
          <w:b w:val="false"/>
          <w:i w:val="false"/>
          <w:color w:val="000000"/>
          <w:sz w:val="28"/>
        </w:rPr>
        <w:t xml:space="preserve">
1.6  Коммунальные расходы              2508,04          2803,60 </w:t>
      </w:r>
      <w:r>
        <w:br/>
      </w:r>
      <w:r>
        <w:rPr>
          <w:rFonts w:ascii="Times New Roman"/>
          <w:b w:val="false"/>
          <w:i w:val="false"/>
          <w:color w:val="000000"/>
          <w:sz w:val="28"/>
        </w:rPr>
        <w:t xml:space="preserve">
1.7  Командировочные расходы, </w:t>
      </w:r>
      <w:r>
        <w:br/>
      </w:r>
      <w:r>
        <w:rPr>
          <w:rFonts w:ascii="Times New Roman"/>
          <w:b w:val="false"/>
          <w:i w:val="false"/>
          <w:color w:val="000000"/>
          <w:sz w:val="28"/>
        </w:rPr>
        <w:t xml:space="preserve">
     всего                             8223,93         23876,70 </w:t>
      </w:r>
      <w:r>
        <w:br/>
      </w:r>
      <w:r>
        <w:rPr>
          <w:rFonts w:ascii="Times New Roman"/>
          <w:b w:val="false"/>
          <w:i w:val="false"/>
          <w:color w:val="000000"/>
          <w:sz w:val="28"/>
        </w:rPr>
        <w:t xml:space="preserve">
1.7.1 в пределах </w:t>
      </w:r>
      <w:r>
        <w:br/>
      </w:r>
      <w:r>
        <w:rPr>
          <w:rFonts w:ascii="Times New Roman"/>
          <w:b w:val="false"/>
          <w:i w:val="false"/>
          <w:color w:val="000000"/>
          <w:sz w:val="28"/>
        </w:rPr>
        <w:t xml:space="preserve">
     установленных норм                                23876,70 </w:t>
      </w:r>
      <w:r>
        <w:br/>
      </w:r>
      <w:r>
        <w:rPr>
          <w:rFonts w:ascii="Times New Roman"/>
          <w:b w:val="false"/>
          <w:i w:val="false"/>
          <w:color w:val="000000"/>
          <w:sz w:val="28"/>
        </w:rPr>
        <w:t xml:space="preserve">
1.7.2 сверх норм </w:t>
      </w:r>
      <w:r>
        <w:br/>
      </w:r>
      <w:r>
        <w:rPr>
          <w:rFonts w:ascii="Times New Roman"/>
          <w:b w:val="false"/>
          <w:i w:val="false"/>
          <w:color w:val="000000"/>
          <w:sz w:val="28"/>
        </w:rPr>
        <w:t xml:space="preserve">
1.8  Представительские расходы           29,35             </w:t>
      </w:r>
      <w:r>
        <w:br/>
      </w:r>
      <w:r>
        <w:rPr>
          <w:rFonts w:ascii="Times New Roman"/>
          <w:b w:val="false"/>
          <w:i w:val="false"/>
          <w:color w:val="000000"/>
          <w:sz w:val="28"/>
        </w:rPr>
        <w:t xml:space="preserve">
1.9  Расходы на повышение </w:t>
      </w:r>
      <w:r>
        <w:br/>
      </w:r>
      <w:r>
        <w:rPr>
          <w:rFonts w:ascii="Times New Roman"/>
          <w:b w:val="false"/>
          <w:i w:val="false"/>
          <w:color w:val="000000"/>
          <w:sz w:val="28"/>
        </w:rPr>
        <w:t xml:space="preserve">
     квалификации работников            154,24 </w:t>
      </w:r>
      <w:r>
        <w:br/>
      </w:r>
      <w:r>
        <w:rPr>
          <w:rFonts w:ascii="Times New Roman"/>
          <w:b w:val="false"/>
          <w:i w:val="false"/>
          <w:color w:val="000000"/>
          <w:sz w:val="28"/>
        </w:rPr>
        <w:t xml:space="preserve">
1.10 Расходы на содержание </w:t>
      </w:r>
      <w:r>
        <w:br/>
      </w:r>
      <w:r>
        <w:rPr>
          <w:rFonts w:ascii="Times New Roman"/>
          <w:b w:val="false"/>
          <w:i w:val="false"/>
          <w:color w:val="000000"/>
          <w:sz w:val="28"/>
        </w:rPr>
        <w:t xml:space="preserve">
     Совета директоров </w:t>
      </w:r>
      <w:r>
        <w:br/>
      </w:r>
      <w:r>
        <w:rPr>
          <w:rFonts w:ascii="Times New Roman"/>
          <w:b w:val="false"/>
          <w:i w:val="false"/>
          <w:color w:val="000000"/>
          <w:sz w:val="28"/>
        </w:rPr>
        <w:t xml:space="preserve">
1.11 Расходы по налогам                1998,27           2800,00 </w:t>
      </w:r>
      <w:r>
        <w:br/>
      </w:r>
      <w:r>
        <w:rPr>
          <w:rFonts w:ascii="Times New Roman"/>
          <w:b w:val="false"/>
          <w:i w:val="false"/>
          <w:color w:val="000000"/>
          <w:sz w:val="28"/>
        </w:rPr>
        <w:t xml:space="preserve">
1.12 Канцелярские и </w:t>
      </w:r>
      <w:r>
        <w:br/>
      </w:r>
      <w:r>
        <w:rPr>
          <w:rFonts w:ascii="Times New Roman"/>
          <w:b w:val="false"/>
          <w:i w:val="false"/>
          <w:color w:val="000000"/>
          <w:sz w:val="28"/>
        </w:rPr>
        <w:t xml:space="preserve">
     типографские работы               3019,39           4406,20 </w:t>
      </w:r>
      <w:r>
        <w:br/>
      </w:r>
      <w:r>
        <w:rPr>
          <w:rFonts w:ascii="Times New Roman"/>
          <w:b w:val="false"/>
          <w:i w:val="false"/>
          <w:color w:val="000000"/>
          <w:sz w:val="28"/>
        </w:rPr>
        <w:t xml:space="preserve">
1.13 Услуги связи                     18907,59          27408,00 </w:t>
      </w:r>
      <w:r>
        <w:br/>
      </w:r>
      <w:r>
        <w:rPr>
          <w:rFonts w:ascii="Times New Roman"/>
          <w:b w:val="false"/>
          <w:i w:val="false"/>
          <w:color w:val="000000"/>
          <w:sz w:val="28"/>
        </w:rPr>
        <w:t xml:space="preserve">
1.14 Расходы на охрану                  926,87           1156,10 </w:t>
      </w:r>
      <w:r>
        <w:br/>
      </w:r>
      <w:r>
        <w:rPr>
          <w:rFonts w:ascii="Times New Roman"/>
          <w:b w:val="false"/>
          <w:i w:val="false"/>
          <w:color w:val="000000"/>
          <w:sz w:val="28"/>
        </w:rPr>
        <w:t xml:space="preserve">
1.15 Консультационные </w:t>
      </w:r>
      <w:r>
        <w:br/>
      </w:r>
      <w:r>
        <w:rPr>
          <w:rFonts w:ascii="Times New Roman"/>
          <w:b w:val="false"/>
          <w:i w:val="false"/>
          <w:color w:val="000000"/>
          <w:sz w:val="28"/>
        </w:rPr>
        <w:t xml:space="preserve">
     (аудиторские) </w:t>
      </w:r>
      <w:r>
        <w:br/>
      </w:r>
      <w:r>
        <w:rPr>
          <w:rFonts w:ascii="Times New Roman"/>
          <w:b w:val="false"/>
          <w:i w:val="false"/>
          <w:color w:val="000000"/>
          <w:sz w:val="28"/>
        </w:rPr>
        <w:t xml:space="preserve">
     и информационные услуги            654,72            432,00 </w:t>
      </w:r>
      <w:r>
        <w:br/>
      </w:r>
      <w:r>
        <w:rPr>
          <w:rFonts w:ascii="Times New Roman"/>
          <w:b w:val="false"/>
          <w:i w:val="false"/>
          <w:color w:val="000000"/>
          <w:sz w:val="28"/>
        </w:rPr>
        <w:t xml:space="preserve">
1.16 Банковские услуги                 4113,89           1214,20 </w:t>
      </w:r>
      <w:r>
        <w:br/>
      </w:r>
      <w:r>
        <w:rPr>
          <w:rFonts w:ascii="Times New Roman"/>
          <w:b w:val="false"/>
          <w:i w:val="false"/>
          <w:color w:val="000000"/>
          <w:sz w:val="28"/>
        </w:rPr>
        <w:t xml:space="preserve">
1.17 Расходы на страхование                               200,10 </w:t>
      </w:r>
      <w:r>
        <w:br/>
      </w:r>
      <w:r>
        <w:rPr>
          <w:rFonts w:ascii="Times New Roman"/>
          <w:b w:val="false"/>
          <w:i w:val="false"/>
          <w:color w:val="000000"/>
          <w:sz w:val="28"/>
        </w:rPr>
        <w:t xml:space="preserve">
1.18 Судебные издержки </w:t>
      </w:r>
      <w:r>
        <w:br/>
      </w:r>
      <w:r>
        <w:rPr>
          <w:rFonts w:ascii="Times New Roman"/>
          <w:b w:val="false"/>
          <w:i w:val="false"/>
          <w:color w:val="000000"/>
          <w:sz w:val="28"/>
        </w:rPr>
        <w:t xml:space="preserve">
1.19 Штрафы, пени и неустойка </w:t>
      </w:r>
      <w:r>
        <w:br/>
      </w:r>
      <w:r>
        <w:rPr>
          <w:rFonts w:ascii="Times New Roman"/>
          <w:b w:val="false"/>
          <w:i w:val="false"/>
          <w:color w:val="000000"/>
          <w:sz w:val="28"/>
        </w:rPr>
        <w:t xml:space="preserve">
     за нарушение условий </w:t>
      </w:r>
      <w:r>
        <w:br/>
      </w:r>
      <w:r>
        <w:rPr>
          <w:rFonts w:ascii="Times New Roman"/>
          <w:b w:val="false"/>
          <w:i w:val="false"/>
          <w:color w:val="000000"/>
          <w:sz w:val="28"/>
        </w:rPr>
        <w:t xml:space="preserve">
     договора </w:t>
      </w:r>
      <w:r>
        <w:br/>
      </w:r>
      <w:r>
        <w:rPr>
          <w:rFonts w:ascii="Times New Roman"/>
          <w:b w:val="false"/>
          <w:i w:val="false"/>
          <w:color w:val="000000"/>
          <w:sz w:val="28"/>
        </w:rPr>
        <w:t xml:space="preserve">
1.20 Штрафы и пени за сокрытие </w:t>
      </w:r>
      <w:r>
        <w:br/>
      </w:r>
      <w:r>
        <w:rPr>
          <w:rFonts w:ascii="Times New Roman"/>
          <w:b w:val="false"/>
          <w:i w:val="false"/>
          <w:color w:val="000000"/>
          <w:sz w:val="28"/>
        </w:rPr>
        <w:t xml:space="preserve">
     (занижение) дохода </w:t>
      </w:r>
      <w:r>
        <w:br/>
      </w:r>
      <w:r>
        <w:rPr>
          <w:rFonts w:ascii="Times New Roman"/>
          <w:b w:val="false"/>
          <w:i w:val="false"/>
          <w:color w:val="000000"/>
          <w:sz w:val="28"/>
        </w:rPr>
        <w:t xml:space="preserve">
1.21 Убытки от хищений, </w:t>
      </w:r>
      <w:r>
        <w:br/>
      </w:r>
      <w:r>
        <w:rPr>
          <w:rFonts w:ascii="Times New Roman"/>
          <w:b w:val="false"/>
          <w:i w:val="false"/>
          <w:color w:val="000000"/>
          <w:sz w:val="28"/>
        </w:rPr>
        <w:t xml:space="preserve">
     сверхнормативные потери, </w:t>
      </w:r>
      <w:r>
        <w:br/>
      </w:r>
      <w:r>
        <w:rPr>
          <w:rFonts w:ascii="Times New Roman"/>
          <w:b w:val="false"/>
          <w:i w:val="false"/>
          <w:color w:val="000000"/>
          <w:sz w:val="28"/>
        </w:rPr>
        <w:t xml:space="preserve">
     порча, недостача ТМЗ </w:t>
      </w:r>
      <w:r>
        <w:br/>
      </w:r>
      <w:r>
        <w:rPr>
          <w:rFonts w:ascii="Times New Roman"/>
          <w:b w:val="false"/>
          <w:i w:val="false"/>
          <w:color w:val="000000"/>
          <w:sz w:val="28"/>
        </w:rPr>
        <w:t xml:space="preserve">
1.22 Расходы по аренде                  3927,89          4239,60 </w:t>
      </w:r>
      <w:r>
        <w:br/>
      </w:r>
      <w:r>
        <w:rPr>
          <w:rFonts w:ascii="Times New Roman"/>
          <w:b w:val="false"/>
          <w:i w:val="false"/>
          <w:color w:val="000000"/>
          <w:sz w:val="28"/>
        </w:rPr>
        <w:t xml:space="preserve">
1.23 Расходы на социальную сферу        8230,26          3906,00 </w:t>
      </w:r>
      <w:r>
        <w:br/>
      </w:r>
      <w:r>
        <w:rPr>
          <w:rFonts w:ascii="Times New Roman"/>
          <w:b w:val="false"/>
          <w:i w:val="false"/>
          <w:color w:val="000000"/>
          <w:sz w:val="28"/>
        </w:rPr>
        <w:t xml:space="preserve">
1.24 Расходы по созданию </w:t>
      </w:r>
      <w:r>
        <w:br/>
      </w:r>
      <w:r>
        <w:rPr>
          <w:rFonts w:ascii="Times New Roman"/>
          <w:b w:val="false"/>
          <w:i w:val="false"/>
          <w:color w:val="000000"/>
          <w:sz w:val="28"/>
        </w:rPr>
        <w:t xml:space="preserve">
     резервов по </w:t>
      </w:r>
      <w:r>
        <w:br/>
      </w:r>
      <w:r>
        <w:rPr>
          <w:rFonts w:ascii="Times New Roman"/>
          <w:b w:val="false"/>
          <w:i w:val="false"/>
          <w:color w:val="000000"/>
          <w:sz w:val="28"/>
        </w:rPr>
        <w:t xml:space="preserve">
     сомнительным требованиям </w:t>
      </w:r>
      <w:r>
        <w:br/>
      </w:r>
      <w:r>
        <w:rPr>
          <w:rFonts w:ascii="Times New Roman"/>
          <w:b w:val="false"/>
          <w:i w:val="false"/>
          <w:color w:val="000000"/>
          <w:sz w:val="28"/>
        </w:rPr>
        <w:t xml:space="preserve">
1.25 На проведение праздничных, </w:t>
      </w:r>
      <w:r>
        <w:br/>
      </w:r>
      <w:r>
        <w:rPr>
          <w:rFonts w:ascii="Times New Roman"/>
          <w:b w:val="false"/>
          <w:i w:val="false"/>
          <w:color w:val="000000"/>
          <w:sz w:val="28"/>
        </w:rPr>
        <w:t xml:space="preserve">
     культурно-массовых и </w:t>
      </w:r>
      <w:r>
        <w:br/>
      </w:r>
      <w:r>
        <w:rPr>
          <w:rFonts w:ascii="Times New Roman"/>
          <w:b w:val="false"/>
          <w:i w:val="false"/>
          <w:color w:val="000000"/>
          <w:sz w:val="28"/>
        </w:rPr>
        <w:t xml:space="preserve">
     спортивных мероприятий                              8019,60 </w:t>
      </w:r>
      <w:r>
        <w:br/>
      </w:r>
      <w:r>
        <w:rPr>
          <w:rFonts w:ascii="Times New Roman"/>
          <w:b w:val="false"/>
          <w:i w:val="false"/>
          <w:color w:val="000000"/>
          <w:sz w:val="28"/>
        </w:rPr>
        <w:t xml:space="preserve">
1.26 Благотворительная помощь            484,73         19000,00 </w:t>
      </w:r>
      <w:r>
        <w:br/>
      </w:r>
      <w:r>
        <w:rPr>
          <w:rFonts w:ascii="Times New Roman"/>
          <w:b w:val="false"/>
          <w:i w:val="false"/>
          <w:color w:val="000000"/>
          <w:sz w:val="28"/>
        </w:rPr>
        <w:t xml:space="preserve">
1.27 Прочие расходы                     7796,69         20000,10 </w:t>
      </w:r>
      <w:r>
        <w:br/>
      </w:r>
      <w:r>
        <w:rPr>
          <w:rFonts w:ascii="Times New Roman"/>
          <w:b w:val="false"/>
          <w:i w:val="false"/>
          <w:color w:val="000000"/>
          <w:sz w:val="28"/>
        </w:rPr>
        <w:t xml:space="preserve">
2   Расходы по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услуг), </w:t>
      </w:r>
      <w:r>
        <w:br/>
      </w:r>
      <w:r>
        <w:rPr>
          <w:rFonts w:ascii="Times New Roman"/>
          <w:b w:val="false"/>
          <w:i w:val="false"/>
          <w:color w:val="000000"/>
          <w:sz w:val="28"/>
        </w:rPr>
        <w:t xml:space="preserve">
     всего                           458034,08         976665,77  </w:t>
      </w:r>
      <w:r>
        <w:br/>
      </w:r>
      <w:r>
        <w:rPr>
          <w:rFonts w:ascii="Times New Roman"/>
          <w:b w:val="false"/>
          <w:i w:val="false"/>
          <w:color w:val="000000"/>
          <w:sz w:val="28"/>
        </w:rPr>
        <w:t xml:space="preserve">
2.1  Материалы                        25088,81 </w:t>
      </w:r>
      <w:r>
        <w:br/>
      </w:r>
      <w:r>
        <w:rPr>
          <w:rFonts w:ascii="Times New Roman"/>
          <w:b w:val="false"/>
          <w:i w:val="false"/>
          <w:color w:val="000000"/>
          <w:sz w:val="28"/>
        </w:rPr>
        <w:t xml:space="preserve">
2.2  Оплата труда работников </w:t>
      </w:r>
      <w:r>
        <w:br/>
      </w:r>
      <w:r>
        <w:rPr>
          <w:rFonts w:ascii="Times New Roman"/>
          <w:b w:val="false"/>
          <w:i w:val="false"/>
          <w:color w:val="000000"/>
          <w:sz w:val="28"/>
        </w:rPr>
        <w:t xml:space="preserve">
2.3  Отчисления </w:t>
      </w:r>
      <w:r>
        <w:br/>
      </w:r>
      <w:r>
        <w:rPr>
          <w:rFonts w:ascii="Times New Roman"/>
          <w:b w:val="false"/>
          <w:i w:val="false"/>
          <w:color w:val="000000"/>
          <w:sz w:val="28"/>
        </w:rPr>
        <w:t xml:space="preserve">
     от оплаты труда </w:t>
      </w:r>
      <w:r>
        <w:br/>
      </w:r>
      <w:r>
        <w:rPr>
          <w:rFonts w:ascii="Times New Roman"/>
          <w:b w:val="false"/>
          <w:i w:val="false"/>
          <w:color w:val="000000"/>
          <w:sz w:val="28"/>
        </w:rPr>
        <w:t xml:space="preserve">
2.4  Амортизация основных </w:t>
      </w:r>
      <w:r>
        <w:br/>
      </w:r>
      <w:r>
        <w:rPr>
          <w:rFonts w:ascii="Times New Roman"/>
          <w:b w:val="false"/>
          <w:i w:val="false"/>
          <w:color w:val="000000"/>
          <w:sz w:val="28"/>
        </w:rPr>
        <w:t xml:space="preserve">
     средств и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2.5  Ремонт и обслуживание </w:t>
      </w:r>
      <w:r>
        <w:br/>
      </w:r>
      <w:r>
        <w:rPr>
          <w:rFonts w:ascii="Times New Roman"/>
          <w:b w:val="false"/>
          <w:i w:val="false"/>
          <w:color w:val="000000"/>
          <w:sz w:val="28"/>
        </w:rPr>
        <w:t xml:space="preserve">
     основных средств и </w:t>
      </w:r>
      <w:r>
        <w:br/>
      </w:r>
      <w:r>
        <w:rPr>
          <w:rFonts w:ascii="Times New Roman"/>
          <w:b w:val="false"/>
          <w:i w:val="false"/>
          <w:color w:val="000000"/>
          <w:sz w:val="28"/>
        </w:rPr>
        <w:t xml:space="preserve">
     нематериальных активов </w:t>
      </w:r>
      <w:r>
        <w:br/>
      </w:r>
      <w:r>
        <w:rPr>
          <w:rFonts w:ascii="Times New Roman"/>
          <w:b w:val="false"/>
          <w:i w:val="false"/>
          <w:color w:val="000000"/>
          <w:sz w:val="28"/>
        </w:rPr>
        <w:t xml:space="preserve">
2.6  Коммунальные расходы </w:t>
      </w:r>
      <w:r>
        <w:br/>
      </w:r>
      <w:r>
        <w:rPr>
          <w:rFonts w:ascii="Times New Roman"/>
          <w:b w:val="false"/>
          <w:i w:val="false"/>
          <w:color w:val="000000"/>
          <w:sz w:val="28"/>
        </w:rPr>
        <w:t xml:space="preserve">
2.7  Командировочные расходы, </w:t>
      </w:r>
      <w:r>
        <w:br/>
      </w:r>
      <w:r>
        <w:rPr>
          <w:rFonts w:ascii="Times New Roman"/>
          <w:b w:val="false"/>
          <w:i w:val="false"/>
          <w:color w:val="000000"/>
          <w:sz w:val="28"/>
        </w:rPr>
        <w:t xml:space="preserve">
     всего                              2813,40          1600,13 </w:t>
      </w:r>
      <w:r>
        <w:br/>
      </w:r>
      <w:r>
        <w:rPr>
          <w:rFonts w:ascii="Times New Roman"/>
          <w:b w:val="false"/>
          <w:i w:val="false"/>
          <w:color w:val="000000"/>
          <w:sz w:val="28"/>
        </w:rPr>
        <w:t xml:space="preserve">
2.7.1 в пределах </w:t>
      </w:r>
      <w:r>
        <w:br/>
      </w:r>
      <w:r>
        <w:rPr>
          <w:rFonts w:ascii="Times New Roman"/>
          <w:b w:val="false"/>
          <w:i w:val="false"/>
          <w:color w:val="000000"/>
          <w:sz w:val="28"/>
        </w:rPr>
        <w:t xml:space="preserve">
     установленных норм </w:t>
      </w:r>
      <w:r>
        <w:br/>
      </w:r>
      <w:r>
        <w:rPr>
          <w:rFonts w:ascii="Times New Roman"/>
          <w:b w:val="false"/>
          <w:i w:val="false"/>
          <w:color w:val="000000"/>
          <w:sz w:val="28"/>
        </w:rPr>
        <w:t xml:space="preserve">
2.7.2 сверх норм </w:t>
      </w:r>
      <w:r>
        <w:br/>
      </w:r>
      <w:r>
        <w:rPr>
          <w:rFonts w:ascii="Times New Roman"/>
          <w:b w:val="false"/>
          <w:i w:val="false"/>
          <w:color w:val="000000"/>
          <w:sz w:val="28"/>
        </w:rPr>
        <w:t xml:space="preserve">
2.8  Расходы по погрузке, </w:t>
      </w:r>
      <w:r>
        <w:br/>
      </w:r>
      <w:r>
        <w:rPr>
          <w:rFonts w:ascii="Times New Roman"/>
          <w:b w:val="false"/>
          <w:i w:val="false"/>
          <w:color w:val="000000"/>
          <w:sz w:val="28"/>
        </w:rPr>
        <w:t xml:space="preserve">
     транспортировке и </w:t>
      </w:r>
      <w:r>
        <w:br/>
      </w:r>
      <w:r>
        <w:rPr>
          <w:rFonts w:ascii="Times New Roman"/>
          <w:b w:val="false"/>
          <w:i w:val="false"/>
          <w:color w:val="000000"/>
          <w:sz w:val="28"/>
        </w:rPr>
        <w:t xml:space="preserve">
     хранению                          312773,71        975065,64 </w:t>
      </w:r>
      <w:r>
        <w:br/>
      </w:r>
      <w:r>
        <w:rPr>
          <w:rFonts w:ascii="Times New Roman"/>
          <w:b w:val="false"/>
          <w:i w:val="false"/>
          <w:color w:val="000000"/>
          <w:sz w:val="28"/>
        </w:rPr>
        <w:t xml:space="preserve">
2.9  Расходы на рекламу и </w:t>
      </w:r>
      <w:r>
        <w:br/>
      </w:r>
      <w:r>
        <w:rPr>
          <w:rFonts w:ascii="Times New Roman"/>
          <w:b w:val="false"/>
          <w:i w:val="false"/>
          <w:color w:val="000000"/>
          <w:sz w:val="28"/>
        </w:rPr>
        <w:t xml:space="preserve">
     маркетинг </w:t>
      </w:r>
      <w:r>
        <w:br/>
      </w:r>
      <w:r>
        <w:rPr>
          <w:rFonts w:ascii="Times New Roman"/>
          <w:b w:val="false"/>
          <w:i w:val="false"/>
          <w:color w:val="000000"/>
          <w:sz w:val="28"/>
        </w:rPr>
        <w:t xml:space="preserve">
2.10 Расходы по аренде </w:t>
      </w:r>
      <w:r>
        <w:br/>
      </w:r>
      <w:r>
        <w:rPr>
          <w:rFonts w:ascii="Times New Roman"/>
          <w:b w:val="false"/>
          <w:i w:val="false"/>
          <w:color w:val="000000"/>
          <w:sz w:val="28"/>
        </w:rPr>
        <w:t xml:space="preserve">
2.11 Расходы на социальную </w:t>
      </w:r>
      <w:r>
        <w:br/>
      </w:r>
      <w:r>
        <w:rPr>
          <w:rFonts w:ascii="Times New Roman"/>
          <w:b w:val="false"/>
          <w:i w:val="false"/>
          <w:color w:val="000000"/>
          <w:sz w:val="28"/>
        </w:rPr>
        <w:t xml:space="preserve">
     сферу </w:t>
      </w:r>
      <w:r>
        <w:br/>
      </w:r>
      <w:r>
        <w:rPr>
          <w:rFonts w:ascii="Times New Roman"/>
          <w:b w:val="false"/>
          <w:i w:val="false"/>
          <w:color w:val="000000"/>
          <w:sz w:val="28"/>
        </w:rPr>
        <w:t xml:space="preserve">
2.12 Прочие расходы                    117358,16 </w:t>
      </w:r>
      <w:r>
        <w:br/>
      </w:r>
      <w:r>
        <w:rPr>
          <w:rFonts w:ascii="Times New Roman"/>
          <w:b w:val="false"/>
          <w:i w:val="false"/>
          <w:color w:val="000000"/>
          <w:sz w:val="28"/>
        </w:rPr>
        <w:t xml:space="preserve">
3   Расходы в виде вознаграждения, </w:t>
      </w:r>
      <w:r>
        <w:br/>
      </w:r>
      <w:r>
        <w:rPr>
          <w:rFonts w:ascii="Times New Roman"/>
          <w:b w:val="false"/>
          <w:i w:val="false"/>
          <w:color w:val="000000"/>
          <w:sz w:val="28"/>
        </w:rPr>
        <w:t xml:space="preserve">
     всего                              27442,38       1060892,51 </w:t>
      </w:r>
      <w:r>
        <w:br/>
      </w:r>
      <w:r>
        <w:rPr>
          <w:rFonts w:ascii="Times New Roman"/>
          <w:b w:val="false"/>
          <w:i w:val="false"/>
          <w:color w:val="000000"/>
          <w:sz w:val="28"/>
        </w:rPr>
        <w:t xml:space="preserve">
3.1  Расходы по </w:t>
      </w:r>
      <w:r>
        <w:br/>
      </w:r>
      <w:r>
        <w:rPr>
          <w:rFonts w:ascii="Times New Roman"/>
          <w:b w:val="false"/>
          <w:i w:val="false"/>
          <w:color w:val="000000"/>
          <w:sz w:val="28"/>
        </w:rPr>
        <w:t xml:space="preserve">
     вознаграждению (процентам) </w:t>
      </w:r>
      <w:r>
        <w:br/>
      </w:r>
      <w:r>
        <w:rPr>
          <w:rFonts w:ascii="Times New Roman"/>
          <w:b w:val="false"/>
          <w:i w:val="false"/>
          <w:color w:val="000000"/>
          <w:sz w:val="28"/>
        </w:rPr>
        <w:t xml:space="preserve">
     по займам банка                    27442,38       1060892,51 </w:t>
      </w:r>
      <w:r>
        <w:br/>
      </w:r>
      <w:r>
        <w:rPr>
          <w:rFonts w:ascii="Times New Roman"/>
          <w:b w:val="false"/>
          <w:i w:val="false"/>
          <w:color w:val="000000"/>
          <w:sz w:val="28"/>
        </w:rPr>
        <w:t xml:space="preserve">
3.2  Расходы по вознаграждению </w:t>
      </w:r>
      <w:r>
        <w:br/>
      </w:r>
      <w:r>
        <w:rPr>
          <w:rFonts w:ascii="Times New Roman"/>
          <w:b w:val="false"/>
          <w:i w:val="false"/>
          <w:color w:val="000000"/>
          <w:sz w:val="28"/>
        </w:rPr>
        <w:t xml:space="preserve">
     (процентам) по займам </w:t>
      </w:r>
      <w:r>
        <w:br/>
      </w:r>
      <w:r>
        <w:rPr>
          <w:rFonts w:ascii="Times New Roman"/>
          <w:b w:val="false"/>
          <w:i w:val="false"/>
          <w:color w:val="000000"/>
          <w:sz w:val="28"/>
        </w:rPr>
        <w:t xml:space="preserve">
     поставщиков </w:t>
      </w:r>
      <w:r>
        <w:br/>
      </w:r>
      <w:r>
        <w:rPr>
          <w:rFonts w:ascii="Times New Roman"/>
          <w:b w:val="false"/>
          <w:i w:val="false"/>
          <w:color w:val="000000"/>
          <w:sz w:val="28"/>
        </w:rPr>
        <w:t xml:space="preserve">
3.3  Расходы по вознаграждению </w:t>
      </w:r>
      <w:r>
        <w:br/>
      </w:r>
      <w:r>
        <w:rPr>
          <w:rFonts w:ascii="Times New Roman"/>
          <w:b w:val="false"/>
          <w:i w:val="false"/>
          <w:color w:val="000000"/>
          <w:sz w:val="28"/>
        </w:rPr>
        <w:t xml:space="preserve">
     (процентам) по аренде </w:t>
      </w:r>
      <w:r>
        <w:br/>
      </w:r>
      <w:r>
        <w:rPr>
          <w:rFonts w:ascii="Times New Roman"/>
          <w:b w:val="false"/>
          <w:i w:val="false"/>
          <w:color w:val="000000"/>
          <w:sz w:val="28"/>
        </w:rPr>
        <w:t xml:space="preserve">
3.4  Прочие расходы*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N  |            2004 г. (прогноз)                      |2003 г.|2004 г. </w:t>
      </w:r>
      <w:r>
        <w:br/>
      </w:r>
      <w:r>
        <w:rPr>
          <w:rFonts w:ascii="Times New Roman"/>
          <w:b w:val="false"/>
          <w:i w:val="false"/>
          <w:color w:val="000000"/>
          <w:sz w:val="28"/>
        </w:rPr>
        <w:t xml:space="preserve">
п./|---------------------------------------------------|в %    |в %    </w:t>
      </w:r>
      <w:r>
        <w:br/>
      </w:r>
      <w:r>
        <w:rPr>
          <w:rFonts w:ascii="Times New Roman"/>
          <w:b w:val="false"/>
          <w:i w:val="false"/>
          <w:color w:val="000000"/>
          <w:sz w:val="28"/>
        </w:rPr>
        <w:t xml:space="preserve">
п. | 1 квартал  |1 полугодие | 9 месяцев |    год      |2002 г.|2003 г. </w:t>
      </w:r>
      <w:r>
        <w:br/>
      </w:r>
      <w:r>
        <w:rPr>
          <w:rFonts w:ascii="Times New Roman"/>
          <w:b w:val="false"/>
          <w:i w:val="false"/>
          <w:color w:val="000000"/>
          <w:sz w:val="28"/>
        </w:rPr>
        <w:t xml:space="preserve">
---|---------------------------------------------------|-------|------- </w:t>
      </w:r>
      <w:r>
        <w:br/>
      </w:r>
      <w:r>
        <w:rPr>
          <w:rFonts w:ascii="Times New Roman"/>
          <w:b w:val="false"/>
          <w:i w:val="false"/>
          <w:color w:val="000000"/>
          <w:sz w:val="28"/>
        </w:rPr>
        <w:t xml:space="preserve">
А |     3      |      4     |     5     |      6      |   7   |   8 </w:t>
      </w:r>
      <w:r>
        <w:br/>
      </w:r>
      <w:r>
        <w:rPr>
          <w:rFonts w:ascii="Times New Roman"/>
          <w:b w:val="false"/>
          <w:i w:val="false"/>
          <w:color w:val="000000"/>
          <w:sz w:val="28"/>
        </w:rPr>
        <w:t xml:space="preserve">
----------------------------------------------------------------------- </w:t>
      </w:r>
      <w:r>
        <w:br/>
      </w:r>
      <w:r>
        <w:rPr>
          <w:rFonts w:ascii="Times New Roman"/>
          <w:b w:val="false"/>
          <w:i w:val="false"/>
          <w:color w:val="000000"/>
          <w:sz w:val="28"/>
        </w:rPr>
        <w:t xml:space="preserve">
     980612,02   1961224,05   2941836,07  3922448,09     326     160  </w:t>
      </w:r>
      <w:r>
        <w:br/>
      </w:r>
      <w:r>
        <w:rPr>
          <w:rFonts w:ascii="Times New Roman"/>
          <w:b w:val="false"/>
          <w:i w:val="false"/>
          <w:color w:val="000000"/>
          <w:sz w:val="28"/>
        </w:rPr>
        <w:t xml:space="preserve">
1   124675,80    249351,34    374027,42   526609,22     154     129 </w:t>
      </w:r>
      <w:r>
        <w:br/>
      </w:r>
      <w:r>
        <w:rPr>
          <w:rFonts w:ascii="Times New Roman"/>
          <w:b w:val="false"/>
          <w:i w:val="false"/>
          <w:color w:val="000000"/>
          <w:sz w:val="28"/>
        </w:rPr>
        <w:t xml:space="preserve">
1.1 </w:t>
      </w:r>
      <w:r>
        <w:br/>
      </w:r>
      <w:r>
        <w:rPr>
          <w:rFonts w:ascii="Times New Roman"/>
          <w:b w:val="false"/>
          <w:i w:val="false"/>
          <w:color w:val="000000"/>
          <w:sz w:val="28"/>
        </w:rPr>
        <w:t xml:space="preserve">
1.2   67188,51    134377,03    201565,54   268754,05     150     125 </w:t>
      </w:r>
      <w:r>
        <w:br/>
      </w:r>
      <w:r>
        <w:rPr>
          <w:rFonts w:ascii="Times New Roman"/>
          <w:b w:val="false"/>
          <w:i w:val="false"/>
          <w:color w:val="000000"/>
          <w:sz w:val="28"/>
        </w:rPr>
        <w:t xml:space="preserve">
1.3    9621,70     19243,39     28865,09    38486,78     150      95 </w:t>
      </w:r>
      <w:r>
        <w:br/>
      </w:r>
      <w:r>
        <w:rPr>
          <w:rFonts w:ascii="Times New Roman"/>
          <w:b w:val="false"/>
          <w:i w:val="false"/>
          <w:color w:val="000000"/>
          <w:sz w:val="28"/>
        </w:rPr>
        <w:t xml:space="preserve">
1.4    6815,70     13631,40     20447,10    27262,80     105     160 </w:t>
      </w:r>
      <w:r>
        <w:br/>
      </w:r>
      <w:r>
        <w:rPr>
          <w:rFonts w:ascii="Times New Roman"/>
          <w:b w:val="false"/>
          <w:i w:val="false"/>
          <w:color w:val="000000"/>
          <w:sz w:val="28"/>
        </w:rPr>
        <w:t xml:space="preserve">
1.5   14166,83     28333,65     42500,48    56667,30     157     373 </w:t>
      </w:r>
      <w:r>
        <w:br/>
      </w:r>
      <w:r>
        <w:rPr>
          <w:rFonts w:ascii="Times New Roman"/>
          <w:b w:val="false"/>
          <w:i w:val="false"/>
          <w:color w:val="000000"/>
          <w:sz w:val="28"/>
        </w:rPr>
        <w:t xml:space="preserve">
1.6    1089,58      2179,15      3268,73     4358,30     112     155 </w:t>
      </w:r>
      <w:r>
        <w:br/>
      </w:r>
      <w:r>
        <w:rPr>
          <w:rFonts w:ascii="Times New Roman"/>
          <w:b w:val="false"/>
          <w:i w:val="false"/>
          <w:color w:val="000000"/>
          <w:sz w:val="28"/>
        </w:rPr>
        <w:t xml:space="preserve">
1.7    6205,90     12411,80     18617,69    24823,59     290     104 </w:t>
      </w:r>
      <w:r>
        <w:br/>
      </w:r>
      <w:r>
        <w:rPr>
          <w:rFonts w:ascii="Times New Roman"/>
          <w:b w:val="false"/>
          <w:i w:val="false"/>
          <w:color w:val="000000"/>
          <w:sz w:val="28"/>
        </w:rPr>
        <w:t xml:space="preserve">
1.7.1  6205,90     12411,80     18617,69    24823,59             104 </w:t>
      </w:r>
      <w:r>
        <w:br/>
      </w:r>
      <w:r>
        <w:rPr>
          <w:rFonts w:ascii="Times New Roman"/>
          <w:b w:val="false"/>
          <w:i w:val="false"/>
          <w:color w:val="000000"/>
          <w:sz w:val="28"/>
        </w:rPr>
        <w:t xml:space="preserve">
1.7.2 </w:t>
      </w:r>
      <w:r>
        <w:br/>
      </w:r>
      <w:r>
        <w:rPr>
          <w:rFonts w:ascii="Times New Roman"/>
          <w:b w:val="false"/>
          <w:i w:val="false"/>
          <w:color w:val="000000"/>
          <w:sz w:val="28"/>
        </w:rPr>
        <w:t xml:space="preserve">
1.8      50,00       100,00       150,00      200,00 </w:t>
      </w:r>
      <w:r>
        <w:br/>
      </w:r>
      <w:r>
        <w:rPr>
          <w:rFonts w:ascii="Times New Roman"/>
          <w:b w:val="false"/>
          <w:i w:val="false"/>
          <w:color w:val="000000"/>
          <w:sz w:val="28"/>
        </w:rPr>
        <w:t xml:space="preserve">
1.9     147,50       295,00       442,50      590,00 </w:t>
      </w:r>
      <w:r>
        <w:br/>
      </w:r>
      <w:r>
        <w:rPr>
          <w:rFonts w:ascii="Times New Roman"/>
          <w:b w:val="false"/>
          <w:i w:val="false"/>
          <w:color w:val="000000"/>
          <w:sz w:val="28"/>
        </w:rPr>
        <w:t xml:space="preserve">
1.10 </w:t>
      </w:r>
      <w:r>
        <w:br/>
      </w:r>
      <w:r>
        <w:rPr>
          <w:rFonts w:ascii="Times New Roman"/>
          <w:b w:val="false"/>
          <w:i w:val="false"/>
          <w:color w:val="000000"/>
          <w:sz w:val="28"/>
        </w:rPr>
        <w:t xml:space="preserve">
1.11    972,85      1945,70      2918,55     3891,40     140     139 </w:t>
      </w:r>
      <w:r>
        <w:br/>
      </w:r>
      <w:r>
        <w:rPr>
          <w:rFonts w:ascii="Times New Roman"/>
          <w:b w:val="false"/>
          <w:i w:val="false"/>
          <w:color w:val="000000"/>
          <w:sz w:val="28"/>
        </w:rPr>
        <w:t xml:space="preserve">
1.12    742,58      1485,15      2227,73     2970,30     221      67 </w:t>
      </w:r>
      <w:r>
        <w:br/>
      </w:r>
      <w:r>
        <w:rPr>
          <w:rFonts w:ascii="Times New Roman"/>
          <w:b w:val="false"/>
          <w:i w:val="false"/>
          <w:color w:val="000000"/>
          <w:sz w:val="28"/>
        </w:rPr>
        <w:t xml:space="preserve">
1.13   6852,00     13704,00     20556,00    27408,00     145     100 </w:t>
      </w:r>
      <w:r>
        <w:br/>
      </w:r>
      <w:r>
        <w:rPr>
          <w:rFonts w:ascii="Times New Roman"/>
          <w:b w:val="false"/>
          <w:i w:val="false"/>
          <w:color w:val="000000"/>
          <w:sz w:val="28"/>
        </w:rPr>
        <w:t xml:space="preserve">
1.14    189,95       379,90       569,85      759,80     125      66 </w:t>
      </w:r>
      <w:r>
        <w:br/>
      </w:r>
      <w:r>
        <w:rPr>
          <w:rFonts w:ascii="Times New Roman"/>
          <w:b w:val="false"/>
          <w:i w:val="false"/>
          <w:color w:val="000000"/>
          <w:sz w:val="28"/>
        </w:rPr>
        <w:t xml:space="preserve">
1.15    185,60       371,20       556,80      742,40      66     172 </w:t>
      </w:r>
      <w:r>
        <w:br/>
      </w:r>
      <w:r>
        <w:rPr>
          <w:rFonts w:ascii="Times New Roman"/>
          <w:b w:val="false"/>
          <w:i w:val="false"/>
          <w:color w:val="000000"/>
          <w:sz w:val="28"/>
        </w:rPr>
        <w:t xml:space="preserve">
1.16   1468,75      2937,50      4406,25     5875,00      30     484 </w:t>
      </w:r>
      <w:r>
        <w:br/>
      </w:r>
      <w:r>
        <w:rPr>
          <w:rFonts w:ascii="Times New Roman"/>
          <w:b w:val="false"/>
          <w:i w:val="false"/>
          <w:color w:val="000000"/>
          <w:sz w:val="28"/>
        </w:rPr>
        <w:t xml:space="preserve">
1.17     55,30       110,60       165,90      221,20             111 </w:t>
      </w:r>
      <w:r>
        <w:br/>
      </w:r>
      <w:r>
        <w:rPr>
          <w:rFonts w:ascii="Times New Roman"/>
          <w:b w:val="false"/>
          <w:i w:val="false"/>
          <w:color w:val="000000"/>
          <w:sz w:val="28"/>
        </w:rPr>
        <w:t xml:space="preserve">
1.18 </w:t>
      </w:r>
      <w:r>
        <w:br/>
      </w:r>
      <w:r>
        <w:rPr>
          <w:rFonts w:ascii="Times New Roman"/>
          <w:b w:val="false"/>
          <w:i w:val="false"/>
          <w:color w:val="000000"/>
          <w:sz w:val="28"/>
        </w:rPr>
        <w:t xml:space="preserve">
1.19 </w:t>
      </w:r>
      <w:r>
        <w:br/>
      </w:r>
      <w:r>
        <w:rPr>
          <w:rFonts w:ascii="Times New Roman"/>
          <w:b w:val="false"/>
          <w:i w:val="false"/>
          <w:color w:val="000000"/>
          <w:sz w:val="28"/>
        </w:rPr>
        <w:t xml:space="preserve">
1.20 </w:t>
      </w:r>
      <w:r>
        <w:br/>
      </w:r>
      <w:r>
        <w:rPr>
          <w:rFonts w:ascii="Times New Roman"/>
          <w:b w:val="false"/>
          <w:i w:val="false"/>
          <w:color w:val="000000"/>
          <w:sz w:val="28"/>
        </w:rPr>
        <w:t xml:space="preserve">
1.21 </w:t>
      </w:r>
      <w:r>
        <w:br/>
      </w:r>
      <w:r>
        <w:rPr>
          <w:rFonts w:ascii="Times New Roman"/>
          <w:b w:val="false"/>
          <w:i w:val="false"/>
          <w:color w:val="000000"/>
          <w:sz w:val="28"/>
        </w:rPr>
        <w:t xml:space="preserve">
1.22   1059,90      2119,80      3179,70      4239,60    108     100 </w:t>
      </w:r>
      <w:r>
        <w:br/>
      </w:r>
      <w:r>
        <w:rPr>
          <w:rFonts w:ascii="Times New Roman"/>
          <w:b w:val="false"/>
          <w:i w:val="false"/>
          <w:color w:val="000000"/>
          <w:sz w:val="28"/>
        </w:rPr>
        <w:t xml:space="preserve">
1.23                                          3906,00 </w:t>
      </w:r>
      <w:r>
        <w:br/>
      </w:r>
      <w:r>
        <w:rPr>
          <w:rFonts w:ascii="Times New Roman"/>
          <w:b w:val="false"/>
          <w:i w:val="false"/>
          <w:color w:val="000000"/>
          <w:sz w:val="28"/>
        </w:rPr>
        <w:t xml:space="preserve">
1.24          </w:t>
      </w:r>
      <w:r>
        <w:br/>
      </w:r>
      <w:r>
        <w:rPr>
          <w:rFonts w:ascii="Times New Roman"/>
          <w:b w:val="false"/>
          <w:i w:val="false"/>
          <w:color w:val="000000"/>
          <w:sz w:val="28"/>
        </w:rPr>
        <w:t xml:space="preserve">
1.25                                         14000,00 </w:t>
      </w:r>
      <w:r>
        <w:br/>
      </w:r>
      <w:r>
        <w:rPr>
          <w:rFonts w:ascii="Times New Roman"/>
          <w:b w:val="false"/>
          <w:i w:val="false"/>
          <w:color w:val="000000"/>
          <w:sz w:val="28"/>
        </w:rPr>
        <w:t xml:space="preserve">
1.26                                         10000,00 </w:t>
      </w:r>
      <w:r>
        <w:br/>
      </w:r>
      <w:r>
        <w:rPr>
          <w:rFonts w:ascii="Times New Roman"/>
          <w:b w:val="false"/>
          <w:i w:val="false"/>
          <w:color w:val="000000"/>
          <w:sz w:val="28"/>
        </w:rPr>
        <w:t xml:space="preserve">
1.27   7863,18      15726,35    23589,53     31452,70    257     157 </w:t>
      </w:r>
      <w:r>
        <w:br/>
      </w:r>
      <w:r>
        <w:rPr>
          <w:rFonts w:ascii="Times New Roman"/>
          <w:b w:val="false"/>
          <w:i w:val="false"/>
          <w:color w:val="000000"/>
          <w:sz w:val="28"/>
        </w:rPr>
        <w:t xml:space="preserve">
2   577587,50    1155175,00  1732762,50   2310350,00    213     237 </w:t>
      </w:r>
      <w:r>
        <w:br/>
      </w:r>
      <w:r>
        <w:rPr>
          <w:rFonts w:ascii="Times New Roman"/>
          <w:b w:val="false"/>
          <w:i w:val="false"/>
          <w:color w:val="000000"/>
          <w:sz w:val="28"/>
        </w:rPr>
        <w:t xml:space="preserve">
2.1 </w:t>
      </w:r>
      <w:r>
        <w:br/>
      </w:r>
      <w:r>
        <w:rPr>
          <w:rFonts w:ascii="Times New Roman"/>
          <w:b w:val="false"/>
          <w:i w:val="false"/>
          <w:color w:val="000000"/>
          <w:sz w:val="28"/>
        </w:rPr>
        <w:t xml:space="preserve">
2.2 </w:t>
      </w:r>
      <w:r>
        <w:br/>
      </w:r>
      <w:r>
        <w:rPr>
          <w:rFonts w:ascii="Times New Roman"/>
          <w:b w:val="false"/>
          <w:i w:val="false"/>
          <w:color w:val="000000"/>
          <w:sz w:val="28"/>
        </w:rPr>
        <w:t xml:space="preserve">
2.3 </w:t>
      </w:r>
      <w:r>
        <w:br/>
      </w:r>
      <w:r>
        <w:rPr>
          <w:rFonts w:ascii="Times New Roman"/>
          <w:b w:val="false"/>
          <w:i w:val="false"/>
          <w:color w:val="000000"/>
          <w:sz w:val="28"/>
        </w:rPr>
        <w:t xml:space="preserve">
2.4 </w:t>
      </w:r>
      <w:r>
        <w:br/>
      </w:r>
      <w:r>
        <w:rPr>
          <w:rFonts w:ascii="Times New Roman"/>
          <w:b w:val="false"/>
          <w:i w:val="false"/>
          <w:color w:val="000000"/>
          <w:sz w:val="28"/>
        </w:rPr>
        <w:t xml:space="preserve">
2.5  </w:t>
      </w:r>
      <w:r>
        <w:br/>
      </w:r>
      <w:r>
        <w:rPr>
          <w:rFonts w:ascii="Times New Roman"/>
          <w:b w:val="false"/>
          <w:i w:val="false"/>
          <w:color w:val="000000"/>
          <w:sz w:val="28"/>
        </w:rPr>
        <w:t xml:space="preserve">
2.6 </w:t>
      </w:r>
      <w:r>
        <w:br/>
      </w:r>
      <w:r>
        <w:rPr>
          <w:rFonts w:ascii="Times New Roman"/>
          <w:b w:val="false"/>
          <w:i w:val="false"/>
          <w:color w:val="000000"/>
          <w:sz w:val="28"/>
        </w:rPr>
        <w:t xml:space="preserve">
2.7     906,13      1812,25      2718,38       3624,50     57    227 </w:t>
      </w:r>
      <w:r>
        <w:br/>
      </w:r>
      <w:r>
        <w:rPr>
          <w:rFonts w:ascii="Times New Roman"/>
          <w:b w:val="false"/>
          <w:i w:val="false"/>
          <w:color w:val="000000"/>
          <w:sz w:val="28"/>
        </w:rPr>
        <w:t xml:space="preserve">
2.7.1 </w:t>
      </w:r>
      <w:r>
        <w:br/>
      </w:r>
      <w:r>
        <w:rPr>
          <w:rFonts w:ascii="Times New Roman"/>
          <w:b w:val="false"/>
          <w:i w:val="false"/>
          <w:color w:val="000000"/>
          <w:sz w:val="28"/>
        </w:rPr>
        <w:t xml:space="preserve">
2.7.2 </w:t>
      </w:r>
      <w:r>
        <w:br/>
      </w:r>
      <w:r>
        <w:rPr>
          <w:rFonts w:ascii="Times New Roman"/>
          <w:b w:val="false"/>
          <w:i w:val="false"/>
          <w:color w:val="000000"/>
          <w:sz w:val="28"/>
        </w:rPr>
        <w:t xml:space="preserve">
2.8   576681,38   1153362,75   1730044,13   2306725,50    312    237 </w:t>
      </w:r>
      <w:r>
        <w:br/>
      </w:r>
      <w:r>
        <w:rPr>
          <w:rFonts w:ascii="Times New Roman"/>
          <w:b w:val="false"/>
          <w:i w:val="false"/>
          <w:color w:val="000000"/>
          <w:sz w:val="28"/>
        </w:rPr>
        <w:t xml:space="preserve">
2.9 </w:t>
      </w:r>
      <w:r>
        <w:br/>
      </w:r>
      <w:r>
        <w:rPr>
          <w:rFonts w:ascii="Times New Roman"/>
          <w:b w:val="false"/>
          <w:i w:val="false"/>
          <w:color w:val="000000"/>
          <w:sz w:val="28"/>
        </w:rPr>
        <w:t xml:space="preserve">
2.10 </w:t>
      </w:r>
      <w:r>
        <w:br/>
      </w:r>
      <w:r>
        <w:rPr>
          <w:rFonts w:ascii="Times New Roman"/>
          <w:b w:val="false"/>
          <w:i w:val="false"/>
          <w:color w:val="000000"/>
          <w:sz w:val="28"/>
        </w:rPr>
        <w:t xml:space="preserve">
2.11 </w:t>
      </w:r>
      <w:r>
        <w:br/>
      </w:r>
      <w:r>
        <w:rPr>
          <w:rFonts w:ascii="Times New Roman"/>
          <w:b w:val="false"/>
          <w:i w:val="false"/>
          <w:color w:val="000000"/>
          <w:sz w:val="28"/>
        </w:rPr>
        <w:t xml:space="preserve">
2.12 </w:t>
      </w:r>
      <w:r>
        <w:br/>
      </w:r>
      <w:r>
        <w:rPr>
          <w:rFonts w:ascii="Times New Roman"/>
          <w:b w:val="false"/>
          <w:i w:val="false"/>
          <w:color w:val="000000"/>
          <w:sz w:val="28"/>
        </w:rPr>
        <w:t xml:space="preserve">
3    271372,22    542744,44    814116,65   1085488,87 </w:t>
      </w:r>
      <w:r>
        <w:br/>
      </w:r>
      <w:r>
        <w:rPr>
          <w:rFonts w:ascii="Times New Roman"/>
          <w:b w:val="false"/>
          <w:i w:val="false"/>
          <w:color w:val="000000"/>
          <w:sz w:val="28"/>
        </w:rPr>
        <w:t xml:space="preserve">
3.1   271372,22    542744,44    814116,65   1085488,87    3866 </w:t>
      </w:r>
      <w:r>
        <w:br/>
      </w:r>
      <w:r>
        <w:rPr>
          <w:rFonts w:ascii="Times New Roman"/>
          <w:b w:val="false"/>
          <w:i w:val="false"/>
          <w:color w:val="000000"/>
          <w:sz w:val="28"/>
        </w:rPr>
        <w:t xml:space="preserve">
3.2 </w:t>
      </w:r>
      <w:r>
        <w:br/>
      </w:r>
      <w:r>
        <w:rPr>
          <w:rFonts w:ascii="Times New Roman"/>
          <w:b w:val="false"/>
          <w:i w:val="false"/>
          <w:color w:val="000000"/>
          <w:sz w:val="28"/>
        </w:rPr>
        <w:t xml:space="preserve">
3.3 </w:t>
      </w:r>
      <w:r>
        <w:br/>
      </w:r>
      <w:r>
        <w:rPr>
          <w:rFonts w:ascii="Times New Roman"/>
          <w:b w:val="false"/>
          <w:i w:val="false"/>
          <w:color w:val="000000"/>
          <w:sz w:val="28"/>
        </w:rPr>
        <w:t xml:space="preserve">
3.4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Приложение 8 к </w:t>
      </w:r>
      <w:r>
        <w:br/>
      </w:r>
      <w:r>
        <w:rPr>
          <w:rFonts w:ascii="Times New Roman"/>
          <w:b w:val="false"/>
          <w:i w:val="false"/>
          <w:color w:val="000000"/>
          <w:sz w:val="28"/>
        </w:rPr>
        <w:t xml:space="preserve">
                                                     Плану развития ЗАО </w:t>
      </w:r>
      <w:r>
        <w:br/>
      </w:r>
      <w:r>
        <w:rPr>
          <w:rFonts w:ascii="Times New Roman"/>
          <w:b w:val="false"/>
          <w:i w:val="false"/>
          <w:color w:val="000000"/>
          <w:sz w:val="28"/>
        </w:rPr>
        <w:t xml:space="preserve">
                                                     "Продовольственная </w:t>
      </w:r>
      <w:r>
        <w:br/>
      </w:r>
      <w:r>
        <w:rPr>
          <w:rFonts w:ascii="Times New Roman"/>
          <w:b w:val="false"/>
          <w:i w:val="false"/>
          <w:color w:val="000000"/>
          <w:sz w:val="28"/>
        </w:rPr>
        <w:t xml:space="preserve">
                                                  контрактная корпорация" </w:t>
      </w:r>
      <w:r>
        <w:br/>
      </w:r>
      <w:r>
        <w:rPr>
          <w:rFonts w:ascii="Times New Roman"/>
          <w:b w:val="false"/>
          <w:i w:val="false"/>
          <w:color w:val="000000"/>
          <w:sz w:val="28"/>
        </w:rPr>
        <w:t xml:space="preserve">
                                                     на 2004-2006 годы </w:t>
      </w:r>
    </w:p>
    <w:bookmarkStart w:name="z23" w:id="19"/>
    <w:p>
      <w:pPr>
        <w:spacing w:after="0"/>
        <w:ind w:left="0"/>
        <w:jc w:val="left"/>
      </w:pPr>
      <w:r>
        <w:rPr>
          <w:rFonts w:ascii="Times New Roman"/>
          <w:b/>
          <w:i w:val="false"/>
          <w:color w:val="000000"/>
        </w:rPr>
        <w:t xml:space="preserve"> 
Прогноз расходов на 2004 год </w:t>
      </w:r>
      <w:r>
        <w:br/>
      </w:r>
      <w:r>
        <w:rPr>
          <w:rFonts w:ascii="Times New Roman"/>
          <w:b/>
          <w:i w:val="false"/>
          <w:color w:val="000000"/>
        </w:rPr>
        <w:t xml:space="preserve">
(по управлению государственными ресурсами) </w:t>
      </w:r>
      <w:r>
        <w:br/>
      </w:r>
      <w:r>
        <w:rPr>
          <w:rFonts w:ascii="Times New Roman"/>
          <w:b/>
          <w:i w:val="false"/>
          <w:color w:val="000000"/>
        </w:rPr>
        <w:t xml:space="preserve">
Закрытое акционерное общество </w:t>
      </w:r>
      <w:r>
        <w:br/>
      </w:r>
      <w:r>
        <w:rPr>
          <w:rFonts w:ascii="Times New Roman"/>
          <w:b/>
          <w:i w:val="false"/>
          <w:color w:val="000000"/>
        </w:rPr>
        <w:t xml:space="preserve">
"Продовольственная контрактная корпорация" </w:t>
      </w:r>
    </w:p>
    <w:bookmarkEnd w:id="19"/>
    <w:p>
      <w:pPr>
        <w:spacing w:after="0"/>
        <w:ind w:left="0"/>
        <w:jc w:val="both"/>
      </w:pPr>
      <w:r>
        <w:rPr>
          <w:rFonts w:ascii="Times New Roman"/>
          <w:b w:val="false"/>
          <w:i w:val="false"/>
          <w:color w:val="000000"/>
          <w:sz w:val="28"/>
        </w:rPr>
        <w:t xml:space="preserve">                                                        Форма 4 НК </w:t>
      </w:r>
      <w:r>
        <w:br/>
      </w:r>
      <w:r>
        <w:rPr>
          <w:rFonts w:ascii="Times New Roman"/>
          <w:b w:val="false"/>
          <w:i w:val="false"/>
          <w:color w:val="000000"/>
          <w:sz w:val="28"/>
        </w:rPr>
        <w:t xml:space="preserve">
                                                        тыс. тенге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!Наименование !2002  !2003  !     2004 г. (прогноз)     !2003!2004 </w:t>
      </w:r>
      <w:r>
        <w:br/>
      </w:r>
      <w:r>
        <w:rPr>
          <w:rFonts w:ascii="Times New Roman"/>
          <w:b w:val="false"/>
          <w:i w:val="false"/>
          <w:color w:val="000000"/>
          <w:sz w:val="28"/>
        </w:rPr>
        <w:t xml:space="preserve">
п/!показателей  !г.    !г.    !---------------------------!г. в!г. в </w:t>
      </w:r>
      <w:r>
        <w:br/>
      </w:r>
      <w:r>
        <w:rPr>
          <w:rFonts w:ascii="Times New Roman"/>
          <w:b w:val="false"/>
          <w:i w:val="false"/>
          <w:color w:val="000000"/>
          <w:sz w:val="28"/>
        </w:rPr>
        <w:t xml:space="preserve">
п !             !отчет !оценка!  1   !  1   !  9   ! год  !% к !% к </w:t>
      </w:r>
      <w:r>
        <w:br/>
      </w:r>
      <w:r>
        <w:rPr>
          <w:rFonts w:ascii="Times New Roman"/>
          <w:b w:val="false"/>
          <w:i w:val="false"/>
          <w:color w:val="000000"/>
          <w:sz w:val="28"/>
        </w:rPr>
        <w:t xml:space="preserve">
  !             !      !      !квар- !полу- !меся- !      !2002!2003 </w:t>
      </w:r>
      <w:r>
        <w:br/>
      </w:r>
      <w:r>
        <w:rPr>
          <w:rFonts w:ascii="Times New Roman"/>
          <w:b w:val="false"/>
          <w:i w:val="false"/>
          <w:color w:val="000000"/>
          <w:sz w:val="28"/>
        </w:rPr>
        <w:t xml:space="preserve">
  !             !      !      !тал   !годие !цев   !      !г.  !г. </w:t>
      </w:r>
      <w:r>
        <w:br/>
      </w:r>
      <w:r>
        <w:rPr>
          <w:rFonts w:ascii="Times New Roman"/>
          <w:b w:val="false"/>
          <w:i w:val="false"/>
          <w:color w:val="000000"/>
          <w:sz w:val="28"/>
        </w:rPr>
        <w:t xml:space="preserve">
  !             !      !      !      !      !      !      !    ! </w:t>
      </w:r>
      <w:r>
        <w:br/>
      </w:r>
      <w:r>
        <w:rPr>
          <w:rFonts w:ascii="Times New Roman"/>
          <w:b w:val="false"/>
          <w:i w:val="false"/>
          <w:color w:val="000000"/>
          <w:sz w:val="28"/>
        </w:rPr>
        <w:t xml:space="preserve">
  !             !      !      !      !      !      !      !    ! </w:t>
      </w:r>
      <w:r>
        <w:br/>
      </w:r>
      <w:r>
        <w:rPr>
          <w:rFonts w:ascii="Times New Roman"/>
          <w:b w:val="false"/>
          <w:i w:val="false"/>
          <w:color w:val="000000"/>
          <w:sz w:val="28"/>
        </w:rPr>
        <w:t xml:space="preserve">
--!-------------!------!------!------!------!------!------!----!---- </w:t>
      </w:r>
      <w:r>
        <w:br/>
      </w:r>
      <w:r>
        <w:rPr>
          <w:rFonts w:ascii="Times New Roman"/>
          <w:b w:val="false"/>
          <w:i w:val="false"/>
          <w:color w:val="000000"/>
          <w:sz w:val="28"/>
        </w:rPr>
        <w:t xml:space="preserve">
А !      Б      !   1  !   2  !   3  !   4  !   5  !   6  !  7 !  8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1671646,93 </w:t>
      </w:r>
      <w:r>
        <w:br/>
      </w:r>
      <w:r>
        <w:rPr>
          <w:rFonts w:ascii="Times New Roman"/>
          <w:b w:val="false"/>
          <w:i w:val="false"/>
          <w:color w:val="000000"/>
          <w:sz w:val="28"/>
        </w:rPr>
        <w:t xml:space="preserve">
                     1715229,28 </w:t>
      </w:r>
      <w:r>
        <w:br/>
      </w:r>
      <w:r>
        <w:rPr>
          <w:rFonts w:ascii="Times New Roman"/>
          <w:b w:val="false"/>
          <w:i w:val="false"/>
          <w:color w:val="000000"/>
          <w:sz w:val="28"/>
        </w:rPr>
        <w:t xml:space="preserve">
                             484552,27 </w:t>
      </w:r>
      <w:r>
        <w:br/>
      </w:r>
      <w:r>
        <w:rPr>
          <w:rFonts w:ascii="Times New Roman"/>
          <w:b w:val="false"/>
          <w:i w:val="false"/>
          <w:color w:val="000000"/>
          <w:sz w:val="28"/>
        </w:rPr>
        <w:t xml:space="preserve">
                                    969104,54 </w:t>
      </w:r>
      <w:r>
        <w:br/>
      </w:r>
      <w:r>
        <w:rPr>
          <w:rFonts w:ascii="Times New Roman"/>
          <w:b w:val="false"/>
          <w:i w:val="false"/>
          <w:color w:val="000000"/>
          <w:sz w:val="28"/>
        </w:rPr>
        <w:t xml:space="preserve">
                                           1453656,82 </w:t>
      </w:r>
      <w:r>
        <w:br/>
      </w:r>
      <w:r>
        <w:rPr>
          <w:rFonts w:ascii="Times New Roman"/>
          <w:b w:val="false"/>
          <w:i w:val="false"/>
          <w:color w:val="000000"/>
          <w:sz w:val="28"/>
        </w:rPr>
        <w:t xml:space="preserve">
                                                  1938209,09 </w:t>
      </w:r>
      <w:r>
        <w:br/>
      </w:r>
      <w:r>
        <w:rPr>
          <w:rFonts w:ascii="Times New Roman"/>
          <w:b w:val="false"/>
          <w:i w:val="false"/>
          <w:color w:val="000000"/>
          <w:sz w:val="28"/>
        </w:rPr>
        <w:t xml:space="preserve">
                                                            103  113 </w:t>
      </w:r>
      <w:r>
        <w:br/>
      </w:r>
      <w:r>
        <w:rPr>
          <w:rFonts w:ascii="Times New Roman"/>
          <w:b w:val="false"/>
          <w:i w:val="false"/>
          <w:color w:val="000000"/>
          <w:sz w:val="28"/>
        </w:rPr>
        <w:t xml:space="preserve">
1    Общие и </w:t>
      </w:r>
      <w:r>
        <w:br/>
      </w:r>
      <w:r>
        <w:rPr>
          <w:rFonts w:ascii="Times New Roman"/>
          <w:b w:val="false"/>
          <w:i w:val="false"/>
          <w:color w:val="000000"/>
          <w:sz w:val="28"/>
        </w:rPr>
        <w:t xml:space="preserve">
     администра- </w:t>
      </w:r>
      <w:r>
        <w:br/>
      </w:r>
      <w:r>
        <w:rPr>
          <w:rFonts w:ascii="Times New Roman"/>
          <w:b w:val="false"/>
          <w:i w:val="false"/>
          <w:color w:val="000000"/>
          <w:sz w:val="28"/>
        </w:rPr>
        <w:t xml:space="preserve">
     тивные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1.1  Материалы </w:t>
      </w:r>
      <w:r>
        <w:br/>
      </w:r>
      <w:r>
        <w:rPr>
          <w:rFonts w:ascii="Times New Roman"/>
          <w:b w:val="false"/>
          <w:i w:val="false"/>
          <w:color w:val="000000"/>
          <w:sz w:val="28"/>
        </w:rPr>
        <w:t xml:space="preserve">
1.2  Оплата </w:t>
      </w:r>
      <w:r>
        <w:br/>
      </w:r>
      <w:r>
        <w:rPr>
          <w:rFonts w:ascii="Times New Roman"/>
          <w:b w:val="false"/>
          <w:i w:val="false"/>
          <w:color w:val="000000"/>
          <w:sz w:val="28"/>
        </w:rPr>
        <w:t xml:space="preserve">
     труда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1.3  Отчисления от </w:t>
      </w:r>
      <w:r>
        <w:br/>
      </w:r>
      <w:r>
        <w:rPr>
          <w:rFonts w:ascii="Times New Roman"/>
          <w:b w:val="false"/>
          <w:i w:val="false"/>
          <w:color w:val="000000"/>
          <w:sz w:val="28"/>
        </w:rPr>
        <w:t xml:space="preserve">
     оплаты труда </w:t>
      </w:r>
      <w:r>
        <w:br/>
      </w:r>
      <w:r>
        <w:rPr>
          <w:rFonts w:ascii="Times New Roman"/>
          <w:b w:val="false"/>
          <w:i w:val="false"/>
          <w:color w:val="000000"/>
          <w:sz w:val="28"/>
        </w:rPr>
        <w:t xml:space="preserve">
1.4  Амортизация </w:t>
      </w:r>
      <w:r>
        <w:br/>
      </w:r>
      <w:r>
        <w:rPr>
          <w:rFonts w:ascii="Times New Roman"/>
          <w:b w:val="false"/>
          <w:i w:val="false"/>
          <w:color w:val="000000"/>
          <w:sz w:val="28"/>
        </w:rPr>
        <w:t xml:space="preserve">
     основных </w:t>
      </w:r>
      <w:r>
        <w:br/>
      </w:r>
      <w:r>
        <w:rPr>
          <w:rFonts w:ascii="Times New Roman"/>
          <w:b w:val="false"/>
          <w:i w:val="false"/>
          <w:color w:val="000000"/>
          <w:sz w:val="28"/>
        </w:rPr>
        <w:t xml:space="preserve">
     средств и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1.5  Обслуживание </w:t>
      </w:r>
      <w:r>
        <w:br/>
      </w:r>
      <w:r>
        <w:rPr>
          <w:rFonts w:ascii="Times New Roman"/>
          <w:b w:val="false"/>
          <w:i w:val="false"/>
          <w:color w:val="000000"/>
          <w:sz w:val="28"/>
        </w:rPr>
        <w:t xml:space="preserve">
     и ремонт </w:t>
      </w:r>
      <w:r>
        <w:br/>
      </w:r>
      <w:r>
        <w:rPr>
          <w:rFonts w:ascii="Times New Roman"/>
          <w:b w:val="false"/>
          <w:i w:val="false"/>
          <w:color w:val="000000"/>
          <w:sz w:val="28"/>
        </w:rPr>
        <w:t xml:space="preserve">
     основных </w:t>
      </w:r>
      <w:r>
        <w:br/>
      </w:r>
      <w:r>
        <w:rPr>
          <w:rFonts w:ascii="Times New Roman"/>
          <w:b w:val="false"/>
          <w:i w:val="false"/>
          <w:color w:val="000000"/>
          <w:sz w:val="28"/>
        </w:rPr>
        <w:t xml:space="preserve">
     средств и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1.6  Коммунальные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1.7  Командиро- </w:t>
      </w:r>
      <w:r>
        <w:br/>
      </w:r>
      <w:r>
        <w:rPr>
          <w:rFonts w:ascii="Times New Roman"/>
          <w:b w:val="false"/>
          <w:i w:val="false"/>
          <w:color w:val="000000"/>
          <w:sz w:val="28"/>
        </w:rPr>
        <w:t xml:space="preserve">
     вачные расходы,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1.7.1 в пределах </w:t>
      </w:r>
      <w:r>
        <w:br/>
      </w:r>
      <w:r>
        <w:rPr>
          <w:rFonts w:ascii="Times New Roman"/>
          <w:b w:val="false"/>
          <w:i w:val="false"/>
          <w:color w:val="000000"/>
          <w:sz w:val="28"/>
        </w:rPr>
        <w:t xml:space="preserve">
      установленных </w:t>
      </w:r>
      <w:r>
        <w:br/>
      </w:r>
      <w:r>
        <w:rPr>
          <w:rFonts w:ascii="Times New Roman"/>
          <w:b w:val="false"/>
          <w:i w:val="false"/>
          <w:color w:val="000000"/>
          <w:sz w:val="28"/>
        </w:rPr>
        <w:t xml:space="preserve">
      норм </w:t>
      </w:r>
      <w:r>
        <w:br/>
      </w:r>
      <w:r>
        <w:rPr>
          <w:rFonts w:ascii="Times New Roman"/>
          <w:b w:val="false"/>
          <w:i w:val="false"/>
          <w:color w:val="000000"/>
          <w:sz w:val="28"/>
        </w:rPr>
        <w:t xml:space="preserve">
1.7.2 сверх норм </w:t>
      </w:r>
      <w:r>
        <w:br/>
      </w:r>
      <w:r>
        <w:rPr>
          <w:rFonts w:ascii="Times New Roman"/>
          <w:b w:val="false"/>
          <w:i w:val="false"/>
          <w:color w:val="000000"/>
          <w:sz w:val="28"/>
        </w:rPr>
        <w:t xml:space="preserve">
1.8  Представи- </w:t>
      </w:r>
      <w:r>
        <w:br/>
      </w:r>
      <w:r>
        <w:rPr>
          <w:rFonts w:ascii="Times New Roman"/>
          <w:b w:val="false"/>
          <w:i w:val="false"/>
          <w:color w:val="000000"/>
          <w:sz w:val="28"/>
        </w:rPr>
        <w:t xml:space="preserve">
     тельские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1.9  Расходы на </w:t>
      </w:r>
      <w:r>
        <w:br/>
      </w:r>
      <w:r>
        <w:rPr>
          <w:rFonts w:ascii="Times New Roman"/>
          <w:b w:val="false"/>
          <w:i w:val="false"/>
          <w:color w:val="000000"/>
          <w:sz w:val="28"/>
        </w:rPr>
        <w:t xml:space="preserve">
     повышение </w:t>
      </w:r>
      <w:r>
        <w:br/>
      </w:r>
      <w:r>
        <w:rPr>
          <w:rFonts w:ascii="Times New Roman"/>
          <w:b w:val="false"/>
          <w:i w:val="false"/>
          <w:color w:val="000000"/>
          <w:sz w:val="28"/>
        </w:rPr>
        <w:t xml:space="preserve">
     квалификации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1.10 Расходы на </w:t>
      </w:r>
      <w:r>
        <w:br/>
      </w:r>
      <w:r>
        <w:rPr>
          <w:rFonts w:ascii="Times New Roman"/>
          <w:b w:val="false"/>
          <w:i w:val="false"/>
          <w:color w:val="000000"/>
          <w:sz w:val="28"/>
        </w:rPr>
        <w:t xml:space="preserve">
     содержание </w:t>
      </w:r>
      <w:r>
        <w:br/>
      </w:r>
      <w:r>
        <w:rPr>
          <w:rFonts w:ascii="Times New Roman"/>
          <w:b w:val="false"/>
          <w:i w:val="false"/>
          <w:color w:val="000000"/>
          <w:sz w:val="28"/>
        </w:rPr>
        <w:t xml:space="preserve">
     Совета </w:t>
      </w:r>
      <w:r>
        <w:br/>
      </w:r>
      <w:r>
        <w:rPr>
          <w:rFonts w:ascii="Times New Roman"/>
          <w:b w:val="false"/>
          <w:i w:val="false"/>
          <w:color w:val="000000"/>
          <w:sz w:val="28"/>
        </w:rPr>
        <w:t xml:space="preserve">
     директоров </w:t>
      </w:r>
      <w:r>
        <w:br/>
      </w:r>
      <w:r>
        <w:rPr>
          <w:rFonts w:ascii="Times New Roman"/>
          <w:b w:val="false"/>
          <w:i w:val="false"/>
          <w:color w:val="000000"/>
          <w:sz w:val="28"/>
        </w:rPr>
        <w:t xml:space="preserve">
1.11 Расходы по </w:t>
      </w:r>
      <w:r>
        <w:br/>
      </w:r>
      <w:r>
        <w:rPr>
          <w:rFonts w:ascii="Times New Roman"/>
          <w:b w:val="false"/>
          <w:i w:val="false"/>
          <w:color w:val="000000"/>
          <w:sz w:val="28"/>
        </w:rPr>
        <w:t xml:space="preserve">
     налогам </w:t>
      </w:r>
      <w:r>
        <w:br/>
      </w:r>
      <w:r>
        <w:rPr>
          <w:rFonts w:ascii="Times New Roman"/>
          <w:b w:val="false"/>
          <w:i w:val="false"/>
          <w:color w:val="000000"/>
          <w:sz w:val="28"/>
        </w:rPr>
        <w:t xml:space="preserve">
1.12 Канцелярские </w:t>
      </w:r>
      <w:r>
        <w:br/>
      </w:r>
      <w:r>
        <w:rPr>
          <w:rFonts w:ascii="Times New Roman"/>
          <w:b w:val="false"/>
          <w:i w:val="false"/>
          <w:color w:val="000000"/>
          <w:sz w:val="28"/>
        </w:rPr>
        <w:t xml:space="preserve">
     и типографские </w:t>
      </w:r>
      <w:r>
        <w:br/>
      </w:r>
      <w:r>
        <w:rPr>
          <w:rFonts w:ascii="Times New Roman"/>
          <w:b w:val="false"/>
          <w:i w:val="false"/>
          <w:color w:val="000000"/>
          <w:sz w:val="28"/>
        </w:rPr>
        <w:t xml:space="preserve">
     работы </w:t>
      </w:r>
      <w:r>
        <w:br/>
      </w:r>
      <w:r>
        <w:rPr>
          <w:rFonts w:ascii="Times New Roman"/>
          <w:b w:val="false"/>
          <w:i w:val="false"/>
          <w:color w:val="000000"/>
          <w:sz w:val="28"/>
        </w:rPr>
        <w:t xml:space="preserve">
1.13 Услуги связи </w:t>
      </w:r>
      <w:r>
        <w:br/>
      </w:r>
      <w:r>
        <w:rPr>
          <w:rFonts w:ascii="Times New Roman"/>
          <w:b w:val="false"/>
          <w:i w:val="false"/>
          <w:color w:val="000000"/>
          <w:sz w:val="28"/>
        </w:rPr>
        <w:t xml:space="preserve">
1.14 Расходы на </w:t>
      </w:r>
      <w:r>
        <w:br/>
      </w:r>
      <w:r>
        <w:rPr>
          <w:rFonts w:ascii="Times New Roman"/>
          <w:b w:val="false"/>
          <w:i w:val="false"/>
          <w:color w:val="000000"/>
          <w:sz w:val="28"/>
        </w:rPr>
        <w:t xml:space="preserve">
     охрану </w:t>
      </w:r>
      <w:r>
        <w:br/>
      </w:r>
      <w:r>
        <w:rPr>
          <w:rFonts w:ascii="Times New Roman"/>
          <w:b w:val="false"/>
          <w:i w:val="false"/>
          <w:color w:val="000000"/>
          <w:sz w:val="28"/>
        </w:rPr>
        <w:t xml:space="preserve">
1.15 Консульта- </w:t>
      </w:r>
      <w:r>
        <w:br/>
      </w:r>
      <w:r>
        <w:rPr>
          <w:rFonts w:ascii="Times New Roman"/>
          <w:b w:val="false"/>
          <w:i w:val="false"/>
          <w:color w:val="000000"/>
          <w:sz w:val="28"/>
        </w:rPr>
        <w:t xml:space="preserve">
     ционные </w:t>
      </w:r>
      <w:r>
        <w:br/>
      </w:r>
      <w:r>
        <w:rPr>
          <w:rFonts w:ascii="Times New Roman"/>
          <w:b w:val="false"/>
          <w:i w:val="false"/>
          <w:color w:val="000000"/>
          <w:sz w:val="28"/>
        </w:rPr>
        <w:t xml:space="preserve">
     (аудиторские) </w:t>
      </w:r>
      <w:r>
        <w:br/>
      </w:r>
      <w:r>
        <w:rPr>
          <w:rFonts w:ascii="Times New Roman"/>
          <w:b w:val="false"/>
          <w:i w:val="false"/>
          <w:color w:val="000000"/>
          <w:sz w:val="28"/>
        </w:rPr>
        <w:t xml:space="preserve">
     и информа- </w:t>
      </w:r>
      <w:r>
        <w:br/>
      </w:r>
      <w:r>
        <w:rPr>
          <w:rFonts w:ascii="Times New Roman"/>
          <w:b w:val="false"/>
          <w:i w:val="false"/>
          <w:color w:val="000000"/>
          <w:sz w:val="28"/>
        </w:rPr>
        <w:t xml:space="preserve">
     ционные </w:t>
      </w:r>
      <w:r>
        <w:br/>
      </w:r>
      <w:r>
        <w:rPr>
          <w:rFonts w:ascii="Times New Roman"/>
          <w:b w:val="false"/>
          <w:i w:val="false"/>
          <w:color w:val="000000"/>
          <w:sz w:val="28"/>
        </w:rPr>
        <w:t xml:space="preserve">
     услуги </w:t>
      </w:r>
      <w:r>
        <w:br/>
      </w:r>
      <w:r>
        <w:rPr>
          <w:rFonts w:ascii="Times New Roman"/>
          <w:b w:val="false"/>
          <w:i w:val="false"/>
          <w:color w:val="000000"/>
          <w:sz w:val="28"/>
        </w:rPr>
        <w:t xml:space="preserve">
1.16 Банковские </w:t>
      </w:r>
      <w:r>
        <w:br/>
      </w:r>
      <w:r>
        <w:rPr>
          <w:rFonts w:ascii="Times New Roman"/>
          <w:b w:val="false"/>
          <w:i w:val="false"/>
          <w:color w:val="000000"/>
          <w:sz w:val="28"/>
        </w:rPr>
        <w:t xml:space="preserve">
     услуги </w:t>
      </w:r>
      <w:r>
        <w:br/>
      </w:r>
      <w:r>
        <w:rPr>
          <w:rFonts w:ascii="Times New Roman"/>
          <w:b w:val="false"/>
          <w:i w:val="false"/>
          <w:color w:val="000000"/>
          <w:sz w:val="28"/>
        </w:rPr>
        <w:t xml:space="preserve">
1.17 Расходы на </w:t>
      </w:r>
      <w:r>
        <w:br/>
      </w:r>
      <w:r>
        <w:rPr>
          <w:rFonts w:ascii="Times New Roman"/>
          <w:b w:val="false"/>
          <w:i w:val="false"/>
          <w:color w:val="000000"/>
          <w:sz w:val="28"/>
        </w:rPr>
        <w:t xml:space="preserve">
     страхование </w:t>
      </w:r>
      <w:r>
        <w:br/>
      </w:r>
      <w:r>
        <w:rPr>
          <w:rFonts w:ascii="Times New Roman"/>
          <w:b w:val="false"/>
          <w:i w:val="false"/>
          <w:color w:val="000000"/>
          <w:sz w:val="28"/>
        </w:rPr>
        <w:t xml:space="preserve">
1.18 Судебные </w:t>
      </w:r>
      <w:r>
        <w:br/>
      </w:r>
      <w:r>
        <w:rPr>
          <w:rFonts w:ascii="Times New Roman"/>
          <w:b w:val="false"/>
          <w:i w:val="false"/>
          <w:color w:val="000000"/>
          <w:sz w:val="28"/>
        </w:rPr>
        <w:t xml:space="preserve">
     издержки </w:t>
      </w:r>
      <w:r>
        <w:br/>
      </w:r>
      <w:r>
        <w:rPr>
          <w:rFonts w:ascii="Times New Roman"/>
          <w:b w:val="false"/>
          <w:i w:val="false"/>
          <w:color w:val="000000"/>
          <w:sz w:val="28"/>
        </w:rPr>
        <w:t xml:space="preserve">
1.19 Штрафы, пени </w:t>
      </w:r>
      <w:r>
        <w:br/>
      </w:r>
      <w:r>
        <w:rPr>
          <w:rFonts w:ascii="Times New Roman"/>
          <w:b w:val="false"/>
          <w:i w:val="false"/>
          <w:color w:val="000000"/>
          <w:sz w:val="28"/>
        </w:rPr>
        <w:t xml:space="preserve">
     и неустойка </w:t>
      </w:r>
      <w:r>
        <w:br/>
      </w:r>
      <w:r>
        <w:rPr>
          <w:rFonts w:ascii="Times New Roman"/>
          <w:b w:val="false"/>
          <w:i w:val="false"/>
          <w:color w:val="000000"/>
          <w:sz w:val="28"/>
        </w:rPr>
        <w:t xml:space="preserve">
     за нарушение </w:t>
      </w:r>
      <w:r>
        <w:br/>
      </w:r>
      <w:r>
        <w:rPr>
          <w:rFonts w:ascii="Times New Roman"/>
          <w:b w:val="false"/>
          <w:i w:val="false"/>
          <w:color w:val="000000"/>
          <w:sz w:val="28"/>
        </w:rPr>
        <w:t xml:space="preserve">
     условий </w:t>
      </w:r>
      <w:r>
        <w:br/>
      </w:r>
      <w:r>
        <w:rPr>
          <w:rFonts w:ascii="Times New Roman"/>
          <w:b w:val="false"/>
          <w:i w:val="false"/>
          <w:color w:val="000000"/>
          <w:sz w:val="28"/>
        </w:rPr>
        <w:t xml:space="preserve">
     договора </w:t>
      </w:r>
      <w:r>
        <w:br/>
      </w:r>
      <w:r>
        <w:rPr>
          <w:rFonts w:ascii="Times New Roman"/>
          <w:b w:val="false"/>
          <w:i w:val="false"/>
          <w:color w:val="000000"/>
          <w:sz w:val="28"/>
        </w:rPr>
        <w:t xml:space="preserve">
1.20 Штрафы и </w:t>
      </w:r>
      <w:r>
        <w:br/>
      </w:r>
      <w:r>
        <w:rPr>
          <w:rFonts w:ascii="Times New Roman"/>
          <w:b w:val="false"/>
          <w:i w:val="false"/>
          <w:color w:val="000000"/>
          <w:sz w:val="28"/>
        </w:rPr>
        <w:t xml:space="preserve">
     пени за </w:t>
      </w:r>
      <w:r>
        <w:br/>
      </w:r>
      <w:r>
        <w:rPr>
          <w:rFonts w:ascii="Times New Roman"/>
          <w:b w:val="false"/>
          <w:i w:val="false"/>
          <w:color w:val="000000"/>
          <w:sz w:val="28"/>
        </w:rPr>
        <w:t xml:space="preserve">
     сокрытие </w:t>
      </w:r>
      <w:r>
        <w:br/>
      </w:r>
      <w:r>
        <w:rPr>
          <w:rFonts w:ascii="Times New Roman"/>
          <w:b w:val="false"/>
          <w:i w:val="false"/>
          <w:color w:val="000000"/>
          <w:sz w:val="28"/>
        </w:rPr>
        <w:t xml:space="preserve">
     (занижение) </w:t>
      </w:r>
      <w:r>
        <w:br/>
      </w:r>
      <w:r>
        <w:rPr>
          <w:rFonts w:ascii="Times New Roman"/>
          <w:b w:val="false"/>
          <w:i w:val="false"/>
          <w:color w:val="000000"/>
          <w:sz w:val="28"/>
        </w:rPr>
        <w:t xml:space="preserve">
     дохода </w:t>
      </w:r>
      <w:r>
        <w:br/>
      </w:r>
      <w:r>
        <w:rPr>
          <w:rFonts w:ascii="Times New Roman"/>
          <w:b w:val="false"/>
          <w:i w:val="false"/>
          <w:color w:val="000000"/>
          <w:sz w:val="28"/>
        </w:rPr>
        <w:t xml:space="preserve">
1.21 Убытки от </w:t>
      </w:r>
      <w:r>
        <w:br/>
      </w:r>
      <w:r>
        <w:rPr>
          <w:rFonts w:ascii="Times New Roman"/>
          <w:b w:val="false"/>
          <w:i w:val="false"/>
          <w:color w:val="000000"/>
          <w:sz w:val="28"/>
        </w:rPr>
        <w:t xml:space="preserve">
     хищений, </w:t>
      </w:r>
      <w:r>
        <w:br/>
      </w:r>
      <w:r>
        <w:rPr>
          <w:rFonts w:ascii="Times New Roman"/>
          <w:b w:val="false"/>
          <w:i w:val="false"/>
          <w:color w:val="000000"/>
          <w:sz w:val="28"/>
        </w:rPr>
        <w:t xml:space="preserve">
     сверх- </w:t>
      </w:r>
      <w:r>
        <w:br/>
      </w:r>
      <w:r>
        <w:rPr>
          <w:rFonts w:ascii="Times New Roman"/>
          <w:b w:val="false"/>
          <w:i w:val="false"/>
          <w:color w:val="000000"/>
          <w:sz w:val="28"/>
        </w:rPr>
        <w:t xml:space="preserve">
     нормативные </w:t>
      </w:r>
      <w:r>
        <w:br/>
      </w:r>
      <w:r>
        <w:rPr>
          <w:rFonts w:ascii="Times New Roman"/>
          <w:b w:val="false"/>
          <w:i w:val="false"/>
          <w:color w:val="000000"/>
          <w:sz w:val="28"/>
        </w:rPr>
        <w:t xml:space="preserve">
     потери, </w:t>
      </w:r>
      <w:r>
        <w:br/>
      </w:r>
      <w:r>
        <w:rPr>
          <w:rFonts w:ascii="Times New Roman"/>
          <w:b w:val="false"/>
          <w:i w:val="false"/>
          <w:color w:val="000000"/>
          <w:sz w:val="28"/>
        </w:rPr>
        <w:t xml:space="preserve">
     порча, </w:t>
      </w:r>
      <w:r>
        <w:br/>
      </w:r>
      <w:r>
        <w:rPr>
          <w:rFonts w:ascii="Times New Roman"/>
          <w:b w:val="false"/>
          <w:i w:val="false"/>
          <w:color w:val="000000"/>
          <w:sz w:val="28"/>
        </w:rPr>
        <w:t xml:space="preserve">
     недостача ТМЗ </w:t>
      </w:r>
      <w:r>
        <w:br/>
      </w:r>
      <w:r>
        <w:rPr>
          <w:rFonts w:ascii="Times New Roman"/>
          <w:b w:val="false"/>
          <w:i w:val="false"/>
          <w:color w:val="000000"/>
          <w:sz w:val="28"/>
        </w:rPr>
        <w:t xml:space="preserve">
1.22 Расходы по </w:t>
      </w:r>
      <w:r>
        <w:br/>
      </w:r>
      <w:r>
        <w:rPr>
          <w:rFonts w:ascii="Times New Roman"/>
          <w:b w:val="false"/>
          <w:i w:val="false"/>
          <w:color w:val="000000"/>
          <w:sz w:val="28"/>
        </w:rPr>
        <w:t xml:space="preserve">
     аренде </w:t>
      </w:r>
      <w:r>
        <w:br/>
      </w:r>
      <w:r>
        <w:rPr>
          <w:rFonts w:ascii="Times New Roman"/>
          <w:b w:val="false"/>
          <w:i w:val="false"/>
          <w:color w:val="000000"/>
          <w:sz w:val="28"/>
        </w:rPr>
        <w:t xml:space="preserve">
1.23 Расходы на </w:t>
      </w:r>
      <w:r>
        <w:br/>
      </w:r>
      <w:r>
        <w:rPr>
          <w:rFonts w:ascii="Times New Roman"/>
          <w:b w:val="false"/>
          <w:i w:val="false"/>
          <w:color w:val="000000"/>
          <w:sz w:val="28"/>
        </w:rPr>
        <w:t xml:space="preserve">
     социальную </w:t>
      </w:r>
      <w:r>
        <w:br/>
      </w:r>
      <w:r>
        <w:rPr>
          <w:rFonts w:ascii="Times New Roman"/>
          <w:b w:val="false"/>
          <w:i w:val="false"/>
          <w:color w:val="000000"/>
          <w:sz w:val="28"/>
        </w:rPr>
        <w:t xml:space="preserve">
     сферу </w:t>
      </w:r>
      <w:r>
        <w:br/>
      </w:r>
      <w:r>
        <w:rPr>
          <w:rFonts w:ascii="Times New Roman"/>
          <w:b w:val="false"/>
          <w:i w:val="false"/>
          <w:color w:val="000000"/>
          <w:sz w:val="28"/>
        </w:rPr>
        <w:t xml:space="preserve">
1.24 Расходы по </w:t>
      </w:r>
      <w:r>
        <w:br/>
      </w:r>
      <w:r>
        <w:rPr>
          <w:rFonts w:ascii="Times New Roman"/>
          <w:b w:val="false"/>
          <w:i w:val="false"/>
          <w:color w:val="000000"/>
          <w:sz w:val="28"/>
        </w:rPr>
        <w:t xml:space="preserve">
     созданию </w:t>
      </w:r>
      <w:r>
        <w:br/>
      </w:r>
      <w:r>
        <w:rPr>
          <w:rFonts w:ascii="Times New Roman"/>
          <w:b w:val="false"/>
          <w:i w:val="false"/>
          <w:color w:val="000000"/>
          <w:sz w:val="28"/>
        </w:rPr>
        <w:t xml:space="preserve">
     резервов по </w:t>
      </w:r>
      <w:r>
        <w:br/>
      </w:r>
      <w:r>
        <w:rPr>
          <w:rFonts w:ascii="Times New Roman"/>
          <w:b w:val="false"/>
          <w:i w:val="false"/>
          <w:color w:val="000000"/>
          <w:sz w:val="28"/>
        </w:rPr>
        <w:t xml:space="preserve">
     сомнительным </w:t>
      </w:r>
      <w:r>
        <w:br/>
      </w:r>
      <w:r>
        <w:rPr>
          <w:rFonts w:ascii="Times New Roman"/>
          <w:b w:val="false"/>
          <w:i w:val="false"/>
          <w:color w:val="000000"/>
          <w:sz w:val="28"/>
        </w:rPr>
        <w:t xml:space="preserve">
     требованиям </w:t>
      </w:r>
      <w:r>
        <w:br/>
      </w:r>
      <w:r>
        <w:rPr>
          <w:rFonts w:ascii="Times New Roman"/>
          <w:b w:val="false"/>
          <w:i w:val="false"/>
          <w:color w:val="000000"/>
          <w:sz w:val="28"/>
        </w:rPr>
        <w:t xml:space="preserve">
1.25 На проведение </w:t>
      </w:r>
      <w:r>
        <w:br/>
      </w:r>
      <w:r>
        <w:rPr>
          <w:rFonts w:ascii="Times New Roman"/>
          <w:b w:val="false"/>
          <w:i w:val="false"/>
          <w:color w:val="000000"/>
          <w:sz w:val="28"/>
        </w:rPr>
        <w:t xml:space="preserve">
     праздничных, </w:t>
      </w:r>
      <w:r>
        <w:br/>
      </w:r>
      <w:r>
        <w:rPr>
          <w:rFonts w:ascii="Times New Roman"/>
          <w:b w:val="false"/>
          <w:i w:val="false"/>
          <w:color w:val="000000"/>
          <w:sz w:val="28"/>
        </w:rPr>
        <w:t xml:space="preserve">
     культурно- </w:t>
      </w:r>
      <w:r>
        <w:br/>
      </w:r>
      <w:r>
        <w:rPr>
          <w:rFonts w:ascii="Times New Roman"/>
          <w:b w:val="false"/>
          <w:i w:val="false"/>
          <w:color w:val="000000"/>
          <w:sz w:val="28"/>
        </w:rPr>
        <w:t xml:space="preserve">
     массовых и </w:t>
      </w:r>
      <w:r>
        <w:br/>
      </w:r>
      <w:r>
        <w:rPr>
          <w:rFonts w:ascii="Times New Roman"/>
          <w:b w:val="false"/>
          <w:i w:val="false"/>
          <w:color w:val="000000"/>
          <w:sz w:val="28"/>
        </w:rPr>
        <w:t xml:space="preserve">
     спортивных </w:t>
      </w:r>
      <w:r>
        <w:br/>
      </w:r>
      <w:r>
        <w:rPr>
          <w:rFonts w:ascii="Times New Roman"/>
          <w:b w:val="false"/>
          <w:i w:val="false"/>
          <w:color w:val="000000"/>
          <w:sz w:val="28"/>
        </w:rPr>
        <w:t xml:space="preserve">
     мероприятий </w:t>
      </w:r>
      <w:r>
        <w:br/>
      </w:r>
      <w:r>
        <w:rPr>
          <w:rFonts w:ascii="Times New Roman"/>
          <w:b w:val="false"/>
          <w:i w:val="false"/>
          <w:color w:val="000000"/>
          <w:sz w:val="28"/>
        </w:rPr>
        <w:t xml:space="preserve">
1.26 Благотво- </w:t>
      </w:r>
      <w:r>
        <w:br/>
      </w:r>
      <w:r>
        <w:rPr>
          <w:rFonts w:ascii="Times New Roman"/>
          <w:b w:val="false"/>
          <w:i w:val="false"/>
          <w:color w:val="000000"/>
          <w:sz w:val="28"/>
        </w:rPr>
        <w:t xml:space="preserve">
     рительная </w:t>
      </w:r>
      <w:r>
        <w:br/>
      </w:r>
      <w:r>
        <w:rPr>
          <w:rFonts w:ascii="Times New Roman"/>
          <w:b w:val="false"/>
          <w:i w:val="false"/>
          <w:color w:val="000000"/>
          <w:sz w:val="28"/>
        </w:rPr>
        <w:t xml:space="preserve">
     помощь </w:t>
      </w:r>
      <w:r>
        <w:br/>
      </w:r>
      <w:r>
        <w:rPr>
          <w:rFonts w:ascii="Times New Roman"/>
          <w:b w:val="false"/>
          <w:i w:val="false"/>
          <w:color w:val="000000"/>
          <w:sz w:val="28"/>
        </w:rPr>
        <w:t xml:space="preserve">
1.27 Прочие </w:t>
      </w:r>
      <w:r>
        <w:br/>
      </w:r>
      <w:r>
        <w:rPr>
          <w:rFonts w:ascii="Times New Roman"/>
          <w:b w:val="false"/>
          <w:i w:val="false"/>
          <w:color w:val="000000"/>
          <w:sz w:val="28"/>
        </w:rPr>
        <w:t xml:space="preserve">
     расходы </w:t>
      </w:r>
    </w:p>
    <w:p>
      <w:pPr>
        <w:spacing w:after="0"/>
        <w:ind w:left="0"/>
        <w:jc w:val="both"/>
      </w:pPr>
      <w:r>
        <w:rPr>
          <w:rFonts w:ascii="Times New Roman"/>
          <w:b w:val="false"/>
          <w:i w:val="false"/>
          <w:color w:val="000000"/>
          <w:sz w:val="28"/>
        </w:rPr>
        <w:t xml:space="preserve">2    Расходы по 1671646,93 </w:t>
      </w:r>
      <w:r>
        <w:br/>
      </w:r>
      <w:r>
        <w:rPr>
          <w:rFonts w:ascii="Times New Roman"/>
          <w:b w:val="false"/>
          <w:i w:val="false"/>
          <w:color w:val="000000"/>
          <w:sz w:val="28"/>
        </w:rPr>
        <w:t xml:space="preserve">
     реализации      1715229,28 </w:t>
      </w:r>
      <w:r>
        <w:br/>
      </w:r>
      <w:r>
        <w:rPr>
          <w:rFonts w:ascii="Times New Roman"/>
          <w:b w:val="false"/>
          <w:i w:val="false"/>
          <w:color w:val="000000"/>
          <w:sz w:val="28"/>
        </w:rPr>
        <w:t xml:space="preserve">
     готовой                 484552,27 </w:t>
      </w:r>
      <w:r>
        <w:br/>
      </w:r>
      <w:r>
        <w:rPr>
          <w:rFonts w:ascii="Times New Roman"/>
          <w:b w:val="false"/>
          <w:i w:val="false"/>
          <w:color w:val="000000"/>
          <w:sz w:val="28"/>
        </w:rPr>
        <w:t xml:space="preserve">
     продукции                      969104,54 </w:t>
      </w:r>
      <w:r>
        <w:br/>
      </w:r>
      <w:r>
        <w:rPr>
          <w:rFonts w:ascii="Times New Roman"/>
          <w:b w:val="false"/>
          <w:i w:val="false"/>
          <w:color w:val="000000"/>
          <w:sz w:val="28"/>
        </w:rPr>
        <w:t xml:space="preserve">
     (товаров,                             1453656,82 </w:t>
      </w:r>
      <w:r>
        <w:br/>
      </w:r>
      <w:r>
        <w:rPr>
          <w:rFonts w:ascii="Times New Roman"/>
          <w:b w:val="false"/>
          <w:i w:val="false"/>
          <w:color w:val="000000"/>
          <w:sz w:val="28"/>
        </w:rPr>
        <w:t xml:space="preserve">
     работ,                                       1938209,09 </w:t>
      </w:r>
      <w:r>
        <w:br/>
      </w:r>
      <w:r>
        <w:rPr>
          <w:rFonts w:ascii="Times New Roman"/>
          <w:b w:val="false"/>
          <w:i w:val="false"/>
          <w:color w:val="000000"/>
          <w:sz w:val="28"/>
        </w:rPr>
        <w:t xml:space="preserve">
     услуг),                                                103  113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2.1  Материалы 6132,81      </w:t>
      </w:r>
      <w:r>
        <w:br/>
      </w:r>
      <w:r>
        <w:rPr>
          <w:rFonts w:ascii="Times New Roman"/>
          <w:b w:val="false"/>
          <w:i w:val="false"/>
          <w:color w:val="000000"/>
          <w:sz w:val="28"/>
        </w:rPr>
        <w:t xml:space="preserve">
                     32789,87 </w:t>
      </w:r>
      <w:r>
        <w:br/>
      </w:r>
      <w:r>
        <w:rPr>
          <w:rFonts w:ascii="Times New Roman"/>
          <w:b w:val="false"/>
          <w:i w:val="false"/>
          <w:color w:val="000000"/>
          <w:sz w:val="28"/>
        </w:rPr>
        <w:t xml:space="preserve">
                             8322,33 </w:t>
      </w:r>
      <w:r>
        <w:br/>
      </w:r>
      <w:r>
        <w:rPr>
          <w:rFonts w:ascii="Times New Roman"/>
          <w:b w:val="false"/>
          <w:i w:val="false"/>
          <w:color w:val="000000"/>
          <w:sz w:val="28"/>
        </w:rPr>
        <w:t xml:space="preserve">
                                    16644,66 </w:t>
      </w:r>
      <w:r>
        <w:br/>
      </w:r>
      <w:r>
        <w:rPr>
          <w:rFonts w:ascii="Times New Roman"/>
          <w:b w:val="false"/>
          <w:i w:val="false"/>
          <w:color w:val="000000"/>
          <w:sz w:val="28"/>
        </w:rPr>
        <w:t xml:space="preserve">
                                            24966,99 </w:t>
      </w:r>
      <w:r>
        <w:br/>
      </w:r>
      <w:r>
        <w:rPr>
          <w:rFonts w:ascii="Times New Roman"/>
          <w:b w:val="false"/>
          <w:i w:val="false"/>
          <w:color w:val="000000"/>
          <w:sz w:val="28"/>
        </w:rPr>
        <w:t xml:space="preserve">
                                                  33289,32  535  102 </w:t>
      </w:r>
      <w:r>
        <w:br/>
      </w:r>
      <w:r>
        <w:rPr>
          <w:rFonts w:ascii="Times New Roman"/>
          <w:b w:val="false"/>
          <w:i w:val="false"/>
          <w:color w:val="000000"/>
          <w:sz w:val="28"/>
        </w:rPr>
        <w:t xml:space="preserve">
2.2  Оплата </w:t>
      </w:r>
      <w:r>
        <w:br/>
      </w:r>
      <w:r>
        <w:rPr>
          <w:rFonts w:ascii="Times New Roman"/>
          <w:b w:val="false"/>
          <w:i w:val="false"/>
          <w:color w:val="000000"/>
          <w:sz w:val="28"/>
        </w:rPr>
        <w:t xml:space="preserve">
     труда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2.3  Отчисления от </w:t>
      </w:r>
      <w:r>
        <w:br/>
      </w:r>
      <w:r>
        <w:rPr>
          <w:rFonts w:ascii="Times New Roman"/>
          <w:b w:val="false"/>
          <w:i w:val="false"/>
          <w:color w:val="000000"/>
          <w:sz w:val="28"/>
        </w:rPr>
        <w:t xml:space="preserve">
     оплаты труда </w:t>
      </w:r>
      <w:r>
        <w:br/>
      </w:r>
      <w:r>
        <w:rPr>
          <w:rFonts w:ascii="Times New Roman"/>
          <w:b w:val="false"/>
          <w:i w:val="false"/>
          <w:color w:val="000000"/>
          <w:sz w:val="28"/>
        </w:rPr>
        <w:t xml:space="preserve">
2.4  Амортизация </w:t>
      </w:r>
      <w:r>
        <w:br/>
      </w:r>
      <w:r>
        <w:rPr>
          <w:rFonts w:ascii="Times New Roman"/>
          <w:b w:val="false"/>
          <w:i w:val="false"/>
          <w:color w:val="000000"/>
          <w:sz w:val="28"/>
        </w:rPr>
        <w:t xml:space="preserve">
     основных </w:t>
      </w:r>
      <w:r>
        <w:br/>
      </w:r>
      <w:r>
        <w:rPr>
          <w:rFonts w:ascii="Times New Roman"/>
          <w:b w:val="false"/>
          <w:i w:val="false"/>
          <w:color w:val="000000"/>
          <w:sz w:val="28"/>
        </w:rPr>
        <w:t xml:space="preserve">
     средств и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2.5  Ремонт и </w:t>
      </w:r>
      <w:r>
        <w:br/>
      </w:r>
      <w:r>
        <w:rPr>
          <w:rFonts w:ascii="Times New Roman"/>
          <w:b w:val="false"/>
          <w:i w:val="false"/>
          <w:color w:val="000000"/>
          <w:sz w:val="28"/>
        </w:rPr>
        <w:t xml:space="preserve">
     обслуживание </w:t>
      </w:r>
      <w:r>
        <w:br/>
      </w:r>
      <w:r>
        <w:rPr>
          <w:rFonts w:ascii="Times New Roman"/>
          <w:b w:val="false"/>
          <w:i w:val="false"/>
          <w:color w:val="000000"/>
          <w:sz w:val="28"/>
        </w:rPr>
        <w:t xml:space="preserve">
     основных </w:t>
      </w:r>
      <w:r>
        <w:br/>
      </w:r>
      <w:r>
        <w:rPr>
          <w:rFonts w:ascii="Times New Roman"/>
          <w:b w:val="false"/>
          <w:i w:val="false"/>
          <w:color w:val="000000"/>
          <w:sz w:val="28"/>
        </w:rPr>
        <w:t xml:space="preserve">
     средств и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2.6  Коммунальные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2.7  Команди-  4413,54 </w:t>
      </w:r>
      <w:r>
        <w:br/>
      </w:r>
      <w:r>
        <w:rPr>
          <w:rFonts w:ascii="Times New Roman"/>
          <w:b w:val="false"/>
          <w:i w:val="false"/>
          <w:color w:val="000000"/>
          <w:sz w:val="28"/>
        </w:rPr>
        <w:t xml:space="preserve">
     ровачные        9757,32 </w:t>
      </w:r>
      <w:r>
        <w:br/>
      </w:r>
      <w:r>
        <w:rPr>
          <w:rFonts w:ascii="Times New Roman"/>
          <w:b w:val="false"/>
          <w:i w:val="false"/>
          <w:color w:val="000000"/>
          <w:sz w:val="28"/>
        </w:rPr>
        <w:t xml:space="preserve">
     расходы,                2476,49 </w:t>
      </w:r>
      <w:r>
        <w:br/>
      </w:r>
      <w:r>
        <w:rPr>
          <w:rFonts w:ascii="Times New Roman"/>
          <w:b w:val="false"/>
          <w:i w:val="false"/>
          <w:color w:val="000000"/>
          <w:sz w:val="28"/>
        </w:rPr>
        <w:t xml:space="preserve">
     всего                          4952,97 </w:t>
      </w:r>
      <w:r>
        <w:br/>
      </w:r>
      <w:r>
        <w:rPr>
          <w:rFonts w:ascii="Times New Roman"/>
          <w:b w:val="false"/>
          <w:i w:val="false"/>
          <w:color w:val="000000"/>
          <w:sz w:val="28"/>
        </w:rPr>
        <w:t xml:space="preserve">
                                           7429,46 </w:t>
      </w:r>
      <w:r>
        <w:br/>
      </w:r>
      <w:r>
        <w:rPr>
          <w:rFonts w:ascii="Times New Roman"/>
          <w:b w:val="false"/>
          <w:i w:val="false"/>
          <w:color w:val="000000"/>
          <w:sz w:val="28"/>
        </w:rPr>
        <w:t xml:space="preserve">
                                                  9905,94   221  102 </w:t>
      </w:r>
      <w:r>
        <w:br/>
      </w:r>
      <w:r>
        <w:rPr>
          <w:rFonts w:ascii="Times New Roman"/>
          <w:b w:val="false"/>
          <w:i w:val="false"/>
          <w:color w:val="000000"/>
          <w:sz w:val="28"/>
        </w:rPr>
        <w:t xml:space="preserve">
2.7.1 в пределах </w:t>
      </w:r>
      <w:r>
        <w:br/>
      </w:r>
      <w:r>
        <w:rPr>
          <w:rFonts w:ascii="Times New Roman"/>
          <w:b w:val="false"/>
          <w:i w:val="false"/>
          <w:color w:val="000000"/>
          <w:sz w:val="28"/>
        </w:rPr>
        <w:t xml:space="preserve">
      установленных </w:t>
      </w:r>
      <w:r>
        <w:br/>
      </w:r>
      <w:r>
        <w:rPr>
          <w:rFonts w:ascii="Times New Roman"/>
          <w:b w:val="false"/>
          <w:i w:val="false"/>
          <w:color w:val="000000"/>
          <w:sz w:val="28"/>
        </w:rPr>
        <w:t xml:space="preserve">
      норм </w:t>
      </w:r>
      <w:r>
        <w:br/>
      </w:r>
      <w:r>
        <w:rPr>
          <w:rFonts w:ascii="Times New Roman"/>
          <w:b w:val="false"/>
          <w:i w:val="false"/>
          <w:color w:val="000000"/>
          <w:sz w:val="28"/>
        </w:rPr>
        <w:t xml:space="preserve">
2.7.2 сверх норм </w:t>
      </w:r>
      <w:r>
        <w:br/>
      </w:r>
      <w:r>
        <w:rPr>
          <w:rFonts w:ascii="Times New Roman"/>
          <w:b w:val="false"/>
          <w:i w:val="false"/>
          <w:color w:val="000000"/>
          <w:sz w:val="28"/>
        </w:rPr>
        <w:t xml:space="preserve">
2.8  Расходы   1457936,10 </w:t>
      </w:r>
      <w:r>
        <w:br/>
      </w:r>
      <w:r>
        <w:rPr>
          <w:rFonts w:ascii="Times New Roman"/>
          <w:b w:val="false"/>
          <w:i w:val="false"/>
          <w:color w:val="000000"/>
          <w:sz w:val="28"/>
        </w:rPr>
        <w:t xml:space="preserve">
     по              1593445,61 </w:t>
      </w:r>
      <w:r>
        <w:br/>
      </w:r>
      <w:r>
        <w:rPr>
          <w:rFonts w:ascii="Times New Roman"/>
          <w:b w:val="false"/>
          <w:i w:val="false"/>
          <w:color w:val="000000"/>
          <w:sz w:val="28"/>
        </w:rPr>
        <w:t xml:space="preserve">
     погрузке,               466414,93 </w:t>
      </w:r>
      <w:r>
        <w:br/>
      </w:r>
      <w:r>
        <w:rPr>
          <w:rFonts w:ascii="Times New Roman"/>
          <w:b w:val="false"/>
          <w:i w:val="false"/>
          <w:color w:val="000000"/>
          <w:sz w:val="28"/>
        </w:rPr>
        <w:t xml:space="preserve">
     транспор-                      932829,85 </w:t>
      </w:r>
      <w:r>
        <w:br/>
      </w:r>
      <w:r>
        <w:rPr>
          <w:rFonts w:ascii="Times New Roman"/>
          <w:b w:val="false"/>
          <w:i w:val="false"/>
          <w:color w:val="000000"/>
          <w:sz w:val="28"/>
        </w:rPr>
        <w:t xml:space="preserve">
     тировке и                             1399244,78 </w:t>
      </w:r>
      <w:r>
        <w:br/>
      </w:r>
      <w:r>
        <w:rPr>
          <w:rFonts w:ascii="Times New Roman"/>
          <w:b w:val="false"/>
          <w:i w:val="false"/>
          <w:color w:val="000000"/>
          <w:sz w:val="28"/>
        </w:rPr>
        <w:t xml:space="preserve">
     хранению                                   1865659,70  109  117 </w:t>
      </w:r>
      <w:r>
        <w:br/>
      </w:r>
      <w:r>
        <w:rPr>
          <w:rFonts w:ascii="Times New Roman"/>
          <w:b w:val="false"/>
          <w:i w:val="false"/>
          <w:color w:val="000000"/>
          <w:sz w:val="28"/>
        </w:rPr>
        <w:t xml:space="preserve">
2.9  Расходы </w:t>
      </w:r>
      <w:r>
        <w:br/>
      </w:r>
      <w:r>
        <w:rPr>
          <w:rFonts w:ascii="Times New Roman"/>
          <w:b w:val="false"/>
          <w:i w:val="false"/>
          <w:color w:val="000000"/>
          <w:sz w:val="28"/>
        </w:rPr>
        <w:t xml:space="preserve">
     на </w:t>
      </w:r>
      <w:r>
        <w:br/>
      </w:r>
      <w:r>
        <w:rPr>
          <w:rFonts w:ascii="Times New Roman"/>
          <w:b w:val="false"/>
          <w:i w:val="false"/>
          <w:color w:val="000000"/>
          <w:sz w:val="28"/>
        </w:rPr>
        <w:t xml:space="preserve">
     рекламу и </w:t>
      </w:r>
      <w:r>
        <w:br/>
      </w:r>
      <w:r>
        <w:rPr>
          <w:rFonts w:ascii="Times New Roman"/>
          <w:b w:val="false"/>
          <w:i w:val="false"/>
          <w:color w:val="000000"/>
          <w:sz w:val="28"/>
        </w:rPr>
        <w:t xml:space="preserve">
     маркетинг        50322,76 </w:t>
      </w:r>
      <w:r>
        <w:br/>
      </w:r>
      <w:r>
        <w:rPr>
          <w:rFonts w:ascii="Times New Roman"/>
          <w:b w:val="false"/>
          <w:i w:val="false"/>
          <w:color w:val="000000"/>
          <w:sz w:val="28"/>
        </w:rPr>
        <w:t xml:space="preserve">
2.10 Расходы по </w:t>
      </w:r>
      <w:r>
        <w:br/>
      </w:r>
      <w:r>
        <w:rPr>
          <w:rFonts w:ascii="Times New Roman"/>
          <w:b w:val="false"/>
          <w:i w:val="false"/>
          <w:color w:val="000000"/>
          <w:sz w:val="28"/>
        </w:rPr>
        <w:t xml:space="preserve">
     аренде </w:t>
      </w:r>
      <w:r>
        <w:br/>
      </w:r>
      <w:r>
        <w:rPr>
          <w:rFonts w:ascii="Times New Roman"/>
          <w:b w:val="false"/>
          <w:i w:val="false"/>
          <w:color w:val="000000"/>
          <w:sz w:val="28"/>
        </w:rPr>
        <w:t xml:space="preserve">
2.11 Расходы на </w:t>
      </w:r>
      <w:r>
        <w:br/>
      </w:r>
      <w:r>
        <w:rPr>
          <w:rFonts w:ascii="Times New Roman"/>
          <w:b w:val="false"/>
          <w:i w:val="false"/>
          <w:color w:val="000000"/>
          <w:sz w:val="28"/>
        </w:rPr>
        <w:t xml:space="preserve">
     социальную </w:t>
      </w:r>
      <w:r>
        <w:br/>
      </w:r>
      <w:r>
        <w:rPr>
          <w:rFonts w:ascii="Times New Roman"/>
          <w:b w:val="false"/>
          <w:i w:val="false"/>
          <w:color w:val="000000"/>
          <w:sz w:val="28"/>
        </w:rPr>
        <w:t xml:space="preserve">
     сферу </w:t>
      </w:r>
      <w:r>
        <w:br/>
      </w:r>
      <w:r>
        <w:rPr>
          <w:rFonts w:ascii="Times New Roman"/>
          <w:b w:val="false"/>
          <w:i w:val="false"/>
          <w:color w:val="000000"/>
          <w:sz w:val="28"/>
        </w:rPr>
        <w:t xml:space="preserve">
2.12 Прочие    203164,48 </w:t>
      </w:r>
      <w:r>
        <w:br/>
      </w:r>
      <w:r>
        <w:rPr>
          <w:rFonts w:ascii="Times New Roman"/>
          <w:b w:val="false"/>
          <w:i w:val="false"/>
          <w:color w:val="000000"/>
          <w:sz w:val="28"/>
        </w:rPr>
        <w:t xml:space="preserve">
     расходы         28913,72 </w:t>
      </w:r>
      <w:r>
        <w:br/>
      </w:r>
      <w:r>
        <w:rPr>
          <w:rFonts w:ascii="Times New Roman"/>
          <w:b w:val="false"/>
          <w:i w:val="false"/>
          <w:color w:val="000000"/>
          <w:sz w:val="28"/>
        </w:rPr>
        <w:t xml:space="preserve">
                             7338,53 </w:t>
      </w:r>
      <w:r>
        <w:br/>
      </w:r>
      <w:r>
        <w:rPr>
          <w:rFonts w:ascii="Times New Roman"/>
          <w:b w:val="false"/>
          <w:i w:val="false"/>
          <w:color w:val="000000"/>
          <w:sz w:val="28"/>
        </w:rPr>
        <w:t xml:space="preserve">
                                    14677,06 </w:t>
      </w:r>
      <w:r>
        <w:br/>
      </w:r>
      <w:r>
        <w:rPr>
          <w:rFonts w:ascii="Times New Roman"/>
          <w:b w:val="false"/>
          <w:i w:val="false"/>
          <w:color w:val="000000"/>
          <w:sz w:val="28"/>
        </w:rPr>
        <w:t xml:space="preserve">
                                           22015,60 </w:t>
      </w:r>
      <w:r>
        <w:br/>
      </w:r>
      <w:r>
        <w:rPr>
          <w:rFonts w:ascii="Times New Roman"/>
          <w:b w:val="false"/>
          <w:i w:val="false"/>
          <w:color w:val="000000"/>
          <w:sz w:val="28"/>
        </w:rPr>
        <w:t xml:space="preserve">
                                                 29354,13   14   102 </w:t>
      </w:r>
    </w:p>
    <w:p>
      <w:pPr>
        <w:spacing w:after="0"/>
        <w:ind w:left="0"/>
        <w:jc w:val="both"/>
      </w:pPr>
      <w:r>
        <w:rPr>
          <w:rFonts w:ascii="Times New Roman"/>
          <w:b w:val="false"/>
          <w:i w:val="false"/>
          <w:color w:val="000000"/>
          <w:sz w:val="28"/>
        </w:rPr>
        <w:t xml:space="preserve">3.   Расходы в </w:t>
      </w:r>
      <w:r>
        <w:br/>
      </w:r>
      <w:r>
        <w:rPr>
          <w:rFonts w:ascii="Times New Roman"/>
          <w:b w:val="false"/>
          <w:i w:val="false"/>
          <w:color w:val="000000"/>
          <w:sz w:val="28"/>
        </w:rPr>
        <w:t xml:space="preserve">
     виде воз- </w:t>
      </w:r>
      <w:r>
        <w:br/>
      </w:r>
      <w:r>
        <w:rPr>
          <w:rFonts w:ascii="Times New Roman"/>
          <w:b w:val="false"/>
          <w:i w:val="false"/>
          <w:color w:val="000000"/>
          <w:sz w:val="28"/>
        </w:rPr>
        <w:t xml:space="preserve">
     награждания,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3.1  Расходы по </w:t>
      </w:r>
      <w:r>
        <w:br/>
      </w:r>
      <w:r>
        <w:rPr>
          <w:rFonts w:ascii="Times New Roman"/>
          <w:b w:val="false"/>
          <w:i w:val="false"/>
          <w:color w:val="000000"/>
          <w:sz w:val="28"/>
        </w:rPr>
        <w:t xml:space="preserve">
     вознаграж- </w:t>
      </w:r>
      <w:r>
        <w:br/>
      </w:r>
      <w:r>
        <w:rPr>
          <w:rFonts w:ascii="Times New Roman"/>
          <w:b w:val="false"/>
          <w:i w:val="false"/>
          <w:color w:val="000000"/>
          <w:sz w:val="28"/>
        </w:rPr>
        <w:t xml:space="preserve">
     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займам </w:t>
      </w:r>
      <w:r>
        <w:br/>
      </w:r>
      <w:r>
        <w:rPr>
          <w:rFonts w:ascii="Times New Roman"/>
          <w:b w:val="false"/>
          <w:i w:val="false"/>
          <w:color w:val="000000"/>
          <w:sz w:val="28"/>
        </w:rPr>
        <w:t xml:space="preserve">
     банков </w:t>
      </w:r>
      <w:r>
        <w:br/>
      </w:r>
      <w:r>
        <w:rPr>
          <w:rFonts w:ascii="Times New Roman"/>
          <w:b w:val="false"/>
          <w:i w:val="false"/>
          <w:color w:val="000000"/>
          <w:sz w:val="28"/>
        </w:rPr>
        <w:t xml:space="preserve">
3.2  Расходы по </w:t>
      </w:r>
      <w:r>
        <w:br/>
      </w:r>
      <w:r>
        <w:rPr>
          <w:rFonts w:ascii="Times New Roman"/>
          <w:b w:val="false"/>
          <w:i w:val="false"/>
          <w:color w:val="000000"/>
          <w:sz w:val="28"/>
        </w:rPr>
        <w:t xml:space="preserve">
     вознаграж- </w:t>
      </w:r>
      <w:r>
        <w:br/>
      </w:r>
      <w:r>
        <w:rPr>
          <w:rFonts w:ascii="Times New Roman"/>
          <w:b w:val="false"/>
          <w:i w:val="false"/>
          <w:color w:val="000000"/>
          <w:sz w:val="28"/>
        </w:rPr>
        <w:t xml:space="preserve">
     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займам </w:t>
      </w:r>
      <w:r>
        <w:br/>
      </w:r>
      <w:r>
        <w:rPr>
          <w:rFonts w:ascii="Times New Roman"/>
          <w:b w:val="false"/>
          <w:i w:val="false"/>
          <w:color w:val="000000"/>
          <w:sz w:val="28"/>
        </w:rPr>
        <w:t xml:space="preserve">
     поставщиков </w:t>
      </w:r>
      <w:r>
        <w:br/>
      </w:r>
      <w:r>
        <w:rPr>
          <w:rFonts w:ascii="Times New Roman"/>
          <w:b w:val="false"/>
          <w:i w:val="false"/>
          <w:color w:val="000000"/>
          <w:sz w:val="28"/>
        </w:rPr>
        <w:t xml:space="preserve">
3.3  Расходы по </w:t>
      </w:r>
      <w:r>
        <w:br/>
      </w:r>
      <w:r>
        <w:rPr>
          <w:rFonts w:ascii="Times New Roman"/>
          <w:b w:val="false"/>
          <w:i w:val="false"/>
          <w:color w:val="000000"/>
          <w:sz w:val="28"/>
        </w:rPr>
        <w:t xml:space="preserve">
     вознаграж- </w:t>
      </w:r>
      <w:r>
        <w:br/>
      </w:r>
      <w:r>
        <w:rPr>
          <w:rFonts w:ascii="Times New Roman"/>
          <w:b w:val="false"/>
          <w:i w:val="false"/>
          <w:color w:val="000000"/>
          <w:sz w:val="28"/>
        </w:rPr>
        <w:t xml:space="preserve">
     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аренде </w:t>
      </w:r>
      <w:r>
        <w:br/>
      </w:r>
      <w:r>
        <w:rPr>
          <w:rFonts w:ascii="Times New Roman"/>
          <w:b w:val="false"/>
          <w:i w:val="false"/>
          <w:color w:val="000000"/>
          <w:sz w:val="28"/>
        </w:rPr>
        <w:t xml:space="preserve">
3.4  Прочие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_________________________________________________________________________      </w:t>
      </w:r>
    </w:p>
    <w:bookmarkStart w:name="z2" w:id="20"/>
    <w:p>
      <w:pPr>
        <w:spacing w:after="0"/>
        <w:ind w:left="0"/>
        <w:jc w:val="both"/>
      </w:pPr>
      <w:r>
        <w:rPr>
          <w:rFonts w:ascii="Times New Roman"/>
          <w:b w:val="false"/>
          <w:i w:val="false"/>
          <w:color w:val="000000"/>
          <w:sz w:val="28"/>
        </w:rPr>
        <w:t xml:space="preserve">
                                                     Приложение 9 к                </w:t>
      </w:r>
      <w:r>
        <w:br/>
      </w:r>
      <w:r>
        <w:rPr>
          <w:rFonts w:ascii="Times New Roman"/>
          <w:b w:val="false"/>
          <w:i w:val="false"/>
          <w:color w:val="000000"/>
          <w:sz w:val="28"/>
        </w:rPr>
        <w:t xml:space="preserve">
                                                   Плану развития ЗАО              </w:t>
      </w:r>
      <w:r>
        <w:br/>
      </w:r>
      <w:r>
        <w:rPr>
          <w:rFonts w:ascii="Times New Roman"/>
          <w:b w:val="false"/>
          <w:i w:val="false"/>
          <w:color w:val="000000"/>
          <w:sz w:val="28"/>
        </w:rPr>
        <w:t xml:space="preserve">
                                            "Продовольственная контрактная        </w:t>
      </w:r>
      <w:r>
        <w:br/>
      </w:r>
      <w:r>
        <w:rPr>
          <w:rFonts w:ascii="Times New Roman"/>
          <w:b w:val="false"/>
          <w:i w:val="false"/>
          <w:color w:val="000000"/>
          <w:sz w:val="28"/>
        </w:rPr>
        <w:t xml:space="preserve">
                                             корпорация" на 2004-2006 годы        </w:t>
      </w:r>
    </w:p>
    <w:bookmarkEnd w:id="20"/>
    <w:p>
      <w:pPr>
        <w:spacing w:after="0"/>
        <w:ind w:left="0"/>
        <w:jc w:val="left"/>
      </w:pPr>
      <w:r>
        <w:rPr>
          <w:rFonts w:ascii="Times New Roman"/>
          <w:b/>
          <w:i w:val="false"/>
          <w:color w:val="000000"/>
        </w:rPr>
        <w:t xml:space="preserve"> Перечень инвестиционных проектов ЗАО "Продовольственная </w:t>
      </w:r>
      <w:r>
        <w:br/>
      </w:r>
      <w:r>
        <w:rPr>
          <w:rFonts w:ascii="Times New Roman"/>
          <w:b/>
          <w:i w:val="false"/>
          <w:color w:val="000000"/>
        </w:rPr>
        <w:t xml:space="preserve">
контрактная корпорация", планируемых к реализации в 2004-2006 годах </w:t>
      </w:r>
      <w:r>
        <w:br/>
      </w:r>
      <w:r>
        <w:rPr>
          <w:rFonts w:ascii="Times New Roman"/>
          <w:b/>
          <w:i w:val="false"/>
          <w:color w:val="000000"/>
        </w:rPr>
        <w:t>
 </w:t>
      </w:r>
    </w:p>
    <w:p>
      <w:pPr>
        <w:spacing w:after="0"/>
        <w:ind w:left="0"/>
        <w:jc w:val="both"/>
      </w:pPr>
      <w:r>
        <w:rPr>
          <w:rFonts w:ascii="Times New Roman"/>
          <w:b w:val="false"/>
          <w:i w:val="false"/>
          <w:color w:val="000000"/>
          <w:sz w:val="28"/>
        </w:rPr>
        <w:t xml:space="preserve">  Форма 5-НК                           </w:t>
      </w:r>
      <w:r>
        <w:br/>
      </w:r>
      <w:r>
        <w:rPr>
          <w:rFonts w:ascii="Times New Roman"/>
          <w:b w:val="false"/>
          <w:i w:val="false"/>
          <w:color w:val="000000"/>
          <w:sz w:val="28"/>
        </w:rPr>
        <w:t xml:space="preserve">
тыс. тенге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!Наименование !Период!Общая!Источ!    финансирование по годам: </w:t>
      </w:r>
      <w:r>
        <w:br/>
      </w:r>
      <w:r>
        <w:rPr>
          <w:rFonts w:ascii="Times New Roman"/>
          <w:b w:val="false"/>
          <w:i w:val="false"/>
          <w:color w:val="000000"/>
          <w:sz w:val="28"/>
        </w:rPr>
        <w:t xml:space="preserve">
п/!  проекта    !реали-!стои-!ники !-------------------------------- </w:t>
      </w:r>
      <w:r>
        <w:br/>
      </w:r>
      <w:r>
        <w:rPr>
          <w:rFonts w:ascii="Times New Roman"/>
          <w:b w:val="false"/>
          <w:i w:val="false"/>
          <w:color w:val="000000"/>
          <w:sz w:val="28"/>
        </w:rPr>
        <w:t xml:space="preserve">
п !             !зации !мость!финан!освоено!2004 !2005 !2006 !оста- </w:t>
      </w:r>
      <w:r>
        <w:br/>
      </w:r>
      <w:r>
        <w:rPr>
          <w:rFonts w:ascii="Times New Roman"/>
          <w:b w:val="false"/>
          <w:i w:val="false"/>
          <w:color w:val="000000"/>
          <w:sz w:val="28"/>
        </w:rPr>
        <w:t xml:space="preserve">
  !             !      !     !сиро !  на   !год  !год  !год  !ток </w:t>
      </w:r>
      <w:r>
        <w:br/>
      </w:r>
      <w:r>
        <w:rPr>
          <w:rFonts w:ascii="Times New Roman"/>
          <w:b w:val="false"/>
          <w:i w:val="false"/>
          <w:color w:val="000000"/>
          <w:sz w:val="28"/>
        </w:rPr>
        <w:t xml:space="preserve">
  !             !      !     !вания!01.01. !(прог!(прог!(прог!на 01. </w:t>
      </w:r>
      <w:r>
        <w:br/>
      </w:r>
      <w:r>
        <w:rPr>
          <w:rFonts w:ascii="Times New Roman"/>
          <w:b w:val="false"/>
          <w:i w:val="false"/>
          <w:color w:val="000000"/>
          <w:sz w:val="28"/>
        </w:rPr>
        <w:t xml:space="preserve">
  !             !      !     !     !04 г.  !ноз) !ноз) !ноз) !01.07 </w:t>
      </w:r>
      <w:r>
        <w:br/>
      </w:r>
      <w:r>
        <w:rPr>
          <w:rFonts w:ascii="Times New Roman"/>
          <w:b w:val="false"/>
          <w:i w:val="false"/>
          <w:color w:val="000000"/>
          <w:sz w:val="28"/>
        </w:rPr>
        <w:t xml:space="preserve">
  !             !      !     !     !       !     !     !     !г.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1  Приобретение </w:t>
      </w:r>
      <w:r>
        <w:br/>
      </w:r>
      <w:r>
        <w:rPr>
          <w:rFonts w:ascii="Times New Roman"/>
          <w:b w:val="false"/>
          <w:i w:val="false"/>
          <w:color w:val="000000"/>
          <w:sz w:val="28"/>
        </w:rPr>
        <w:t xml:space="preserve">
   зерновых </w:t>
      </w:r>
      <w:r>
        <w:br/>
      </w:r>
      <w:r>
        <w:rPr>
          <w:rFonts w:ascii="Times New Roman"/>
          <w:b w:val="false"/>
          <w:i w:val="false"/>
          <w:color w:val="000000"/>
          <w:sz w:val="28"/>
        </w:rPr>
        <w:t xml:space="preserve">
   терминалов в              кредит-       </w:t>
      </w:r>
      <w:r>
        <w:br/>
      </w:r>
      <w:r>
        <w:rPr>
          <w:rFonts w:ascii="Times New Roman"/>
          <w:b w:val="false"/>
          <w:i w:val="false"/>
          <w:color w:val="000000"/>
          <w:sz w:val="28"/>
        </w:rPr>
        <w:t xml:space="preserve">
   портах        2004-       ные </w:t>
      </w:r>
      <w:r>
        <w:br/>
      </w:r>
      <w:r>
        <w:rPr>
          <w:rFonts w:ascii="Times New Roman"/>
          <w:b w:val="false"/>
          <w:i w:val="false"/>
          <w:color w:val="000000"/>
          <w:sz w:val="28"/>
        </w:rPr>
        <w:t xml:space="preserve">
   Черного,      2005        средства      4505823 </w:t>
      </w:r>
      <w:r>
        <w:br/>
      </w:r>
      <w:r>
        <w:rPr>
          <w:rFonts w:ascii="Times New Roman"/>
          <w:b w:val="false"/>
          <w:i w:val="false"/>
          <w:color w:val="000000"/>
          <w:sz w:val="28"/>
        </w:rPr>
        <w:t xml:space="preserve">
   Балтийского   г.г. 9123541                    4617718  </w:t>
      </w:r>
      <w:r>
        <w:br/>
      </w:r>
      <w:r>
        <w:rPr>
          <w:rFonts w:ascii="Times New Roman"/>
          <w:b w:val="false"/>
          <w:i w:val="false"/>
          <w:color w:val="000000"/>
          <w:sz w:val="28"/>
        </w:rPr>
        <w:t xml:space="preserve">
   морей </w:t>
      </w:r>
    </w:p>
    <w:p>
      <w:pPr>
        <w:spacing w:after="0"/>
        <w:ind w:left="0"/>
        <w:jc w:val="both"/>
      </w:pPr>
      <w:r>
        <w:rPr>
          <w:rFonts w:ascii="Times New Roman"/>
          <w:b w:val="false"/>
          <w:i w:val="false"/>
          <w:color w:val="000000"/>
          <w:sz w:val="28"/>
        </w:rPr>
        <w:t xml:space="preserve">2  Обеспечение </w:t>
      </w:r>
      <w:r>
        <w:br/>
      </w:r>
      <w:r>
        <w:rPr>
          <w:rFonts w:ascii="Times New Roman"/>
          <w:b w:val="false"/>
          <w:i w:val="false"/>
          <w:color w:val="000000"/>
          <w:sz w:val="28"/>
        </w:rPr>
        <w:t xml:space="preserve">
   создания и </w:t>
      </w:r>
      <w:r>
        <w:br/>
      </w:r>
      <w:r>
        <w:rPr>
          <w:rFonts w:ascii="Times New Roman"/>
          <w:b w:val="false"/>
          <w:i w:val="false"/>
          <w:color w:val="000000"/>
          <w:sz w:val="28"/>
        </w:rPr>
        <w:t xml:space="preserve">
   осуществ- </w:t>
      </w:r>
      <w:r>
        <w:br/>
      </w:r>
      <w:r>
        <w:rPr>
          <w:rFonts w:ascii="Times New Roman"/>
          <w:b w:val="false"/>
          <w:i w:val="false"/>
          <w:color w:val="000000"/>
          <w:sz w:val="28"/>
        </w:rPr>
        <w:t xml:space="preserve">
   ление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испыта- </w:t>
      </w:r>
      <w:r>
        <w:br/>
      </w:r>
      <w:r>
        <w:rPr>
          <w:rFonts w:ascii="Times New Roman"/>
          <w:b w:val="false"/>
          <w:i w:val="false"/>
          <w:color w:val="000000"/>
          <w:sz w:val="28"/>
        </w:rPr>
        <w:t xml:space="preserve">
   тельных </w:t>
      </w:r>
      <w:r>
        <w:br/>
      </w:r>
      <w:r>
        <w:rPr>
          <w:rFonts w:ascii="Times New Roman"/>
          <w:b w:val="false"/>
          <w:i w:val="false"/>
          <w:color w:val="000000"/>
          <w:sz w:val="28"/>
        </w:rPr>
        <w:t xml:space="preserve">
   аккредито- </w:t>
      </w:r>
      <w:r>
        <w:br/>
      </w:r>
      <w:r>
        <w:rPr>
          <w:rFonts w:ascii="Times New Roman"/>
          <w:b w:val="false"/>
          <w:i w:val="false"/>
          <w:color w:val="000000"/>
          <w:sz w:val="28"/>
        </w:rPr>
        <w:t xml:space="preserve">
   ванных </w:t>
      </w:r>
      <w:r>
        <w:br/>
      </w:r>
      <w:r>
        <w:rPr>
          <w:rFonts w:ascii="Times New Roman"/>
          <w:b w:val="false"/>
          <w:i w:val="false"/>
          <w:color w:val="000000"/>
          <w:sz w:val="28"/>
        </w:rPr>
        <w:t xml:space="preserve">
   лабораторий </w:t>
      </w:r>
      <w:r>
        <w:br/>
      </w:r>
      <w:r>
        <w:rPr>
          <w:rFonts w:ascii="Times New Roman"/>
          <w:b w:val="false"/>
          <w:i w:val="false"/>
          <w:color w:val="000000"/>
          <w:sz w:val="28"/>
        </w:rPr>
        <w:t xml:space="preserve">
   при                       кредит- </w:t>
      </w:r>
      <w:r>
        <w:br/>
      </w:r>
      <w:r>
        <w:rPr>
          <w:rFonts w:ascii="Times New Roman"/>
          <w:b w:val="false"/>
          <w:i w:val="false"/>
          <w:color w:val="000000"/>
          <w:sz w:val="28"/>
        </w:rPr>
        <w:t xml:space="preserve">
   государст-    2004-       ные            </w:t>
      </w:r>
      <w:r>
        <w:br/>
      </w:r>
      <w:r>
        <w:rPr>
          <w:rFonts w:ascii="Times New Roman"/>
          <w:b w:val="false"/>
          <w:i w:val="false"/>
          <w:color w:val="000000"/>
          <w:sz w:val="28"/>
        </w:rPr>
        <w:t xml:space="preserve">
   венных        2005        средства      235000   </w:t>
      </w:r>
      <w:r>
        <w:br/>
      </w:r>
      <w:r>
        <w:rPr>
          <w:rFonts w:ascii="Times New Roman"/>
          <w:b w:val="false"/>
          <w:i w:val="false"/>
          <w:color w:val="000000"/>
          <w:sz w:val="28"/>
        </w:rPr>
        <w:t xml:space="preserve">
   элеваторах    г.г.  263620                     28620 </w:t>
      </w:r>
      <w:r>
        <w:br/>
      </w:r>
      <w:r>
        <w:rPr>
          <w:rFonts w:ascii="Times New Roman"/>
          <w:b w:val="false"/>
          <w:i w:val="false"/>
          <w:color w:val="000000"/>
          <w:sz w:val="28"/>
        </w:rPr>
        <w:t>
 </w:t>
      </w:r>
      <w:r>
        <w:br/>
      </w:r>
      <w:r>
        <w:rPr>
          <w:rFonts w:ascii="Times New Roman"/>
          <w:b w:val="false"/>
          <w:i w:val="false"/>
          <w:color w:val="000000"/>
          <w:sz w:val="28"/>
        </w:rPr>
        <w:t xml:space="preserve">
   Итого              9387161             4740823 4646338  0     0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апреля 2004 года N 436          </w:t>
      </w:r>
    </w:p>
    <w:bookmarkStart w:name="z24" w:id="21"/>
    <w:p>
      <w:pPr>
        <w:spacing w:after="0"/>
        <w:ind w:left="0"/>
        <w:jc w:val="left"/>
      </w:pPr>
      <w:r>
        <w:rPr>
          <w:rFonts w:ascii="Times New Roman"/>
          <w:b/>
          <w:i w:val="false"/>
          <w:color w:val="000000"/>
        </w:rPr>
        <w:t xml:space="preserve"> 
Важнейшие показатели развития </w:t>
      </w:r>
      <w:r>
        <w:br/>
      </w:r>
      <w:r>
        <w:rPr>
          <w:rFonts w:ascii="Times New Roman"/>
          <w:b/>
          <w:i w:val="false"/>
          <w:color w:val="000000"/>
        </w:rPr>
        <w:t xml:space="preserve">
закрытого акционерного общества </w:t>
      </w:r>
      <w:r>
        <w:br/>
      </w:r>
      <w:r>
        <w:rPr>
          <w:rFonts w:ascii="Times New Roman"/>
          <w:b/>
          <w:i w:val="false"/>
          <w:color w:val="000000"/>
        </w:rPr>
        <w:t xml:space="preserve">
"Продовольственная контрактная корпорация" по управлению </w:t>
      </w:r>
      <w:r>
        <w:br/>
      </w:r>
      <w:r>
        <w:rPr>
          <w:rFonts w:ascii="Times New Roman"/>
          <w:b/>
          <w:i w:val="false"/>
          <w:color w:val="000000"/>
        </w:rPr>
        <w:t xml:space="preserve">
государственными ресурсами на 2004 год </w:t>
      </w:r>
    </w:p>
    <w:bookmarkEnd w:id="21"/>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N  |Показатели  |Единица|  2002 г. |  2003 г. |  2003 г.  |2004 г. </w:t>
      </w:r>
      <w:r>
        <w:br/>
      </w:r>
      <w:r>
        <w:rPr>
          <w:rFonts w:ascii="Times New Roman"/>
          <w:b w:val="false"/>
          <w:i w:val="false"/>
          <w:color w:val="000000"/>
          <w:sz w:val="28"/>
        </w:rPr>
        <w:t xml:space="preserve">
п./|            |измер. | отчет    |  оценка  |  в % к    |прогноз </w:t>
      </w:r>
      <w:r>
        <w:br/>
      </w:r>
      <w:r>
        <w:rPr>
          <w:rFonts w:ascii="Times New Roman"/>
          <w:b w:val="false"/>
          <w:i w:val="false"/>
          <w:color w:val="000000"/>
          <w:sz w:val="28"/>
        </w:rPr>
        <w:t xml:space="preserve">
п. |            |       |          |          |  2002 г.  | </w:t>
      </w:r>
      <w:r>
        <w:br/>
      </w:r>
      <w:r>
        <w:rPr>
          <w:rFonts w:ascii="Times New Roman"/>
          <w:b w:val="false"/>
          <w:i w:val="false"/>
          <w:color w:val="000000"/>
          <w:sz w:val="28"/>
        </w:rPr>
        <w:t xml:space="preserve">
-------------------------------------------------------------------------- </w:t>
      </w:r>
      <w:r>
        <w:br/>
      </w:r>
      <w:r>
        <w:rPr>
          <w:rFonts w:ascii="Times New Roman"/>
          <w:b w:val="false"/>
          <w:i w:val="false"/>
          <w:color w:val="000000"/>
          <w:sz w:val="28"/>
        </w:rPr>
        <w:t xml:space="preserve">
А |      Б     |   1   |    2     |    3     |     4     |     5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1.  Объем         тыс.тн/ </w:t>
      </w:r>
      <w:r>
        <w:br/>
      </w:r>
      <w:r>
        <w:rPr>
          <w:rFonts w:ascii="Times New Roman"/>
          <w:b w:val="false"/>
          <w:i w:val="false"/>
          <w:color w:val="000000"/>
          <w:sz w:val="28"/>
        </w:rPr>
        <w:t xml:space="preserve">
     произведенной млн.тг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(работ, услуг)- </w:t>
      </w:r>
      <w:r>
        <w:br/>
      </w:r>
      <w:r>
        <w:rPr>
          <w:rFonts w:ascii="Times New Roman"/>
          <w:b w:val="false"/>
          <w:i w:val="false"/>
          <w:color w:val="000000"/>
          <w:sz w:val="28"/>
        </w:rPr>
        <w:t xml:space="preserve">
     всего:                416,3/      437/       104,97/      495/ </w:t>
      </w:r>
      <w:r>
        <w:br/>
      </w:r>
      <w:r>
        <w:rPr>
          <w:rFonts w:ascii="Times New Roman"/>
          <w:b w:val="false"/>
          <w:i w:val="false"/>
          <w:color w:val="000000"/>
          <w:sz w:val="28"/>
        </w:rPr>
        <w:t xml:space="preserve">
                          5192,63     6721,57    129,44       7656,89 </w:t>
      </w:r>
      <w:r>
        <w:br/>
      </w:r>
      <w:r>
        <w:rPr>
          <w:rFonts w:ascii="Times New Roman"/>
          <w:b w:val="false"/>
          <w:i w:val="false"/>
          <w:color w:val="000000"/>
          <w:sz w:val="28"/>
        </w:rPr>
        <w:t xml:space="preserve">
1.1  в том числе </w:t>
      </w:r>
      <w:r>
        <w:br/>
      </w:r>
      <w:r>
        <w:rPr>
          <w:rFonts w:ascii="Times New Roman"/>
          <w:b w:val="false"/>
          <w:i w:val="false"/>
          <w:color w:val="000000"/>
          <w:sz w:val="28"/>
        </w:rPr>
        <w:t xml:space="preserve">
     по видам </w:t>
      </w:r>
      <w:r>
        <w:br/>
      </w:r>
      <w:r>
        <w:rPr>
          <w:rFonts w:ascii="Times New Roman"/>
          <w:b w:val="false"/>
          <w:i w:val="false"/>
          <w:color w:val="000000"/>
          <w:sz w:val="28"/>
        </w:rPr>
        <w:t>
 </w:t>
      </w:r>
      <w:r>
        <w:br/>
      </w:r>
      <w:r>
        <w:rPr>
          <w:rFonts w:ascii="Times New Roman"/>
          <w:b w:val="false"/>
          <w:i w:val="false"/>
          <w:color w:val="000000"/>
          <w:sz w:val="28"/>
        </w:rPr>
        <w:t xml:space="preserve">
   2.  Экспорт всего: тыс.тн/ </w:t>
      </w:r>
      <w:r>
        <w:br/>
      </w:r>
      <w:r>
        <w:rPr>
          <w:rFonts w:ascii="Times New Roman"/>
          <w:b w:val="false"/>
          <w:i w:val="false"/>
          <w:color w:val="000000"/>
          <w:sz w:val="28"/>
        </w:rPr>
        <w:t xml:space="preserve">
                    млн.$   86,70/      365/       424,42/      100/ </w:t>
      </w:r>
      <w:r>
        <w:br/>
      </w:r>
      <w:r>
        <w:rPr>
          <w:rFonts w:ascii="Times New Roman"/>
          <w:b w:val="false"/>
          <w:i w:val="false"/>
          <w:color w:val="000000"/>
          <w:sz w:val="28"/>
        </w:rPr>
        <w:t xml:space="preserve">
                             9,58       37,93      395,93        11,0 </w:t>
      </w:r>
      <w:r>
        <w:br/>
      </w:r>
      <w:r>
        <w:rPr>
          <w:rFonts w:ascii="Times New Roman"/>
          <w:b w:val="false"/>
          <w:i w:val="false"/>
          <w:color w:val="000000"/>
          <w:sz w:val="28"/>
        </w:rPr>
        <w:t xml:space="preserve">
2.1  в т.ч.                   </w:t>
      </w:r>
      <w:r>
        <w:br/>
      </w:r>
      <w:r>
        <w:rPr>
          <w:rFonts w:ascii="Times New Roman"/>
          <w:b w:val="false"/>
          <w:i w:val="false"/>
          <w:color w:val="000000"/>
          <w:sz w:val="28"/>
        </w:rPr>
        <w:t xml:space="preserve">
     страны СНГ        "     27,4/       146/ </w:t>
      </w:r>
      <w:r>
        <w:br/>
      </w:r>
      <w:r>
        <w:rPr>
          <w:rFonts w:ascii="Times New Roman"/>
          <w:b w:val="false"/>
          <w:i w:val="false"/>
          <w:color w:val="000000"/>
          <w:sz w:val="28"/>
        </w:rPr>
        <w:t xml:space="preserve">
                             3,08       15,17 </w:t>
      </w:r>
      <w:r>
        <w:br/>
      </w:r>
      <w:r>
        <w:rPr>
          <w:rFonts w:ascii="Times New Roman"/>
          <w:b w:val="false"/>
          <w:i w:val="false"/>
          <w:color w:val="000000"/>
          <w:sz w:val="28"/>
        </w:rPr>
        <w:t xml:space="preserve">
2.2  дальнее </w:t>
      </w:r>
      <w:r>
        <w:br/>
      </w:r>
      <w:r>
        <w:rPr>
          <w:rFonts w:ascii="Times New Roman"/>
          <w:b w:val="false"/>
          <w:i w:val="false"/>
          <w:color w:val="000000"/>
          <w:sz w:val="28"/>
        </w:rPr>
        <w:t xml:space="preserve">
     зарубежье         "     59,30/      219/       615,51/      100/ </w:t>
      </w:r>
      <w:r>
        <w:br/>
      </w:r>
      <w:r>
        <w:rPr>
          <w:rFonts w:ascii="Times New Roman"/>
          <w:b w:val="false"/>
          <w:i w:val="false"/>
          <w:color w:val="000000"/>
          <w:sz w:val="28"/>
        </w:rPr>
        <w:t xml:space="preserve">
                             6,50        22,76      583,54       11,0 </w:t>
      </w:r>
      <w:r>
        <w:br/>
      </w:r>
      <w:r>
        <w:rPr>
          <w:rFonts w:ascii="Times New Roman"/>
          <w:b w:val="false"/>
          <w:i w:val="false"/>
          <w:color w:val="000000"/>
          <w:sz w:val="28"/>
        </w:rPr>
        <w:t>
 </w:t>
      </w:r>
      <w:r>
        <w:br/>
      </w:r>
      <w:r>
        <w:rPr>
          <w:rFonts w:ascii="Times New Roman"/>
          <w:b w:val="false"/>
          <w:i w:val="false"/>
          <w:color w:val="000000"/>
          <w:sz w:val="28"/>
        </w:rPr>
        <w:t xml:space="preserve">
2.3  по видам </w:t>
      </w:r>
      <w:r>
        <w:br/>
      </w:r>
      <w:r>
        <w:rPr>
          <w:rFonts w:ascii="Times New Roman"/>
          <w:b w:val="false"/>
          <w:i w:val="false"/>
          <w:color w:val="000000"/>
          <w:sz w:val="28"/>
        </w:rPr>
        <w:t xml:space="preserve">
     продукции: </w:t>
      </w:r>
      <w:r>
        <w:br/>
      </w:r>
      <w:r>
        <w:rPr>
          <w:rFonts w:ascii="Times New Roman"/>
          <w:b w:val="false"/>
          <w:i w:val="false"/>
          <w:color w:val="000000"/>
          <w:sz w:val="28"/>
        </w:rPr>
        <w:t>
 </w:t>
      </w:r>
      <w:r>
        <w:br/>
      </w:r>
      <w:r>
        <w:rPr>
          <w:rFonts w:ascii="Times New Roman"/>
          <w:b w:val="false"/>
          <w:i w:val="false"/>
          <w:color w:val="000000"/>
          <w:sz w:val="28"/>
        </w:rPr>
        <w:t xml:space="preserve">
3.  Импорт всего: </w:t>
      </w:r>
      <w:r>
        <w:br/>
      </w:r>
      <w:r>
        <w:rPr>
          <w:rFonts w:ascii="Times New Roman"/>
          <w:b w:val="false"/>
          <w:i w:val="false"/>
          <w:color w:val="000000"/>
          <w:sz w:val="28"/>
        </w:rPr>
        <w:t>
 </w:t>
      </w:r>
      <w:r>
        <w:br/>
      </w:r>
      <w:r>
        <w:rPr>
          <w:rFonts w:ascii="Times New Roman"/>
          <w:b w:val="false"/>
          <w:i w:val="false"/>
          <w:color w:val="000000"/>
          <w:sz w:val="28"/>
        </w:rPr>
        <w:t xml:space="preserve">
3.1  в т.ч.                   </w:t>
      </w:r>
      <w:r>
        <w:br/>
      </w:r>
      <w:r>
        <w:rPr>
          <w:rFonts w:ascii="Times New Roman"/>
          <w:b w:val="false"/>
          <w:i w:val="false"/>
          <w:color w:val="000000"/>
          <w:sz w:val="28"/>
        </w:rPr>
        <w:t xml:space="preserve">
     страны СНГ </w:t>
      </w:r>
      <w:r>
        <w:br/>
      </w:r>
      <w:r>
        <w:rPr>
          <w:rFonts w:ascii="Times New Roman"/>
          <w:b w:val="false"/>
          <w:i w:val="false"/>
          <w:color w:val="000000"/>
          <w:sz w:val="28"/>
        </w:rPr>
        <w:t>
 </w:t>
      </w:r>
      <w:r>
        <w:br/>
      </w:r>
      <w:r>
        <w:rPr>
          <w:rFonts w:ascii="Times New Roman"/>
          <w:b w:val="false"/>
          <w:i w:val="false"/>
          <w:color w:val="000000"/>
          <w:sz w:val="28"/>
        </w:rPr>
        <w:t xml:space="preserve">
3.2  дальнее </w:t>
      </w:r>
      <w:r>
        <w:br/>
      </w:r>
      <w:r>
        <w:rPr>
          <w:rFonts w:ascii="Times New Roman"/>
          <w:b w:val="false"/>
          <w:i w:val="false"/>
          <w:color w:val="000000"/>
          <w:sz w:val="28"/>
        </w:rPr>
        <w:t xml:space="preserve">
     зарубежье </w:t>
      </w:r>
      <w:r>
        <w:br/>
      </w:r>
      <w:r>
        <w:rPr>
          <w:rFonts w:ascii="Times New Roman"/>
          <w:b w:val="false"/>
          <w:i w:val="false"/>
          <w:color w:val="000000"/>
          <w:sz w:val="28"/>
        </w:rPr>
        <w:t>
 </w:t>
      </w:r>
      <w:r>
        <w:br/>
      </w:r>
      <w:r>
        <w:rPr>
          <w:rFonts w:ascii="Times New Roman"/>
          <w:b w:val="false"/>
          <w:i w:val="false"/>
          <w:color w:val="000000"/>
          <w:sz w:val="28"/>
        </w:rPr>
        <w:t xml:space="preserve">
  3.3  по видам </w:t>
      </w:r>
      <w:r>
        <w:br/>
      </w:r>
      <w:r>
        <w:rPr>
          <w:rFonts w:ascii="Times New Roman"/>
          <w:b w:val="false"/>
          <w:i w:val="false"/>
          <w:color w:val="000000"/>
          <w:sz w:val="28"/>
        </w:rPr>
        <w:t xml:space="preserve">
     продукции: </w:t>
      </w:r>
    </w:p>
    <w:p>
      <w:pPr>
        <w:spacing w:after="0"/>
        <w:ind w:left="0"/>
        <w:jc w:val="both"/>
      </w:pPr>
      <w:r>
        <w:rPr>
          <w:rFonts w:ascii="Times New Roman"/>
          <w:b w:val="false"/>
          <w:i w:val="false"/>
          <w:color w:val="000000"/>
          <w:sz w:val="28"/>
        </w:rPr>
        <w:t xml:space="preserve">4.  Инвестиции в      тыс.                                      85753,0 </w:t>
      </w:r>
      <w:r>
        <w:br/>
      </w:r>
      <w:r>
        <w:rPr>
          <w:rFonts w:ascii="Times New Roman"/>
          <w:b w:val="false"/>
          <w:i w:val="false"/>
          <w:color w:val="000000"/>
          <w:sz w:val="28"/>
        </w:rPr>
        <w:t xml:space="preserve">
     основной капитал  тенге </w:t>
      </w:r>
      <w:r>
        <w:br/>
      </w:r>
      <w:r>
        <w:rPr>
          <w:rFonts w:ascii="Times New Roman"/>
          <w:b w:val="false"/>
          <w:i w:val="false"/>
          <w:color w:val="000000"/>
          <w:sz w:val="28"/>
        </w:rPr>
        <w:t xml:space="preserve">
     за счет всех </w:t>
      </w:r>
      <w:r>
        <w:br/>
      </w:r>
      <w:r>
        <w:rPr>
          <w:rFonts w:ascii="Times New Roman"/>
          <w:b w:val="false"/>
          <w:i w:val="false"/>
          <w:color w:val="000000"/>
          <w:sz w:val="28"/>
        </w:rPr>
        <w:t xml:space="preserve">
     источников </w:t>
      </w:r>
      <w:r>
        <w:br/>
      </w:r>
      <w:r>
        <w:rPr>
          <w:rFonts w:ascii="Times New Roman"/>
          <w:b w:val="false"/>
          <w:i w:val="false"/>
          <w:color w:val="000000"/>
          <w:sz w:val="28"/>
        </w:rPr>
        <w:t xml:space="preserve">
     финансирования - </w:t>
      </w:r>
      <w:r>
        <w:br/>
      </w:r>
      <w:r>
        <w:rPr>
          <w:rFonts w:ascii="Times New Roman"/>
          <w:b w:val="false"/>
          <w:i w:val="false"/>
          <w:color w:val="000000"/>
          <w:sz w:val="28"/>
        </w:rPr>
        <w:t xml:space="preserve">
     всего: </w:t>
      </w:r>
    </w:p>
    <w:p>
      <w:pPr>
        <w:spacing w:after="0"/>
        <w:ind w:left="0"/>
        <w:jc w:val="both"/>
      </w:pPr>
      <w:r>
        <w:rPr>
          <w:rFonts w:ascii="Times New Roman"/>
          <w:b w:val="false"/>
          <w:i w:val="false"/>
          <w:color w:val="000000"/>
          <w:sz w:val="28"/>
        </w:rPr>
        <w:t xml:space="preserve">4.1. за счет            " </w:t>
      </w:r>
      <w:r>
        <w:br/>
      </w:r>
      <w:r>
        <w:rPr>
          <w:rFonts w:ascii="Times New Roman"/>
          <w:b w:val="false"/>
          <w:i w:val="false"/>
          <w:color w:val="000000"/>
          <w:sz w:val="28"/>
        </w:rPr>
        <w:t xml:space="preserve">
     заемных средств </w:t>
      </w:r>
    </w:p>
    <w:p>
      <w:pPr>
        <w:spacing w:after="0"/>
        <w:ind w:left="0"/>
        <w:jc w:val="both"/>
      </w:pPr>
      <w:r>
        <w:rPr>
          <w:rFonts w:ascii="Times New Roman"/>
          <w:b w:val="false"/>
          <w:i w:val="false"/>
          <w:color w:val="000000"/>
          <w:sz w:val="28"/>
        </w:rPr>
        <w:t xml:space="preserve">4.1.1 в т.ч. средств    "                                        85753,0 </w:t>
      </w:r>
      <w:r>
        <w:br/>
      </w:r>
      <w:r>
        <w:rPr>
          <w:rFonts w:ascii="Times New Roman"/>
          <w:b w:val="false"/>
          <w:i w:val="false"/>
          <w:color w:val="000000"/>
          <w:sz w:val="28"/>
        </w:rPr>
        <w:t xml:space="preserve">
      государственного </w:t>
      </w:r>
      <w:r>
        <w:br/>
      </w:r>
      <w:r>
        <w:rPr>
          <w:rFonts w:ascii="Times New Roman"/>
          <w:b w:val="false"/>
          <w:i w:val="false"/>
          <w:color w:val="000000"/>
          <w:sz w:val="28"/>
        </w:rPr>
        <w:t xml:space="preserve">
      бюджета </w:t>
      </w:r>
    </w:p>
    <w:p>
      <w:pPr>
        <w:spacing w:after="0"/>
        <w:ind w:left="0"/>
        <w:jc w:val="both"/>
      </w:pPr>
      <w:r>
        <w:rPr>
          <w:rFonts w:ascii="Times New Roman"/>
          <w:b w:val="false"/>
          <w:i w:val="false"/>
          <w:color w:val="000000"/>
          <w:sz w:val="28"/>
        </w:rPr>
        <w:t xml:space="preserve">4.2  за счет собст- </w:t>
      </w:r>
      <w:r>
        <w:br/>
      </w:r>
      <w:r>
        <w:rPr>
          <w:rFonts w:ascii="Times New Roman"/>
          <w:b w:val="false"/>
          <w:i w:val="false"/>
          <w:color w:val="000000"/>
          <w:sz w:val="28"/>
        </w:rPr>
        <w:t xml:space="preserve">
     венных средств     "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5.  Доходы, </w:t>
      </w:r>
      <w:r>
        <w:br/>
      </w:r>
      <w:r>
        <w:rPr>
          <w:rFonts w:ascii="Times New Roman"/>
          <w:b w:val="false"/>
          <w:i w:val="false"/>
          <w:color w:val="000000"/>
          <w:sz w:val="28"/>
        </w:rPr>
        <w:t xml:space="preserve">
     всего              "    6403386,06  7043601,47   131       7813253,02 </w:t>
      </w:r>
      <w:r>
        <w:br/>
      </w:r>
      <w:r>
        <w:rPr>
          <w:rFonts w:ascii="Times New Roman"/>
          <w:b w:val="false"/>
          <w:i w:val="false"/>
          <w:color w:val="000000"/>
          <w:sz w:val="28"/>
        </w:rPr>
        <w:t>
 </w:t>
      </w:r>
      <w:r>
        <w:br/>
      </w:r>
      <w:r>
        <w:rPr>
          <w:rFonts w:ascii="Times New Roman"/>
          <w:b w:val="false"/>
          <w:i w:val="false"/>
          <w:color w:val="000000"/>
          <w:sz w:val="28"/>
        </w:rPr>
        <w:t xml:space="preserve">
6.  Расходы, </w:t>
      </w:r>
      <w:r>
        <w:br/>
      </w:r>
      <w:r>
        <w:rPr>
          <w:rFonts w:ascii="Times New Roman"/>
          <w:b w:val="false"/>
          <w:i w:val="false"/>
          <w:color w:val="000000"/>
          <w:sz w:val="28"/>
        </w:rPr>
        <w:t xml:space="preserve">
     всего              "    6384130,25  7026522,85   110       7793954,20 </w:t>
      </w:r>
      <w:r>
        <w:br/>
      </w:r>
      <w:r>
        <w:rPr>
          <w:rFonts w:ascii="Times New Roman"/>
          <w:b w:val="false"/>
          <w:i w:val="false"/>
          <w:color w:val="000000"/>
          <w:sz w:val="28"/>
        </w:rPr>
        <w:t>
 </w:t>
      </w:r>
      <w:r>
        <w:br/>
      </w:r>
      <w:r>
        <w:rPr>
          <w:rFonts w:ascii="Times New Roman"/>
          <w:b w:val="false"/>
          <w:i w:val="false"/>
          <w:color w:val="000000"/>
          <w:sz w:val="28"/>
        </w:rPr>
        <w:t xml:space="preserve">
7.  Доход от </w:t>
      </w:r>
      <w:r>
        <w:br/>
      </w:r>
      <w:r>
        <w:rPr>
          <w:rFonts w:ascii="Times New Roman"/>
          <w:b w:val="false"/>
          <w:i w:val="false"/>
          <w:color w:val="000000"/>
          <w:sz w:val="28"/>
        </w:rPr>
        <w:t xml:space="preserve">
     основной </w:t>
      </w:r>
      <w:r>
        <w:br/>
      </w:r>
      <w:r>
        <w:rPr>
          <w:rFonts w:ascii="Times New Roman"/>
          <w:b w:val="false"/>
          <w:i w:val="false"/>
          <w:color w:val="000000"/>
          <w:sz w:val="28"/>
        </w:rPr>
        <w:t xml:space="preserve">
     деятельности       "    5368557,25  6599412,99   123       7457336,68 </w:t>
      </w:r>
      <w:r>
        <w:br/>
      </w:r>
      <w:r>
        <w:rPr>
          <w:rFonts w:ascii="Times New Roman"/>
          <w:b w:val="false"/>
          <w:i w:val="false"/>
          <w:color w:val="000000"/>
          <w:sz w:val="28"/>
        </w:rPr>
        <w:t>
 </w:t>
      </w:r>
      <w:r>
        <w:br/>
      </w:r>
      <w:r>
        <w:rPr>
          <w:rFonts w:ascii="Times New Roman"/>
          <w:b w:val="false"/>
          <w:i w:val="false"/>
          <w:color w:val="000000"/>
          <w:sz w:val="28"/>
        </w:rPr>
        <w:t xml:space="preserve">
       8.  Себестоимость </w:t>
      </w:r>
      <w:r>
        <w:br/>
      </w:r>
      <w:r>
        <w:rPr>
          <w:rFonts w:ascii="Times New Roman"/>
          <w:b w:val="false"/>
          <w:i w:val="false"/>
          <w:color w:val="000000"/>
          <w:sz w:val="28"/>
        </w:rPr>
        <w:t xml:space="preserve">
     реализованной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    4712483,32  4879731,65   104       5514096,77 </w:t>
      </w:r>
      <w:r>
        <w:br/>
      </w:r>
      <w:r>
        <w:rPr>
          <w:rFonts w:ascii="Times New Roman"/>
          <w:b w:val="false"/>
          <w:i w:val="false"/>
          <w:color w:val="000000"/>
          <w:sz w:val="28"/>
        </w:rPr>
        <w:t>
 </w:t>
      </w:r>
      <w:r>
        <w:br/>
      </w:r>
      <w:r>
        <w:rPr>
          <w:rFonts w:ascii="Times New Roman"/>
          <w:b w:val="false"/>
          <w:i w:val="false"/>
          <w:color w:val="000000"/>
          <w:sz w:val="28"/>
        </w:rPr>
        <w:t xml:space="preserve">
   9.  Валовый доход      "     656073,93  1719681,34   262       1943239,91 </w:t>
      </w:r>
    </w:p>
    <w:p>
      <w:pPr>
        <w:spacing w:after="0"/>
        <w:ind w:left="0"/>
        <w:jc w:val="both"/>
      </w:pPr>
      <w:r>
        <w:rPr>
          <w:rFonts w:ascii="Times New Roman"/>
          <w:b w:val="false"/>
          <w:i w:val="false"/>
          <w:color w:val="000000"/>
          <w:sz w:val="28"/>
        </w:rPr>
        <w:t xml:space="preserve">10.  Расходы периода, </w:t>
      </w:r>
      <w:r>
        <w:br/>
      </w:r>
      <w:r>
        <w:rPr>
          <w:rFonts w:ascii="Times New Roman"/>
          <w:b w:val="false"/>
          <w:i w:val="false"/>
          <w:color w:val="000000"/>
          <w:sz w:val="28"/>
        </w:rPr>
        <w:t xml:space="preserve">
     всего              "    1671646,93  1715229,28   103       1938209,09 </w:t>
      </w:r>
    </w:p>
    <w:p>
      <w:pPr>
        <w:spacing w:after="0"/>
        <w:ind w:left="0"/>
        <w:jc w:val="both"/>
      </w:pPr>
      <w:r>
        <w:rPr>
          <w:rFonts w:ascii="Times New Roman"/>
          <w:b w:val="false"/>
          <w:i w:val="false"/>
          <w:color w:val="000000"/>
          <w:sz w:val="28"/>
        </w:rPr>
        <w:t xml:space="preserve">10.1 общие и админист- </w:t>
      </w:r>
      <w:r>
        <w:br/>
      </w:r>
      <w:r>
        <w:rPr>
          <w:rFonts w:ascii="Times New Roman"/>
          <w:b w:val="false"/>
          <w:i w:val="false"/>
          <w:color w:val="000000"/>
          <w:sz w:val="28"/>
        </w:rPr>
        <w:t xml:space="preserve">
     ративные расходы   " </w:t>
      </w:r>
    </w:p>
    <w:p>
      <w:pPr>
        <w:spacing w:after="0"/>
        <w:ind w:left="0"/>
        <w:jc w:val="both"/>
      </w:pPr>
      <w:r>
        <w:rPr>
          <w:rFonts w:ascii="Times New Roman"/>
          <w:b w:val="false"/>
          <w:i w:val="false"/>
          <w:color w:val="000000"/>
          <w:sz w:val="28"/>
        </w:rPr>
        <w:t xml:space="preserve">10.2 расходы по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    1671646,93  1715229,28   103       1938209,09 </w:t>
      </w:r>
      <w:r>
        <w:br/>
      </w:r>
      <w:r>
        <w:rPr>
          <w:rFonts w:ascii="Times New Roman"/>
          <w:b w:val="false"/>
          <w:i w:val="false"/>
          <w:color w:val="000000"/>
          <w:sz w:val="28"/>
        </w:rPr>
        <w:t>
 </w:t>
      </w:r>
      <w:r>
        <w:br/>
      </w:r>
      <w:r>
        <w:rPr>
          <w:rFonts w:ascii="Times New Roman"/>
          <w:b w:val="false"/>
          <w:i w:val="false"/>
          <w:color w:val="000000"/>
          <w:sz w:val="28"/>
        </w:rPr>
        <w:t xml:space="preserve">
10.3 расходы в виде </w:t>
      </w:r>
      <w:r>
        <w:br/>
      </w:r>
      <w:r>
        <w:rPr>
          <w:rFonts w:ascii="Times New Roman"/>
          <w:b w:val="false"/>
          <w:i w:val="false"/>
          <w:color w:val="000000"/>
          <w:sz w:val="28"/>
        </w:rPr>
        <w:t xml:space="preserve">
     вознаграждения     " </w:t>
      </w:r>
      <w:r>
        <w:br/>
      </w:r>
      <w:r>
        <w:rPr>
          <w:rFonts w:ascii="Times New Roman"/>
          <w:b w:val="false"/>
          <w:i w:val="false"/>
          <w:color w:val="000000"/>
          <w:sz w:val="28"/>
        </w:rPr>
        <w:t>
 </w:t>
      </w:r>
      <w:r>
        <w:br/>
      </w:r>
      <w:r>
        <w:rPr>
          <w:rFonts w:ascii="Times New Roman"/>
          <w:b w:val="false"/>
          <w:i w:val="false"/>
          <w:color w:val="000000"/>
          <w:sz w:val="28"/>
        </w:rPr>
        <w:t xml:space="preserve">
11.  Налого- </w:t>
      </w:r>
      <w:r>
        <w:br/>
      </w:r>
      <w:r>
        <w:rPr>
          <w:rFonts w:ascii="Times New Roman"/>
          <w:b w:val="false"/>
          <w:i w:val="false"/>
          <w:color w:val="000000"/>
          <w:sz w:val="28"/>
        </w:rPr>
        <w:t xml:space="preserve">
     облагаемый </w:t>
      </w:r>
      <w:r>
        <w:br/>
      </w:r>
      <w:r>
        <w:rPr>
          <w:rFonts w:ascii="Times New Roman"/>
          <w:b w:val="false"/>
          <w:i w:val="false"/>
          <w:color w:val="000000"/>
          <w:sz w:val="28"/>
        </w:rPr>
        <w:t xml:space="preserve">
     доход              "      19255,81    17078,62    89         19298,82 </w:t>
      </w:r>
      <w:r>
        <w:br/>
      </w:r>
      <w:r>
        <w:rPr>
          <w:rFonts w:ascii="Times New Roman"/>
          <w:b w:val="false"/>
          <w:i w:val="false"/>
          <w:color w:val="000000"/>
          <w:sz w:val="28"/>
        </w:rPr>
        <w:t>
 </w:t>
      </w:r>
      <w:r>
        <w:br/>
      </w:r>
      <w:r>
        <w:rPr>
          <w:rFonts w:ascii="Times New Roman"/>
          <w:b w:val="false"/>
          <w:i w:val="false"/>
          <w:color w:val="000000"/>
          <w:sz w:val="28"/>
        </w:rPr>
        <w:t xml:space="preserve">
      12.  Корпоративный </w:t>
      </w:r>
      <w:r>
        <w:br/>
      </w:r>
      <w:r>
        <w:rPr>
          <w:rFonts w:ascii="Times New Roman"/>
          <w:b w:val="false"/>
          <w:i w:val="false"/>
          <w:color w:val="000000"/>
          <w:sz w:val="28"/>
        </w:rPr>
        <w:t xml:space="preserve">
     подоходный </w:t>
      </w:r>
      <w:r>
        <w:br/>
      </w:r>
      <w:r>
        <w:rPr>
          <w:rFonts w:ascii="Times New Roman"/>
          <w:b w:val="false"/>
          <w:i w:val="false"/>
          <w:color w:val="000000"/>
          <w:sz w:val="28"/>
        </w:rPr>
        <w:t xml:space="preserve">
     налог              "      20652,92     5123,59    25          5789,65 </w:t>
      </w:r>
      <w:r>
        <w:br/>
      </w:r>
      <w:r>
        <w:rPr>
          <w:rFonts w:ascii="Times New Roman"/>
          <w:b w:val="false"/>
          <w:i w:val="false"/>
          <w:color w:val="000000"/>
          <w:sz w:val="28"/>
        </w:rPr>
        <w:t>
 </w:t>
      </w:r>
      <w:r>
        <w:br/>
      </w:r>
      <w:r>
        <w:rPr>
          <w:rFonts w:ascii="Times New Roman"/>
          <w:b w:val="false"/>
          <w:i w:val="false"/>
          <w:color w:val="000000"/>
          <w:sz w:val="28"/>
        </w:rPr>
        <w:t xml:space="preserve">
  13.  Чистый доход </w:t>
      </w:r>
      <w:r>
        <w:br/>
      </w:r>
      <w:r>
        <w:rPr>
          <w:rFonts w:ascii="Times New Roman"/>
          <w:b w:val="false"/>
          <w:i w:val="false"/>
          <w:color w:val="000000"/>
          <w:sz w:val="28"/>
        </w:rPr>
        <w:t xml:space="preserve">
     (убыток)           "     - 1397,10     11955,03              13509,17 </w:t>
      </w:r>
    </w:p>
    <w:p>
      <w:pPr>
        <w:spacing w:after="0"/>
        <w:ind w:left="0"/>
        <w:jc w:val="both"/>
      </w:pPr>
      <w:r>
        <w:rPr>
          <w:rFonts w:ascii="Times New Roman"/>
          <w:b w:val="false"/>
          <w:i w:val="false"/>
          <w:color w:val="000000"/>
          <w:sz w:val="28"/>
        </w:rPr>
        <w:t xml:space="preserve">14.  Дивиденды, всего   " </w:t>
      </w:r>
      <w:r>
        <w:br/>
      </w:r>
      <w:r>
        <w:rPr>
          <w:rFonts w:ascii="Times New Roman"/>
          <w:b w:val="false"/>
          <w:i w:val="false"/>
          <w:color w:val="000000"/>
          <w:sz w:val="28"/>
        </w:rPr>
        <w:t xml:space="preserve">
14.1 в т.ч. на государ- </w:t>
      </w:r>
      <w:r>
        <w:br/>
      </w:r>
      <w:r>
        <w:rPr>
          <w:rFonts w:ascii="Times New Roman"/>
          <w:b w:val="false"/>
          <w:i w:val="false"/>
          <w:color w:val="000000"/>
          <w:sz w:val="28"/>
        </w:rPr>
        <w:t xml:space="preserve">
     венный пакет </w:t>
      </w:r>
      <w:r>
        <w:br/>
      </w:r>
      <w:r>
        <w:rPr>
          <w:rFonts w:ascii="Times New Roman"/>
          <w:b w:val="false"/>
          <w:i w:val="false"/>
          <w:color w:val="000000"/>
          <w:sz w:val="28"/>
        </w:rPr>
        <w:t xml:space="preserve">
     акций              " </w:t>
      </w:r>
    </w:p>
    <w:p>
      <w:pPr>
        <w:spacing w:after="0"/>
        <w:ind w:left="0"/>
        <w:jc w:val="both"/>
      </w:pPr>
      <w:r>
        <w:rPr>
          <w:rFonts w:ascii="Times New Roman"/>
          <w:b w:val="false"/>
          <w:i w:val="false"/>
          <w:color w:val="000000"/>
          <w:sz w:val="28"/>
        </w:rPr>
        <w:t xml:space="preserve">15.  Рентабельность </w:t>
      </w:r>
      <w:r>
        <w:br/>
      </w:r>
      <w:r>
        <w:rPr>
          <w:rFonts w:ascii="Times New Roman"/>
          <w:b w:val="false"/>
          <w:i w:val="false"/>
          <w:color w:val="000000"/>
          <w:sz w:val="28"/>
        </w:rPr>
        <w:t xml:space="preserve">
     деятельности       "      -  0,02        0,17                   0,17 </w:t>
      </w:r>
    </w:p>
    <w:p>
      <w:pPr>
        <w:spacing w:after="0"/>
        <w:ind w:left="0"/>
        <w:jc w:val="both"/>
      </w:pPr>
      <w:r>
        <w:rPr>
          <w:rFonts w:ascii="Times New Roman"/>
          <w:b w:val="false"/>
          <w:i w:val="false"/>
          <w:color w:val="000000"/>
          <w:sz w:val="28"/>
        </w:rPr>
        <w:t xml:space="preserve">16.  Расходы на амор-  тыс. </w:t>
      </w:r>
      <w:r>
        <w:br/>
      </w:r>
      <w:r>
        <w:rPr>
          <w:rFonts w:ascii="Times New Roman"/>
          <w:b w:val="false"/>
          <w:i w:val="false"/>
          <w:color w:val="000000"/>
          <w:sz w:val="28"/>
        </w:rPr>
        <w:t xml:space="preserve">
     тизацию немате-  тенге </w:t>
      </w:r>
      <w:r>
        <w:br/>
      </w:r>
      <w:r>
        <w:rPr>
          <w:rFonts w:ascii="Times New Roman"/>
          <w:b w:val="false"/>
          <w:i w:val="false"/>
          <w:color w:val="000000"/>
          <w:sz w:val="28"/>
        </w:rPr>
        <w:t xml:space="preserve">
     риальных активов </w:t>
      </w:r>
      <w:r>
        <w:br/>
      </w:r>
      <w:r>
        <w:rPr>
          <w:rFonts w:ascii="Times New Roman"/>
          <w:b w:val="false"/>
          <w:i w:val="false"/>
          <w:color w:val="000000"/>
          <w:sz w:val="28"/>
        </w:rPr>
        <w:t xml:space="preserve">
     и основных </w:t>
      </w:r>
      <w:r>
        <w:br/>
      </w:r>
      <w:r>
        <w:rPr>
          <w:rFonts w:ascii="Times New Roman"/>
          <w:b w:val="false"/>
          <w:i w:val="false"/>
          <w:color w:val="000000"/>
          <w:sz w:val="28"/>
        </w:rPr>
        <w:t xml:space="preserve">
     средств        </w:t>
      </w:r>
      <w:r>
        <w:br/>
      </w:r>
      <w:r>
        <w:rPr>
          <w:rFonts w:ascii="Times New Roman"/>
          <w:b w:val="false"/>
          <w:i w:val="false"/>
          <w:color w:val="000000"/>
          <w:sz w:val="28"/>
        </w:rPr>
        <w:t>
 </w:t>
      </w:r>
      <w:r>
        <w:br/>
      </w:r>
      <w:r>
        <w:rPr>
          <w:rFonts w:ascii="Times New Roman"/>
          <w:b w:val="false"/>
          <w:i w:val="false"/>
          <w:color w:val="000000"/>
          <w:sz w:val="28"/>
        </w:rPr>
        <w:t xml:space="preserve">
17.  Численность      чел.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компании, </w:t>
      </w:r>
      <w:r>
        <w:br/>
      </w:r>
      <w:r>
        <w:rPr>
          <w:rFonts w:ascii="Times New Roman"/>
          <w:b w:val="false"/>
          <w:i w:val="false"/>
          <w:color w:val="000000"/>
          <w:sz w:val="28"/>
        </w:rPr>
        <w:t xml:space="preserve">
     всего </w:t>
      </w:r>
    </w:p>
    <w:p>
      <w:pPr>
        <w:spacing w:after="0"/>
        <w:ind w:left="0"/>
        <w:jc w:val="both"/>
      </w:pPr>
      <w:r>
        <w:rPr>
          <w:rFonts w:ascii="Times New Roman"/>
          <w:b w:val="false"/>
          <w:i w:val="false"/>
          <w:color w:val="000000"/>
          <w:sz w:val="28"/>
        </w:rPr>
        <w:t xml:space="preserve">17.1 Численность       " </w:t>
      </w:r>
      <w:r>
        <w:br/>
      </w:r>
      <w:r>
        <w:rPr>
          <w:rFonts w:ascii="Times New Roman"/>
          <w:b w:val="false"/>
          <w:i w:val="false"/>
          <w:color w:val="000000"/>
          <w:sz w:val="28"/>
        </w:rPr>
        <w:t xml:space="preserve">
     сотрудников </w:t>
      </w:r>
      <w:r>
        <w:br/>
      </w:r>
      <w:r>
        <w:rPr>
          <w:rFonts w:ascii="Times New Roman"/>
          <w:b w:val="false"/>
          <w:i w:val="false"/>
          <w:color w:val="000000"/>
          <w:sz w:val="28"/>
        </w:rPr>
        <w:t xml:space="preserve">
     центрального </w:t>
      </w:r>
      <w:r>
        <w:br/>
      </w:r>
      <w:r>
        <w:rPr>
          <w:rFonts w:ascii="Times New Roman"/>
          <w:b w:val="false"/>
          <w:i w:val="false"/>
          <w:color w:val="000000"/>
          <w:sz w:val="28"/>
        </w:rPr>
        <w:t xml:space="preserve">
     аппарата   </w:t>
      </w:r>
    </w:p>
    <w:p>
      <w:pPr>
        <w:spacing w:after="0"/>
        <w:ind w:left="0"/>
        <w:jc w:val="both"/>
      </w:pPr>
      <w:r>
        <w:rPr>
          <w:rFonts w:ascii="Times New Roman"/>
          <w:b w:val="false"/>
          <w:i w:val="false"/>
          <w:color w:val="000000"/>
          <w:sz w:val="28"/>
        </w:rPr>
        <w:t xml:space="preserve">18.  Фонд заработ-    тыс. </w:t>
      </w:r>
      <w:r>
        <w:br/>
      </w:r>
      <w:r>
        <w:rPr>
          <w:rFonts w:ascii="Times New Roman"/>
          <w:b w:val="false"/>
          <w:i w:val="false"/>
          <w:color w:val="000000"/>
          <w:sz w:val="28"/>
        </w:rPr>
        <w:t xml:space="preserve">
     ной платы       тенге </w:t>
      </w:r>
      <w:r>
        <w:br/>
      </w:r>
      <w:r>
        <w:rPr>
          <w:rFonts w:ascii="Times New Roman"/>
          <w:b w:val="false"/>
          <w:i w:val="false"/>
          <w:color w:val="000000"/>
          <w:sz w:val="28"/>
        </w:rPr>
        <w:t>
 </w:t>
      </w:r>
      <w:r>
        <w:br/>
      </w:r>
      <w:r>
        <w:rPr>
          <w:rFonts w:ascii="Times New Roman"/>
          <w:b w:val="false"/>
          <w:i w:val="false"/>
          <w:color w:val="000000"/>
          <w:sz w:val="28"/>
        </w:rPr>
        <w:t xml:space="preserve">
  19.  Среднемесячная    " </w:t>
      </w:r>
      <w:r>
        <w:br/>
      </w:r>
      <w:r>
        <w:rPr>
          <w:rFonts w:ascii="Times New Roman"/>
          <w:b w:val="false"/>
          <w:i w:val="false"/>
          <w:color w:val="000000"/>
          <w:sz w:val="28"/>
        </w:rPr>
        <w:t xml:space="preserve">
     заработная  </w:t>
      </w:r>
      <w:r>
        <w:br/>
      </w:r>
      <w:r>
        <w:rPr>
          <w:rFonts w:ascii="Times New Roman"/>
          <w:b w:val="false"/>
          <w:i w:val="false"/>
          <w:color w:val="000000"/>
          <w:sz w:val="28"/>
        </w:rPr>
        <w:t xml:space="preserve">
     плата работников, </w:t>
      </w:r>
      <w:r>
        <w:br/>
      </w:r>
      <w:r>
        <w:rPr>
          <w:rFonts w:ascii="Times New Roman"/>
          <w:b w:val="false"/>
          <w:i w:val="false"/>
          <w:color w:val="000000"/>
          <w:sz w:val="28"/>
        </w:rPr>
        <w:t xml:space="preserve">
     в целом по </w:t>
      </w:r>
      <w:r>
        <w:br/>
      </w:r>
      <w:r>
        <w:rPr>
          <w:rFonts w:ascii="Times New Roman"/>
          <w:b w:val="false"/>
          <w:i w:val="false"/>
          <w:color w:val="000000"/>
          <w:sz w:val="28"/>
        </w:rPr>
        <w:t xml:space="preserve">
     компании </w:t>
      </w:r>
    </w:p>
    <w:p>
      <w:pPr>
        <w:spacing w:after="0"/>
        <w:ind w:left="0"/>
        <w:jc w:val="both"/>
      </w:pPr>
      <w:r>
        <w:rPr>
          <w:rFonts w:ascii="Times New Roman"/>
          <w:b w:val="false"/>
          <w:i w:val="false"/>
          <w:color w:val="000000"/>
          <w:sz w:val="28"/>
        </w:rPr>
        <w:t xml:space="preserve">19.1 в том числе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центрального </w:t>
      </w:r>
      <w:r>
        <w:br/>
      </w:r>
      <w:r>
        <w:rPr>
          <w:rFonts w:ascii="Times New Roman"/>
          <w:b w:val="false"/>
          <w:i w:val="false"/>
          <w:color w:val="000000"/>
          <w:sz w:val="28"/>
        </w:rPr>
        <w:t xml:space="preserve">
     аппарата           " </w:t>
      </w:r>
    </w:p>
    <w:p>
      <w:pPr>
        <w:spacing w:after="0"/>
        <w:ind w:left="0"/>
        <w:jc w:val="both"/>
      </w:pPr>
      <w:r>
        <w:rPr>
          <w:rFonts w:ascii="Times New Roman"/>
          <w:b w:val="false"/>
          <w:i w:val="false"/>
          <w:color w:val="000000"/>
          <w:sz w:val="28"/>
        </w:rPr>
        <w:t xml:space="preserve">20.  Тарифы (цены)    тенге </w:t>
      </w:r>
      <w:r>
        <w:br/>
      </w:r>
      <w:r>
        <w:rPr>
          <w:rFonts w:ascii="Times New Roman"/>
          <w:b w:val="false"/>
          <w:i w:val="false"/>
          <w:color w:val="000000"/>
          <w:sz w:val="28"/>
        </w:rPr>
        <w:t xml:space="preserve">
     на единицу       за </w:t>
      </w:r>
      <w:r>
        <w:br/>
      </w:r>
      <w:r>
        <w:rPr>
          <w:rFonts w:ascii="Times New Roman"/>
          <w:b w:val="false"/>
          <w:i w:val="false"/>
          <w:color w:val="000000"/>
          <w:sz w:val="28"/>
        </w:rPr>
        <w:t xml:space="preserve">
     продукции        единицу </w:t>
      </w:r>
      <w:r>
        <w:br/>
      </w:r>
      <w:r>
        <w:rPr>
          <w:rFonts w:ascii="Times New Roman"/>
          <w:b w:val="false"/>
          <w:i w:val="false"/>
          <w:color w:val="000000"/>
          <w:sz w:val="28"/>
        </w:rPr>
        <w:t xml:space="preserve">
     (работ, услуг)           12813,00    13243,20   103         15435,00 </w:t>
      </w:r>
      <w:r>
        <w:br/>
      </w:r>
      <w:r>
        <w:rPr>
          <w:rFonts w:ascii="Times New Roman"/>
          <w:b w:val="false"/>
          <w:i w:val="false"/>
          <w:color w:val="000000"/>
          <w:sz w:val="28"/>
        </w:rPr>
        <w:t>
 </w:t>
      </w:r>
      <w:r>
        <w:br/>
      </w:r>
      <w:r>
        <w:rPr>
          <w:rFonts w:ascii="Times New Roman"/>
          <w:b w:val="false"/>
          <w:i w:val="false"/>
          <w:color w:val="000000"/>
          <w:sz w:val="28"/>
        </w:rPr>
        <w:t xml:space="preserve">
  20.1 изменение         %  </w:t>
      </w:r>
      <w:r>
        <w:br/>
      </w:r>
      <w:r>
        <w:rPr>
          <w:rFonts w:ascii="Times New Roman"/>
          <w:b w:val="false"/>
          <w:i w:val="false"/>
          <w:color w:val="000000"/>
          <w:sz w:val="28"/>
        </w:rPr>
        <w:t xml:space="preserve">
     тарифов (цен) </w:t>
      </w:r>
      <w:r>
        <w:br/>
      </w:r>
      <w:r>
        <w:rPr>
          <w:rFonts w:ascii="Times New Roman"/>
          <w:b w:val="false"/>
          <w:i w:val="false"/>
          <w:color w:val="000000"/>
          <w:sz w:val="28"/>
        </w:rPr>
        <w:t xml:space="preserve">
     к предыдущему              108,65      103,36    95           116,55 </w:t>
      </w:r>
      <w:r>
        <w:br/>
      </w:r>
      <w:r>
        <w:rPr>
          <w:rFonts w:ascii="Times New Roman"/>
          <w:b w:val="false"/>
          <w:i w:val="false"/>
          <w:color w:val="000000"/>
          <w:sz w:val="28"/>
        </w:rPr>
        <w:t>
 </w:t>
      </w:r>
      <w:r>
        <w:br/>
      </w:r>
      <w:r>
        <w:rPr>
          <w:rFonts w:ascii="Times New Roman"/>
          <w:b w:val="false"/>
          <w:i w:val="false"/>
          <w:color w:val="000000"/>
          <w:sz w:val="28"/>
        </w:rPr>
        <w:t xml:space="preserve">
  21   Кредиторская      тыс.   1960722,43  1967109,15  100       1199936,58 </w:t>
      </w:r>
      <w:r>
        <w:br/>
      </w:r>
      <w:r>
        <w:rPr>
          <w:rFonts w:ascii="Times New Roman"/>
          <w:b w:val="false"/>
          <w:i w:val="false"/>
          <w:color w:val="000000"/>
          <w:sz w:val="28"/>
        </w:rPr>
        <w:t xml:space="preserve">
     задолженность     тенге </w:t>
      </w:r>
      <w:r>
        <w:br/>
      </w:r>
      <w:r>
        <w:rPr>
          <w:rFonts w:ascii="Times New Roman"/>
          <w:b w:val="false"/>
          <w:i w:val="false"/>
          <w:color w:val="000000"/>
          <w:sz w:val="28"/>
        </w:rPr>
        <w:t>
 </w:t>
      </w:r>
      <w:r>
        <w:br/>
      </w:r>
      <w:r>
        <w:rPr>
          <w:rFonts w:ascii="Times New Roman"/>
          <w:b w:val="false"/>
          <w:i w:val="false"/>
          <w:color w:val="000000"/>
          <w:sz w:val="28"/>
        </w:rPr>
        <w:t xml:space="preserve">
  22   Дебиторская        "    872525,72   875367,82   100        533974,37 </w:t>
      </w:r>
      <w:r>
        <w:br/>
      </w:r>
      <w:r>
        <w:rPr>
          <w:rFonts w:ascii="Times New Roman"/>
          <w:b w:val="false"/>
          <w:i w:val="false"/>
          <w:color w:val="000000"/>
          <w:sz w:val="28"/>
        </w:rPr>
        <w:t xml:space="preserve">
     задолженность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апреля 2004 года N 436          </w:t>
      </w:r>
    </w:p>
    <w:bookmarkStart w:name="z25" w:id="22"/>
    <w:p>
      <w:pPr>
        <w:spacing w:after="0"/>
        <w:ind w:left="0"/>
        <w:jc w:val="left"/>
      </w:pPr>
      <w:r>
        <w:rPr>
          <w:rFonts w:ascii="Times New Roman"/>
          <w:b/>
          <w:i w:val="false"/>
          <w:color w:val="000000"/>
        </w:rPr>
        <w:t xml:space="preserve"> 
Важнейшие показатели развития </w:t>
      </w:r>
      <w:r>
        <w:br/>
      </w:r>
      <w:r>
        <w:rPr>
          <w:rFonts w:ascii="Times New Roman"/>
          <w:b/>
          <w:i w:val="false"/>
          <w:color w:val="000000"/>
        </w:rPr>
        <w:t xml:space="preserve">
закрытого акционерного общества </w:t>
      </w:r>
      <w:r>
        <w:br/>
      </w:r>
      <w:r>
        <w:rPr>
          <w:rFonts w:ascii="Times New Roman"/>
          <w:b/>
          <w:i w:val="false"/>
          <w:color w:val="000000"/>
        </w:rPr>
        <w:t xml:space="preserve">
"Продовольственная контрактная корпорация" по </w:t>
      </w:r>
      <w:r>
        <w:br/>
      </w:r>
      <w:r>
        <w:rPr>
          <w:rFonts w:ascii="Times New Roman"/>
          <w:b/>
          <w:i w:val="false"/>
          <w:color w:val="000000"/>
        </w:rPr>
        <w:t xml:space="preserve">
собственной деятельности на 2004 год </w:t>
      </w:r>
    </w:p>
    <w:bookmarkEnd w:id="22"/>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N |Показатели  |Един.  |  2002 г. |  2003 г. |  2003 г.  |2004 г. </w:t>
      </w:r>
      <w:r>
        <w:br/>
      </w:r>
      <w:r>
        <w:rPr>
          <w:rFonts w:ascii="Times New Roman"/>
          <w:b w:val="false"/>
          <w:i w:val="false"/>
          <w:color w:val="000000"/>
          <w:sz w:val="28"/>
        </w:rPr>
        <w:t xml:space="preserve">
п./|            |измер. | отчет    |  оценка  |  в % к    |прогноз </w:t>
      </w:r>
      <w:r>
        <w:br/>
      </w:r>
      <w:r>
        <w:rPr>
          <w:rFonts w:ascii="Times New Roman"/>
          <w:b w:val="false"/>
          <w:i w:val="false"/>
          <w:color w:val="000000"/>
          <w:sz w:val="28"/>
        </w:rPr>
        <w:t xml:space="preserve">
п. |            |       |          |          |  2002 г.  | </w:t>
      </w:r>
      <w:r>
        <w:br/>
      </w:r>
      <w:r>
        <w:rPr>
          <w:rFonts w:ascii="Times New Roman"/>
          <w:b w:val="false"/>
          <w:i w:val="false"/>
          <w:color w:val="000000"/>
          <w:sz w:val="28"/>
        </w:rPr>
        <w:t xml:space="preserve">
-------------------------------------------------------------------------- </w:t>
      </w:r>
      <w:r>
        <w:br/>
      </w:r>
      <w:r>
        <w:rPr>
          <w:rFonts w:ascii="Times New Roman"/>
          <w:b w:val="false"/>
          <w:i w:val="false"/>
          <w:color w:val="000000"/>
          <w:sz w:val="28"/>
        </w:rPr>
        <w:t xml:space="preserve">
А |      Б     |   1   |    2     |    3     |     4     |     5 </w:t>
      </w:r>
      <w:r>
        <w:br/>
      </w:r>
      <w:r>
        <w:rPr>
          <w:rFonts w:ascii="Times New Roman"/>
          <w:b w:val="false"/>
          <w:i w:val="false"/>
          <w:color w:val="000000"/>
          <w:sz w:val="28"/>
        </w:rPr>
        <w:t xml:space="preserve">
-------------------------------------------------------------------------- </w:t>
      </w:r>
      <w:r>
        <w:br/>
      </w:r>
      <w:r>
        <w:rPr>
          <w:rFonts w:ascii="Times New Roman"/>
          <w:b w:val="false"/>
          <w:i w:val="false"/>
          <w:color w:val="000000"/>
          <w:sz w:val="28"/>
        </w:rPr>
        <w:t xml:space="preserve">
1.  Объем          тыс.тн/ </w:t>
      </w:r>
      <w:r>
        <w:br/>
      </w:r>
      <w:r>
        <w:rPr>
          <w:rFonts w:ascii="Times New Roman"/>
          <w:b w:val="false"/>
          <w:i w:val="false"/>
          <w:color w:val="000000"/>
          <w:sz w:val="28"/>
        </w:rPr>
        <w:t xml:space="preserve">
    произведенной  млн.тг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(работ, услуг)- </w:t>
      </w:r>
      <w:r>
        <w:br/>
      </w:r>
      <w:r>
        <w:rPr>
          <w:rFonts w:ascii="Times New Roman"/>
          <w:b w:val="false"/>
          <w:i w:val="false"/>
          <w:color w:val="000000"/>
          <w:sz w:val="28"/>
        </w:rPr>
        <w:t xml:space="preserve">
    всего:                  401,2/     1213/       302,34/     1500,0/ </w:t>
      </w:r>
      <w:r>
        <w:br/>
      </w:r>
      <w:r>
        <w:rPr>
          <w:rFonts w:ascii="Times New Roman"/>
          <w:b w:val="false"/>
          <w:i w:val="false"/>
          <w:color w:val="000000"/>
          <w:sz w:val="28"/>
        </w:rPr>
        <w:t xml:space="preserve">
                            3986,02    14334,49    359,62      23152,50 </w:t>
      </w:r>
      <w:r>
        <w:br/>
      </w:r>
      <w:r>
        <w:rPr>
          <w:rFonts w:ascii="Times New Roman"/>
          <w:b w:val="false"/>
          <w:i w:val="false"/>
          <w:color w:val="000000"/>
          <w:sz w:val="28"/>
        </w:rPr>
        <w:t xml:space="preserve">
1.1 в том числе </w:t>
      </w:r>
      <w:r>
        <w:br/>
      </w:r>
      <w:r>
        <w:rPr>
          <w:rFonts w:ascii="Times New Roman"/>
          <w:b w:val="false"/>
          <w:i w:val="false"/>
          <w:color w:val="000000"/>
          <w:sz w:val="28"/>
        </w:rPr>
        <w:t xml:space="preserve">
    по видам </w:t>
      </w:r>
      <w:r>
        <w:br/>
      </w:r>
      <w:r>
        <w:rPr>
          <w:rFonts w:ascii="Times New Roman"/>
          <w:b w:val="false"/>
          <w:i w:val="false"/>
          <w:color w:val="000000"/>
          <w:sz w:val="28"/>
        </w:rPr>
        <w:t>
 </w:t>
      </w:r>
      <w:r>
        <w:br/>
      </w:r>
      <w:r>
        <w:rPr>
          <w:rFonts w:ascii="Times New Roman"/>
          <w:b w:val="false"/>
          <w:i w:val="false"/>
          <w:color w:val="000000"/>
          <w:sz w:val="28"/>
        </w:rPr>
        <w:t xml:space="preserve">
  2.  Экспорт всего: тыс.тн/ </w:t>
      </w:r>
      <w:r>
        <w:br/>
      </w:r>
      <w:r>
        <w:rPr>
          <w:rFonts w:ascii="Times New Roman"/>
          <w:b w:val="false"/>
          <w:i w:val="false"/>
          <w:color w:val="000000"/>
          <w:sz w:val="28"/>
        </w:rPr>
        <w:t xml:space="preserve">
                   млн.$    380,8/      618,22/    163,64/      1200/ </w:t>
      </w:r>
      <w:r>
        <w:br/>
      </w:r>
      <w:r>
        <w:rPr>
          <w:rFonts w:ascii="Times New Roman"/>
          <w:b w:val="false"/>
          <w:i w:val="false"/>
          <w:color w:val="000000"/>
          <w:sz w:val="28"/>
        </w:rPr>
        <w:t xml:space="preserve">
                            24,17       49,99      206,83       131,4 </w:t>
      </w:r>
      <w:r>
        <w:br/>
      </w:r>
      <w:r>
        <w:rPr>
          <w:rFonts w:ascii="Times New Roman"/>
          <w:b w:val="false"/>
          <w:i w:val="false"/>
          <w:color w:val="000000"/>
          <w:sz w:val="28"/>
        </w:rPr>
        <w:t xml:space="preserve">
2.1  в т.ч.                   </w:t>
      </w:r>
      <w:r>
        <w:br/>
      </w:r>
      <w:r>
        <w:rPr>
          <w:rFonts w:ascii="Times New Roman"/>
          <w:b w:val="false"/>
          <w:i w:val="false"/>
          <w:color w:val="000000"/>
          <w:sz w:val="28"/>
        </w:rPr>
        <w:t xml:space="preserve">
     страны СНГ        "                237,29/                 200,0/ </w:t>
      </w:r>
      <w:r>
        <w:br/>
      </w:r>
      <w:r>
        <w:rPr>
          <w:rFonts w:ascii="Times New Roman"/>
          <w:b w:val="false"/>
          <w:i w:val="false"/>
          <w:color w:val="000000"/>
          <w:sz w:val="28"/>
        </w:rPr>
        <w:t xml:space="preserve">
                                        19,19                    21,4 </w:t>
      </w:r>
      <w:r>
        <w:br/>
      </w:r>
      <w:r>
        <w:rPr>
          <w:rFonts w:ascii="Times New Roman"/>
          <w:b w:val="false"/>
          <w:i w:val="false"/>
          <w:color w:val="000000"/>
          <w:sz w:val="28"/>
        </w:rPr>
        <w:t xml:space="preserve">
2.2  дальнее </w:t>
      </w:r>
      <w:r>
        <w:br/>
      </w:r>
      <w:r>
        <w:rPr>
          <w:rFonts w:ascii="Times New Roman"/>
          <w:b w:val="false"/>
          <w:i w:val="false"/>
          <w:color w:val="000000"/>
          <w:sz w:val="28"/>
        </w:rPr>
        <w:t xml:space="preserve">
     зарубежье         "    380,8/      380,93/    100,83/      1000/ </w:t>
      </w:r>
      <w:r>
        <w:br/>
      </w:r>
      <w:r>
        <w:rPr>
          <w:rFonts w:ascii="Times New Roman"/>
          <w:b w:val="false"/>
          <w:i w:val="false"/>
          <w:color w:val="000000"/>
          <w:sz w:val="28"/>
        </w:rPr>
        <w:t xml:space="preserve">
                            24,17       30,80      127,43       110,00 </w:t>
      </w:r>
      <w:r>
        <w:br/>
      </w:r>
      <w:r>
        <w:rPr>
          <w:rFonts w:ascii="Times New Roman"/>
          <w:b w:val="false"/>
          <w:i w:val="false"/>
          <w:color w:val="000000"/>
          <w:sz w:val="28"/>
        </w:rPr>
        <w:t>
 </w:t>
      </w:r>
      <w:r>
        <w:br/>
      </w:r>
      <w:r>
        <w:rPr>
          <w:rFonts w:ascii="Times New Roman"/>
          <w:b w:val="false"/>
          <w:i w:val="false"/>
          <w:color w:val="000000"/>
          <w:sz w:val="28"/>
        </w:rPr>
        <w:t xml:space="preserve">
  2.3  по видам </w:t>
      </w:r>
      <w:r>
        <w:br/>
      </w:r>
      <w:r>
        <w:rPr>
          <w:rFonts w:ascii="Times New Roman"/>
          <w:b w:val="false"/>
          <w:i w:val="false"/>
          <w:color w:val="000000"/>
          <w:sz w:val="28"/>
        </w:rPr>
        <w:t xml:space="preserve">
     продукции: </w:t>
      </w:r>
      <w:r>
        <w:br/>
      </w:r>
      <w:r>
        <w:rPr>
          <w:rFonts w:ascii="Times New Roman"/>
          <w:b w:val="false"/>
          <w:i w:val="false"/>
          <w:color w:val="000000"/>
          <w:sz w:val="28"/>
        </w:rPr>
        <w:t>
 </w:t>
      </w:r>
      <w:r>
        <w:br/>
      </w:r>
      <w:r>
        <w:rPr>
          <w:rFonts w:ascii="Times New Roman"/>
          <w:b w:val="false"/>
          <w:i w:val="false"/>
          <w:color w:val="000000"/>
          <w:sz w:val="28"/>
        </w:rPr>
        <w:t xml:space="preserve">
3.  Импорт всего: </w:t>
      </w:r>
      <w:r>
        <w:br/>
      </w:r>
      <w:r>
        <w:rPr>
          <w:rFonts w:ascii="Times New Roman"/>
          <w:b w:val="false"/>
          <w:i w:val="false"/>
          <w:color w:val="000000"/>
          <w:sz w:val="28"/>
        </w:rPr>
        <w:t>
 </w:t>
      </w:r>
      <w:r>
        <w:br/>
      </w:r>
      <w:r>
        <w:rPr>
          <w:rFonts w:ascii="Times New Roman"/>
          <w:b w:val="false"/>
          <w:i w:val="false"/>
          <w:color w:val="000000"/>
          <w:sz w:val="28"/>
        </w:rPr>
        <w:t xml:space="preserve">
  3.1  в т.ч. </w:t>
      </w:r>
      <w:r>
        <w:br/>
      </w:r>
      <w:r>
        <w:rPr>
          <w:rFonts w:ascii="Times New Roman"/>
          <w:b w:val="false"/>
          <w:i w:val="false"/>
          <w:color w:val="000000"/>
          <w:sz w:val="28"/>
        </w:rPr>
        <w:t xml:space="preserve">
     страны СНГ </w:t>
      </w:r>
      <w:r>
        <w:br/>
      </w:r>
      <w:r>
        <w:rPr>
          <w:rFonts w:ascii="Times New Roman"/>
          <w:b w:val="false"/>
          <w:i w:val="false"/>
          <w:color w:val="000000"/>
          <w:sz w:val="28"/>
        </w:rPr>
        <w:t>
 </w:t>
      </w:r>
      <w:r>
        <w:br/>
      </w:r>
      <w:r>
        <w:rPr>
          <w:rFonts w:ascii="Times New Roman"/>
          <w:b w:val="false"/>
          <w:i w:val="false"/>
          <w:color w:val="000000"/>
          <w:sz w:val="28"/>
        </w:rPr>
        <w:t xml:space="preserve">
3.2  дальнее </w:t>
      </w:r>
      <w:r>
        <w:br/>
      </w:r>
      <w:r>
        <w:rPr>
          <w:rFonts w:ascii="Times New Roman"/>
          <w:b w:val="false"/>
          <w:i w:val="false"/>
          <w:color w:val="000000"/>
          <w:sz w:val="28"/>
        </w:rPr>
        <w:t xml:space="preserve">
     зарубежье </w:t>
      </w:r>
      <w:r>
        <w:br/>
      </w:r>
      <w:r>
        <w:rPr>
          <w:rFonts w:ascii="Times New Roman"/>
          <w:b w:val="false"/>
          <w:i w:val="false"/>
          <w:color w:val="000000"/>
          <w:sz w:val="28"/>
        </w:rPr>
        <w:t>
 </w:t>
      </w:r>
      <w:r>
        <w:br/>
      </w:r>
      <w:r>
        <w:rPr>
          <w:rFonts w:ascii="Times New Roman"/>
          <w:b w:val="false"/>
          <w:i w:val="false"/>
          <w:color w:val="000000"/>
          <w:sz w:val="28"/>
        </w:rPr>
        <w:t xml:space="preserve">
  3.3  по видам </w:t>
      </w:r>
      <w:r>
        <w:br/>
      </w:r>
      <w:r>
        <w:rPr>
          <w:rFonts w:ascii="Times New Roman"/>
          <w:b w:val="false"/>
          <w:i w:val="false"/>
          <w:color w:val="000000"/>
          <w:sz w:val="28"/>
        </w:rPr>
        <w:t xml:space="preserve">
     продукции: </w:t>
      </w:r>
    </w:p>
    <w:p>
      <w:pPr>
        <w:spacing w:after="0"/>
        <w:ind w:left="0"/>
        <w:jc w:val="both"/>
      </w:pPr>
      <w:r>
        <w:rPr>
          <w:rFonts w:ascii="Times New Roman"/>
          <w:b w:val="false"/>
          <w:i w:val="false"/>
          <w:color w:val="000000"/>
          <w:sz w:val="28"/>
        </w:rPr>
        <w:t xml:space="preserve">4.  Инвестиции в      тыс.   27300,00   75659,00    277       4817634,42 </w:t>
      </w:r>
      <w:r>
        <w:br/>
      </w:r>
      <w:r>
        <w:rPr>
          <w:rFonts w:ascii="Times New Roman"/>
          <w:b w:val="false"/>
          <w:i w:val="false"/>
          <w:color w:val="000000"/>
          <w:sz w:val="28"/>
        </w:rPr>
        <w:t xml:space="preserve">
     основной капитал  тенге </w:t>
      </w:r>
      <w:r>
        <w:br/>
      </w:r>
      <w:r>
        <w:rPr>
          <w:rFonts w:ascii="Times New Roman"/>
          <w:b w:val="false"/>
          <w:i w:val="false"/>
          <w:color w:val="000000"/>
          <w:sz w:val="28"/>
        </w:rPr>
        <w:t xml:space="preserve">
     за счет всех </w:t>
      </w:r>
      <w:r>
        <w:br/>
      </w:r>
      <w:r>
        <w:rPr>
          <w:rFonts w:ascii="Times New Roman"/>
          <w:b w:val="false"/>
          <w:i w:val="false"/>
          <w:color w:val="000000"/>
          <w:sz w:val="28"/>
        </w:rPr>
        <w:t xml:space="preserve">
     источников </w:t>
      </w:r>
      <w:r>
        <w:br/>
      </w:r>
      <w:r>
        <w:rPr>
          <w:rFonts w:ascii="Times New Roman"/>
          <w:b w:val="false"/>
          <w:i w:val="false"/>
          <w:color w:val="000000"/>
          <w:sz w:val="28"/>
        </w:rPr>
        <w:t xml:space="preserve">
     финансирования - </w:t>
      </w:r>
      <w:r>
        <w:br/>
      </w:r>
      <w:r>
        <w:rPr>
          <w:rFonts w:ascii="Times New Roman"/>
          <w:b w:val="false"/>
          <w:i w:val="false"/>
          <w:color w:val="000000"/>
          <w:sz w:val="28"/>
        </w:rPr>
        <w:t xml:space="preserve">
     всего: </w:t>
      </w:r>
    </w:p>
    <w:p>
      <w:pPr>
        <w:spacing w:after="0"/>
        <w:ind w:left="0"/>
        <w:jc w:val="both"/>
      </w:pPr>
      <w:r>
        <w:rPr>
          <w:rFonts w:ascii="Times New Roman"/>
          <w:b w:val="false"/>
          <w:i w:val="false"/>
          <w:color w:val="000000"/>
          <w:sz w:val="28"/>
        </w:rPr>
        <w:t xml:space="preserve">4.1. за счет            "                                      4740823,00 </w:t>
      </w:r>
      <w:r>
        <w:br/>
      </w:r>
      <w:r>
        <w:rPr>
          <w:rFonts w:ascii="Times New Roman"/>
          <w:b w:val="false"/>
          <w:i w:val="false"/>
          <w:color w:val="000000"/>
          <w:sz w:val="28"/>
        </w:rPr>
        <w:t xml:space="preserve">
     заемных средств </w:t>
      </w:r>
    </w:p>
    <w:p>
      <w:pPr>
        <w:spacing w:after="0"/>
        <w:ind w:left="0"/>
        <w:jc w:val="both"/>
      </w:pPr>
      <w:r>
        <w:rPr>
          <w:rFonts w:ascii="Times New Roman"/>
          <w:b w:val="false"/>
          <w:i w:val="false"/>
          <w:color w:val="000000"/>
          <w:sz w:val="28"/>
        </w:rPr>
        <w:t xml:space="preserve">4.1.1 в т.ч. средств    "   </w:t>
      </w:r>
      <w:r>
        <w:br/>
      </w:r>
      <w:r>
        <w:rPr>
          <w:rFonts w:ascii="Times New Roman"/>
          <w:b w:val="false"/>
          <w:i w:val="false"/>
          <w:color w:val="000000"/>
          <w:sz w:val="28"/>
        </w:rPr>
        <w:t xml:space="preserve">
      государственного </w:t>
      </w:r>
      <w:r>
        <w:br/>
      </w:r>
      <w:r>
        <w:rPr>
          <w:rFonts w:ascii="Times New Roman"/>
          <w:b w:val="false"/>
          <w:i w:val="false"/>
          <w:color w:val="000000"/>
          <w:sz w:val="28"/>
        </w:rPr>
        <w:t xml:space="preserve">
      бюджета </w:t>
      </w:r>
    </w:p>
    <w:p>
      <w:pPr>
        <w:spacing w:after="0"/>
        <w:ind w:left="0"/>
        <w:jc w:val="both"/>
      </w:pPr>
      <w:r>
        <w:rPr>
          <w:rFonts w:ascii="Times New Roman"/>
          <w:b w:val="false"/>
          <w:i w:val="false"/>
          <w:color w:val="000000"/>
          <w:sz w:val="28"/>
        </w:rPr>
        <w:t xml:space="preserve">4.2  за счет собст- </w:t>
      </w:r>
      <w:r>
        <w:br/>
      </w:r>
      <w:r>
        <w:rPr>
          <w:rFonts w:ascii="Times New Roman"/>
          <w:b w:val="false"/>
          <w:i w:val="false"/>
          <w:color w:val="000000"/>
          <w:sz w:val="28"/>
        </w:rPr>
        <w:t xml:space="preserve">
     венных средств     "     27300,00   75659,00     277      46811,42 </w:t>
      </w:r>
      <w:r>
        <w:br/>
      </w:r>
      <w:r>
        <w:rPr>
          <w:rFonts w:ascii="Times New Roman"/>
          <w:b w:val="false"/>
          <w:i w:val="false"/>
          <w:color w:val="000000"/>
          <w:sz w:val="28"/>
        </w:rPr>
        <w:t>
 </w:t>
      </w:r>
      <w:r>
        <w:br/>
      </w:r>
      <w:r>
        <w:rPr>
          <w:rFonts w:ascii="Times New Roman"/>
          <w:b w:val="false"/>
          <w:i w:val="false"/>
          <w:color w:val="000000"/>
          <w:sz w:val="28"/>
        </w:rPr>
        <w:t xml:space="preserve">
5.  Доходы, </w:t>
      </w:r>
      <w:r>
        <w:br/>
      </w:r>
      <w:r>
        <w:rPr>
          <w:rFonts w:ascii="Times New Roman"/>
          <w:b w:val="false"/>
          <w:i w:val="false"/>
          <w:color w:val="000000"/>
          <w:sz w:val="28"/>
        </w:rPr>
        <w:t xml:space="preserve">
     всего              "    4942229,85  10619814,34  215     23245365,53 </w:t>
      </w:r>
      <w:r>
        <w:br/>
      </w:r>
      <w:r>
        <w:rPr>
          <w:rFonts w:ascii="Times New Roman"/>
          <w:b w:val="false"/>
          <w:i w:val="false"/>
          <w:color w:val="000000"/>
          <w:sz w:val="28"/>
        </w:rPr>
        <w:t>
 </w:t>
      </w:r>
      <w:r>
        <w:br/>
      </w:r>
      <w:r>
        <w:rPr>
          <w:rFonts w:ascii="Times New Roman"/>
          <w:b w:val="false"/>
          <w:i w:val="false"/>
          <w:color w:val="000000"/>
          <w:sz w:val="28"/>
        </w:rPr>
        <w:t xml:space="preserve">
6.  Расходы, </w:t>
      </w:r>
      <w:r>
        <w:br/>
      </w:r>
      <w:r>
        <w:rPr>
          <w:rFonts w:ascii="Times New Roman"/>
          <w:b w:val="false"/>
          <w:i w:val="false"/>
          <w:color w:val="000000"/>
          <w:sz w:val="28"/>
        </w:rPr>
        <w:t xml:space="preserve">
     всего              "    4338111,48  10184843,15  235     22790420,77 </w:t>
      </w:r>
      <w:r>
        <w:br/>
      </w:r>
      <w:r>
        <w:rPr>
          <w:rFonts w:ascii="Times New Roman"/>
          <w:b w:val="false"/>
          <w:i w:val="false"/>
          <w:color w:val="000000"/>
          <w:sz w:val="28"/>
        </w:rPr>
        <w:t>
 </w:t>
      </w:r>
      <w:r>
        <w:br/>
      </w:r>
      <w:r>
        <w:rPr>
          <w:rFonts w:ascii="Times New Roman"/>
          <w:b w:val="false"/>
          <w:i w:val="false"/>
          <w:color w:val="000000"/>
          <w:sz w:val="28"/>
        </w:rPr>
        <w:t xml:space="preserve">
7.  Доход от </w:t>
      </w:r>
      <w:r>
        <w:br/>
      </w:r>
      <w:r>
        <w:rPr>
          <w:rFonts w:ascii="Times New Roman"/>
          <w:b w:val="false"/>
          <w:i w:val="false"/>
          <w:color w:val="000000"/>
          <w:sz w:val="28"/>
        </w:rPr>
        <w:t xml:space="preserve">
     основной </w:t>
      </w:r>
      <w:r>
        <w:br/>
      </w:r>
      <w:r>
        <w:rPr>
          <w:rFonts w:ascii="Times New Roman"/>
          <w:b w:val="false"/>
          <w:i w:val="false"/>
          <w:color w:val="000000"/>
          <w:sz w:val="28"/>
        </w:rPr>
        <w:t xml:space="preserve">
     деятельности       "    4884472,82  10592510,78  217     23217646,09 </w:t>
      </w:r>
      <w:r>
        <w:br/>
      </w:r>
      <w:r>
        <w:rPr>
          <w:rFonts w:ascii="Times New Roman"/>
          <w:b w:val="false"/>
          <w:i w:val="false"/>
          <w:color w:val="000000"/>
          <w:sz w:val="28"/>
        </w:rPr>
        <w:t>
 </w:t>
      </w:r>
      <w:r>
        <w:br/>
      </w:r>
      <w:r>
        <w:rPr>
          <w:rFonts w:ascii="Times New Roman"/>
          <w:b w:val="false"/>
          <w:i w:val="false"/>
          <w:color w:val="000000"/>
          <w:sz w:val="28"/>
        </w:rPr>
        <w:t xml:space="preserve">
       8.  Себестоимость </w:t>
      </w:r>
      <w:r>
        <w:br/>
      </w:r>
      <w:r>
        <w:rPr>
          <w:rFonts w:ascii="Times New Roman"/>
          <w:b w:val="false"/>
          <w:i w:val="false"/>
          <w:color w:val="000000"/>
          <w:sz w:val="28"/>
        </w:rPr>
        <w:t xml:space="preserve">
     реализованной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    3578133,07  7740422,13   216     18867972,68 </w:t>
      </w:r>
      <w:r>
        <w:br/>
      </w:r>
      <w:r>
        <w:rPr>
          <w:rFonts w:ascii="Times New Roman"/>
          <w:b w:val="false"/>
          <w:i w:val="false"/>
          <w:color w:val="000000"/>
          <w:sz w:val="28"/>
        </w:rPr>
        <w:t>
 </w:t>
      </w:r>
      <w:r>
        <w:br/>
      </w:r>
      <w:r>
        <w:rPr>
          <w:rFonts w:ascii="Times New Roman"/>
          <w:b w:val="false"/>
          <w:i w:val="false"/>
          <w:color w:val="000000"/>
          <w:sz w:val="28"/>
        </w:rPr>
        <w:t xml:space="preserve">
   9.  Валовый доход      "    1306339,75  2852088,65   218      4349673,41 </w:t>
      </w:r>
    </w:p>
    <w:p>
      <w:pPr>
        <w:spacing w:after="0"/>
        <w:ind w:left="0"/>
        <w:jc w:val="both"/>
      </w:pPr>
      <w:r>
        <w:rPr>
          <w:rFonts w:ascii="Times New Roman"/>
          <w:b w:val="false"/>
          <w:i w:val="false"/>
          <w:color w:val="000000"/>
          <w:sz w:val="28"/>
        </w:rPr>
        <w:t xml:space="preserve">10.  Расходы периода, </w:t>
      </w:r>
      <w:r>
        <w:br/>
      </w:r>
      <w:r>
        <w:rPr>
          <w:rFonts w:ascii="Times New Roman"/>
          <w:b w:val="false"/>
          <w:i w:val="false"/>
          <w:color w:val="000000"/>
          <w:sz w:val="28"/>
        </w:rPr>
        <w:t xml:space="preserve">
     всего              "     749839,35  2444421,02   326      3922448,09 </w:t>
      </w:r>
    </w:p>
    <w:p>
      <w:pPr>
        <w:spacing w:after="0"/>
        <w:ind w:left="0"/>
        <w:jc w:val="both"/>
      </w:pPr>
      <w:r>
        <w:rPr>
          <w:rFonts w:ascii="Times New Roman"/>
          <w:b w:val="false"/>
          <w:i w:val="false"/>
          <w:color w:val="000000"/>
          <w:sz w:val="28"/>
        </w:rPr>
        <w:t xml:space="preserve">10.1 общие и админист- </w:t>
      </w:r>
      <w:r>
        <w:br/>
      </w:r>
      <w:r>
        <w:rPr>
          <w:rFonts w:ascii="Times New Roman"/>
          <w:b w:val="false"/>
          <w:i w:val="false"/>
          <w:color w:val="000000"/>
          <w:sz w:val="28"/>
        </w:rPr>
        <w:t xml:space="preserve">
     ративные расходы   "     246362,89   406862,74   154       526609,22 </w:t>
      </w:r>
    </w:p>
    <w:p>
      <w:pPr>
        <w:spacing w:after="0"/>
        <w:ind w:left="0"/>
        <w:jc w:val="both"/>
      </w:pPr>
      <w:r>
        <w:rPr>
          <w:rFonts w:ascii="Times New Roman"/>
          <w:b w:val="false"/>
          <w:i w:val="false"/>
          <w:color w:val="000000"/>
          <w:sz w:val="28"/>
        </w:rPr>
        <w:t xml:space="preserve">10.2 расходы по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     458034,08   976665,77   213      2310350,00 </w:t>
      </w:r>
      <w:r>
        <w:br/>
      </w:r>
      <w:r>
        <w:rPr>
          <w:rFonts w:ascii="Times New Roman"/>
          <w:b w:val="false"/>
          <w:i w:val="false"/>
          <w:color w:val="000000"/>
          <w:sz w:val="28"/>
        </w:rPr>
        <w:t>
 </w:t>
      </w:r>
      <w:r>
        <w:br/>
      </w:r>
      <w:r>
        <w:rPr>
          <w:rFonts w:ascii="Times New Roman"/>
          <w:b w:val="false"/>
          <w:i w:val="false"/>
          <w:color w:val="000000"/>
          <w:sz w:val="28"/>
        </w:rPr>
        <w:t xml:space="preserve">
10.3 расходы в виде </w:t>
      </w:r>
      <w:r>
        <w:br/>
      </w:r>
      <w:r>
        <w:rPr>
          <w:rFonts w:ascii="Times New Roman"/>
          <w:b w:val="false"/>
          <w:i w:val="false"/>
          <w:color w:val="000000"/>
          <w:sz w:val="28"/>
        </w:rPr>
        <w:t xml:space="preserve">
     вознаграждения     "      27442,38   1060892,51  3866     1085488,87 </w:t>
      </w:r>
      <w:r>
        <w:br/>
      </w:r>
      <w:r>
        <w:rPr>
          <w:rFonts w:ascii="Times New Roman"/>
          <w:b w:val="false"/>
          <w:i w:val="false"/>
          <w:color w:val="000000"/>
          <w:sz w:val="28"/>
        </w:rPr>
        <w:t>
 </w:t>
      </w:r>
      <w:r>
        <w:br/>
      </w:r>
      <w:r>
        <w:rPr>
          <w:rFonts w:ascii="Times New Roman"/>
          <w:b w:val="false"/>
          <w:i w:val="false"/>
          <w:color w:val="000000"/>
          <w:sz w:val="28"/>
        </w:rPr>
        <w:t xml:space="preserve">
11.  Налого- </w:t>
      </w:r>
      <w:r>
        <w:br/>
      </w:r>
      <w:r>
        <w:rPr>
          <w:rFonts w:ascii="Times New Roman"/>
          <w:b w:val="false"/>
          <w:i w:val="false"/>
          <w:color w:val="000000"/>
          <w:sz w:val="28"/>
        </w:rPr>
        <w:t xml:space="preserve">
     облагаемый </w:t>
      </w:r>
      <w:r>
        <w:br/>
      </w:r>
      <w:r>
        <w:rPr>
          <w:rFonts w:ascii="Times New Roman"/>
          <w:b w:val="false"/>
          <w:i w:val="false"/>
          <w:color w:val="000000"/>
          <w:sz w:val="28"/>
        </w:rPr>
        <w:t xml:space="preserve">
     доход              "     546361,34    434971,19    80      454944,76 </w:t>
      </w:r>
      <w:r>
        <w:br/>
      </w:r>
      <w:r>
        <w:rPr>
          <w:rFonts w:ascii="Times New Roman"/>
          <w:b w:val="false"/>
          <w:i w:val="false"/>
          <w:color w:val="000000"/>
          <w:sz w:val="28"/>
        </w:rPr>
        <w:t>
 </w:t>
      </w:r>
      <w:r>
        <w:br/>
      </w:r>
      <w:r>
        <w:rPr>
          <w:rFonts w:ascii="Times New Roman"/>
          <w:b w:val="false"/>
          <w:i w:val="false"/>
          <w:color w:val="000000"/>
          <w:sz w:val="28"/>
        </w:rPr>
        <w:t xml:space="preserve">
      12.  Корпоративный </w:t>
      </w:r>
      <w:r>
        <w:br/>
      </w:r>
      <w:r>
        <w:rPr>
          <w:rFonts w:ascii="Times New Roman"/>
          <w:b w:val="false"/>
          <w:i w:val="false"/>
          <w:color w:val="000000"/>
          <w:sz w:val="28"/>
        </w:rPr>
        <w:t xml:space="preserve">
     подоходный </w:t>
      </w:r>
      <w:r>
        <w:br/>
      </w:r>
      <w:r>
        <w:rPr>
          <w:rFonts w:ascii="Times New Roman"/>
          <w:b w:val="false"/>
          <w:i w:val="false"/>
          <w:color w:val="000000"/>
          <w:sz w:val="28"/>
        </w:rPr>
        <w:t xml:space="preserve">
     налог              "     179608,17    130491,36    73      136483,43 </w:t>
      </w:r>
      <w:r>
        <w:br/>
      </w:r>
      <w:r>
        <w:rPr>
          <w:rFonts w:ascii="Times New Roman"/>
          <w:b w:val="false"/>
          <w:i w:val="false"/>
          <w:color w:val="000000"/>
          <w:sz w:val="28"/>
        </w:rPr>
        <w:t>
 </w:t>
      </w:r>
      <w:r>
        <w:br/>
      </w:r>
      <w:r>
        <w:rPr>
          <w:rFonts w:ascii="Times New Roman"/>
          <w:b w:val="false"/>
          <w:i w:val="false"/>
          <w:color w:val="000000"/>
          <w:sz w:val="28"/>
        </w:rPr>
        <w:t xml:space="preserve">
  13.  Чистый доход </w:t>
      </w:r>
      <w:r>
        <w:br/>
      </w:r>
      <w:r>
        <w:rPr>
          <w:rFonts w:ascii="Times New Roman"/>
          <w:b w:val="false"/>
          <w:i w:val="false"/>
          <w:color w:val="000000"/>
          <w:sz w:val="28"/>
        </w:rPr>
        <w:t xml:space="preserve">
     (убыток)           "     366753,17    304479,83    83      318461,33 </w:t>
      </w:r>
    </w:p>
    <w:p>
      <w:pPr>
        <w:spacing w:after="0"/>
        <w:ind w:left="0"/>
        <w:jc w:val="both"/>
      </w:pPr>
      <w:r>
        <w:rPr>
          <w:rFonts w:ascii="Times New Roman"/>
          <w:b w:val="false"/>
          <w:i w:val="false"/>
          <w:color w:val="000000"/>
          <w:sz w:val="28"/>
        </w:rPr>
        <w:t xml:space="preserve">14.  Дивиденды, всего   "     183376,59    152239,92    83      159230,67 </w:t>
      </w:r>
      <w:r>
        <w:br/>
      </w:r>
      <w:r>
        <w:rPr>
          <w:rFonts w:ascii="Times New Roman"/>
          <w:b w:val="false"/>
          <w:i w:val="false"/>
          <w:color w:val="000000"/>
          <w:sz w:val="28"/>
        </w:rPr>
        <w:t>
 </w:t>
      </w:r>
      <w:r>
        <w:br/>
      </w:r>
      <w:r>
        <w:rPr>
          <w:rFonts w:ascii="Times New Roman"/>
          <w:b w:val="false"/>
          <w:i w:val="false"/>
          <w:color w:val="000000"/>
          <w:sz w:val="28"/>
        </w:rPr>
        <w:t xml:space="preserve">
      14.1 в т.ч. на государ- тыс. </w:t>
      </w:r>
      <w:r>
        <w:br/>
      </w:r>
      <w:r>
        <w:rPr>
          <w:rFonts w:ascii="Times New Roman"/>
          <w:b w:val="false"/>
          <w:i w:val="false"/>
          <w:color w:val="000000"/>
          <w:sz w:val="28"/>
        </w:rPr>
        <w:t xml:space="preserve">
     венный пакет       тенге </w:t>
      </w:r>
      <w:r>
        <w:br/>
      </w:r>
      <w:r>
        <w:rPr>
          <w:rFonts w:ascii="Times New Roman"/>
          <w:b w:val="false"/>
          <w:i w:val="false"/>
          <w:color w:val="000000"/>
          <w:sz w:val="28"/>
        </w:rPr>
        <w:t xml:space="preserve">
     акций                    183376,59    152239,92    83      159230,67 </w:t>
      </w:r>
    </w:p>
    <w:p>
      <w:pPr>
        <w:spacing w:after="0"/>
        <w:ind w:left="0"/>
        <w:jc w:val="both"/>
      </w:pPr>
      <w:r>
        <w:rPr>
          <w:rFonts w:ascii="Times New Roman"/>
          <w:b w:val="false"/>
          <w:i w:val="false"/>
          <w:color w:val="000000"/>
          <w:sz w:val="28"/>
        </w:rPr>
        <w:t xml:space="preserve">15.  Нормативы отчис- </w:t>
      </w:r>
      <w:r>
        <w:br/>
      </w:r>
      <w:r>
        <w:rPr>
          <w:rFonts w:ascii="Times New Roman"/>
          <w:b w:val="false"/>
          <w:i w:val="false"/>
          <w:color w:val="000000"/>
          <w:sz w:val="28"/>
        </w:rPr>
        <w:t xml:space="preserve">
     лений от прибыли*  %     </w:t>
      </w:r>
    </w:p>
    <w:p>
      <w:pPr>
        <w:spacing w:after="0"/>
        <w:ind w:left="0"/>
        <w:jc w:val="both"/>
      </w:pPr>
      <w:r>
        <w:rPr>
          <w:rFonts w:ascii="Times New Roman"/>
          <w:b w:val="false"/>
          <w:i w:val="false"/>
          <w:color w:val="000000"/>
          <w:sz w:val="28"/>
        </w:rPr>
        <w:t xml:space="preserve">16.  Рентабельность </w:t>
      </w:r>
      <w:r>
        <w:br/>
      </w:r>
      <w:r>
        <w:rPr>
          <w:rFonts w:ascii="Times New Roman"/>
          <w:b w:val="false"/>
          <w:i w:val="false"/>
          <w:color w:val="000000"/>
          <w:sz w:val="28"/>
        </w:rPr>
        <w:t xml:space="preserve">
     деятельности       "          8,45         2,99    35           1,40 </w:t>
      </w:r>
    </w:p>
    <w:p>
      <w:pPr>
        <w:spacing w:after="0"/>
        <w:ind w:left="0"/>
        <w:jc w:val="both"/>
      </w:pPr>
      <w:r>
        <w:rPr>
          <w:rFonts w:ascii="Times New Roman"/>
          <w:b w:val="false"/>
          <w:i w:val="false"/>
          <w:color w:val="000000"/>
          <w:sz w:val="28"/>
        </w:rPr>
        <w:t xml:space="preserve">17.  Расходы на амор-  тыс.     16128,03     17000,00   105       27262,80 </w:t>
      </w:r>
      <w:r>
        <w:br/>
      </w:r>
      <w:r>
        <w:rPr>
          <w:rFonts w:ascii="Times New Roman"/>
          <w:b w:val="false"/>
          <w:i w:val="false"/>
          <w:color w:val="000000"/>
          <w:sz w:val="28"/>
        </w:rPr>
        <w:t xml:space="preserve">
     тизацию немате-  тенге </w:t>
      </w:r>
      <w:r>
        <w:br/>
      </w:r>
      <w:r>
        <w:rPr>
          <w:rFonts w:ascii="Times New Roman"/>
          <w:b w:val="false"/>
          <w:i w:val="false"/>
          <w:color w:val="000000"/>
          <w:sz w:val="28"/>
        </w:rPr>
        <w:t xml:space="preserve">
     риальных активов </w:t>
      </w:r>
      <w:r>
        <w:br/>
      </w:r>
      <w:r>
        <w:rPr>
          <w:rFonts w:ascii="Times New Roman"/>
          <w:b w:val="false"/>
          <w:i w:val="false"/>
          <w:color w:val="000000"/>
          <w:sz w:val="28"/>
        </w:rPr>
        <w:t xml:space="preserve">
     и основных </w:t>
      </w:r>
      <w:r>
        <w:br/>
      </w:r>
      <w:r>
        <w:rPr>
          <w:rFonts w:ascii="Times New Roman"/>
          <w:b w:val="false"/>
          <w:i w:val="false"/>
          <w:color w:val="000000"/>
          <w:sz w:val="28"/>
        </w:rPr>
        <w:t xml:space="preserve">
     средств                   </w:t>
      </w:r>
      <w:r>
        <w:br/>
      </w:r>
      <w:r>
        <w:rPr>
          <w:rFonts w:ascii="Times New Roman"/>
          <w:b w:val="false"/>
          <w:i w:val="false"/>
          <w:color w:val="000000"/>
          <w:sz w:val="28"/>
        </w:rPr>
        <w:t>
 </w:t>
      </w:r>
      <w:r>
        <w:br/>
      </w:r>
      <w:r>
        <w:rPr>
          <w:rFonts w:ascii="Times New Roman"/>
          <w:b w:val="false"/>
          <w:i w:val="false"/>
          <w:color w:val="000000"/>
          <w:sz w:val="28"/>
        </w:rPr>
        <w:t xml:space="preserve">
18.  Численность      чел.       215,00       239,00   111         290,00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компании, </w:t>
      </w:r>
      <w:r>
        <w:br/>
      </w:r>
      <w:r>
        <w:rPr>
          <w:rFonts w:ascii="Times New Roman"/>
          <w:b w:val="false"/>
          <w:i w:val="false"/>
          <w:color w:val="000000"/>
          <w:sz w:val="28"/>
        </w:rPr>
        <w:t xml:space="preserve">
     всего </w:t>
      </w:r>
      <w:r>
        <w:br/>
      </w:r>
      <w:r>
        <w:rPr>
          <w:rFonts w:ascii="Times New Roman"/>
          <w:b w:val="false"/>
          <w:i w:val="false"/>
          <w:color w:val="000000"/>
          <w:sz w:val="28"/>
        </w:rPr>
        <w:t>
 </w:t>
      </w:r>
      <w:r>
        <w:br/>
      </w:r>
      <w:r>
        <w:rPr>
          <w:rFonts w:ascii="Times New Roman"/>
          <w:b w:val="false"/>
          <w:i w:val="false"/>
          <w:color w:val="000000"/>
          <w:sz w:val="28"/>
        </w:rPr>
        <w:t xml:space="preserve">
18.1 Численность </w:t>
      </w:r>
      <w:r>
        <w:br/>
      </w:r>
      <w:r>
        <w:rPr>
          <w:rFonts w:ascii="Times New Roman"/>
          <w:b w:val="false"/>
          <w:i w:val="false"/>
          <w:color w:val="000000"/>
          <w:sz w:val="28"/>
        </w:rPr>
        <w:t xml:space="preserve">
     сотрудников </w:t>
      </w:r>
      <w:r>
        <w:br/>
      </w:r>
      <w:r>
        <w:rPr>
          <w:rFonts w:ascii="Times New Roman"/>
          <w:b w:val="false"/>
          <w:i w:val="false"/>
          <w:color w:val="000000"/>
          <w:sz w:val="28"/>
        </w:rPr>
        <w:t xml:space="preserve">
     центрального </w:t>
      </w:r>
      <w:r>
        <w:br/>
      </w:r>
      <w:r>
        <w:rPr>
          <w:rFonts w:ascii="Times New Roman"/>
          <w:b w:val="false"/>
          <w:i w:val="false"/>
          <w:color w:val="000000"/>
          <w:sz w:val="28"/>
        </w:rPr>
        <w:t xml:space="preserve">
     аппарата          "         92,00        95,00    103         117,00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Фонд заработ-    тыс. </w:t>
      </w:r>
      <w:r>
        <w:br/>
      </w:r>
      <w:r>
        <w:rPr>
          <w:rFonts w:ascii="Times New Roman"/>
          <w:b w:val="false"/>
          <w:i w:val="false"/>
          <w:color w:val="000000"/>
          <w:sz w:val="28"/>
        </w:rPr>
        <w:t xml:space="preserve">
     ной платы       тенге    143082,89    214624,34   150      268754,05 </w:t>
      </w:r>
    </w:p>
    <w:p>
      <w:pPr>
        <w:spacing w:after="0"/>
        <w:ind w:left="0"/>
        <w:jc w:val="both"/>
      </w:pPr>
      <w:r>
        <w:rPr>
          <w:rFonts w:ascii="Times New Roman"/>
          <w:b w:val="false"/>
          <w:i w:val="false"/>
          <w:color w:val="000000"/>
          <w:sz w:val="28"/>
        </w:rPr>
        <w:t xml:space="preserve">20.  Среднемесячная    </w:t>
      </w:r>
      <w:r>
        <w:br/>
      </w:r>
      <w:r>
        <w:rPr>
          <w:rFonts w:ascii="Times New Roman"/>
          <w:b w:val="false"/>
          <w:i w:val="false"/>
          <w:color w:val="000000"/>
          <w:sz w:val="28"/>
        </w:rPr>
        <w:t xml:space="preserve">
     заработная  </w:t>
      </w:r>
      <w:r>
        <w:br/>
      </w:r>
      <w:r>
        <w:rPr>
          <w:rFonts w:ascii="Times New Roman"/>
          <w:b w:val="false"/>
          <w:i w:val="false"/>
          <w:color w:val="000000"/>
          <w:sz w:val="28"/>
        </w:rPr>
        <w:t xml:space="preserve">
     плата работников, </w:t>
      </w:r>
      <w:r>
        <w:br/>
      </w:r>
      <w:r>
        <w:rPr>
          <w:rFonts w:ascii="Times New Roman"/>
          <w:b w:val="false"/>
          <w:i w:val="false"/>
          <w:color w:val="000000"/>
          <w:sz w:val="28"/>
        </w:rPr>
        <w:t xml:space="preserve">
     в целом по </w:t>
      </w:r>
      <w:r>
        <w:br/>
      </w:r>
      <w:r>
        <w:rPr>
          <w:rFonts w:ascii="Times New Roman"/>
          <w:b w:val="false"/>
          <w:i w:val="false"/>
          <w:color w:val="000000"/>
          <w:sz w:val="28"/>
        </w:rPr>
        <w:t xml:space="preserve">
     компании          "         55,46         74,83   135          77,23 </w:t>
      </w:r>
    </w:p>
    <w:p>
      <w:pPr>
        <w:spacing w:after="0"/>
        <w:ind w:left="0"/>
        <w:jc w:val="both"/>
      </w:pPr>
      <w:r>
        <w:rPr>
          <w:rFonts w:ascii="Times New Roman"/>
          <w:b w:val="false"/>
          <w:i w:val="false"/>
          <w:color w:val="000000"/>
          <w:sz w:val="28"/>
        </w:rPr>
        <w:t xml:space="preserve">20.1 в том числе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центрального </w:t>
      </w:r>
      <w:r>
        <w:br/>
      </w:r>
      <w:r>
        <w:rPr>
          <w:rFonts w:ascii="Times New Roman"/>
          <w:b w:val="false"/>
          <w:i w:val="false"/>
          <w:color w:val="000000"/>
          <w:sz w:val="28"/>
        </w:rPr>
        <w:t xml:space="preserve">
     аппарата          "         87,37         90,65   104          92,22 </w:t>
      </w:r>
      <w:r>
        <w:br/>
      </w:r>
      <w:r>
        <w:rPr>
          <w:rFonts w:ascii="Times New Roman"/>
          <w:b w:val="false"/>
          <w:i w:val="false"/>
          <w:color w:val="000000"/>
          <w:sz w:val="28"/>
        </w:rPr>
        <w:t>
 </w:t>
      </w:r>
      <w:r>
        <w:br/>
      </w:r>
      <w:r>
        <w:rPr>
          <w:rFonts w:ascii="Times New Roman"/>
          <w:b w:val="false"/>
          <w:i w:val="false"/>
          <w:color w:val="000000"/>
          <w:sz w:val="28"/>
        </w:rPr>
        <w:t xml:space="preserve">
  21.  Тарифы (цены)   тенге   12813,00      13273,70    104       15435,00 </w:t>
      </w:r>
      <w:r>
        <w:br/>
      </w:r>
      <w:r>
        <w:rPr>
          <w:rFonts w:ascii="Times New Roman"/>
          <w:b w:val="false"/>
          <w:i w:val="false"/>
          <w:color w:val="000000"/>
          <w:sz w:val="28"/>
        </w:rPr>
        <w:t xml:space="preserve">
     на единицу      за </w:t>
      </w:r>
      <w:r>
        <w:br/>
      </w:r>
      <w:r>
        <w:rPr>
          <w:rFonts w:ascii="Times New Roman"/>
          <w:b w:val="false"/>
          <w:i w:val="false"/>
          <w:color w:val="000000"/>
          <w:sz w:val="28"/>
        </w:rPr>
        <w:t xml:space="preserve">
     продукции       единицу </w:t>
      </w:r>
      <w:r>
        <w:br/>
      </w:r>
      <w:r>
        <w:rPr>
          <w:rFonts w:ascii="Times New Roman"/>
          <w:b w:val="false"/>
          <w:i w:val="false"/>
          <w:color w:val="000000"/>
          <w:sz w:val="28"/>
        </w:rPr>
        <w:t xml:space="preserve">
     (работ, услуг)           </w:t>
      </w:r>
      <w:r>
        <w:br/>
      </w:r>
      <w:r>
        <w:rPr>
          <w:rFonts w:ascii="Times New Roman"/>
          <w:b w:val="false"/>
          <w:i w:val="false"/>
          <w:color w:val="000000"/>
          <w:sz w:val="28"/>
        </w:rPr>
        <w:t>
 </w:t>
      </w:r>
      <w:r>
        <w:br/>
      </w:r>
      <w:r>
        <w:rPr>
          <w:rFonts w:ascii="Times New Roman"/>
          <w:b w:val="false"/>
          <w:i w:val="false"/>
          <w:color w:val="000000"/>
          <w:sz w:val="28"/>
        </w:rPr>
        <w:t xml:space="preserve">
  21.1 изменение         %       108,65        103,60    95         116,28 </w:t>
      </w:r>
      <w:r>
        <w:br/>
      </w:r>
      <w:r>
        <w:rPr>
          <w:rFonts w:ascii="Times New Roman"/>
          <w:b w:val="false"/>
          <w:i w:val="false"/>
          <w:color w:val="000000"/>
          <w:sz w:val="28"/>
        </w:rPr>
        <w:t xml:space="preserve">
     тарифов (цен) </w:t>
      </w:r>
      <w:r>
        <w:br/>
      </w:r>
      <w:r>
        <w:rPr>
          <w:rFonts w:ascii="Times New Roman"/>
          <w:b w:val="false"/>
          <w:i w:val="false"/>
          <w:color w:val="000000"/>
          <w:sz w:val="28"/>
        </w:rPr>
        <w:t xml:space="preserve">
     к предыдущему              </w:t>
      </w:r>
      <w:r>
        <w:br/>
      </w:r>
      <w:r>
        <w:rPr>
          <w:rFonts w:ascii="Times New Roman"/>
          <w:b w:val="false"/>
          <w:i w:val="false"/>
          <w:color w:val="000000"/>
          <w:sz w:val="28"/>
        </w:rPr>
        <w:t>
 </w:t>
      </w:r>
      <w:r>
        <w:br/>
      </w:r>
      <w:r>
        <w:rPr>
          <w:rFonts w:ascii="Times New Roman"/>
          <w:b w:val="false"/>
          <w:i w:val="false"/>
          <w:color w:val="000000"/>
          <w:sz w:val="28"/>
        </w:rPr>
        <w:t xml:space="preserve">
  22   Кредиторская  тыс.     4814801,00    4736384,05    98     4808527,64 </w:t>
      </w:r>
      <w:r>
        <w:br/>
      </w:r>
      <w:r>
        <w:rPr>
          <w:rFonts w:ascii="Times New Roman"/>
          <w:b w:val="false"/>
          <w:i w:val="false"/>
          <w:color w:val="000000"/>
          <w:sz w:val="28"/>
        </w:rPr>
        <w:t xml:space="preserve">
     задолженность тенге </w:t>
      </w:r>
      <w:r>
        <w:br/>
      </w:r>
      <w:r>
        <w:rPr>
          <w:rFonts w:ascii="Times New Roman"/>
          <w:b w:val="false"/>
          <w:i w:val="false"/>
          <w:color w:val="000000"/>
          <w:sz w:val="28"/>
        </w:rPr>
        <w:t>
 </w:t>
      </w:r>
      <w:r>
        <w:br/>
      </w:r>
      <w:r>
        <w:rPr>
          <w:rFonts w:ascii="Times New Roman"/>
          <w:b w:val="false"/>
          <w:i w:val="false"/>
          <w:color w:val="000000"/>
          <w:sz w:val="28"/>
        </w:rPr>
        <w:t xml:space="preserve">
  23   Дебиторская        "   3679088,66    3619168,65    98     3674295,06 </w:t>
      </w:r>
      <w:r>
        <w:br/>
      </w:r>
      <w:r>
        <w:rPr>
          <w:rFonts w:ascii="Times New Roman"/>
          <w:b w:val="false"/>
          <w:i w:val="false"/>
          <w:color w:val="000000"/>
          <w:sz w:val="28"/>
        </w:rPr>
        <w:t xml:space="preserve">
     задолженность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