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81ef" w14:textId="74781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ввоз золошлаковых отходов открытым акционерным обществом "Троицкая государственная районная электрическая станция"»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апреля 2004 года N 427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урегулирования вопросов, связанных с ввозом золошлаковых отходов открытым акционерным обществом "Троицкая государственная районная электрическая станция"»(далее - ОАО«"Троицкая ГРЭС") Российской Федерации на территорию Республики Казахстан и их размещением, и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60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июля 1997 года "Об охране окружающей среды"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ОАО "Троицкая ГРЭС" до 30 сентября 2007 года ввоз золошлаковых отходов на территорию Костанайской области Республики Казахстан и их размещение на оборудованном золоотвале озера Шобарколь.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охраны окружающей среды Республики Казахстан в месячный срок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выдать разрешение на размещение золошлаковых отходов ОАО "Троицкая ГРЭС" на оборудованный золоотвал озера Шобарколь;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- Министра сельского хозяйства Республики Казахстан Есимова А.С.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