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7487" w14:textId="dc37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противодействия экстремистской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2004 года N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противодействия экстремистской деятельности".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по вопросам противодействия экстремистской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изменения и дополнения в следующие законодательные акты Республики Казахстан: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Гражданский процессуальный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июля 1999 г. (Ведомости Парламента Республики Казахстан, 1999 г., N 18, ст. 644; 2000 г., N 3-4, ст. 66; N 10, ст. 244; 2001 г., N 8, ст. 52; N 15-16, ст. 239; N 21-22, ст. 281; N 24, ст. 338; 2002 г., N 17, ст. 155; 2003 г., N 10, ст. 49; N 14, ст. 109; N 15, ст. 138;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марта 2004 года "О внесении изменений и дополнений в некоторые законодательные акты Республики Казахстан по вопросам финансового лизинга", опубликованный в газетах "Егемен Казакстан" 16 марта 2004 г. и "Казахстанская правда" от 18 марта 2004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статьи 28 после слова "организаций," дополнить словами "о признании иностранной или международной организации, осуществляющей экстремистскую деятельность на территории других государств, экстремистской,";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статьи 289 дополнить подпунктом 11)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о признании иностранной или международной организации, осуществляющей экстремистскую деятельность на территории других государств, экстремистской.";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36-2 и статьями 317-6, 317-7, 317-8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36-2. Производство по заявлению о признании иностранной или международной организации, осуществляющей экстремистскую деятельность на территории других государств, экстремистской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317-6. Подача заявления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о признании иностранной или международной организации, осуществляющей экстремистскую деятельность на территории других государств, экстремистской подается органами прокуратуры в суд города Астаны.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317-7. Содержание заявления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заявлении должны быть изложены обстоятельства, подтверждающие факт осуществления иностранной или международной организацией на территории какого-либо государства деятельности, которая при условии ее осуществления на территории Республики Казахстан могла бы быть признана экстремистской деятельностью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Доказательства, содержащиеся в заявлении органов прокуратуры о признании иностранной или международной организации экстремистской, могут включать в себя также и фактические данные, полученные от компетентных органов иностранных государств, в том числе судебные решения международных судов и судов иностранных государств.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317-8. Решение суда по заявлению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суда служит основанием для включения сведений об иностранной или международной организации, осуществляющей экстремистскую деятельность на территории других государств, в систему специальных учетов уполномоченного органа в области правовой статистики и специальных учетов.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прокуратуры освобождаются от уплаты судебных издержек, связанных с рассмотрением дела о признании иностранной или международной организации, осуществляющей экстремистскую деятельность на территории других государств, экстремистской.".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36 дополнить частью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Структурные подразделения (филиалы и представительства) иностранных и международных некоммерческих неправительственных объединений несут ответственность за нарушение законодательства в области общественных объединений как юридические лица.";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344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Те же действия, совершенные повторно в течение года после наложения административных взысканий, предусмотренных частями первой и второй настоящей статьи,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граждан - в размере до двухсот месячных расчетных показателей, на должностных лиц - в размере до четырехсот месячных расчетных показателей, на собственника средства массовой информации - в размере до двухсот месячных расчетных показателей с лишением свидетельства о постановке на учет средства массовой информации или лицензии на предоставление услуг по трансляции телевизионных и звуковых (радиовещательных) программ, запрещение деятельности юридического лица.";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374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"Статья 374. Нарушение законодательства об общественных объединениях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Совершение руководителями, членами общественного объединения либо общественным объединением действий, выходящих за пределы целей и задач, определенных уставами этих общественных объединений,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предупреждение или штраф на руководителей общественного объединения в размере до пятидесяти месячных расчетных показателей, на членов общественных объединений штраф в размере до двадцати месячных расчетных показателей, штраф на общественное объединение в размере до двухсот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Совершение руководителями, членами общественного объединения либо общественным объединением действий, нарушающих законодательство Республики Казахстан об общественных объединениях,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руководителей общественного объединения в размере до ста месячных расчетных показателей, на членов общественного объединения штраф в размере до пятидесяти месячных расчетных показателей, приостановление деятельности общественного объединения на срок от трех до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Совершение тех же действий повторно в течение года после наложения административного взыскания, предусмотренного частью первой настоящей статьи,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руководителей общественного объединения в размере до ста пятидесяти месячных расчетных показателей, на членов общественных объединений штраф в размере до ста месячных расчетных показателей, приостановление деятельности общественного объединения на срок от трех до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Совершение тех же действий повторно в течение года после наложения административного взыскания, предусмотренного частью второй настоящей статьи, а равно неустранение нарушений, повлекших наложение административного взыскания, предусмотренного частью третьей настоящей статьи,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руководителей общественного объединения в размере до четырехсот месячных расчетных показателей, на членов общественных объединений штраф в размере до двухсот месячных расчетных показателей, запрещение деятельности общественного объединения.".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января 1992 г. "О свободе вероисповедания и религиозных объединениях" (Ведомости Верховного Совета Республики Казахстан, 1992 г., N 4, ст. 84; Ведомости Парламента Республики Казахстан, 1995 г., N 20, ст. 120, 121; 1997 г., N 13-14, ст. 205):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4 дополнить частями четвертой и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"Запрещаются создание и деятельность религиозных объединений, цели и действия которых направлены на разжигание религиозной розни, а также разрушение личности человека, угрозу его здоровью и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пропаганда религиозного экстремизма, а также совершение действий, направленных на использование межконфессиональных различий в политических целях.".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мая 1996 г. "Об общественных объединениях" (Ведомости Парламента Республики Казахстан, 1996 г., N 8-9, ст. 234; 2000 г., N 3-4, ст. 63; 2001 г., N 24,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статьи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"Запрещаются создание и деятельность общественных объединений, деятельность которых преследует экстремистские цели, а также создание не предусмотренных законодательством военизированных формирований.";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части третьей статьи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неустранения общественным объединением нарушений, либо в случае повторного нарушения Конституции и законодательства Республики Казахстан органы прокуратуры, внутренних дел, а также граждане вправе обратиться в суд с заявлением о его ликвидации.".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июля 2002 г. "О политических партиях" (Ведомости Парламента Республики Казахстан, 2002 г., N 16, ст. 153):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 статьи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публичного призыва и выступлений руководителей политической партии, направленных на осуществление экстремистской деятельности.".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декабря 2003 г. "О государственной правовой статистике и специальных учетах" (Ведомости Парламента Республики Казахстан, 2003 г., N 24, ст. 176):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статьи 12 дополнить подпунктом 11)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лиц, привлеченных к ответственности за совершение экстремистской деятельности, и организаций, признанных судом экстремистскими.".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