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3212" w14:textId="c4f3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очередном призыве граждан Республики Казахстан на срочную военную службу в апреле-июне и октябре-декабре 2004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2004 года N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марта 2004 года N 1326 "Об увольнении в запас военнослужащих срочной военной службы, выслуживших установленный срок военной службы, и очередном призыве граждан Республики Казахстан на срочную военную службу в апреле-июне и октябре-декабре 2004 года"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1993 года "О всеобщей воинской обязанности и военной службе"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 организовать работу призывных комиссий и обеспечить проведение призыва граждан Республики Казахстан на срочную военную службу в апреле-июне и октябре-декабре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порядке организовать медицинское обеспечение призывных пунктов.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перевозку уволенных в запас военнослужащих срочной военной службы и граждан, призванных на военную службу в Вооруженные Силы, другие войска и воинские формирования, по заявкам Министерства обороны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Казахстан, Министерству внутренних дел Республики Казахстан, Агентству Республики Казахстан по чрезвычайным ситуациям возмещение расходов на перевозку граждан, призванных на срочную военную службу, а также уволенных в запас военнослужащих срочной военной службы,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