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a7f7" w14:textId="1d2a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торгово-промышленных палатах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2004 года N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торгово-промышленных палатах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       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"О торгово-промышленных палатах 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определяет правовое положение торгово-промышленных палат, права и обязанности членов торгово-промышленных палат, полномочия, порядок образования и функционирования органов торгово-промышленных палат.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1. Сфера применения Закона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распространяется на отношения, возникающие в связи с созданием, деятельностью, реорганизацией и ликвидацией торгово-промышленных палат на территории Республики Казахстан.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2. Цели и задачи Закона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Целями и задачами настоящего Закона является развитие экономики страны, реализация государственной политики в области регулирования торговой деятельности во взаимодействии с государственными органами, формирование современной промышленной и торговой инфраструктуры, а также всемерное развитие торгово-экономических и научно-технических связей предпринимателей Республики Казахстан с предпринимателями иностранных государств.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3. Законодательство Республики Казахстан о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торгово-промышленных палатах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 торгово-промышленных палатах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установлены иные правила, чем те, которые предусмотрены настоящим Законом, то применяются правила международного договора.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4. Торгово-промышленные палаты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Торгово-промышленная палата (далее - Палата) - отдельная организационно-правовая форма некоммерческой организации, являющаяся негосударственной, самофинансируемой и самоуправляемой организацией, объединяющей юридические и физические лица, занимающиеся предпринимательской деятельностью на добровольной основе с целью создания благоприятных условий для развития их деятельности, защиты прав и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Республике Казахстан создаются и действуют Ассоциация (Союз) торгово-промышленных палат Республики Казахстан и территориальные Палаты.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области, города республиканского значения и столицы Республики Казахстан может быть образована и действовать одна Палата, которая не вправе создавать свои структурные подразделения (филиалы и представительства) на территории другой области, города республиканского значения, столицы. Территориальные Палаты объединяются в Ассоциацию (Союз) торгово-промышленных палат Республики Казахстан (далее - Ассоциация Палат).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территории области, города республиканского значения, столицы Палата образуется по инициативе не менее чем десяти учредителей.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Учредительными документами Палаты являются устав, принятый общим собранием (конференцией) членов Палаты, и учредительный договор, подписанный всеми учредителями или уполномоченными 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Палата считается созданной с момента ее государственной регистрации в порядке, установленном законодательством Республики Казахстан.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5. Наименование и место нахождение Палат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Наименование Палаты включает в себя ее название, указание на организационно-правовую форму и название административно-территориальной единицы, на территории которой она создана. Оно может включать в себя дополнительную информацию, предусмотренную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Ни одно юридическое лицо, не зарегистрированное в форме Палаты в соответствии с настоящим Законом, не может именовать себя "торгово-промышленной палатой".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Местом нахождения Палаты признается место нахождения ее постоянно действующего органа.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6. Имущество Палат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Палаты могут иметь в собственности любые объекты и имущество, необходимые для материального обеспечения их деятельности, не запрещенные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Палаты могут заниматься предпринимательской деятельностью лишь постольку, поскольку это необходимо для выполнения их уставных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Источником формирования имущества Палат являются обязательные членские взносы, поступления (доход) от реализации товаров, работ, услуг в установленных настоящим Законом случаях, а также иные поступления, не запрещенные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Доходы Палат направляются на обеспечение их уставной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Палаты отвечают по своим обязательствам всем принадлежащим им имуществом, могут от своего имени приобретать и осуществлять имущественные и неимущественные права и обязанности, быть истцами и ответчиками в суде.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7. Органы управления Палат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Органами управления Палаты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высший орган управления - общее собрание (конференция);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коллегиальный исполнительный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контрольный орган (ревизионная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случаях, предусмотренных уставом, могут быть созданы другие органы, действующие на основании положений, принимаемых общим собранием (конференцией) членов Палаты.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8. Общее собрание (конференция) членов Палат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Общее собрание (конференция) членов Палаты вправе принимать решения по любым вопросам деятельности Палаты.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исключительной компетенции общего собрания (конференции) Палат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устава Палаты и решений о внесении изменений и дополнений в устав;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вопросы добровольной реорганизации и ликвидации Палаты;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порядка и периодичности представления финансовой отчетности исполнительных органов, а также порядка проведения проверки контрольным органом и утверждения их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избрание исполнительного органа, ревизионной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избрание других предусмотренных уставом органов и их руководителей;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заслушивание и утверждение отчетов о деятельности органов и руководителей Палаты;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установление порядка распоряжения имуществом Палаты;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установление ставок их обязательных членских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рассмотрение жалоб членов Палаты на решения органов, руководителей и работников Палаты;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досрочный отзыв руководителей Палаты.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исключительной компетенции общего собрания (конференции) Ассоциации Палат относятся вопросы принятия и исключения территориальных Палат из Ассоциации Палат.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Общее собрание (конференция) правомочно принимать решения при наличии двух третей от общего числа членов Палаты.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Общее собрание (конференция) созывается не реже одного раза в год исполнительным органом Палаты. По требованию ревизионной комиссии или не менее одной четвертой от общего числа членов Палаты Председатель исполнительного органа Палаты обязан в течение тридцати дней созвать общее собрание (конференцию).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Уставом Палаты могут быть предусмотрены иные вопросы, принятие решений, по которым отнесено настоящим Законом и уставом Палаты к исключительной компетенции общего собрания (конференции).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9. Исполнительный орган Палаты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Исполнительный орган Палаты избирается большинством голосов общего собрания (конференции) членов Палаты тайным голосованием сроком на четыре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Исполнительный орган Палаты: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приоритетные направления деятельности Палаты;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работу по организации эффективного взаимодействия предпринимателей с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исполнение решений общего собрания (конференции);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подготовку, переподготовку и повышение профессиональной квалификации кадров в различных сферах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оказывает содействие предпринимательской деятельности членов Палаты, в патентовании изобретений, полезных моделей, промышленных образцов, регистрации товарных знаков, знаков обслуживания и наименований мест происхождения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распоряжается имуществом Палаты в порядке, определяемом уставом и общим собранием (конференцией);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ведение бухгалтерского учета, финансовой и статистической отчетности и делопроизводства;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решает иные вопросы деятельности Палаты, кроме вопросов, отнесенных к исключительной компетенции общего собрания (конференции) членов Палаты.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10. Председатель исполнительного органа Палаты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Председатель исполнительного органа Палаты избирается из числа его членов большинством голосов от общего числа членов исполнительного органа Палаты тайным голосованием.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Председатель исполнительного органа Палаты организует работу исполнительного органа Палаты, созывает заседания исполнительного органа Палаты и председательствует на них, представляет Палату в местных представительных и исполнительных органах, общественных объединениях, других организациях, в том числе международных.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Председатель исполнительного органа Ассоциации Палат представляет Ассоциацию в государственных органах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Другие полномочия Председателя исполнительного органа Палаты определяются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отсутствия Председателя его функции осуществляет один из членов Палаты по решению исполнительного органа Палаты.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11. Ревизионная комиссия Палаты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осуществления контроля за финансово-хозяйственной деятельностью Палаты образуется ревизионная комиссия в количестве не менее трех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Работники ревизионной комиссии Палаты не могут быть избраны в состав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Ревизионная комиссия Палаты непосредственно подчиняется общему собранию (конференции) и отчитывается перед ним о своей работе.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12. Членство в Палатах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Членами Палат могут быть юридические и физические лица, занимающиеся предпринимательской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 обязательных членских взносов, порядок поступлений финансовых и иных средств от учредителей (членов) определяются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Палаты не вправе вмешиваться в деятельность своих членов и нарушать их права и интересы.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Члены Палат пользуются услугами Палат на условиях, предусмотренных их уставами.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13. Права и обязанности члена Палаты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Член Палаты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пользоваться содействием, профессиональной поддержкой и защитой со стороны Палаты, ее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избирать и быть избранным в органы Палаты;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ставить перед органами Палаты вопросы, касающиеся ее деятельности, вносить предложения по улучшению работы Палаты и ее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имуществом Палаты в порядке и на условиях, определяемых уставом;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выйти из состава палаты по собственной инициативе.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 Палаты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требования устава Палаты;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выполнять решения общего собрания (конференции) Палаты и ее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платить членские взносы.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Члены Палаты равны в своих правах и обязанностях.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Член Палаты не может нести иных односторонних имущественных обязательств перед Палатой, помимо обязательства уплаты членских взносов.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14. Исключение из Палаты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Исключение члена Палаты из Палаты производится исполнительным органом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неоднократного нарушения членом Палаты требований устава Палаты;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неоднократного неисполнения членом Палаты решений общего собрания (конференции) Палаты и ее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систематической неуплаты обязательных членских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иных случаях, предусмотренных уставом Палаты.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 Палаты может быть вновь принят в Палату не ранее чем по истечении шести месяцев с момента его исключения.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Исключение из Палаты может быть обжаловано в судебном порядке в месячный срок со дня вручения члену Палаты копии решения исполнительного органа Палаты об исключении.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15. Полномочия Ассоциации Палат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Деятельность Ассоциации Палат определяется настоящим Законом и ее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Ассоциация Палат: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координацию деятельности Палат;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заключает соглашения с иностранными и международными организациями по вопросам, отнесенным к компетенции Палат;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интересы Палат в государственных органах, негосударственных организациях, в том числе иностранных и международных;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предложения в государственные органы по совершенствованию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порядок ведения реестра юридических и физических лиц, занимающихся предпринимательской деятельностью, участников внешнеэкономической деятельности, финансово-экономическое положение которых позволяет определить уровень их надежности, как партнеров для предпринимательской деятельности в Республике Казахстан, составленный по согласованию с указанными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иную деятельность, не запрещенную законодательством Республики Казахстан и соответствующую целям их уставной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Ассоциация Палат в соответствии с целями своей деятельности может сотрудничать с государственными органами, заключая с ними соглашения и выполнять для них определенные работы либо делегировать права по заключению указанных соглашений территориальным Палатам.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Ассоциация Палат по итогам полугодия и года предоставляет информацию о своей деятельности центральному исполнительному органу, осуществляющему государственное регулирование и координацию в сфере торговой деятельности.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16. Полномочия территориальных Палат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Территориальные Палаты: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организуют эффективное взаимодействие предпринимателей с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организуют подготовку, переподготовку и повышение профессиональной квалификации кадров в различных сферах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организуют проведение выставок, ярмарок, семинаров и конференций;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содействуют казахстанским организациям и предпринимателям в освоении передовых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содействуют развитию внешнеэкономической деятельности предпринимателей, осуществляют международный маркетинг и рекламную поддержку для продвижения казахстанских товаров и услуг на мировом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содействуют в вопросах установления контактов с иностранными предпринимательскими и общественными кругами, а также с объединяющими или представляющими их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содействуют предпринимательской деятельности членов Палат, в патентовании изобретений, полезных моделей, промышленных образцов, регистрации товарных знаков, знаков обслуживания и наименований мест происхождения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оказывают практическую помощь организациям и предпринимателям в проведении торгово-экономических операций на внешнем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оказывают информационные, оценочные, брокерские, маркетинговые, рекламные, переводческие, а также консалтинговые услуги по вопросам внешнеэкономической деятельности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осуществляют независимую экспертизу проектов нормативных правовых актов в области экономики, внешнеэкономических связей, а также по другим вопросам, затрагивающим интересы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осуществляют экспертизу качества, количества и комплектности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издают периодические печатные издания для обеспечения предпринимательской деятельности и функционирования Палат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защищают права и законные интересы своих членов и представляют их в судебных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проводят по заявкам предпринимателей и организаций работы по изучению конъюнктуры рыночных цен, разработке и экспертизе бизнес-планов и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ведут реестр юридических и физических лиц, занимающихся предпринимательской деятельностью, участников внешнеэкономической деятельности, финансово-экономическое положение которых позволяет определить уровень их надежности, как партнеров для предпринимательской деятельности, на соответствующей территории, составленный по согласованию с указанными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осуществляют сбор, анализ и представление своим членам информации о законодательстве всех стран по вопросам регулирования экспорта-импорта, о проводимых ярмарках, выставках, миссиях, о международном товарообороте и платежах, состоянии других вопросов, связанных с международной торговлей и внутрихозяйственной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Территориальные Палаты вправе осуществлять иную деятельность, не запрещенную законодательством Республики Казахстан и соответствующую целям их уставной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Территориальные Палаты по итогам полугодия и года предоставляют Ассоциации Палат информацию о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Документы, выданные Территориальными Палатами в пределах их компетенции, признаются на всей территории Республики Казахстан.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17. Реорганизация и ликвидация Палат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Реорганизация и ликвидация Палат осуществляется в порядке, установленном законодательными актами Республики Казахстан.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18. Ответственность за нарушение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 Палатах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Нарушение законодательства о Палатах влечет ответственность в порядке, установленном законом Республики Казахстан.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19. Переходные положения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Организации, зарегистрированные до принятия Закона Республики Казахстан "О торгово-промышленных палатах в Республике Казахстан" с использованием в своем наименовании словосочетания "торгово-промышленная палата", подлежат государственной перерегистрации в соответствии с законодательством Республики Казахстан в течение трех месяцев.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20. Порядок введения в действие настоящего Закона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