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573a" w14:textId="a135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формировании и использовании государственных ресурсов зерна на 2004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2004 года N 328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марта 2001 года N 394 "Об утверждении Правил формирования, хранения и использования государственных ресурсов зерна"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на 2004 год объемы: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резерва продовольственного зерна в размере: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600000 (шестьсот тысяч) тонн - на период до 1 июля 2004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500000 (пятьсот тысяч) тонн - на период с 1 июля по 31 декабря 2004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ресурсов фуражного зерна в размере до 5000 (пять тысяч) тонн;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ресурсов семян в размере до 85000 (восемьдесят пять тысяч) тонн;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реализационных ресурсов зерна в размере до 100000 (сто тысяч) тонн.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использования в 2004 году: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ресурсов фуражного зерна в размере до 1000 (одна тысяча) тонн;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ресурсов семенного зерна в размере до 85000 (восемьдесят пять тысяч) тонн.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 в новой редакции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Правительства Республики Казахстан от 23 августа 2004 года N 888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