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d450" w14:textId="98bd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ратификации Соглашения между Правительством Республики Казахстан и Правительством Эстонской Республики о воздушном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2004 года N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Отозвать из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Эстонской Республики о воздушном сообщении", находящийся на рассмотрении Сената Парламента Республики Казахстан, внесенный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2003 года N 1169.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