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9aaa" w14:textId="c1d9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2004 года N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23 декабря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N 1255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Образовать Комитет по борьбе с наркобизнесом и контролю за оборотом наркотиков Министерства внутренних дел Республики Казахстан (далее - Комитет).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утратил силу постановлением Правительства РК от 22.06.2005 N </w:t>
      </w:r>
      <w:r>
        <w:rPr>
          <w:rFonts w:ascii="Times New Roman"/>
          <w:b w:val="false"/>
          <w:i w:val="false"/>
          <w:color w:val="ff0000"/>
          <w:sz w:val="28"/>
        </w:rPr>
        <w:t>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изменением, внесенным постановлением Правительства РК от 22.06.2005 N </w:t>
      </w:r>
      <w:r>
        <w:rPr>
          <w:rFonts w:ascii="Times New Roman"/>
          <w:b w:val="false"/>
          <w:i w:val="false"/>
          <w:color w:val="ff0000"/>
          <w:sz w:val="28"/>
        </w:rPr>
        <w:t>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 марта 2004 года N 261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борьбе с наркобизнесом и контролю за оборотом</w:t>
      </w:r>
      <w:r>
        <w:br/>
      </w:r>
      <w:r>
        <w:rPr>
          <w:rFonts w:ascii="Times New Roman"/>
          <w:b/>
          <w:i w:val="false"/>
          <w:color w:val="000000"/>
        </w:rPr>
        <w:t>наркотиков Министерства внутренних дел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Положение утратило силу постановлением Правительства РК от 22.06.2005 N </w:t>
      </w:r>
      <w:r>
        <w:rPr>
          <w:rFonts w:ascii="Times New Roman"/>
          <w:b w:val="false"/>
          <w:i w:val="false"/>
          <w:color w:val="ff0000"/>
          <w:sz w:val="28"/>
        </w:rPr>
        <w:t>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2004 года N 261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 Утратил силу постановлением Правительства РК от 22.06.2005 </w:t>
      </w:r>
      <w:r>
        <w:rPr>
          <w:rFonts w:ascii="Times New Roman"/>
          <w:b w:val="false"/>
          <w:i w:val="false"/>
          <w:color w:val="ff0000"/>
          <w:sz w:val="28"/>
        </w:rPr>
        <w:t>N 607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2. Утратил силу постановлением Правительства РК от 12.12.2014 </w:t>
      </w:r>
      <w:r>
        <w:rPr>
          <w:rFonts w:ascii="Times New Roman"/>
          <w:b w:val="false"/>
          <w:i w:val="false"/>
          <w:color w:val="ff0000"/>
          <w:sz w:val="28"/>
        </w:rPr>
        <w:t>№ 1315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2001 года N 176 "Об утверждении Плана приоритетных мероприятий борьбы с наркоманией в Республике Казахстан на 2001-2005 годы" (САПП Республики Казахстан, 2001 г., N 6, ст. 57):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пунктах 2 и 3 слова "наркоманией и наркобизнесом Министерства юстиции" заменить словами "наркобизнесом и контролю за оборотом наркотиков Министерства внутренних дел";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пункт 4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Плане приоритетных мероприятий борьбы с наркоманией в Республике Казахстан на 2001-2005 годы,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тексте слова "КБНН МЮ", "АЗО" и "МКИОС" заменить словами "МВД", "МЗ" и "МИ".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