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c73d9" w14:textId="9dc73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внесении дополнений в некоторые законодательные акты Республики Казахстан по вопросам инвестиционной деятельности"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марта 2004 года N 252. Проект Закона отозван из Мажилиса - постановлением Правительства РК от 14 июня 2004 г. N 645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на рассмотрение Мажилиса Парламента Республики Казахстан проект Закона Республики Казахстан "О внесении дополнений в некоторые законодательные акты Республики Казахстан по вопросам инвестиционной деятельности".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Республики Казахстан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                        Проект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 Республики Казахстан  О внесении дополнений в некоторые законодательные акты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Республики Казахстан по вопросам инвестиционной деятельности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1. 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Внести в некоторые законодательные акты Республики Казахстан следующие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марта 1997 г. "Об инвестиционных фондах в Республике Казахстан" (Ведомости Парламента Республики Казахстан, 1997 г., N 5, ст. 57; N 13-14, ст. 205; 1998 г., N 17-18, cт. 224; 2003 г., N 11, ст. 56):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преамбулы дополнить словами ", за исключением Инвестиционного фонда Казахстана, имеющего особый правовой статус, определяемый законодательным актом Республики Казахстан.".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мая 2001 г. "О государственных закупках" (Ведомости Парламента Республики Казахстан, 2002 г., N 9, ст. 95):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преамбулу дополнить частью второй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"Действие настоящего Закона не распространяется на деятельность Инвестиционного фонда Казахстана, связанную с осуществлением инвестиций в уставный капитал вновь создаваемых, а также действующих предприятий, производящих углубленную переработку сырья и материалов, выпускающих конкурентоспособную и прибыльную продукцию с использованием современных и передовых технологий, а также оказывающих производственные услуги перспективным предприятиям промышленности".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2.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Настоящий Закон вводится в действие со дня официального опубликования.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