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c4c8" w14:textId="e12c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средств на поддержку развития племенного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2004 года N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декабря 2003 года "О республиканском бюджете на 2004 год" и в целях поддержки отечественных сельскохозяйственных товаропроизводителей в обеспечении племенной продукцией (материалом)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выплаты средств на поддержку развития племенного животноводства.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2004 года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2004 года N 242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выплаты средств на поддержку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развития племенного животноводства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общие условия и порядок выплаты средств (далее - субсидирование) племенным заводам, племенным хозяйствам, племенным и дистрибьютерным центрам (далее - субъекты племенного животноводства) с целью сохранения и развития племенного животноводства за счет и в пределах средств, предусмотренных в республиканском бюджете на 2004 год по подпрограмме 101 "Поддержка развития племенного животноводства" программы 006 "Государственная поддержка развития сельского хозяйства".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Субсидии предназначаются: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частичного удешевления стоимости реализованных отечественным сельскохозяйственным товаропроизводителям племенной продукции (материала);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полное возмещение затрат по приобретению и содержанию племенных быков-производителей, получению, хранению, использованию их семени и эмбрионов в племенном центре по скотоводству (далее - племенной центр);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частичное возмещение затрат на содержание ремонтного молодняка племенной птицы в части полного возмещения стоимости приобретаемых кормов и добавок в племенном хозяйстве по мясному птицеводству;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полное возмещение стоимости специального технологического оборудования (далее - спецоборудование) и техники, приобретаемых для племенного 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полное возмещение затрат по разведению, содержанию и тренингу племенных лошадей, хранению семени жеребцов в племенном заводе по костанайской породе (далее - племенной завод);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полное возмещение затрат по приобретению жеребцов чистокровной верховой породы английской селекции для племенного завода;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погашение задолженности 11 племенных хозяйств (далее - племенные хозяйства) по налогам и другим обязательным платежам перед республиканским и местными бюджетами.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 внесены изменения - постановлением Правительства РК от 21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Субсидии, указанные в подпункте 1) пункта 2 настоящих Правил, выплачиваются аттестованным в установленном порядке субъектам племенного животноводства за фактически реализованные отечественным сельскохозяйственным товаропроизводителям по удешевленной стоимости объемы племенной продукции (материала) в пределах, установленных Министерством сельского хозяйства Республики Казахстан (далее - Минсельхоз) квот на племенное дело.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Нормативы субсидий на каждый вид племенной продукции (материала) устанавливаются согласно приложению 1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Субъекты племенного животноводства реализуют племенную продукцию (материал) отечественным сельхозтоваропроизводителям самостоятельно по ценам, согласованным с Минсельхозом, уменьшенным на размер выплачиваемой субсидии.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Формы рекомендуемого договора купли-продажи, акты оприходования и целевого использования племенной продукции (материала), сводных актов о реализации племенной продукции (материала) по району, по области утверждаются Минсельхозом.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выплаты субсидий на поддержку развития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племенного животноводства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субсидий за реализацию племенной продукции (материала) по удешевленной стоимости: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субъекты племенного животноводства представляют по мере свершения сделок, но не позднее 1 декабря 2004 года, в районный территориальный орган Минсельхоза (далее - райтеруправление)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купли-продажи племенной продукции (материала);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инспектор по племенному животноводству (далее - госплеминспектор) райтеруправления ежемесячно к 5 числу, но не позднее 5 декабря 2004 года, представляет за предыдущий месяц сводный акт о реализации племенной продукции (материала) по району и акты целевого использования, утвержденные руководителем райтеруправления, с оригиналами договоров купли-продажи в областной территориальный орган Минсельхоза Республики Казахстан (далее - облтеруправление);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облтеруправление проверяет представленные документы, составляет и утверждает сводный акт о реализации племенной продукции (материала) по области. По утвержденным сводным актам о реализации племенной продукции (материала) по области, на основе указанных в них объемов и нормативов на каждый вид племенной продукции (материала), определяет объемы причитающихся бюджетных денег и в пределах установленных квот составляет объединенную сводную ведомость о реализации племенной продукции (материала) и выплате субсидий по области. По мере выделения бюджетных денег из республиканского бюджета облтеруправление до конца календарного года перечисляет причитающиеся субсидии на расчетные счета соответствующих субъектов племенного животноводства. Ежемесячно к 10 числу, но не позднее 10 декабря 2004 года, облтеруправление представляет копии объединенных сводных ведомостей на реализацию племенной продукции (материала) и выплату субсидий, а также отчет о реализации бюджетной программы в Минсельхоз;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территориальный орган Комитета казначейства Министерства финансов Республики Казахстан облтеруправление представляет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объединенную сводную ведомость о реализации племенной продукции (материала) и выплате субсидий по области согласно приложению 2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к оплате.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полного возмещения затрат на приобретение быков-производителей, спецоборудования и техники в племенной центр: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племенной центр представляет в Минсельхоз по одному экземпляру договоров на приобретение племенных быков-производителей отечественной или зарубежной селекции, спецоборудования и техники по перечню, согласованному с Минсельхозом;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Минсельхоз проверяет представленные договоры и перечисляет бюджетные деньги на расчетный счет племенного центра для приобретения племенных быков-производителей, спецоборудования и техники. После приобретения племенных быков-производителей, спецоборудования и техники племенной центр представляет в течение последующего месяца в Минсельхоз копии платежных документов, а также актов оприходования, заверенных облтеруправлением.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полного возмещения затрат на содержание племенных быков-производителей, получение, использование, хранение их семени и эмбрионов в племенном центре: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племенной центр представляет в Минсельхоз один экземпляр расчетов по содержанию племенных быков-производителей, получению, использованию, хранению их семени и эмбрионов, а также документы, подтверждающие фактические затраты по содержанию племенных быков-производителей, получению, использованию, хранению их семени и эмбрионов;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Минсельхоз проверяет представленные документы и до конца календарного года перечисляет бюджетные деньги на расчетный счет племенного центра на содержание племенных быков-производителей, получение, использование, хранение их семени и эмбрионов.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частичного возмещения затрат по содержанию поголовья ремонтного молодняка племенной птицы в части полного возмещения стоимости приобретаемых кормов и добавок в племенном хозяйстве по мясному птицеводству: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племенное хозяйство по птицеводству представляет в Минсельхоз один экземпляр договора на приобретение кормов и добавок, а также документы, подтверждающие фактические затраты по кормлению ремонтного молодняка племенной птицы;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Минсельхоз проверяет представленные документы и до конца календарного года перечисляет бюджетные деньги на расчетный счет племенного хозяйства по птицеводству на содержание ремонтного молодняка племенной птицы.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полного возмещения затрат на приобретение спецоборудования и техники в племенное хозяйство по мясному птицеводству: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племенное хозяйство по птицеводству представляет в Минсельхоз по одному экземпляру договоров на приобретение спецоборудования и техники по перечню, согласованному с Минсельхозом;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Минсельхоз проверяет заключенные договоры и перечисляет бюджетные деньги на расчетный счет племенного хозяйства по птицеводству для приобретения спецоборудования и техники. После приобретения спецоборудования и техники племенное хозяйство представляет в течение последующего месяца в Минсельхоз копии платежных документов, а также актов оприходования, заверенных облтеруправлением.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полного возмещения затрат на приобретение жеребцов чистокровной верховой породы английской селекции, оборудования и техники в племенной завод: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племенной завод представляет в Минсельхоз по одному экземпляру договоров на приобретение жеребцов чистокровной верховой породы английской селекции, а также оборудования и техники по перечню, согласованному с Минсельхозом;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Минсельхоз проверяет заключенные договоры и перечисляет бюджетные деньги на расчетный счет племенного завода для приобретения племенных жеребцов, оборудования и техники. После приобретения племенных жеребцов, оборудования и техники племенной завод представляет в течение последующего месяца в Минсельхоз копии платежных документов, а также актов оприходования, заверенных облтеруправлением.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полного возмещения затрат на разведение, содержание, тренинг племенных лошадей и хранение семени жеребцов в племенном заводе: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племенной завод представляет в Минсельхоз один экземпляр расчетов по разведению, содержанию, тренингу племенных лошадей и хранению их семени и документы, подтверждающие фактические затраты по разведению, содержанию, тренингу племенных лошадей и хранению семени жеребцов;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Минсельхоз проверяет представленные расчеты и до конца календарного года перечисляет бюджетные деньги на расчетный счет племенного завода на разведение, содержание, тренинг племенных лошадей и хранение семени жеребцов.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Погашение племенными хозяйствами задолженности по налогам и платежам в республиканский и местные бюджеты осуществляется по отсроченной задолженности, образовавшейся у племенных хозяйств по состоянию на 1 января 2000 года и непогашенной по состоянию на 1 января 2003 года в 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Минсельхоз утверждает перечень племенных хозяйств, имеющих статус племенных по состоянию на 1 января 2000 года и не утративших его до 1 января 2003 года. Утвержденный перечень племенных хозяйств представляется в Налоговый комитет Министерства финансов Республики Казахстан (далее - Налоговый комитет);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племенные хозяйства и соответствующие налоговые органы составляют акты сверок задолженности, образовавшейся у племенных хозяйств по состоянию на 1 января 2000 года и непогашенной по состоянию на 1 января 2003 года, в разрезе бюджетов и видов налогов. Налоговые органы областей, городов Астаны и Алматы утверждают реестры актов сверок местных налоговых органов с племенными хозяйствами по форме согласно приложению 3 к настоящим Правилам и представляют их в Налоговый комитет;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Налоговый комитет совместно с Минсельхозом составляют и подписывают в трех экземплярах сводный акт сверок с указанием сумм задолженности в разрезе бюджетов и видов налогов по форме согласно приложению 4 к настоящим Правилам. Один экземпляр сводного акта сверок Минсельхозом представляется в Комитет казначейства;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Налоговый комитет передает Минсельхозу реквизиты племенных хозяйств и соответствующих налоговых органов по месту регистрационного учета указанных хозяйств, необходимые для заполнения счета к оплате;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Минсельхоз на основании сводного акта сверок оформляет счета к оплате на погашение налоговой задолженности за племенные хозяйства.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Дополнены пунктом 13-1 - постановлением Правительства РК от 21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территориальный орган Комитета казначейства Министерства финансов Республики Казахстан Минсельхоз для выплаты субсидий в соответствии с пунктами 8, 9,10, 11, 12, 13 настоящих Правил представляет счет к оплате.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выплаты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поддержку развития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племенного животноводства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Нормативы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субсидий на каждый вид племенной продукции (материала)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приложение 1 внесены изменения - постановлением Правительства РК от 21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Нормативы субсидий на реализуемый племенной молодняк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!  Нормативы субсидий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Виды и породы               !  на 1 кг реализуемой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животных и птицы              !  живой массы,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!  (до 50 % стоимости)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!-------------------------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!для племен- !для племен-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!ных заводов !ных хозяйств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1                     !      2     !     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Крупный рогатый скот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т. ч. молочного направления: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Чернопестрая (в т.ч. аулиеатинская)            76           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Красная (в т.ч. красная степная)               76           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Бурая (в т.ч. алатауская)                      76           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Палевопестрая (в т.ч. симментальская)          76           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Айрширская                                     76           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т. ч. мясного направления: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Казахская белоголовая                          69           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Аулиекольская                                  69           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Герефордская                                   66          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Калмыцкая                                      69           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Санта-гертруда                                 34          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Галловейская                                   34          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Овцы: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т. ч. тонкорунного направления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Казахский архаромеринос                        79          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Североказахский меринос                        79          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Южноказахский меринос                          79          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Казахская тонкорунная                          79          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Австралийский меринос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(улучшающая порода)                           330   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Полутонкорунного направления: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Казахская полутонкорунная                      79          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Казахская мясо-шерстная                        79          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Акжаикская мясо-шерстная                       79          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Дегересская (с полутонкой шерстью)             79          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Цигайская                                      79          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Мясо-сального направления: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Эдильбаевская                                  74           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Гиссарская                                     72           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Казахская курдючная грубошерстная              72           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Сарыаркинская                                  72           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Каз.курдючная полугрубошерстная                72           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Дегересская (с полугрубой шерстью)             72           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Атырауская курдючно-смушковая                  72           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Каракульская                                   68           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Свиньи: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крупная белая                                  80          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немецкая благородная                           60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аксайская черно-пестрая                        47           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Семиреченская                                  47           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Лошади: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спортивного направления: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Чистокровная верховая                          45           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Ахалтекинская                                  45           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Арабская                                       45           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Кустанайская                                   45           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Донская                                        45           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Русская рысистая                               35          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Орловская рысистая                             35          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Карабаирская                                   35          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продуктивного направления: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Казахская типа джабе                           81           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Мугалжарская                                   81           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Кушумская                                      81           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Адаевская                                      81           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Русский тяжеловоз                              81           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Верблюды: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т.ч. казахский бактриан                      74           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туркменский арвана                         72           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Олени                                          74           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Маралы                                         74           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 субсидий на одну дозу семени быков-производителей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!    Норматив субсидии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Вид племенной продукции         ! на 1 дозу семени,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!   (до 50 % стоимости)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Семя быков-производителей                          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Нормативы субсидий на одно реализованное племенное яйцо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!  Нормативы субсидий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Вид племенной продукции          ! на 1 штуку племяйца,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!тенге (до 50 % стоимости)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Яйцо куриное (яичное) на племенные цели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Яйцо куриное (мясное) на племенные цели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Яйцо утиное на племенные цели                    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Яйцо индюшиное на племенные цели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Яйцо гусиное на племенные цели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Полное возмещение стоимости приобретаемого спецоборудования и техники для племенного 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Полное возмещение затрат по приобретению, содержанию племенных быков-производителей в племенном центре, получению, использованию, хранению их семени и эмбрионов.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полное возмещение затрат по приобретению жеребцов-производителей чистокровной верховой породы английской селекции для племенного завода.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Полное возмещение затрат по разведению, содержанию, тренингу племенных лошадей и хранению семени племенных жеребцов в племенном заводе.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Частичное возмещение затрат по содержанию ремонтного молодняка племенной птицы в части полного возмещения стоимости приобретаемых кормов и добавок в племенном хозяйстве по мясному птицеводству.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"Утверждаю"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________областного            к Правилам выплаты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территориального управления                на поддержку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Министерства сельского                 племенного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хозяйства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_______(Ф.И.О. подпись, печать)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"__"________2004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Объединенная сводная ведомость*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 реализации племенной продукции (материала)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 выплате субсидий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 за ____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(племенной молодняк, семя       (месяц)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быков-производителей, племенное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яйцо - нужное оставить)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по______________________________________области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Наименование  ! Годовая  !Норматив субси-!Фактически реализовано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  квота   !дий за единицу !на племцели племенной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          !(кг, ж/м, дозу,!продукции (материала)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          !штуку) реализо-!(кг, ж/м, доз, штук)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----------------!----------!ванной племпро-!-----------------------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района!продавца !(кг, !тен-!дукции (мате-  !с начала!за отчетный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!племенной!доз, !ге  !риала), тенге  !года    !месяц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!продукции!штук)!    !               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!(материа-!     !    !               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!ла)      !     !    !               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 !    2    !  3  ! 4  !       5       !    6   !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Причитающаяся сумма!Оплачено с!Остаток причитаю-!Подлежит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субсидии с начала  !начала го-!щейся суммы суб- !к опла-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года, тенге        !да, тенге !сидии, тенге     !те, тенге!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         !     9    !       10        !    11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Составляется отдельно на каждый вид реализованной племенной продукции (материала)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инспектор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племенному животноводству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__________________________________ (Ф.И.О,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управления ______________ (Ф.И.О.,подпись,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печать)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выплаты средств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на поддержку развития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племенного животноводства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Дополнены приложением 3 - постановлением Правительства РК от 21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Утверждаю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"___"_______2004 года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(руководитель территориального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органа)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Налоговый комитет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Реестр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актов сверок местных налоговых органов с племенными хозяйствами,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участвующими в расчетах по погашению задолженности по налогам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платежам в республиканский и местные бюджеты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области, города республиканского значения)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     Акт сверки,          !Код бюджетной !  Сумма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п/п!составленный и подписанный   !классификации !-------------------------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!-----------------------------!доходов, по   !всего!респуб-! местные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!Наи- !Наиме- !Место- !Дата   !которому      !     !лик.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!мено-!нование!распо- !подпи- !образовалась  ! 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!вание!и РНН  !ложение!сания  !задолженность ! 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!нало-!племен-!племен-!акта   !              ! 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!гово-!ного   !ного   !сверки !              ! 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!го   !хозяй- !хозяй- !       !              ! 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!ор-  !ства   !ства   !       !              ! 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!гана !       !       !       !              ! 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  3   !   4   !   5   !      6       !  7  !    8  ! 9 ! 10!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прописью_____________ тенге, в том числе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республиканский бюджет___________тенге, в _______ бюджет________тенге,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в____________бюджет _________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соответствующего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структурного подразделения ______________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выплаты средств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поддержку развития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племенного животноводства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Дополнены приложением 4 - постановлением Правительства РК от 21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Сводный акт сверки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Налогового комитета с _______________________________________ по погашению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администратора республиканской бюджетной программы)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налогам и платежам в бюджет по состоянию на "__" _______ 200__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  !Наиме-!Наимено-!   По данным    !По данным       !Сумма, 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клас-!нова- !вание   !   Налогового   !администратора  !полагаемая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сифи-!ние   !налого- !   комитета     !республиканских !погашению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кации!налога!платель-!                !бюджетных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дохо-!(пла- !щика    !                !программ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  !тежа) !(племен !----------------------------------------------------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бюд- !      !ные хо- !рес- !мест.!все-!рес- !мест.!все-!рес- !мест.!всего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жета !      !зяйства)!публ.!     !го  !публ.!     !го  !публ.!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 !РНН,    !     !     !    !     !     !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 !место-  !     !     !    !     !     !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 !нахожде-!     !     !    !     !     !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 !ние     !     !     !    !     !     !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 !   2  !    3   !  4  !  5  !  6 !  7  !  8  !  9 !  10 !  11 !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Итого Итого Итого Итого Итого Итого Итого Итого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Итого: Сумма, предполагаемая к погашению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республиканского бюджета ___________________ тыс.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составления акта сверки: "____"___________ 2004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Налогового комитета   Руководитель администратора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республиканских бюджетных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(Ф.И.О. и подпись)                     (Ф.И.О. и 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Руководитель соответствующего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структурного подразделения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(Ф.И.О. и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                               М.П.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