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f5d95" w14:textId="ecf5d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организаций и объектов, на которых в обязательном порядке создается противопожарная служба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2004 года N 239. Утратило силу постановлением Правительства Республики Казахстан от 9 сентября 2007 года N 781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27 февраля 2004 года N 239 утратило силу постановлением Правительства Республики Казахстан от 9 сентября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781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1996 года "О пожарной безопасности"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перечень организаций и объектов, на которых в обязательном порядке создается противопожарная служба.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приложение 4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22 апреля 1994 года N 430 "О порядке организации Государственной противопожарной службы Агентства Республики Казахстан по чрезвычайным ситуациям" (САПП Республики Казахстан, 1994 г., N 20, ст. 192);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подпункт 1)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мая 1999 года N 616 "О внесении дополнения и изменений в некоторые решения Правительства Республики Казахстан" (САПП Республики Казахстан, 1999 г., N 20-21, ст. 213).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2004 года N 239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и объектов, на которых в обязательном порядке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создается противопожарная служба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 Сноска. Внесены изменения - постановлением Правительства РК от 30 июня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Организации и объекты нефтегазодобывающей и нефтегазоперерабатывающей промышленности: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нефтеперекачивающие станции с вместимостью резервуарных парков двести тысяч кубических метров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газокомпрессорные станции мощностью газоперерабатывающих агрегатов сто тысяч киловатт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газоперерабатывающие заводы мощностью один миллиард кубических метров газа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нефтеперерабатывающие заводы мощностью один миллион тонн нефти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газонакопительные станции с общей вместимостью резервуаров свыше двух тысяч до восьми тысяч кубических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нефтеналивные эстакады при объеме сливо-наливных операций свыше двух тысяч кубических метров;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сооружения для добычи и подготовки нефти и газа на шельфе независимо от производительности;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8) нефтебазы, расположенные в населенных пунктах, с общей вместимостью резервуарных парков сто тысяч кубических метров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нефтебазы, расположенные вне населенных пунктов, с общей вместимостью резервуарных парков двести тысяч кубических метров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10) станции подземного хранения газа вместимостью девять миллиардов кубических метров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Организации химической и нефтехимической промышленности: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предприятия по производству синтетического каучука мощностью шестьдесят тысяч тонн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предприятия по производству химической продукции (спиртов, эфиров, смол, винилхлорида, волокон, красок и других) с применением взрывопожароопасных веществ мощностью шестьсот тонн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предприятия по производству шин и резинотехнических изделий мощностью пять миллионов единиц в год и более;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4) предприятия по переработке и получению сжиженных углеводородных газов мощностью один миллион пятьсот тысяч тонн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предприятия по производству минеральных удобрений мощностью шестьсот тонн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предприятия по производству полистирольных пластиков мощностью по выпуску полистирола разных марок сто тысяч тонн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предприятия по производству полипропиленовой продукции мощностью сто тысяч тонн в год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Организации электроэнергетической промышленности: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государственные районные электростанции мощностью пятьсот мегаватт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гидроэлектростанции мощностью триста мегаватт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тепловые электростанции мощностью двести мегаватт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атомные электростанции независимо от мощности;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подстанции напряжением пятьсот киловольт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Промышленные организации: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промышленные предприятия с долей общей производственной площади предприятий, занимаемой зданиями, сооружениями, наружными технологическими установками, отнесенными к взрывопожароопасным и пожароопасным категориям, а также открытыми складами пожароопасной продукции и материалов двадцать пять процентов и более, балансовой стоимостью имущества предприятия (количество месячных расчетных показателей) шестьдесят тысяч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предприятия по выпуску сельскохозяйственных машин мощностью двадцать пять тысяч тракторов в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предприятия автомобильной промышленности с выпуском: двадцать тысяч легковых автомобилей в год и более; пять тысяч грузовых и специальных автомобилей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предприятия металлообрабатывающей промышленности с общей производственной площадью двести тысяч квадратных метров и более, если двадцать пять процентов и более этой площади занимают взрывопожароопасные, пожароопасные здания и помещения;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предприятия металлургической промышленности мощностью: пятьсот тысяч тонн чугуна в год и более; двадцать пять тысяч тонн стали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предприятия по хранению и переработке древесины и производству целлюлозы мощностью: по распиловке древесины - двести тысяч кубических метров в год и более; по производству целлюлозы, бумаги - триста тысяч тонн в год и более; цеха по производству мебели, фанеры, ДСП, ДВП, столярных изделий, деревянных конструкций общей площадью не менее десяти тысяч квадратных метров;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7) объекты угольных месторождений с открытой добычей двух миллионов тонн угля в год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8) предприятия транспорта с общей производственной площадью сто тысяч квадратных метров и, если десять процентов и более этой площади занимают взрывопожароопасные здания и помещения, балансовой стоимостью имущества предприятия (количество месячных расчетных показателей) десять тысяч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9) организации транспорта, предназначенные для непосредственного обслуживания населения, со зданиями с расчетной вместимостью пассажиров: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одна тысяча человек и более в аэровокзалах, аэропортах;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семьсот человек и более в железнодорожных, речных, морских и автобусных вокзалах.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Предприятия связи с общей производственной площадью сто тысяч квадратных метров и, если десять процентов и более этой площади занимают взрывопожароопасные и пожароопасные здания и помещения, балансовой стоимостью имущества предприятия (количество месячных расчетных показателей) пять тысяч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Научные учреждения с общей площадью сто тысяч квадратных метров и, если пятнадцать процентов и более этой площади занимают взрывопожароопасные и пожароопасные здания и помещения, балансовой стоимостью имущества предприятия (количество месячных расчетных показателей) пять тысяч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Сельскохозяйственные предприятия, в том числе предприятия пищевой, перерабатывающей промышленности и рыбного хозяйства при численности работающих семьдесят и более человек, балансовой стоимостью имущества предприятия (количество месячных расчетных показателей) пять тысяч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Предприятия торговли: магазины, универмаги, универсамы, гастрономы, крытые рынки, базары, ярмарки, супермаркеты и другие торговые предприятия в двухэтажных зданиях и выше с общей торговой площадью три тысячи пятьсот квадратных метров и более, с расчетным количеством людей, одновременно находящихся в здании, сооружении предприятия, при размещении мест на одну тысячу и более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Базы и склады: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из легких металлических конструкций с полимерным горючим утеплителем (IVa степени огнестойкости) для хранения горючих грузов и негорючих в горючей упаковке площадью две тысячи квадратных метров и более, балансовой стоимостью имущества предприятия (количество месячных расчетных показателей) шестьдесят тысяч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высотные механизированные универсального назначения высотой восемнадцать метров и более для хранения горючих грузов площадью одна тысяча квадратных метров и более, или негорючих грузов в горючей упаковке площадью две тысячи квадратных метров и более, со стеллажами высотой пять с половиной метров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одноэтажные для хранения горючих грузов площадью сто квадратных метров и более; для хранения негорючих грузов в горючей упаковке площадью одна тысяча пятьсот квадратных метров и более; для горючих и негорючих грузов в горючей упаковке, расположенные в подвальных этажах площадью триста квадратных метров и более, а также склады площадью: одна тысяча двести квадратных метров в зданиях V степени огнестойкости, одна тысяча шестьсот квадратных метров и более в зданиях IV степени огнестойкости, две тысячи квадратных метров и более в зданиях III степени огнестойкости, три тысячи квадратных метров и более в зданиях I и II степени огнестойкости;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взрывчатых веществ (ВВ) с общей площадью одна тысяча квадратных метров и более, балансовой стоимостью имущества предприятия (количество месячных расчетных показателей) десять тысяч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Учебные учреждения с расчетным количеством людей, одновременно находящихся в здании, сооружении, предприятии, на шестьсот мест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11. Культурно-зрелищные и культовые 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театры, цирки, кинотеатры и другие сооружения с залами с расчетным количеством людей, одновременно находящихся в здании, сооружении, на шестьсот мест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спортивные сооружения с открытыми трибунами с расчетным количеством людей, одновременно находящихся в здании, сооружении, на тридцать тысяч мест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спортивные сооружения с закрытыми трибунами с расчетным количеством людей, одновременно находящихся в здании, сооружении, на пять тысяч мест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выставочные комплексы с расчетным количеством людей, одновременно находящихся в здании, сооружении, на одну тысячу человек и более;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мечети, церкви и другие культовые сооружения независимо от площади;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аппаратно-студийные комплексы телерадиокомпании с балансовой стоимостью имущества предприятия (количество месячных расчетных показателей) сто тысяч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12. Лечебно-профилактические, оздоровительные учреждения на пятьсот и более койко-мест, детские лечебно-профилактические, оздоровительные учреждения на триста и более койко-мест.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13. Здания Управления делами Президента, Правительства и Парламента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(исключен)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здания хозяйственного назначения (котельные, гаражи, склады и так далее) при численности работающих семьдесят человек и более.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14. Гостиницы, общежития, кемпинги, мотели на триста и более человек.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15. Государственные учреждения лесного хозяйства и особо охраняемые территории со статусом юридического лица независимо от площади.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16. Государственные архивы с хранением более двести тысяч единиц архивных дел.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17. Уникальные здания и сооружения независимо от площади и этажности.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18. Историко-краеведческие художественные музеи, универсальные научные библиотеки независимо от площади и этажности.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Примечание: вид (с противопожарной техникой или инспекторским составом), количество пожарной техники, численность личного состава противопожарной службы, в зависимости от важности, пожаро-взрывоопасности объекта, определяются в каждом конкретном случае руководителем организации, объекта по согласованию с органом противопожарной службы, осуществляющим контрольные функции в области пожарной безопасности.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