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f2bf" w14:textId="425f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на поддержку повышения урожайности и качества производимых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2004 года N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2004 год" и поддержки отечественных сельскохозяйственных товаропроизводителей в обеспечении минеральными удобрениями, протравителями семян и гербицидами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средств на поддержку повышения урожайности и качества производимых сельскохозяйственных культур.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2004 года N 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выплаты средств на поддержку повышения урожайности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качества производимых сельскохозяйственных культур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средств на поддержку повышения урожайности и качества производимых сельскохозяйственных культур (далее - Правила) определяют порядок выплаты средств на поддержку повышения урожайности и качества производимых сельскохозяйственных культур путем субсидирования за счет и в пределах средств, предусмотренных в республиканском бюджете на 2004 год Министерству сельского хозяйства Республики Казахстан (далее - Минсельхоз) по подпрограмме 102 "Поддержка повышения урожайности и качества производимых сельскохозяйственных культур" программы 006 "Государственная поддержка развития сельского хозяйства".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на поддержку повышения урожайности и качества производимых сельскохозяйственных культур (далее - субсидии) предназначаются для частичного возмещения стоимости минеральных удобрений, протравителей семян и гербицидов, приобретаемых отечественными сельскохозяйственными товаропроизводителями (далее - сельхозтоваропроизводители) у продавцов минеральных удобрений, протравителей семян и гербицидов.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средств на поддержку повышения урожайности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качества производимых сельскохозяйственных культур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Продавцами минеральных удобрений, протравителей семян и гербицидов могут являться юридические лица, а также физические лица, осуществляющие индивидуальную предпринимательскую деятельность без образования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Покупателями минеральных удобрений, протравителей семян и гербицидов являются сельхозтоваропроизводители, сводный перечень которых утверждается Минсельхозом на основании перечней, представляемых областными (города республиканского значения, столичными) территориальными управлениями Минсельхоза (далее - территориальные управления Минсельхоза).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продавцов минеральных удобрений, протравителей семян и гербицидов осуществляется Минсельхозом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915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 на тендерной основе. В случае признания тендера по определению продавцов несостоявшимся Минсельхоз может определить продавцов без применения тендерных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продавцов минеральных удобрений, протравителей семян и гербицидов для сельхозтоваропроизводителей Минсельхоз действует от имени сельхозтоваропроизводителей на основании договоров, заключаемых Минсельхозом с сельхозтоваропроизводителями по форме, утвержденной Минсельхозом.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Ассортимент, объем минеральных удобрений, протравителей семян и гербицидов, а также условия тендера определяются Минсельхозом на основании договоров, заключенных в соответствии с пунктом 6 настоящих Правил в пределах средств, предусмотренных по подпрограмме 102 "Поддержка повышения урожайности и качества производимых сельскохозяйственных культур" программы 006 "Государственная поддержка развития сельского хозяйства" республиканского бюджета на 2004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Закупаемые объемы и ассортимент минеральных удобрений, протравителей семян и гербицидов распределяются по областям (городам республиканского значения, столице) Республики Казахстан Минсельхозом в соответствии с научно-обоснованными нормами внесения на планируемую посевную площадь и с учетом размера средств, предусмотренных в республиканском бюджете на 2004 год на поддержку повышения урожайности и качества производимых сельскохозяйственных культур.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итогам определения продавцов минеральных удобрений, протравителей семян и гербицидов между областными территориальными управлениями Минсельхоза, продавцами и сельхозтоваропроизводителями заключаются трехсторонние договора поставки и целевого использования минеральных удобрений, протравителей семян и гербицидов в пределах установленного объема, в котором в том числе оговариваются условия их использования сельхозтоваропроизводителями на производство растениеводческой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объема минеральных удобрений, протравителей семян и гербицидов среди сельхозтоваропроизводителей производится областными территориальными управлениями Минсельхоза в пределах объемов и ассортимента, доведенных Минсельхозом в соответствии с пунктом 8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Продавцы минеральных удобрений, протравителей семян и гербицидов реализуют указанную продукцию сельхозтоваропроизводителям по цене, принятой Минсельхозом в процессе определения продавца. При этом сельхозтоваропроизводители оплачивают продавцам 60 процентов цены минеральных удобрений, протравителей семян и гербицидов.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сельхозтоваропроизводителей приобрести у продавца минеральные удобрения, протравители семян и гербициды Минсельхозом вносятся соответствующие изменения в утвержденный сводный перечень сельхозтоваропроизводителей на основании сведений, предложенных территориальными управлениями Минсельхоза.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факту получения сельхозтоваропроизводителем минеральных удобрений, протравителей семян и гербицидов между продавцами, сельхозтоваропроизводителями и территориальными управлениями Минсельхоза подписывается трехсторонний акт о поставке минеральных удобрений, протравителей семян и гербицидов по форме, утвержденной Минсельхозом.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сторонами трехсторонних договоров о поставке и целевом использовании минеральных удобрений, протравителей семян и гербицидов, а также трехсторонних актов о поставке минеральных удобрений, протравителей семян и гербицидов обеспечивается территориальными управлениями Минсельхоза.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Субсидии выплачиваются продавцам, определенным в соответствии с пунктом 5 настоящих Правил, за фактически приобретенные сельхозтоваропроизводителями минеральные удобрения, протравители семян и гербициды.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Размер выделяемых субсидий на 1 тонну (килограмм, литр) рассчитывается по каждому виду приобретенных сельхозтоваропроизводителями минеральных удобрений, протравителей семян и гербицидов и утверждается Минсельхозом в пределах 40 процентов стоимости 1 тонны (килограмм, литр) минеральных удобрений, протравителей семян и гербицидов.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субсидий продавцы минеральных удобрений, протравителей семян и гербицидов ежемесячно к 15 числу следующего месяца, но не позже 10 декабря 2004 года представляют в Минсельхоз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акт по объемам фактически полученных сельхозтоваропроизводителями минеральных удобрений, протравителей семян и гербицидов по форме, утвержденной Минсельхозом. Сводный акт составляется на основании договора поставки и целевого использования минеральных удобрений, протравителей семян и гербицидов и трехстороннего акта о поставке минеральных удобрений, протравителей семян и гербицидов, указанных в пунктах 9 и 13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договора поставки и целевого использования минеральных удобрений, протравителей семян и гербицидов;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трехсторонний акт о поставке минеральных удобрений, протравителей семян и гербицидов.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Минсельхоз проверяет представленные документы и в установленном законодательством порядке до конца календарного года перечисляет субсидии на счета продавцов минеральных удобрений, протравителей семян и гербицидов в соответствии с утвержденными планами финансирования по обязательствам и платежам.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Минсельхозом в территориальный орган Комитета казначейства Министерства финансов Республики Казахстан представляются утвержденная в установленном порядке ведомость для выплаты субсидий продавцам и счет к оплате.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