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2ec8" w14:textId="7d52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27 апреля 1998 года N 3928"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2004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1998 года N 3928".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27 апреля 1998 года N 3928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27 апреля 1998 года N 3928 "О защите прав граждан и юридических лиц на свободу предпринимательской деятельности" (САПП Республики Казахстан, 1998 г., N 12, ст. 90)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