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11a7" w14:textId="4901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2004 года N 193.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"Ашимов Нургали Садвакасович - первый вице-министр энергетики и минеральных ресурсов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"Измухамбетов Бактыкожа Салахатдинович - первый вице-министр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"Рахметов Нурлан Кусаинович - вице-министр финансов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"Искаков Марлен Нурахметович - председатель Налогового комитета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"Орынбаев Ербол Турмаханович - вице-министр экономики и бюджетного планирования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"Айтекенов Кайрат Медыбаевич - вице-министр экономики и бюджетного планирования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"Орынбаев Ербол Турмаханович - вице-министр экономики и бюджетного планирования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"Айтекенов Кайрат Медыбаевич - вице-министр экономики и бюджетного планирования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"Орынбаев Ербол Турмаханович - вице-министр экономики и бюджетного планирования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"Айтекенов Кайрат Медыбаевич - вице-министр экономики и бюджетного планирования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"Байдаулетов Нуржан Талипович - вице-министр транспорта и коммуникаций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"Байдаулетов Нуржан Талипович - председатель Комитета железнодорожного транспорта Министерства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"Рахметов Нурлан Кусаинович - вице-министр финансов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"Искаков Марлен Нурахметович - председатель Налогового комитета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"Рябченко Олег Григорьевич - первый вице-министр культуры, информации и общественного согласия Республики Казахстан, председатель"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"Рябченко Олег Григорьевич - первый вице-министр информации Республики Казахстан, председатель";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"Орынбаев Ербол Турмаханович - вице-министр экономики и бюджетного планирования Республики Казахстан" заменить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"Айтекенов Кайрат Медыбаевич - вице-министр экономики и бюджетного планирования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