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1adf" w14:textId="0dd1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кредитования обеспечения сельскохозяйственной техникой на лизинговой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2004 года N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2003 года N 1260 "О реализации Закона Республики Казахстан "О республиканском бюджете на 2004 год"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кредитования обеспечения сельскохозяйственной техникой на лизинговой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2004 года N 191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кредитования обеспечения сельскохозяйственной техникой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лизинговой основе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и условия предоставления кредитов за счет средств, предусмотренных в республиканском бюджете на 2004 год по программе 008 "Кредитование обеспечения сельскохозяйственной техникой на лизинговой основе" в сумме 1000000000 (один миллиард) тенге (далее - Средства).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и условия кредитования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Средства выделяются из республиканского бюджета в порядке, установленном законодательством на условиях срочности, платности, обеспеченности и возвратности на срок 7 (семь) лет по фиксированной ставке вознаграждения равной 0,5 % годовых.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Средства выделяются для приобретения сельскохозяйственной техники, подлежащей последующей передаче в различные виды лизинга (далее - Техника), и возмещения затрат, связанных с приобретением Техники.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Выделение Средств производится путем кредитования банка второго уровня или организации, имеющей лицензию Национального Банка Республики Казахстан на осуществление отдельных видов банковских операций (далее - Заемщик).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Заемщик определяется в соответствии с Правилами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бюджета, утвержденными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июля 2002 года N 832.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выделения Средств Министерство финансов Республики Казахстан (далее - Кредитор) совместно с Заемщиком и Министерством сельского хозяйства Республики Казахстан (далее - Администратор бюджетной программы) заключает кредитные соглашения (далее - Кредитные соглашения), в которых определяются порядок выделения Средств из республиканского бюджета и их возврата в соответствии с настоящими Правилами, способы обеспечения исполнения обязательств Заемщиком и иные условия.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Заемщик осуществляет целевое использование Средств, их своевременный возврат в республиканский бюджет и своевременное погашение ставки вознаграждения.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Выделение из республиканского бюджета Средств Администратору бюджетной программы для последующего направления Заемщику осуществляется единым траншем в соответствии с планом финансирования по обязательствам и платежам.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Заемщик в порядке и сроки, определенные Кредитными соглашениями, представляет Администратору бюджетной программы и Кредитору отчет об использовании выделенных Средств с приложением копий подтверждающих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Номенклатура и объемы приобретаемой Заемщиком Техники определяются Заемщиком на основании заключенных к моменту приобретения договоров лизинга.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Контроль за использованием Средств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Кредитор осуществляет контроль за освоением, целевым использованием и своевременным возвратом в республиканский бюджет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бюджетной программы согласовывает номенклатуру и объемы приобретаемой Заемщиком Техники, размер вознаграждения Заемщика по лизингу и сроки лизинга.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