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c947" w14:textId="bce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12 февраля 2000 года N 229 и от 26 ноября 2003 года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16 февраля 2004 года N 179. Утратило силу - постановлением Правительства РК от 29 октября 2004 г. N 1130 (P041130)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2003 года N 1180 "Вопросы Министерства информации Республики Казахстан" (САПП Республики Казахстан, 2003 г., N 44, ст. 480):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информации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"Организации полиграфии"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"ГУ "Национальная государственная книжная палата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