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e364" w14:textId="341e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"Куйгенжар"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16 февраля 2004 года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"Куйгенжар" Управления делами Президента Республики Казахстан путем преобразования в акционерное общество "Куйгенжар" (далее - Общество) со стопроцентным участием государства в уставном капитале.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производство высококачественной сельскохозяйственной продукции для государственных резиденций Республики Казахстан и других объектов.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делами Президента Республики Казахстан (по согласованию)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формирование уставного капитала Общества в размере 274798000 (двести семьдесят четыре миллиона семьсот девяносто восемь тысяч) тенге за счет средств республиканского бюджета на 2004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Общества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утверждение устава 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Согласиться с предложением Управления делами Президента Республики Казахстан о передаче ему прав владения и пользования государственным пакетом акций 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дополнения и изменения, которые вносятся в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2004 года N 178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Дополнения и изменение, которые вносятся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решения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ноября 1996 года N 1455 "Вопросы Управления делами Президента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указанному постановлению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"АО "Куйгенжар".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21-54,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"21-54. АО "Куйгенжар".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"Управлению делами Президента Республики Казахстан" дополнить строкой, порядковый номер 238-7,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"238-7. АО "Куйгенжар".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ноября 2003 года N 1212 "О некоторых вопросах Управления делами Президента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исключить.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