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2a5" w14:textId="377d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государственного контроля в области использования и охраны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144. Утратило силу постановлением Правительства Республики Казахстан от 15 ноября 2006 года N 1082.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15.11.2006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государственного контроля в области использования и охраны водного фонда.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Министерством охраны окружающей среды Республики Казахстан, Комитетом геологии и охраны недр Министерства энергетики и минеральных ресурсов Республики Казахстан, Комитетом санитарного надзора Министерства здравоохранения Республики Казахстан в трехмесячный срок разработать и утвердить инструкцию о порядке организации и проведения государственного контроля в области использования и охраны водного фонда, с формами актов, протоколов и предписаний, порядка их оформления и передачи материалов о правонарушениях правоохранительным органам.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29 апреля 1995 года N 600 "Об утверждении Положения о государственном контроле за использованием и охраной водных ресурсов" (САПП Республики Казахстан, 1995 г., N 16, ст. 181);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40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2004 года N 144 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области использования и охраны водного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организации и проведения государственного контроля в области использования и охраны водного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Органами, осуществляющими в пределах своей компетенции государственный контроль в области использования и охраны водного фонда,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исполнительный орган Республики Казахстан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использованию и охране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области промышленной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области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осуществляющий фитосанитарный надзор;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использования и охраны водного фонда и его бассейновые водохозяйственные управления обеспечивают взаимодействие и координируют деятельность государственных органов, осуществляющих государственный контроль в области использования и охраны водного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области использования и охраны водного фонда и его бассейновые водохозяйственные управления осуществляют контроль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выполнением условий и требований международных соглашений о трансграничных водах;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соблюдением правил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правильностью ведения первичного учета количества забираемых из водных объектов и сбрасываемых в них вод, определения качества вод, наличием и состоянием оборудования и аппаратуры для учета потребления и сброса вод, соблюдением установленных сроков отчетности водопользователями и государственной аттестации этого оборудования и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выполнением физическими и юридическими лицами условий и требований, установленных лицензиями и разрешениями на специальное водопользование, а также мероприятий по борьбе с вредным воздействием вод (наводнения, затопления, подтопления, разрушение берегов и другие вредные явления);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соблюдением установленного законодательством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соблюдением установленного законодательством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внедрением на предприятиях, учреждениях и в организациях достижений науки и техники и передового опыта в области рационального использования и охраны вод, мероприятий по снижению удельного водопотребления.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исполнительный орган Республики Казахстан в области охраны окружающей среды, уполномоченный орган по использованию и охране недр, уполномоченный государственный орган в области промышленной безопасности, уполномоченный орган в области санитарно-эпидемиологического благополучия населения, уполномоченный государственный орган в области ветеринарии, государственный орган, осуществляющий фитосанитарный надзор и местные исполнительные органы: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государственный контроль в области использования и охраны водного фонда в соответствии со своей компетенцией;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проверку и экспертизу изменения качественного и количественного состояния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к устранению нарушений водного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нормативных правовых актов, касающихся вопросов в области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в установленном порядке предложения об ограничении, приостановлении и запрещении сброса сточных вод в водные объекты, производимого с нарушением установленных требований, а также о прекращении деятельности отдельных производственных объектов, цехов и предприятий, отрицательно влияющей на состояние вод.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контроля в области использования и охраны водного фонда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контроль производится путем проверок, которые подразделяются на плановые (запланированные и утвержденные уполномоченными органами) и внеплановые (назначаемые в соответствии создавшейся ситуацией, требующей немедленного реагирования по жалобам, обращениям и заявлениям).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также осуществляется при разработке схем и проектов, связанных с использованием водных объектов, ведении государственных кадастров и мониторинга водного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органами, осуществляющими контроль, в установленном законодательством Республики Казахстан порядке могут планироваться совместные комплексные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осуществления государственного контроля производится на основании издаваемого контролирующим органом предписания о проведении проверки и карточки учета проверок деятельности хозяйствующих субъектов по форме 1-П, которые до начала проверки регистрируются в Комитете по правовой статистике и специальным учетам Генеральной прокуратуры Республики Казахстан или его территориальных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Выявленные нарушения водного законодательства оформляются актом и передаются органу, в компетенции которого находится рассмотрение данного вопроса.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Выявленные нарушения водного законодательства рассматриваются уполномоченными органами в соответствии с их функциями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государственных инспекторов по использованию и охране водного фонда о наложении административного взыскания может быть обжаловано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инспектора по использованию и охране водного фонда следят за фактическим устранением нарушений водного законодательства.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