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f94d" w14:textId="90ef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Республики Казахстан N 7 от 25 июля 1996 года "О практике применения судами законодательства 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 законодательства Республики Казахстан, пленарное заседание Верховного Суда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N 7 от 25 июля 1996 года "О практике применения судами законодательства о защите прав потребителей"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слова "Постановление Пленума Верховного Суда Республики Казахстан" заменить словами "Нормативное постановление Верховного Суда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"Пленум" заменить словами "пленарное заседание";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"Закон "О защите прав потребителей"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"О защите прав потребителей" (далее - Закон)", слова "(ст. 12 ГК)," заменить словами "(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(далее - ГК)", после слов "то есть", "нужд", "товаров" поставить запятые;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"судебные"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"п. 7 ст. 129 ГПК," заменить словами "подпунктом 2) части первой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154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- ГПК) ", слова "отказывать в принятии искового заявления" заменить словами "возвращать исковое заявление", слова "со ст. 118 ГПК" заменить словами "с частью 9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"п. 2 части 2 ст. 129 ГПК отказывает в принятии заявления" заменить словами "подпунктом 1) части первой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154 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возвращает заявление", слово "внесудебный" заменить словом "судебный";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"п. 8 ст. 80 ГПК" заменить словами "частью первой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104 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подпунктами 11) и 15) статьи 501 Кодекса Республики Казахстан "О налогах и других обязательных платежах в бюджет" (Налоговый кодекс)";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"осуществляются" заменить словом "осуществляется", цифры "90, 94, 95" заменить соответственно цифрами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110 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115 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исключить слова "о взыскании с изготовителя (исполнителя, продавца) в доход соответствующего бюджета штрафа в размере цены иска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второе предложение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"Дела по таким искам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подсудны специализированным межрайонным экономическим судам.";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"126", "130" заменить соответственно цифрами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155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"Государственный комитет по ценовой и антимонопольной политике (ГКЦАП) и его территориальные органы, а также Госстандарт, Госсанэпиднадзор, Минэкобиоресурсов и другие" исключить, слово "государственные" заменить словом "Государственные", слова "ст. 32"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57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"статей 452, 455-459, 460 и 461"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47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"законом" заменить словом "Законом";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всему тексту слова "ст.", "п." заменить словами "статья", "пункт" в соответствующих падежах.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