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7fb" w14:textId="0b1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воды 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99. Утратило силу постановлением Правительства РК от 4 апреля 2006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 от 9 июля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стоимости услуг по подаче воды сельскохозяйственным товаропроизводителям.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2003 года N 137 "Об утверждении Правил субсидирования стоимости услуг по доставке воды сельскохозяйственным товаропроизводителям на 2003 год" (САПП Республики Казахстан, 2003 г., N 6, ст. 66).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"29" января 2004 года N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субсидирования стоимости услуг по подаче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сельскохозяйственным товаропроизводителям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государственного субсидирования стоимости услуг по подаче воды сельскохозяйственным товаропроизводителям (далее - Водопользователи) за счет и в пределах средств, предусмотренных законом о республиканском бюджете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частичного возмещения (удешевления) стоимости услуг (затрат) по подаче воды для орошения предприятиям, осуществляющим эти услуги (далее - Вододатель).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выплачиваются Вододателям за фактически оказанные услуги по подаче воды в точки выдела Водопользователей по удешевленной стоимости в пределах установленного для них лимита водопотребления и с учетом размера средств, предусмотренных в республиканском бюджете на субсидирование стоимости услуг по подаче воды сельскохозяйственным товаропроизводителям.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выделяемых субсидий на 1 (один) кубометр поданной воды определяется Министерством сельского хозяйства Республики Казахстан (далее - Минсельхоз) дифференцирование, с учетом региональных условий в процентном соотношении от тарифов за услуги по подаче воды, утвержденных уполномоченным государственным органом, осуществляющим контроль и регулирование деятельности в сфере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Подача воды по субсидированным тарифам (уменьшенным на размер субсидий) осуществляется на основе договора между Вододателем и Водопользователем.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субсидий и условия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субсидирования стоимости услуг по подаче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сельскохозяйственным товаропроизводителям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Подача воды осуществляется Вододателем по субсидированным тарифам Водопользователям, деятельность которых связана с использованием орошаемых земель для производства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Водопользователи, желающие получать воду по субсидированным тарифам, предоставляют Вододателю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водопотребление;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на право землепользования, договора на землепользование, или копию решения районного акимата о выделении земельного участка (нотариально заверенные копии).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Вододатель ежегодно до 1 июня заключает договора на предстоящий поливной сезон с Водопользователями на подачу воды по субсидированным тарифам согласно пунктам 3, 4, 5, 7 настоящих Правил. Если Водопользователи осуществляют межвегатационные поливы (влагозарядковые и промывные), то договор должен быть заключен до начала выполнения этих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Вододатель для получения субсидий за услуги по подаче 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соответствующий год в уполномоченный орган в области использования и охраны водного фонда (далее - Уполномоченный орган) по согласованию с департаментом (управлением) сельского хозяйства акима области и областным территориальным органом Минсельхоза перечень Водопользователей, получающих воду для полива по субсидированным тарифам, с указанием объема подаваемой воды, стоимости услуг и утвержденного тарифа по подаче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ежемесячно областному территориальному органу Минсельхоза сводный реестр фактически оказанных услуг по подаче воды по субсидированным тарифам в разрезе Водопользователей, предварительно согласованный с районным территориальным органом Минсельхоза, с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оказания услуг по подаче воды, составленный в четырех экземплярах (для Вододателя, Водопользователя, областного территориального органа Минсельхоза и Уполномоченного органа);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сверок с Водопользователями по оплаченным услугам по подаче воды с отметкой номеров платежных документов и даты их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Областной территориальный орган Минсельхоза проверяет правильность представленных документов и ежемесячно к 15 числу месяца, следующего за отчетным месяцем, представляет в Уполномоченный орган утвержденные сводные реестры, составленные в соответствии с пунктом 9 настоящих Правил, и подлинники актов, указанных в пункте 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на соответствующий год перечень Водопользователей, получающих поливную воду по субсидированным тарифам, и направляет его Вододателю и областному территориальному органу Минсельхоза;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проверяет, представленные документы, указанные в пункте 10 настоящих Правил, и представляет в территориальный орган Комитета казначейства Министерства финансов Республики Казахстан сводный реестр фактически оказанных услуг по подаче воды для выплаты субсидий;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перечисляет причитающиеся суммы субсидий на расчетные счета Вододателей до 25 числа месяца, следующего за отчетным месяцем, по мере поступления средств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формы рекомендуемого двухстороннего договора Вододателя с Водопользователем, заявки на водопотребление, перечня Водопользователей, ежемесячного акта оказания услуг и сводного реестра фактически оказанных услуг по подаче воды в разрезе Водопользователей.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