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5a3e0" w14:textId="115a3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развития урановой промышленности Республики Казахстан на 2004-2015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23 января 2004 года N 78. Утратило силу постановлением Правительства Республики Казахстан от 14 апреля 2010 года N 302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14.04.2010 </w:t>
      </w:r>
      <w:r>
        <w:rPr>
          <w:rFonts w:ascii="Times New Roman"/>
          <w:b w:val="false"/>
          <w:i w:val="false"/>
          <w:color w:val="ff0000"/>
          <w:sz w:val="28"/>
        </w:rPr>
        <w:t>№ 302</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xml:space="preserve">
      1. Утвердить Программу развития урановой промышленности Республики Казахстан на 2004-2015 годы (далее - Программа). </w:t>
      </w:r>
    </w:p>
    <w:bookmarkEnd w:id="0"/>
    <w:bookmarkStart w:name="z2" w:id="1"/>
    <w:p>
      <w:pPr>
        <w:spacing w:after="0"/>
        <w:ind w:left="0"/>
        <w:jc w:val="both"/>
      </w:pPr>
      <w:r>
        <w:rPr>
          <w:rFonts w:ascii="Times New Roman"/>
          <w:b w:val="false"/>
          <w:i w:val="false"/>
          <w:color w:val="000000"/>
          <w:sz w:val="28"/>
        </w:rPr>
        <w:t xml:space="preserve">
      2. Министерству энергетики и минеральных ресурсов Республики Казахстан один раз в полугодие представлять в Правительство отчет о выполнении Программы. </w:t>
      </w:r>
    </w:p>
    <w:bookmarkEnd w:id="1"/>
    <w:bookmarkStart w:name="z3" w:id="2"/>
    <w:p>
      <w:pPr>
        <w:spacing w:after="0"/>
        <w:ind w:left="0"/>
        <w:jc w:val="both"/>
      </w:pPr>
      <w:r>
        <w:rPr>
          <w:rFonts w:ascii="Times New Roman"/>
          <w:b w:val="false"/>
          <w:i w:val="false"/>
          <w:color w:val="000000"/>
          <w:sz w:val="28"/>
        </w:rPr>
        <w:t xml:space="preserve">
      3. Контроль за исполнением настоящего постановления возложить на Заместителя Премьер-Министра Мынбаева С.М. </w:t>
      </w:r>
    </w:p>
    <w:bookmarkEnd w:id="2"/>
    <w:bookmarkStart w:name="z4" w:id="3"/>
    <w:p>
      <w:pPr>
        <w:spacing w:after="0"/>
        <w:ind w:left="0"/>
        <w:jc w:val="both"/>
      </w:pPr>
      <w:r>
        <w:rPr>
          <w:rFonts w:ascii="Times New Roman"/>
          <w:b w:val="false"/>
          <w:i w:val="false"/>
          <w:color w:val="000000"/>
          <w:sz w:val="28"/>
        </w:rPr>
        <w:t xml:space="preserve">
      4. Настоящее постановление вступает в силу со дня подписания. </w:t>
      </w:r>
    </w:p>
    <w:bookmarkEnd w:id="3"/>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N 78 от 23 января 2004 года </w:t>
      </w:r>
    </w:p>
    <w:bookmarkStart w:name="z5" w:id="4"/>
    <w:p>
      <w:pPr>
        <w:spacing w:after="0"/>
        <w:ind w:left="0"/>
        <w:jc w:val="left"/>
      </w:pPr>
      <w:r>
        <w:rPr>
          <w:rFonts w:ascii="Times New Roman"/>
          <w:b/>
          <w:i w:val="false"/>
          <w:color w:val="000000"/>
        </w:rPr>
        <w:t xml:space="preserve"> 
Программа </w:t>
      </w:r>
      <w:r>
        <w:br/>
      </w:r>
      <w:r>
        <w:rPr>
          <w:rFonts w:ascii="Times New Roman"/>
          <w:b/>
          <w:i w:val="false"/>
          <w:color w:val="000000"/>
        </w:rPr>
        <w:t xml:space="preserve">
развития урановой промышленности </w:t>
      </w:r>
      <w:r>
        <w:br/>
      </w:r>
      <w:r>
        <w:rPr>
          <w:rFonts w:ascii="Times New Roman"/>
          <w:b/>
          <w:i w:val="false"/>
          <w:color w:val="000000"/>
        </w:rPr>
        <w:t xml:space="preserve">
Республики Казахстан на 2004-2015 годы  1. Паспорт </w:t>
      </w:r>
    </w:p>
    <w:bookmarkEnd w:id="4"/>
    <w:p>
      <w:pPr>
        <w:spacing w:after="0"/>
        <w:ind w:left="0"/>
        <w:jc w:val="both"/>
      </w:pPr>
      <w:r>
        <w:rPr>
          <w:rFonts w:ascii="Times New Roman"/>
          <w:b w:val="false"/>
          <w:i w:val="false"/>
          <w:color w:val="000000"/>
          <w:sz w:val="28"/>
        </w:rPr>
        <w:t xml:space="preserve">Наименование программы    Программа развития урановой </w:t>
      </w:r>
      <w:r>
        <w:br/>
      </w:r>
      <w:r>
        <w:rPr>
          <w:rFonts w:ascii="Times New Roman"/>
          <w:b w:val="false"/>
          <w:i w:val="false"/>
          <w:color w:val="000000"/>
          <w:sz w:val="28"/>
        </w:rPr>
        <w:t xml:space="preserve">
                          промышленности Республики Казахстан </w:t>
      </w:r>
      <w:r>
        <w:br/>
      </w:r>
      <w:r>
        <w:rPr>
          <w:rFonts w:ascii="Times New Roman"/>
          <w:b w:val="false"/>
          <w:i w:val="false"/>
          <w:color w:val="000000"/>
          <w:sz w:val="28"/>
        </w:rPr>
        <w:t xml:space="preserve">
                          на 2003-2015 годы </w:t>
      </w:r>
    </w:p>
    <w:p>
      <w:pPr>
        <w:spacing w:after="0"/>
        <w:ind w:left="0"/>
        <w:jc w:val="both"/>
      </w:pPr>
      <w:r>
        <w:rPr>
          <w:rFonts w:ascii="Times New Roman"/>
          <w:b w:val="false"/>
          <w:i w:val="false"/>
          <w:color w:val="000000"/>
          <w:sz w:val="28"/>
        </w:rPr>
        <w:t xml:space="preserve">Разработчик               Министерство энергетики и минеральных </w:t>
      </w:r>
      <w:r>
        <w:br/>
      </w:r>
      <w:r>
        <w:rPr>
          <w:rFonts w:ascii="Times New Roman"/>
          <w:b w:val="false"/>
          <w:i w:val="false"/>
          <w:color w:val="000000"/>
          <w:sz w:val="28"/>
        </w:rPr>
        <w:t xml:space="preserve">
Программы                 ресурсов Республики Казахстан </w:t>
      </w:r>
    </w:p>
    <w:p>
      <w:pPr>
        <w:spacing w:after="0"/>
        <w:ind w:left="0"/>
        <w:jc w:val="both"/>
      </w:pPr>
      <w:r>
        <w:rPr>
          <w:rFonts w:ascii="Times New Roman"/>
          <w:b w:val="false"/>
          <w:i w:val="false"/>
          <w:color w:val="000000"/>
          <w:sz w:val="28"/>
        </w:rPr>
        <w:t xml:space="preserve">Основания для разработки  Программа разработана в соответствии с </w:t>
      </w:r>
      <w:r>
        <w:br/>
      </w:r>
      <w:r>
        <w:rPr>
          <w:rFonts w:ascii="Times New Roman"/>
          <w:b w:val="false"/>
          <w:i w:val="false"/>
          <w:color w:val="000000"/>
          <w:sz w:val="28"/>
        </w:rPr>
        <w:t xml:space="preserve">
Программы                 "Концепцией развития урановой </w:t>
      </w:r>
      <w:r>
        <w:br/>
      </w:r>
      <w:r>
        <w:rPr>
          <w:rFonts w:ascii="Times New Roman"/>
          <w:b w:val="false"/>
          <w:i w:val="false"/>
          <w:color w:val="000000"/>
          <w:sz w:val="28"/>
        </w:rPr>
        <w:t xml:space="preserve">
                          промышленности и атомной энергетики </w:t>
      </w:r>
      <w:r>
        <w:br/>
      </w:r>
      <w:r>
        <w:rPr>
          <w:rFonts w:ascii="Times New Roman"/>
          <w:b w:val="false"/>
          <w:i w:val="false"/>
          <w:color w:val="000000"/>
          <w:sz w:val="28"/>
        </w:rPr>
        <w:t xml:space="preserve">
                          Республики Казахстан до 2030", </w:t>
      </w:r>
      <w:r>
        <w:br/>
      </w:r>
      <w:r>
        <w:rPr>
          <w:rFonts w:ascii="Times New Roman"/>
          <w:b w:val="false"/>
          <w:i w:val="false"/>
          <w:color w:val="000000"/>
          <w:sz w:val="28"/>
        </w:rPr>
        <w:t>
                          утвержденной </w:t>
      </w:r>
      <w:r>
        <w:rPr>
          <w:rFonts w:ascii="Times New Roman"/>
          <w:b w:val="false"/>
          <w:i w:val="false"/>
          <w:color w:val="000000"/>
          <w:sz w:val="28"/>
        </w:rPr>
        <w:t xml:space="preserve">постановлением </w:t>
      </w:r>
      <w:r>
        <w:br/>
      </w:r>
      <w:r>
        <w:rPr>
          <w:rFonts w:ascii="Times New Roman"/>
          <w:b w:val="false"/>
          <w:i w:val="false"/>
          <w:color w:val="000000"/>
          <w:sz w:val="28"/>
        </w:rPr>
        <w:t xml:space="preserve">
                                                    Правительства Республики Казахстан </w:t>
      </w:r>
      <w:r>
        <w:br/>
      </w:r>
      <w:r>
        <w:rPr>
          <w:rFonts w:ascii="Times New Roman"/>
          <w:b w:val="false"/>
          <w:i w:val="false"/>
          <w:color w:val="000000"/>
          <w:sz w:val="28"/>
        </w:rPr>
        <w:t xml:space="preserve">
                          от 20 августа 2002 года N 926 и пункта </w:t>
      </w:r>
      <w:r>
        <w:br/>
      </w:r>
      <w:r>
        <w:rPr>
          <w:rFonts w:ascii="Times New Roman"/>
          <w:b w:val="false"/>
          <w:i w:val="false"/>
          <w:color w:val="000000"/>
          <w:sz w:val="28"/>
        </w:rPr>
        <w:t xml:space="preserve">
                          2.1.3 "Плана мероприятий по реализации </w:t>
      </w:r>
      <w:r>
        <w:br/>
      </w:r>
      <w:r>
        <w:rPr>
          <w:rFonts w:ascii="Times New Roman"/>
          <w:b w:val="false"/>
          <w:i w:val="false"/>
          <w:color w:val="000000"/>
          <w:sz w:val="28"/>
        </w:rPr>
        <w:t xml:space="preserve">
                          Программы Правительства Республики </w:t>
      </w:r>
      <w:r>
        <w:br/>
      </w:r>
      <w:r>
        <w:rPr>
          <w:rFonts w:ascii="Times New Roman"/>
          <w:b w:val="false"/>
          <w:i w:val="false"/>
          <w:color w:val="000000"/>
          <w:sz w:val="28"/>
        </w:rPr>
        <w:t xml:space="preserve">
                          Казахстан на 2003-2006 годы", </w:t>
      </w:r>
      <w:r>
        <w:br/>
      </w:r>
      <w:r>
        <w:rPr>
          <w:rFonts w:ascii="Times New Roman"/>
          <w:b w:val="false"/>
          <w:i w:val="false"/>
          <w:color w:val="000000"/>
          <w:sz w:val="28"/>
        </w:rPr>
        <w:t>
                          утвержденного </w:t>
      </w:r>
      <w:r>
        <w:rPr>
          <w:rFonts w:ascii="Times New Roman"/>
          <w:b w:val="false"/>
          <w:i w:val="false"/>
          <w:color w:val="000000"/>
          <w:sz w:val="28"/>
        </w:rPr>
        <w:t xml:space="preserve">постановлением </w:t>
      </w:r>
      <w:r>
        <w:br/>
      </w:r>
      <w:r>
        <w:rPr>
          <w:rFonts w:ascii="Times New Roman"/>
          <w:b w:val="false"/>
          <w:i w:val="false"/>
          <w:color w:val="000000"/>
          <w:sz w:val="28"/>
        </w:rPr>
        <w:t xml:space="preserve">
                                                    Правительства Республики Казахстан </w:t>
      </w:r>
      <w:r>
        <w:br/>
      </w:r>
      <w:r>
        <w:rPr>
          <w:rFonts w:ascii="Times New Roman"/>
          <w:b w:val="false"/>
          <w:i w:val="false"/>
          <w:color w:val="000000"/>
          <w:sz w:val="28"/>
        </w:rPr>
        <w:t xml:space="preserve">
                          от 5 сентября 2003 года N 903. </w:t>
      </w:r>
    </w:p>
    <w:p>
      <w:pPr>
        <w:spacing w:after="0"/>
        <w:ind w:left="0"/>
        <w:jc w:val="both"/>
      </w:pPr>
      <w:r>
        <w:rPr>
          <w:rFonts w:ascii="Times New Roman"/>
          <w:b w:val="false"/>
          <w:i w:val="false"/>
          <w:color w:val="000000"/>
          <w:sz w:val="28"/>
        </w:rPr>
        <w:t xml:space="preserve">Цель Программы            Приоритетное развитие урановой </w:t>
      </w:r>
      <w:r>
        <w:br/>
      </w:r>
      <w:r>
        <w:rPr>
          <w:rFonts w:ascii="Times New Roman"/>
          <w:b w:val="false"/>
          <w:i w:val="false"/>
          <w:color w:val="000000"/>
          <w:sz w:val="28"/>
        </w:rPr>
        <w:t xml:space="preserve">
                          промышленности, как одной из наукоемких, </w:t>
      </w:r>
      <w:r>
        <w:br/>
      </w:r>
      <w:r>
        <w:rPr>
          <w:rFonts w:ascii="Times New Roman"/>
          <w:b w:val="false"/>
          <w:i w:val="false"/>
          <w:color w:val="000000"/>
          <w:sz w:val="28"/>
        </w:rPr>
        <w:t xml:space="preserve">
                          высокотехнологичных отраслей, имеющихся в </w:t>
      </w:r>
      <w:r>
        <w:br/>
      </w:r>
      <w:r>
        <w:rPr>
          <w:rFonts w:ascii="Times New Roman"/>
          <w:b w:val="false"/>
          <w:i w:val="false"/>
          <w:color w:val="000000"/>
          <w:sz w:val="28"/>
        </w:rPr>
        <w:t xml:space="preserve">
                          Республике Казахстан; диверсификация </w:t>
      </w:r>
      <w:r>
        <w:br/>
      </w:r>
      <w:r>
        <w:rPr>
          <w:rFonts w:ascii="Times New Roman"/>
          <w:b w:val="false"/>
          <w:i w:val="false"/>
          <w:color w:val="000000"/>
          <w:sz w:val="28"/>
        </w:rPr>
        <w:t xml:space="preserve">
                          экспорта и выход на мировые рынки </w:t>
      </w:r>
      <w:r>
        <w:br/>
      </w:r>
      <w:r>
        <w:rPr>
          <w:rFonts w:ascii="Times New Roman"/>
          <w:b w:val="false"/>
          <w:i w:val="false"/>
          <w:color w:val="000000"/>
          <w:sz w:val="28"/>
        </w:rPr>
        <w:t xml:space="preserve">
                          продукции высоких технологий; увеличение </w:t>
      </w:r>
      <w:r>
        <w:br/>
      </w:r>
      <w:r>
        <w:rPr>
          <w:rFonts w:ascii="Times New Roman"/>
          <w:b w:val="false"/>
          <w:i w:val="false"/>
          <w:color w:val="000000"/>
          <w:sz w:val="28"/>
        </w:rPr>
        <w:t xml:space="preserve">
                          экспортного потенциала республики на </w:t>
      </w:r>
      <w:r>
        <w:br/>
      </w:r>
      <w:r>
        <w:rPr>
          <w:rFonts w:ascii="Times New Roman"/>
          <w:b w:val="false"/>
          <w:i w:val="false"/>
          <w:color w:val="000000"/>
          <w:sz w:val="28"/>
        </w:rPr>
        <w:t xml:space="preserve">
                          мировых рынках. </w:t>
      </w:r>
    </w:p>
    <w:p>
      <w:pPr>
        <w:spacing w:after="0"/>
        <w:ind w:left="0"/>
        <w:jc w:val="both"/>
      </w:pPr>
      <w:r>
        <w:rPr>
          <w:rFonts w:ascii="Times New Roman"/>
          <w:b w:val="false"/>
          <w:i w:val="false"/>
          <w:color w:val="000000"/>
          <w:sz w:val="28"/>
        </w:rPr>
        <w:t xml:space="preserve">Задачи Программы          Достижение целей требует решения </w:t>
      </w:r>
      <w:r>
        <w:br/>
      </w:r>
      <w:r>
        <w:rPr>
          <w:rFonts w:ascii="Times New Roman"/>
          <w:b w:val="false"/>
          <w:i w:val="false"/>
          <w:color w:val="000000"/>
          <w:sz w:val="28"/>
        </w:rPr>
        <w:t xml:space="preserve">
                          следующих задач: доведение добычи </w:t>
      </w:r>
      <w:r>
        <w:br/>
      </w:r>
      <w:r>
        <w:rPr>
          <w:rFonts w:ascii="Times New Roman"/>
          <w:b w:val="false"/>
          <w:i w:val="false"/>
          <w:color w:val="000000"/>
          <w:sz w:val="28"/>
        </w:rPr>
        <w:t xml:space="preserve">
                          природного урана в 2015 году до уровня </w:t>
      </w:r>
      <w:r>
        <w:br/>
      </w:r>
      <w:r>
        <w:rPr>
          <w:rFonts w:ascii="Times New Roman"/>
          <w:b w:val="false"/>
          <w:i w:val="false"/>
          <w:color w:val="000000"/>
          <w:sz w:val="28"/>
        </w:rPr>
        <w:t xml:space="preserve">
                          11,6 тыс. тонн в год; наращивание </w:t>
      </w:r>
      <w:r>
        <w:br/>
      </w:r>
      <w:r>
        <w:rPr>
          <w:rFonts w:ascii="Times New Roman"/>
          <w:b w:val="false"/>
          <w:i w:val="false"/>
          <w:color w:val="000000"/>
          <w:sz w:val="28"/>
        </w:rPr>
        <w:t xml:space="preserve">
                          мощностей на предприятиях атомной </w:t>
      </w:r>
      <w:r>
        <w:br/>
      </w:r>
      <w:r>
        <w:rPr>
          <w:rFonts w:ascii="Times New Roman"/>
          <w:b w:val="false"/>
          <w:i w:val="false"/>
          <w:color w:val="000000"/>
          <w:sz w:val="28"/>
        </w:rPr>
        <w:t xml:space="preserve">
                          промышленности с выходом на мировой </w:t>
      </w:r>
      <w:r>
        <w:br/>
      </w:r>
      <w:r>
        <w:rPr>
          <w:rFonts w:ascii="Times New Roman"/>
          <w:b w:val="false"/>
          <w:i w:val="false"/>
          <w:color w:val="000000"/>
          <w:sz w:val="28"/>
        </w:rPr>
        <w:t xml:space="preserve">
                          рынок с новыми высокотехнологичными </w:t>
      </w:r>
      <w:r>
        <w:br/>
      </w:r>
      <w:r>
        <w:rPr>
          <w:rFonts w:ascii="Times New Roman"/>
          <w:b w:val="false"/>
          <w:i w:val="false"/>
          <w:color w:val="000000"/>
          <w:sz w:val="28"/>
        </w:rPr>
        <w:t xml:space="preserve">
                          продуктами; </w:t>
      </w:r>
      <w:r>
        <w:br/>
      </w:r>
      <w:r>
        <w:rPr>
          <w:rFonts w:ascii="Times New Roman"/>
          <w:b w:val="false"/>
          <w:i w:val="false"/>
          <w:color w:val="000000"/>
          <w:sz w:val="28"/>
        </w:rPr>
        <w:t xml:space="preserve">
                          укрепление позиций Казахстана как </w:t>
      </w:r>
      <w:r>
        <w:br/>
      </w:r>
      <w:r>
        <w:rPr>
          <w:rFonts w:ascii="Times New Roman"/>
          <w:b w:val="false"/>
          <w:i w:val="false"/>
          <w:color w:val="000000"/>
          <w:sz w:val="28"/>
        </w:rPr>
        <w:t xml:space="preserve">
                          основного производителя таблеток для </w:t>
      </w:r>
      <w:r>
        <w:br/>
      </w:r>
      <w:r>
        <w:rPr>
          <w:rFonts w:ascii="Times New Roman"/>
          <w:b w:val="false"/>
          <w:i w:val="false"/>
          <w:color w:val="000000"/>
          <w:sz w:val="28"/>
        </w:rPr>
        <w:t xml:space="preserve">
                          энергетических реакторов стран СНГ и </w:t>
      </w:r>
      <w:r>
        <w:br/>
      </w:r>
      <w:r>
        <w:rPr>
          <w:rFonts w:ascii="Times New Roman"/>
          <w:b w:val="false"/>
          <w:i w:val="false"/>
          <w:color w:val="000000"/>
          <w:sz w:val="28"/>
        </w:rPr>
        <w:t xml:space="preserve">
                          выход на мировой рынок реакторного </w:t>
      </w:r>
      <w:r>
        <w:br/>
      </w:r>
      <w:r>
        <w:rPr>
          <w:rFonts w:ascii="Times New Roman"/>
          <w:b w:val="false"/>
          <w:i w:val="false"/>
          <w:color w:val="000000"/>
          <w:sz w:val="28"/>
        </w:rPr>
        <w:t xml:space="preserve">
                          топлива; </w:t>
      </w:r>
      <w:r>
        <w:br/>
      </w:r>
      <w:r>
        <w:rPr>
          <w:rFonts w:ascii="Times New Roman"/>
          <w:b w:val="false"/>
          <w:i w:val="false"/>
          <w:color w:val="000000"/>
          <w:sz w:val="28"/>
        </w:rPr>
        <w:t xml:space="preserve">
                          сохранение и расширение позиций на </w:t>
      </w:r>
      <w:r>
        <w:br/>
      </w:r>
      <w:r>
        <w:rPr>
          <w:rFonts w:ascii="Times New Roman"/>
          <w:b w:val="false"/>
          <w:i w:val="false"/>
          <w:color w:val="000000"/>
          <w:sz w:val="28"/>
        </w:rPr>
        <w:t xml:space="preserve">
                          мировом рынке урановой продукции с </w:t>
      </w:r>
      <w:r>
        <w:br/>
      </w:r>
      <w:r>
        <w:rPr>
          <w:rFonts w:ascii="Times New Roman"/>
          <w:b w:val="false"/>
          <w:i w:val="false"/>
          <w:color w:val="000000"/>
          <w:sz w:val="28"/>
        </w:rPr>
        <w:t xml:space="preserve">
                          услугами по переработке урановых </w:t>
      </w:r>
      <w:r>
        <w:br/>
      </w:r>
      <w:r>
        <w:rPr>
          <w:rFonts w:ascii="Times New Roman"/>
          <w:b w:val="false"/>
          <w:i w:val="false"/>
          <w:color w:val="000000"/>
          <w:sz w:val="28"/>
        </w:rPr>
        <w:t xml:space="preserve">
                          материалов; </w:t>
      </w:r>
      <w:r>
        <w:br/>
      </w:r>
      <w:r>
        <w:rPr>
          <w:rFonts w:ascii="Times New Roman"/>
          <w:b w:val="false"/>
          <w:i w:val="false"/>
          <w:color w:val="000000"/>
          <w:sz w:val="28"/>
        </w:rPr>
        <w:t xml:space="preserve">
                          реализация комплекса мероприятий по </w:t>
      </w:r>
      <w:r>
        <w:br/>
      </w:r>
      <w:r>
        <w:rPr>
          <w:rFonts w:ascii="Times New Roman"/>
          <w:b w:val="false"/>
          <w:i w:val="false"/>
          <w:color w:val="000000"/>
          <w:sz w:val="28"/>
        </w:rPr>
        <w:t xml:space="preserve">
                          обеспечению радиационной безопасности и </w:t>
      </w:r>
      <w:r>
        <w:br/>
      </w:r>
      <w:r>
        <w:rPr>
          <w:rFonts w:ascii="Times New Roman"/>
          <w:b w:val="false"/>
          <w:i w:val="false"/>
          <w:color w:val="000000"/>
          <w:sz w:val="28"/>
        </w:rPr>
        <w:t xml:space="preserve">
                          охраны окружающей среды на предприятиях </w:t>
      </w:r>
      <w:r>
        <w:br/>
      </w:r>
      <w:r>
        <w:rPr>
          <w:rFonts w:ascii="Times New Roman"/>
          <w:b w:val="false"/>
          <w:i w:val="false"/>
          <w:color w:val="000000"/>
          <w:sz w:val="28"/>
        </w:rPr>
        <w:t xml:space="preserve">
                          атомной промышленности. </w:t>
      </w:r>
    </w:p>
    <w:p>
      <w:pPr>
        <w:spacing w:after="0"/>
        <w:ind w:left="0"/>
        <w:jc w:val="both"/>
      </w:pPr>
      <w:r>
        <w:rPr>
          <w:rFonts w:ascii="Times New Roman"/>
          <w:b w:val="false"/>
          <w:i w:val="false"/>
          <w:color w:val="000000"/>
          <w:sz w:val="28"/>
        </w:rPr>
        <w:t xml:space="preserve">Срок реализации           2004-2015 годы (1 этап 2004-2006 гг., </w:t>
      </w:r>
      <w:r>
        <w:br/>
      </w:r>
      <w:r>
        <w:rPr>
          <w:rFonts w:ascii="Times New Roman"/>
          <w:b w:val="false"/>
          <w:i w:val="false"/>
          <w:color w:val="000000"/>
          <w:sz w:val="28"/>
        </w:rPr>
        <w:t xml:space="preserve">
Программы                 2 этап 2007-2009 гг., 3 этап 2010-2012 гг., </w:t>
      </w:r>
      <w:r>
        <w:br/>
      </w:r>
      <w:r>
        <w:rPr>
          <w:rFonts w:ascii="Times New Roman"/>
          <w:b w:val="false"/>
          <w:i w:val="false"/>
          <w:color w:val="000000"/>
          <w:sz w:val="28"/>
        </w:rPr>
        <w:t xml:space="preserve">
                          4 этап 2013-2015 гг.) </w:t>
      </w:r>
    </w:p>
    <w:p>
      <w:pPr>
        <w:spacing w:after="0"/>
        <w:ind w:left="0"/>
        <w:jc w:val="both"/>
      </w:pPr>
      <w:r>
        <w:rPr>
          <w:rFonts w:ascii="Times New Roman"/>
          <w:b w:val="false"/>
          <w:i w:val="false"/>
          <w:color w:val="000000"/>
          <w:sz w:val="28"/>
        </w:rPr>
        <w:t xml:space="preserve">Источник финансирования   Собственные средства НАК "Казатомпром", </w:t>
      </w:r>
      <w:r>
        <w:br/>
      </w:r>
      <w:r>
        <w:rPr>
          <w:rFonts w:ascii="Times New Roman"/>
          <w:b w:val="false"/>
          <w:i w:val="false"/>
          <w:color w:val="000000"/>
          <w:sz w:val="28"/>
        </w:rPr>
        <w:t xml:space="preserve">
                          банковские кредиты и средства зарубежного </w:t>
      </w:r>
      <w:r>
        <w:br/>
      </w:r>
      <w:r>
        <w:rPr>
          <w:rFonts w:ascii="Times New Roman"/>
          <w:b w:val="false"/>
          <w:i w:val="false"/>
          <w:color w:val="000000"/>
          <w:sz w:val="28"/>
        </w:rPr>
        <w:t xml:space="preserve">
                          партнера </w:t>
      </w:r>
    </w:p>
    <w:p>
      <w:pPr>
        <w:spacing w:after="0"/>
        <w:ind w:left="0"/>
        <w:jc w:val="both"/>
      </w:pPr>
      <w:r>
        <w:rPr>
          <w:rFonts w:ascii="Times New Roman"/>
          <w:b w:val="false"/>
          <w:i w:val="false"/>
          <w:color w:val="000000"/>
          <w:sz w:val="28"/>
        </w:rPr>
        <w:t xml:space="preserve">Ожидаемые результаты      Реализация Программы позволит </w:t>
      </w:r>
      <w:r>
        <w:br/>
      </w:r>
      <w:r>
        <w:rPr>
          <w:rFonts w:ascii="Times New Roman"/>
          <w:b w:val="false"/>
          <w:i w:val="false"/>
          <w:color w:val="000000"/>
          <w:sz w:val="28"/>
        </w:rPr>
        <w:t xml:space="preserve">
                          обеспечить увеличение добычи природного </w:t>
      </w:r>
      <w:r>
        <w:br/>
      </w:r>
      <w:r>
        <w:rPr>
          <w:rFonts w:ascii="Times New Roman"/>
          <w:b w:val="false"/>
          <w:i w:val="false"/>
          <w:color w:val="000000"/>
          <w:sz w:val="28"/>
        </w:rPr>
        <w:t xml:space="preserve">
                          урана до уровня 11,6 тыс. тонн в год; </w:t>
      </w:r>
      <w:r>
        <w:br/>
      </w:r>
      <w:r>
        <w:rPr>
          <w:rFonts w:ascii="Times New Roman"/>
          <w:b w:val="false"/>
          <w:i w:val="false"/>
          <w:color w:val="000000"/>
          <w:sz w:val="28"/>
        </w:rPr>
        <w:t xml:space="preserve">
                          увеличение производства закиси-окиси </w:t>
      </w:r>
      <w:r>
        <w:br/>
      </w:r>
      <w:r>
        <w:rPr>
          <w:rFonts w:ascii="Times New Roman"/>
          <w:b w:val="false"/>
          <w:i w:val="false"/>
          <w:color w:val="000000"/>
          <w:sz w:val="28"/>
        </w:rPr>
        <w:t xml:space="preserve">
                          урана до уровня 63833 млн. тенге в </w:t>
      </w:r>
      <w:r>
        <w:br/>
      </w:r>
      <w:r>
        <w:rPr>
          <w:rFonts w:ascii="Times New Roman"/>
          <w:b w:val="false"/>
          <w:i w:val="false"/>
          <w:color w:val="000000"/>
          <w:sz w:val="28"/>
        </w:rPr>
        <w:t xml:space="preserve">
                          год; увеличение производства урановой </w:t>
      </w:r>
      <w:r>
        <w:br/>
      </w:r>
      <w:r>
        <w:rPr>
          <w:rFonts w:ascii="Times New Roman"/>
          <w:b w:val="false"/>
          <w:i w:val="false"/>
          <w:color w:val="000000"/>
          <w:sz w:val="28"/>
        </w:rPr>
        <w:t xml:space="preserve">
                          продукции на ОАО "УМЗ", в том числе: </w:t>
      </w:r>
      <w:r>
        <w:br/>
      </w:r>
      <w:r>
        <w:rPr>
          <w:rFonts w:ascii="Times New Roman"/>
          <w:b w:val="false"/>
          <w:i w:val="false"/>
          <w:color w:val="000000"/>
          <w:sz w:val="28"/>
        </w:rPr>
        <w:t xml:space="preserve">
                          производство и реализация природного </w:t>
      </w:r>
      <w:r>
        <w:br/>
      </w:r>
      <w:r>
        <w:rPr>
          <w:rFonts w:ascii="Times New Roman"/>
          <w:b w:val="false"/>
          <w:i w:val="false"/>
          <w:color w:val="000000"/>
          <w:sz w:val="28"/>
        </w:rPr>
        <w:t xml:space="preserve">
                          гексафторида урана в объеме 3000 тонн </w:t>
      </w:r>
      <w:r>
        <w:br/>
      </w:r>
      <w:r>
        <w:rPr>
          <w:rFonts w:ascii="Times New Roman"/>
          <w:b w:val="false"/>
          <w:i w:val="false"/>
          <w:color w:val="000000"/>
          <w:sz w:val="28"/>
        </w:rPr>
        <w:t xml:space="preserve">
                          урана в год на сумму 2638 млн. тенге; </w:t>
      </w:r>
      <w:r>
        <w:br/>
      </w:r>
      <w:r>
        <w:rPr>
          <w:rFonts w:ascii="Times New Roman"/>
          <w:b w:val="false"/>
          <w:i w:val="false"/>
          <w:color w:val="000000"/>
          <w:sz w:val="28"/>
        </w:rPr>
        <w:t xml:space="preserve">
                          продажи топливных таблеток на российском </w:t>
      </w:r>
      <w:r>
        <w:br/>
      </w:r>
      <w:r>
        <w:rPr>
          <w:rFonts w:ascii="Times New Roman"/>
          <w:b w:val="false"/>
          <w:i w:val="false"/>
          <w:color w:val="000000"/>
          <w:sz w:val="28"/>
        </w:rPr>
        <w:t xml:space="preserve">
                          рынке на уровне 390 тонн в год на сумму </w:t>
      </w:r>
      <w:r>
        <w:br/>
      </w:r>
      <w:r>
        <w:rPr>
          <w:rFonts w:ascii="Times New Roman"/>
          <w:b w:val="false"/>
          <w:i w:val="false"/>
          <w:color w:val="000000"/>
          <w:sz w:val="28"/>
        </w:rPr>
        <w:t xml:space="preserve">
                          2424 млн. тенге; </w:t>
      </w:r>
      <w:r>
        <w:br/>
      </w:r>
      <w:r>
        <w:rPr>
          <w:rFonts w:ascii="Times New Roman"/>
          <w:b w:val="false"/>
          <w:i w:val="false"/>
          <w:color w:val="000000"/>
          <w:sz w:val="28"/>
        </w:rPr>
        <w:t xml:space="preserve">
                          сохранение переработки концентратов </w:t>
      </w:r>
      <w:r>
        <w:br/>
      </w:r>
      <w:r>
        <w:rPr>
          <w:rFonts w:ascii="Times New Roman"/>
          <w:b w:val="false"/>
          <w:i w:val="false"/>
          <w:color w:val="000000"/>
          <w:sz w:val="28"/>
        </w:rPr>
        <w:t xml:space="preserve">
                          зарубежных фирм с получением диоксида </w:t>
      </w:r>
      <w:r>
        <w:br/>
      </w:r>
      <w:r>
        <w:rPr>
          <w:rFonts w:ascii="Times New Roman"/>
          <w:b w:val="false"/>
          <w:i w:val="false"/>
          <w:color w:val="000000"/>
          <w:sz w:val="28"/>
        </w:rPr>
        <w:t xml:space="preserve">
                          урана обогащений до 5 %, на уровне 100 </w:t>
      </w:r>
      <w:r>
        <w:br/>
      </w:r>
      <w:r>
        <w:rPr>
          <w:rFonts w:ascii="Times New Roman"/>
          <w:b w:val="false"/>
          <w:i w:val="false"/>
          <w:color w:val="000000"/>
          <w:sz w:val="28"/>
        </w:rPr>
        <w:t xml:space="preserve">
                          тонн в год на сумму 457 млн. тенге. </w:t>
      </w:r>
      <w:r>
        <w:br/>
      </w:r>
      <w:r>
        <w:rPr>
          <w:rFonts w:ascii="Times New Roman"/>
          <w:b w:val="false"/>
          <w:i w:val="false"/>
          <w:color w:val="000000"/>
          <w:sz w:val="28"/>
        </w:rPr>
        <w:t xml:space="preserve">
                          Строительство новых рудников, создание </w:t>
      </w:r>
      <w:r>
        <w:br/>
      </w:r>
      <w:r>
        <w:rPr>
          <w:rFonts w:ascii="Times New Roman"/>
          <w:b w:val="false"/>
          <w:i w:val="false"/>
          <w:color w:val="000000"/>
          <w:sz w:val="28"/>
        </w:rPr>
        <w:t xml:space="preserve">
                          собственного аффинажного и </w:t>
      </w:r>
      <w:r>
        <w:br/>
      </w:r>
      <w:r>
        <w:rPr>
          <w:rFonts w:ascii="Times New Roman"/>
          <w:b w:val="false"/>
          <w:i w:val="false"/>
          <w:color w:val="000000"/>
          <w:sz w:val="28"/>
        </w:rPr>
        <w:t xml:space="preserve">
                          сернокислотного производства. </w:t>
      </w:r>
      <w:r>
        <w:br/>
      </w:r>
      <w:r>
        <w:rPr>
          <w:rFonts w:ascii="Times New Roman"/>
          <w:b w:val="false"/>
          <w:i w:val="false"/>
          <w:color w:val="000000"/>
          <w:sz w:val="28"/>
        </w:rPr>
        <w:t xml:space="preserve">
                          Программой предусмотрено на 1 этапе </w:t>
      </w:r>
      <w:r>
        <w:br/>
      </w:r>
      <w:r>
        <w:rPr>
          <w:rFonts w:ascii="Times New Roman"/>
          <w:b w:val="false"/>
          <w:i w:val="false"/>
          <w:color w:val="000000"/>
          <w:sz w:val="28"/>
        </w:rPr>
        <w:t xml:space="preserve">
                          наращивание объемов добычи урана на </w:t>
      </w:r>
      <w:r>
        <w:br/>
      </w:r>
      <w:r>
        <w:rPr>
          <w:rFonts w:ascii="Times New Roman"/>
          <w:b w:val="false"/>
          <w:i w:val="false"/>
          <w:color w:val="000000"/>
          <w:sz w:val="28"/>
        </w:rPr>
        <w:t xml:space="preserve">
                          следующих месторождениях: </w:t>
      </w:r>
      <w:r>
        <w:br/>
      </w:r>
      <w:r>
        <w:rPr>
          <w:rFonts w:ascii="Times New Roman"/>
          <w:b w:val="false"/>
          <w:i w:val="false"/>
          <w:color w:val="000000"/>
          <w:sz w:val="28"/>
        </w:rPr>
        <w:t xml:space="preserve">
                          Восточный Мынкудык строительство </w:t>
      </w:r>
      <w:r>
        <w:br/>
      </w:r>
      <w:r>
        <w:rPr>
          <w:rFonts w:ascii="Times New Roman"/>
          <w:b w:val="false"/>
          <w:i w:val="false"/>
          <w:color w:val="000000"/>
          <w:sz w:val="28"/>
        </w:rPr>
        <w:t xml:space="preserve">
                          рудника ПВ-19 мощностью до 1000 тонн в </w:t>
      </w:r>
      <w:r>
        <w:br/>
      </w:r>
      <w:r>
        <w:rPr>
          <w:rFonts w:ascii="Times New Roman"/>
          <w:b w:val="false"/>
          <w:i w:val="false"/>
          <w:color w:val="000000"/>
          <w:sz w:val="28"/>
        </w:rPr>
        <w:t xml:space="preserve">
                          год; </w:t>
      </w:r>
      <w:r>
        <w:br/>
      </w:r>
      <w:r>
        <w:rPr>
          <w:rFonts w:ascii="Times New Roman"/>
          <w:b w:val="false"/>
          <w:i w:val="false"/>
          <w:color w:val="000000"/>
          <w:sz w:val="28"/>
        </w:rPr>
        <w:t xml:space="preserve">
                          расширение рудника на месторождении </w:t>
      </w:r>
      <w:r>
        <w:br/>
      </w:r>
      <w:r>
        <w:rPr>
          <w:rFonts w:ascii="Times New Roman"/>
          <w:b w:val="false"/>
          <w:i w:val="false"/>
          <w:color w:val="000000"/>
          <w:sz w:val="28"/>
        </w:rPr>
        <w:t xml:space="preserve">
                          "Акдала"; </w:t>
      </w:r>
      <w:r>
        <w:br/>
      </w:r>
      <w:r>
        <w:rPr>
          <w:rFonts w:ascii="Times New Roman"/>
          <w:b w:val="false"/>
          <w:i w:val="false"/>
          <w:color w:val="000000"/>
          <w:sz w:val="28"/>
        </w:rPr>
        <w:t xml:space="preserve">
                          строительство рудников на месторождениях: </w:t>
      </w:r>
      <w:r>
        <w:br/>
      </w:r>
      <w:r>
        <w:rPr>
          <w:rFonts w:ascii="Times New Roman"/>
          <w:b w:val="false"/>
          <w:i w:val="false"/>
          <w:color w:val="000000"/>
          <w:sz w:val="28"/>
        </w:rPr>
        <w:t xml:space="preserve">
                          "Ирколь" совместно с корпорацией </w:t>
      </w:r>
      <w:r>
        <w:br/>
      </w:r>
      <w:r>
        <w:rPr>
          <w:rFonts w:ascii="Times New Roman"/>
          <w:b w:val="false"/>
          <w:i w:val="false"/>
          <w:color w:val="000000"/>
          <w:sz w:val="28"/>
        </w:rPr>
        <w:t xml:space="preserve">
                          ИТОЧУ (Япония); </w:t>
      </w:r>
      <w:r>
        <w:br/>
      </w:r>
      <w:r>
        <w:rPr>
          <w:rFonts w:ascii="Times New Roman"/>
          <w:b w:val="false"/>
          <w:i w:val="false"/>
          <w:color w:val="000000"/>
          <w:sz w:val="28"/>
        </w:rPr>
        <w:t xml:space="preserve">
                          "Инкай" совместно с компанией КАМЕКО </w:t>
      </w:r>
      <w:r>
        <w:br/>
      </w:r>
      <w:r>
        <w:rPr>
          <w:rFonts w:ascii="Times New Roman"/>
          <w:b w:val="false"/>
          <w:i w:val="false"/>
          <w:color w:val="000000"/>
          <w:sz w:val="28"/>
        </w:rPr>
        <w:t xml:space="preserve">
                          (Канада); </w:t>
      </w:r>
      <w:r>
        <w:br/>
      </w:r>
      <w:r>
        <w:rPr>
          <w:rFonts w:ascii="Times New Roman"/>
          <w:b w:val="false"/>
          <w:i w:val="false"/>
          <w:color w:val="000000"/>
          <w:sz w:val="28"/>
        </w:rPr>
        <w:t xml:space="preserve">
                          "Моинкум" и "Торткудык" совместно с </w:t>
      </w:r>
      <w:r>
        <w:br/>
      </w:r>
      <w:r>
        <w:rPr>
          <w:rFonts w:ascii="Times New Roman"/>
          <w:b w:val="false"/>
          <w:i w:val="false"/>
          <w:color w:val="000000"/>
          <w:sz w:val="28"/>
        </w:rPr>
        <w:t xml:space="preserve">
                          КОЖЕМА (Франция); </w:t>
      </w:r>
      <w:r>
        <w:br/>
      </w:r>
      <w:r>
        <w:rPr>
          <w:rFonts w:ascii="Times New Roman"/>
          <w:b w:val="false"/>
          <w:i w:val="false"/>
          <w:color w:val="000000"/>
          <w:sz w:val="28"/>
        </w:rPr>
        <w:t xml:space="preserve">
                          "Заречное" совместно с Минатомом </w:t>
      </w:r>
      <w:r>
        <w:br/>
      </w:r>
      <w:r>
        <w:rPr>
          <w:rFonts w:ascii="Times New Roman"/>
          <w:b w:val="false"/>
          <w:i w:val="false"/>
          <w:color w:val="000000"/>
          <w:sz w:val="28"/>
        </w:rPr>
        <w:t xml:space="preserve">
                          Российской Федерации и КГРК; </w:t>
      </w:r>
      <w:r>
        <w:br/>
      </w:r>
      <w:r>
        <w:rPr>
          <w:rFonts w:ascii="Times New Roman"/>
          <w:b w:val="false"/>
          <w:i w:val="false"/>
          <w:color w:val="000000"/>
          <w:sz w:val="28"/>
        </w:rPr>
        <w:t xml:space="preserve">
                          строительство рудника на месторождении </w:t>
      </w:r>
      <w:r>
        <w:br/>
      </w:r>
      <w:r>
        <w:rPr>
          <w:rFonts w:ascii="Times New Roman"/>
          <w:b w:val="false"/>
          <w:i w:val="false"/>
          <w:color w:val="000000"/>
          <w:sz w:val="28"/>
        </w:rPr>
        <w:t xml:space="preserve">
                          Центральный Мынкудык мощностью </w:t>
      </w:r>
      <w:r>
        <w:br/>
      </w:r>
      <w:r>
        <w:rPr>
          <w:rFonts w:ascii="Times New Roman"/>
          <w:b w:val="false"/>
          <w:i w:val="false"/>
          <w:color w:val="000000"/>
          <w:sz w:val="28"/>
        </w:rPr>
        <w:t xml:space="preserve">
                          1000 тонн в год, с последующим </w:t>
      </w:r>
      <w:r>
        <w:br/>
      </w:r>
      <w:r>
        <w:rPr>
          <w:rFonts w:ascii="Times New Roman"/>
          <w:b w:val="false"/>
          <w:i w:val="false"/>
          <w:color w:val="000000"/>
          <w:sz w:val="28"/>
        </w:rPr>
        <w:t xml:space="preserve">
                          расширением до 2000 тонн в год. </w:t>
      </w:r>
    </w:p>
    <w:bookmarkStart w:name="z6" w:id="5"/>
    <w:p>
      <w:pPr>
        <w:spacing w:after="0"/>
        <w:ind w:left="0"/>
        <w:jc w:val="left"/>
      </w:pPr>
      <w:r>
        <w:rPr>
          <w:rFonts w:ascii="Times New Roman"/>
          <w:b/>
          <w:i w:val="false"/>
          <w:color w:val="000000"/>
        </w:rPr>
        <w:t xml:space="preserve"> 
2. Введение </w:t>
      </w:r>
    </w:p>
    <w:bookmarkEnd w:id="5"/>
    <w:p>
      <w:pPr>
        <w:spacing w:after="0"/>
        <w:ind w:left="0"/>
        <w:jc w:val="both"/>
      </w:pPr>
      <w:r>
        <w:rPr>
          <w:rFonts w:ascii="Times New Roman"/>
          <w:b w:val="false"/>
          <w:i w:val="false"/>
          <w:color w:val="000000"/>
          <w:sz w:val="28"/>
        </w:rPr>
        <w:t xml:space="preserve">      Атомная промышленность на территории Республики Казахстан берет свое начало от введения в действия в 1949 году Ульбинского металлургического завода. </w:t>
      </w:r>
      <w:r>
        <w:br/>
      </w:r>
      <w:r>
        <w:rPr>
          <w:rFonts w:ascii="Times New Roman"/>
          <w:b w:val="false"/>
          <w:i w:val="false"/>
          <w:color w:val="000000"/>
          <w:sz w:val="28"/>
        </w:rPr>
        <w:t xml:space="preserve">
      Первое урановое месторождение - "Курдай", было открыто в 1951 году. Добыча и переработка урана на территории Казахстана велась на Целинном горно-химическом комбинате, строительство которого было начато в 1955 году и Прикаспийском горно-металлургическом комбинате, построенном в конце 60-х годов. </w:t>
      </w:r>
      <w:r>
        <w:br/>
      </w:r>
      <w:r>
        <w:rPr>
          <w:rFonts w:ascii="Times New Roman"/>
          <w:b w:val="false"/>
          <w:i w:val="false"/>
          <w:color w:val="000000"/>
          <w:sz w:val="28"/>
        </w:rPr>
        <w:t xml:space="preserve">
      В период с 1986 по 1990 год атомная промышленность впервые столкнулась с проблемой перепроизводства урана. Уменьшение производства урана было результатом двух факторов: политики разоружения и пересмотра планов строительства новых реакторов в связи с аварией на Чернобыльской АЭС. Начиная с этого времени, в целом мировая урановая отрасль испытала кардинальное ухудшение ценовой конъюнктуры вследствие выброса на рынок складских запасов ядерного топлива. В 90-е годы закрылись многие уранодобывающие предприятия. </w:t>
      </w:r>
      <w:r>
        <w:br/>
      </w:r>
      <w:r>
        <w:rPr>
          <w:rFonts w:ascii="Times New Roman"/>
          <w:b w:val="false"/>
          <w:i w:val="false"/>
          <w:color w:val="000000"/>
          <w:sz w:val="28"/>
        </w:rPr>
        <w:t xml:space="preserve">
      В советский период предприятия ядерного топливно-энергетического цикла проектировали и создавали как единый комплекс. На территории Казахстана была сосредоточена основная сырьевая база всей урановой промышленности и производство топливных таблеток. На территории России находились разделительные заводы, производство топливных сборок и основные научно-исследовательские институты. Осенью 1991 года все предприятия атомной промышленности, находящиеся на территории Казахстана, перешли в распоряжение Правительства Республики Казахстан. </w:t>
      </w:r>
      <w:r>
        <w:br/>
      </w:r>
      <w:r>
        <w:rPr>
          <w:rFonts w:ascii="Times New Roman"/>
          <w:b w:val="false"/>
          <w:i w:val="false"/>
          <w:color w:val="000000"/>
          <w:sz w:val="28"/>
        </w:rPr>
        <w:t xml:space="preserve">
      С 1991 года на территории Республики Казахстан работало 10 предприятий, ранее входивших в единый ядерно-топливный цикл СССР: Центральное рудоуправление, Степное рудоуправление, Рудоуправление N 6, Восточное рудоуправление, Западное рудоуправление, АО "Волковгеология", ГХК "ЦГХК", ГХК "Каскор", ГХК "Ульба", МАЭК. </w:t>
      </w:r>
      <w:r>
        <w:br/>
      </w:r>
      <w:r>
        <w:rPr>
          <w:rFonts w:ascii="Times New Roman"/>
          <w:b w:val="false"/>
          <w:i w:val="false"/>
          <w:color w:val="000000"/>
          <w:sz w:val="28"/>
        </w:rPr>
        <w:t xml:space="preserve">
      В начале 1992 года Правительство Казахстана приняло решение объединить все предприятия, входящие в систему атомной энергетики и промышленности, в Казахскую Государственную Корпорацию Предприятий Атомной Энергетики и Промышленности (КАТЭП). </w:t>
      </w:r>
      <w:r>
        <w:br/>
      </w:r>
      <w:r>
        <w:rPr>
          <w:rFonts w:ascii="Times New Roman"/>
          <w:b w:val="false"/>
          <w:i w:val="false"/>
          <w:color w:val="000000"/>
          <w:sz w:val="28"/>
        </w:rPr>
        <w:t>
      Следующим этапом реформирования отрасли стало создание Национальной атомной компании "Казатомпром", которая была основана 14 июля 1997 года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в форме закрытого акционерного общества со стопроцентной долей государства. В уставной фонд Компании были переданы имущественные комплексы государственных предприятий, осуществляющих деятельность в атомно-энергетическом производственном комплексе - Рудоуправление N 6, Центральное рудоуправление и Степное рудоуправление, а также государственные пакеты акций АО "Ульбинский металлургический завод" (90%), АО "Волковгеология" (90%), АО "КАТЭП" (51%), ТОО "Инкай" (40%), ТОО "Катко" (45%). </w:t>
      </w:r>
      <w:r>
        <w:br/>
      </w:r>
      <w:r>
        <w:rPr>
          <w:rFonts w:ascii="Times New Roman"/>
          <w:b w:val="false"/>
          <w:i w:val="false"/>
          <w:color w:val="000000"/>
          <w:sz w:val="28"/>
        </w:rPr>
        <w:t xml:space="preserve">
      ЗАО "НАК "Казатомпром" был определен национальным оператором по экспорту и импорту урана и его соединений, ядерного топлива для атомных энергетических станций, специального оборудования и технологий, материалов двойного применения. </w:t>
      </w:r>
      <w:r>
        <w:br/>
      </w:r>
      <w:r>
        <w:rPr>
          <w:rFonts w:ascii="Times New Roman"/>
          <w:b w:val="false"/>
          <w:i w:val="false"/>
          <w:color w:val="000000"/>
          <w:sz w:val="28"/>
        </w:rPr>
        <w:t xml:space="preserve">
      Урановая промышленность Казахстана смогла выжить в кризисный период 90-х годов, сохранить и развить высокотехнологичные, наукоемкие производства. </w:t>
      </w:r>
      <w:r>
        <w:br/>
      </w:r>
      <w:r>
        <w:rPr>
          <w:rFonts w:ascii="Times New Roman"/>
          <w:b w:val="false"/>
          <w:i w:val="false"/>
          <w:color w:val="000000"/>
          <w:sz w:val="28"/>
        </w:rPr>
        <w:t xml:space="preserve">
      Завершение этапа становления урановой промышленности Казахстана, как самостоятельного субъекта мирового рынка ядерного топлива, и изменения в мировой урановой отрасли потребовали разработки новой долгосрочной Программы развития. </w:t>
      </w:r>
      <w:r>
        <w:br/>
      </w:r>
      <w:r>
        <w:rPr>
          <w:rFonts w:ascii="Times New Roman"/>
          <w:b w:val="false"/>
          <w:i w:val="false"/>
          <w:color w:val="000000"/>
          <w:sz w:val="28"/>
        </w:rPr>
        <w:t xml:space="preserve">
      На нынешнем этапе приоритетное развитие урановой промышленности, как одной из конкурентоспособных, экспортоориентированных отраслей, должно стать одним из важнейших направлений индустриальной стратегии Казахстана. </w:t>
      </w:r>
      <w:r>
        <w:br/>
      </w:r>
      <w:r>
        <w:rPr>
          <w:rFonts w:ascii="Times New Roman"/>
          <w:b w:val="false"/>
          <w:i w:val="false"/>
          <w:color w:val="000000"/>
          <w:sz w:val="28"/>
        </w:rPr>
        <w:t xml:space="preserve">
      Имея относительно дешевые в разработке разведанные запасы природного урана, значительный научно-производственный потенциал по отдельным стадиям ядерно-топливного цикла Казахстан может и обязан занять лидирующие позиции на мировом урановом рынке. </w:t>
      </w:r>
      <w:r>
        <w:br/>
      </w:r>
      <w:r>
        <w:rPr>
          <w:rFonts w:ascii="Times New Roman"/>
          <w:b w:val="false"/>
          <w:i w:val="false"/>
          <w:color w:val="000000"/>
          <w:sz w:val="28"/>
        </w:rPr>
        <w:t>
      Программа разработана в соответствии с "Концепцией развития урановой промышленности и атомной энергетики Республики Казахстан до 2030",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Правительства Республики Казахстан от 20 августа 2002 года N 926 и пункта 2.1.3 "Плана мероприятий по реализации Программы Правительства Республики Казахстан на 2003-2006 годы",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5 сентября 2003 года N 903. </w:t>
      </w:r>
    </w:p>
    <w:bookmarkStart w:name="z7" w:id="6"/>
    <w:p>
      <w:pPr>
        <w:spacing w:after="0"/>
        <w:ind w:left="0"/>
        <w:jc w:val="left"/>
      </w:pPr>
      <w:r>
        <w:rPr>
          <w:rFonts w:ascii="Times New Roman"/>
          <w:b/>
          <w:i w:val="false"/>
          <w:color w:val="000000"/>
        </w:rPr>
        <w:t xml:space="preserve"> 
3. Анализ современного состояния урановой промышленности </w:t>
      </w:r>
    </w:p>
    <w:bookmarkEnd w:id="6"/>
    <w:bookmarkStart w:name="z8" w:id="7"/>
    <w:p>
      <w:pPr>
        <w:spacing w:after="0"/>
        <w:ind w:left="0"/>
        <w:jc w:val="left"/>
      </w:pPr>
      <w:r>
        <w:rPr>
          <w:rFonts w:ascii="Times New Roman"/>
          <w:b/>
          <w:i w:val="false"/>
          <w:color w:val="000000"/>
        </w:rPr>
        <w:t xml:space="preserve"> 
3.1 Состояние и перспективы мировой урановой отрасли </w:t>
      </w:r>
    </w:p>
    <w:bookmarkEnd w:id="7"/>
    <w:p>
      <w:pPr>
        <w:spacing w:after="0"/>
        <w:ind w:left="0"/>
        <w:jc w:val="both"/>
      </w:pPr>
      <w:r>
        <w:rPr>
          <w:rFonts w:ascii="Times New Roman"/>
          <w:b w:val="false"/>
          <w:i w:val="false"/>
          <w:color w:val="000000"/>
          <w:sz w:val="28"/>
        </w:rPr>
        <w:t xml:space="preserve">      Привлекательным аспектом уранового рынка является относительная стабильность потребностей мирового рынка в уране. При среднем сроке эксплуатации энергетического реактора 30-40 лет, только потребности существующего парка реакторов гарантируют определенный уровень спроса мирового рынка на уран на ближайшие несколько десятилетий. В связи с этим инвестиционные риски в уранодобывающей отрасли значительно ниже, чем в большинстве горнодобывающих отраслей. </w:t>
      </w:r>
      <w:r>
        <w:br/>
      </w:r>
      <w:r>
        <w:rPr>
          <w:rFonts w:ascii="Times New Roman"/>
          <w:b w:val="false"/>
          <w:i w:val="false"/>
          <w:color w:val="000000"/>
          <w:sz w:val="28"/>
        </w:rPr>
        <w:t xml:space="preserve">
      В течение 80-90 годов XX века в Северной Америке и Европе новые АЭС практически не строились. Более того, в Швеции, а затем в Германии были объявлены моратории на строительство новых АЭС. Некоторый прирост мировых мощностей ядерной энергетики происходил за счет осуществления программ по созданию новых реакторов в Японии, Южной Корее и в Китае. </w:t>
      </w:r>
      <w:r>
        <w:br/>
      </w:r>
      <w:r>
        <w:rPr>
          <w:rFonts w:ascii="Times New Roman"/>
          <w:b w:val="false"/>
          <w:i w:val="false"/>
          <w:color w:val="000000"/>
          <w:sz w:val="28"/>
        </w:rPr>
        <w:t xml:space="preserve">
      С 1999 года, когда процессы введения конкурентной среды в энергетическую отрасль наглядно показали конкурентоспособность ядерной энергетики, на Западе стало меняться отношение к ядерно-энергетической отрасли. В Соединенных Штатах с 2001 года пошла волна продления сроков эксплуатации существующих реакторов и всерьез обсуждаются планы создания новых реакторов. Франция осуществляет программы развития ядерной энергетики. Активизировалась работа по созданию реакторов нового поколения такими компаниями как BNFL-Westinghouse (Великобритания - США), AREVA (Франция), AECL (Канада), Минатом (РФ). </w:t>
      </w:r>
      <w:r>
        <w:br/>
      </w:r>
      <w:r>
        <w:rPr>
          <w:rFonts w:ascii="Times New Roman"/>
          <w:b w:val="false"/>
          <w:i w:val="false"/>
          <w:color w:val="000000"/>
          <w:sz w:val="28"/>
        </w:rPr>
        <w:t xml:space="preserve">
      В связи с этим, многие аналитики высказывают мнение о том, что мир стоит на пороге "ренессанса ядерной энергетики". </w:t>
      </w:r>
    </w:p>
    <w:bookmarkStart w:name="z9" w:id="8"/>
    <w:p>
      <w:pPr>
        <w:spacing w:after="0"/>
        <w:ind w:left="0"/>
        <w:jc w:val="left"/>
      </w:pPr>
      <w:r>
        <w:rPr>
          <w:rFonts w:ascii="Times New Roman"/>
          <w:b/>
          <w:i w:val="false"/>
          <w:color w:val="000000"/>
        </w:rPr>
        <w:t xml:space="preserve"> 
3.2 Потребности мирового рынка в уране </w:t>
      </w:r>
    </w:p>
    <w:bookmarkEnd w:id="8"/>
    <w:p>
      <w:pPr>
        <w:spacing w:after="0"/>
        <w:ind w:left="0"/>
        <w:jc w:val="both"/>
      </w:pPr>
      <w:r>
        <w:rPr>
          <w:rFonts w:ascii="Times New Roman"/>
          <w:b w:val="false"/>
          <w:i w:val="false"/>
          <w:color w:val="000000"/>
          <w:sz w:val="28"/>
        </w:rPr>
        <w:t xml:space="preserve">      На Диаграмме N 1 приведены потребности реакторов в пересчете на природный уран, рассчитанные Всемирной Ядерной Ассоциацией по трем сценариям. </w:t>
      </w:r>
    </w:p>
    <w:p>
      <w:pPr>
        <w:spacing w:after="0"/>
        <w:ind w:left="0"/>
        <w:jc w:val="both"/>
      </w:pPr>
      <w:r>
        <w:rPr>
          <w:rFonts w:ascii="Times New Roman"/>
          <w:b w:val="false"/>
          <w:i w:val="false"/>
          <w:color w:val="000000"/>
          <w:sz w:val="28"/>
        </w:rPr>
        <w:t xml:space="preserve">      Диаграмма N 1 </w:t>
      </w:r>
    </w:p>
    <w:p>
      <w:pPr>
        <w:spacing w:after="0"/>
        <w:ind w:left="0"/>
        <w:jc w:val="both"/>
      </w:pPr>
      <w:r>
        <w:rPr>
          <w:rFonts w:ascii="Times New Roman"/>
          <w:b w:val="false"/>
          <w:i w:val="false"/>
          <w:color w:val="000000"/>
          <w:sz w:val="28"/>
        </w:rPr>
        <w:t xml:space="preserve">Прогноз потребностей реакторов мира в уране </w:t>
      </w:r>
      <w:r>
        <w:br/>
      </w:r>
      <w:r>
        <w:rPr>
          <w:rFonts w:ascii="Times New Roman"/>
          <w:b w:val="false"/>
          <w:i w:val="false"/>
          <w:color w:val="000000"/>
          <w:sz w:val="28"/>
        </w:rPr>
        <w:t xml:space="preserve">
данные WNA, 2001 г. </w:t>
      </w:r>
      <w:r>
        <w:br/>
      </w:r>
      <w:r>
        <w:rPr>
          <w:rFonts w:ascii="Times New Roman"/>
          <w:b w:val="false"/>
          <w:i w:val="false"/>
          <w:color w:val="000000"/>
          <w:sz w:val="28"/>
        </w:rPr>
        <w:t xml:space="preserve">
(Диаграмму N 1 См. на бумажном варианте) </w:t>
      </w:r>
    </w:p>
    <w:p>
      <w:pPr>
        <w:spacing w:after="0"/>
        <w:ind w:left="0"/>
        <w:jc w:val="both"/>
      </w:pPr>
      <w:r>
        <w:rPr>
          <w:rFonts w:ascii="Times New Roman"/>
          <w:b w:val="false"/>
          <w:i w:val="false"/>
          <w:color w:val="000000"/>
          <w:sz w:val="28"/>
        </w:rPr>
        <w:t xml:space="preserve">      Как видно, даже при самом неблагоприятном развитии ядерной энергетики, к 2020 году потребности реакторов не опустятся ниже 60000 тонн урана. Вероятность развития по базовому сценарию 65%. Для оптимистичного сценария вероятность 20% и для пессимистичного 15%. Мы ориентируемся на базовый вариант с ростом потребностей от сегодняшних 65000 тонн до 78000 тонн урана в год. </w:t>
      </w:r>
    </w:p>
    <w:bookmarkStart w:name="z10" w:id="9"/>
    <w:p>
      <w:pPr>
        <w:spacing w:after="0"/>
        <w:ind w:left="0"/>
        <w:jc w:val="left"/>
      </w:pPr>
      <w:r>
        <w:rPr>
          <w:rFonts w:ascii="Times New Roman"/>
          <w:b/>
          <w:i w:val="false"/>
          <w:color w:val="000000"/>
        </w:rPr>
        <w:t xml:space="preserve"> 
3.3 Источники обеспечения потребностей реакторов </w:t>
      </w:r>
    </w:p>
    <w:bookmarkEnd w:id="9"/>
    <w:p>
      <w:pPr>
        <w:spacing w:after="0"/>
        <w:ind w:left="0"/>
        <w:jc w:val="both"/>
      </w:pPr>
      <w:r>
        <w:rPr>
          <w:rFonts w:ascii="Times New Roman"/>
          <w:b w:val="false"/>
          <w:i w:val="false"/>
          <w:color w:val="000000"/>
          <w:sz w:val="28"/>
        </w:rPr>
        <w:t xml:space="preserve">      В настоящее время мировая добыча урана составляет около 34000 тонн урана в год. Остальные потребности удовлетворяются за счет так называемых вторичных источников: складские запасы урана, накопленные за годы гонки вооружений, регенерация отработавшего топлива, замещение урана плутонием в МОХ-топливе, дообогащение хвостов разделительных заводов. </w:t>
      </w:r>
      <w:r>
        <w:br/>
      </w:r>
      <w:r>
        <w:rPr>
          <w:rFonts w:ascii="Times New Roman"/>
          <w:b w:val="false"/>
          <w:i w:val="false"/>
          <w:color w:val="000000"/>
          <w:sz w:val="28"/>
        </w:rPr>
        <w:t xml:space="preserve">
      В приведенной ниже Таблице 1. показаны источники поступления урана на рынок только до 2015 года, так как до этого срока планируется поставить на рынок складские запасы оружейных материалов по программе ВОУ-НОУ (соглашение "Мегатонны на мегаватты" и складские запасы переданные Департаментом Энергетики США компании USEC Inc. для реализации на рынке.) </w:t>
      </w:r>
    </w:p>
    <w:p>
      <w:pPr>
        <w:spacing w:after="0"/>
        <w:ind w:left="0"/>
        <w:jc w:val="both"/>
      </w:pPr>
      <w:r>
        <w:rPr>
          <w:rFonts w:ascii="Times New Roman"/>
          <w:b w:val="false"/>
          <w:i w:val="false"/>
          <w:color w:val="000000"/>
          <w:sz w:val="28"/>
        </w:rPr>
        <w:t xml:space="preserve">      Таблица N 1 </w:t>
      </w:r>
      <w:r>
        <w:br/>
      </w:r>
      <w:r>
        <w:rPr>
          <w:rFonts w:ascii="Times New Roman"/>
          <w:b w:val="false"/>
          <w:i w:val="false"/>
          <w:color w:val="000000"/>
          <w:sz w:val="28"/>
        </w:rPr>
        <w:t>
 </w:t>
      </w:r>
      <w:r>
        <w:br/>
      </w:r>
      <w:r>
        <w:rPr>
          <w:rFonts w:ascii="Times New Roman"/>
          <w:b w:val="false"/>
          <w:i w:val="false"/>
          <w:color w:val="000000"/>
          <w:sz w:val="28"/>
        </w:rPr>
        <w:t xml:space="preserve">
            Прогнозируемые и отчетные данные источников поступления урана на мировой рынок в тоннах U-эквивалента. (данные МАГАТЭ, World Nuclear Association и Nuclear Energy Institute)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Источник                        !2000 факт!  2005  ! 2010  ! 2015 </w:t>
      </w:r>
      <w:r>
        <w:br/>
      </w:r>
      <w:r>
        <w:rPr>
          <w:rFonts w:ascii="Times New Roman"/>
          <w:b w:val="false"/>
          <w:i w:val="false"/>
          <w:color w:val="000000"/>
          <w:sz w:val="28"/>
        </w:rPr>
        <w:t xml:space="preserve">
------------------------------------------------------------------- </w:t>
      </w:r>
      <w:r>
        <w:br/>
      </w:r>
      <w:r>
        <w:rPr>
          <w:rFonts w:ascii="Times New Roman"/>
          <w:b w:val="false"/>
          <w:i w:val="false"/>
          <w:color w:val="000000"/>
          <w:sz w:val="28"/>
        </w:rPr>
        <w:t xml:space="preserve">
Складские запасы России и США      18000    16000    14000   14000 </w:t>
      </w:r>
      <w:r>
        <w:br/>
      </w:r>
      <w:r>
        <w:rPr>
          <w:rFonts w:ascii="Times New Roman"/>
          <w:b w:val="false"/>
          <w:i w:val="false"/>
          <w:color w:val="000000"/>
          <w:sz w:val="28"/>
        </w:rPr>
        <w:t xml:space="preserve">
Российский ВОУ                      3500     9000     7000    7000 </w:t>
      </w:r>
      <w:r>
        <w:br/>
      </w:r>
      <w:r>
        <w:rPr>
          <w:rFonts w:ascii="Times New Roman"/>
          <w:b w:val="false"/>
          <w:i w:val="false"/>
          <w:color w:val="000000"/>
          <w:sz w:val="28"/>
        </w:rPr>
        <w:t xml:space="preserve">
МОХ и регенерированный уран         1605     2442     2519    2231 </w:t>
      </w:r>
      <w:r>
        <w:br/>
      </w:r>
      <w:r>
        <w:rPr>
          <w:rFonts w:ascii="Times New Roman"/>
          <w:b w:val="false"/>
          <w:i w:val="false"/>
          <w:color w:val="000000"/>
          <w:sz w:val="28"/>
        </w:rPr>
        <w:t xml:space="preserve">
Дообогащение хвостов                1000     1200     1300    2000 </w:t>
      </w:r>
      <w:r>
        <w:br/>
      </w:r>
      <w:r>
        <w:rPr>
          <w:rFonts w:ascii="Times New Roman"/>
          <w:b w:val="false"/>
          <w:i w:val="false"/>
          <w:color w:val="000000"/>
          <w:sz w:val="28"/>
        </w:rPr>
        <w:t xml:space="preserve">
Новые рудники                               10800    18750   18750 </w:t>
      </w:r>
      <w:r>
        <w:br/>
      </w:r>
      <w:r>
        <w:rPr>
          <w:rFonts w:ascii="Times New Roman"/>
          <w:b w:val="false"/>
          <w:i w:val="false"/>
          <w:color w:val="000000"/>
          <w:sz w:val="28"/>
        </w:rPr>
        <w:t xml:space="preserve">
Существующие рудники               34280    24780    24780   24780 </w:t>
      </w:r>
      <w:r>
        <w:br/>
      </w:r>
      <w:r>
        <w:rPr>
          <w:rFonts w:ascii="Times New Roman"/>
          <w:b w:val="false"/>
          <w:i w:val="false"/>
          <w:color w:val="000000"/>
          <w:sz w:val="28"/>
        </w:rPr>
        <w:t xml:space="preserve">
Итого:                             58385    64222    68349   68761 </w:t>
      </w:r>
      <w:r>
        <w:br/>
      </w:r>
      <w:r>
        <w:rPr>
          <w:rFonts w:ascii="Times New Roman"/>
          <w:b w:val="false"/>
          <w:i w:val="false"/>
          <w:color w:val="000000"/>
          <w:sz w:val="28"/>
        </w:rPr>
        <w:t xml:space="preserve">
------------------------------------------------------------------- </w:t>
      </w:r>
      <w:r>
        <w:br/>
      </w:r>
      <w:r>
        <w:rPr>
          <w:rFonts w:ascii="Times New Roman"/>
          <w:b w:val="false"/>
          <w:i w:val="false"/>
          <w:color w:val="000000"/>
          <w:sz w:val="28"/>
        </w:rPr>
        <w:t xml:space="preserve">
Прогноз потребностей реакторов     64630    67343    71217   75587 </w:t>
      </w:r>
      <w:r>
        <w:br/>
      </w:r>
      <w:r>
        <w:rPr>
          <w:rFonts w:ascii="Times New Roman"/>
          <w:b w:val="false"/>
          <w:i w:val="false"/>
          <w:color w:val="000000"/>
          <w:sz w:val="28"/>
        </w:rPr>
        <w:t xml:space="preserve">
------------------------------------------------------------------- </w:t>
      </w:r>
      <w:r>
        <w:br/>
      </w:r>
      <w:r>
        <w:rPr>
          <w:rFonts w:ascii="Times New Roman"/>
          <w:b w:val="false"/>
          <w:i w:val="false"/>
          <w:color w:val="000000"/>
          <w:sz w:val="28"/>
        </w:rPr>
        <w:t xml:space="preserve">
Баланс                             -6245    -3121    -2868   -6826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В графе новые рудники показаны разведанные месторождения, планы добычи на которых объявлены. </w:t>
      </w:r>
      <w:r>
        <w:br/>
      </w:r>
      <w:r>
        <w:rPr>
          <w:rFonts w:ascii="Times New Roman"/>
          <w:b w:val="false"/>
          <w:i w:val="false"/>
          <w:color w:val="000000"/>
          <w:sz w:val="28"/>
        </w:rPr>
        <w:t xml:space="preserve">
      Отрицательный баланс потребностей и прогнозируемого поступления урана на рынок до настоящего времени компенсируется приобретенным потребителями в 90-е годы дешевым ураном сверх потребностей реакторов. К 2004-2005 гг., когда складские запасы потребителей закончатся, перед ядерной энергетикой может встать серьезная проблема обеспечения реакторов топливом. </w:t>
      </w:r>
      <w:r>
        <w:br/>
      </w:r>
      <w:r>
        <w:rPr>
          <w:rFonts w:ascii="Times New Roman"/>
          <w:b w:val="false"/>
          <w:i w:val="false"/>
          <w:color w:val="000000"/>
          <w:sz w:val="28"/>
        </w:rPr>
        <w:t xml:space="preserve">
      Сопоставление прогнозируемых потребностей реакторов и возможностей их удовлетворения позволяет сделать следующие выводы: </w:t>
      </w:r>
      <w:r>
        <w:br/>
      </w:r>
      <w:r>
        <w:rPr>
          <w:rFonts w:ascii="Times New Roman"/>
          <w:b w:val="false"/>
          <w:i w:val="false"/>
          <w:color w:val="000000"/>
          <w:sz w:val="28"/>
        </w:rPr>
        <w:t xml:space="preserve">
      По данным WNA (The Global Nuclear Fuel Market, 2001), коммерческие складские запасы всех типов составляли на конец 2000 года 140 000 тонн. Это примерно две годовые загрузки коммерческих реакторов мира, то есть складские запасы надо рассматривать как фактор временный, относительно потребностей реакторов, которые являются постоянным фактором. </w:t>
      </w:r>
      <w:r>
        <w:br/>
      </w:r>
      <w:r>
        <w:rPr>
          <w:rFonts w:ascii="Times New Roman"/>
          <w:b w:val="false"/>
          <w:i w:val="false"/>
          <w:color w:val="000000"/>
          <w:sz w:val="28"/>
        </w:rPr>
        <w:t xml:space="preserve">
      Общий объем поступления на рынок урана из так называемых "вторичных источников" - регенерированный уран, МОХ - топливо и дообогащение хвостов не превышает 10% от потребностей. </w:t>
      </w:r>
      <w:r>
        <w:br/>
      </w:r>
      <w:r>
        <w:rPr>
          <w:rFonts w:ascii="Times New Roman"/>
          <w:b w:val="false"/>
          <w:i w:val="false"/>
          <w:color w:val="000000"/>
          <w:sz w:val="28"/>
        </w:rPr>
        <w:t xml:space="preserve">
      Долговременным источником обеспечения потребностей ядерной энергетики в уране в обозримом будущем может быть только первичная добыча урана на рудниках. </w:t>
      </w:r>
    </w:p>
    <w:p>
      <w:pPr>
        <w:spacing w:after="0"/>
        <w:ind w:left="0"/>
        <w:jc w:val="both"/>
      </w:pPr>
      <w:r>
        <w:rPr>
          <w:rFonts w:ascii="Times New Roman"/>
          <w:b w:val="false"/>
          <w:i w:val="false"/>
          <w:color w:val="000000"/>
          <w:sz w:val="28"/>
        </w:rPr>
        <w:t xml:space="preserve">      Таблица N 2 </w:t>
      </w:r>
      <w:r>
        <w:br/>
      </w:r>
      <w:r>
        <w:rPr>
          <w:rFonts w:ascii="Times New Roman"/>
          <w:b w:val="false"/>
          <w:i w:val="false"/>
          <w:color w:val="000000"/>
          <w:sz w:val="28"/>
        </w:rPr>
        <w:t>
 </w:t>
      </w:r>
      <w:r>
        <w:br/>
      </w:r>
      <w:r>
        <w:rPr>
          <w:rFonts w:ascii="Times New Roman"/>
          <w:b w:val="false"/>
          <w:i w:val="false"/>
          <w:color w:val="000000"/>
          <w:sz w:val="28"/>
        </w:rPr>
        <w:t xml:space="preserve">
            Ресурсы урана на конец 2001 года, по данным OECD и МАГАТЭ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Категория    !    Тонн урана   ! </w:t>
      </w:r>
      <w:r>
        <w:br/>
      </w:r>
      <w:r>
        <w:rPr>
          <w:rFonts w:ascii="Times New Roman"/>
          <w:b w:val="false"/>
          <w:i w:val="false"/>
          <w:color w:val="000000"/>
          <w:sz w:val="28"/>
        </w:rPr>
        <w:t xml:space="preserve">
    стоимости    !                 ! </w:t>
      </w:r>
      <w:r>
        <w:br/>
      </w:r>
      <w:r>
        <w:rPr>
          <w:rFonts w:ascii="Times New Roman"/>
          <w:b w:val="false"/>
          <w:i w:val="false"/>
          <w:color w:val="000000"/>
          <w:sz w:val="28"/>
        </w:rPr>
        <w:t xml:space="preserve">
------------------------------------ </w:t>
      </w:r>
      <w:r>
        <w:br/>
      </w:r>
      <w:r>
        <w:rPr>
          <w:rFonts w:ascii="Times New Roman"/>
          <w:b w:val="false"/>
          <w:i w:val="false"/>
          <w:color w:val="000000"/>
          <w:sz w:val="28"/>
        </w:rPr>
        <w:t xml:space="preserve">
Менее US$40/кг U       2 086 000 </w:t>
      </w:r>
      <w:r>
        <w:br/>
      </w:r>
      <w:r>
        <w:rPr>
          <w:rFonts w:ascii="Times New Roman"/>
          <w:b w:val="false"/>
          <w:i w:val="false"/>
          <w:color w:val="000000"/>
          <w:sz w:val="28"/>
        </w:rPr>
        <w:t xml:space="preserve">
Менее US$80/кг U       3 107 000 </w:t>
      </w:r>
      <w:r>
        <w:br/>
      </w:r>
      <w:r>
        <w:rPr>
          <w:rFonts w:ascii="Times New Roman"/>
          <w:b w:val="false"/>
          <w:i w:val="false"/>
          <w:color w:val="000000"/>
          <w:sz w:val="28"/>
        </w:rPr>
        <w:t xml:space="preserve">
Менее US$130/кг U      3 933 000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Принимая среднюю извлекаемость запасов 60%, можно сделать вывод, что запасов с низкой себестоимостью (менее $40/кг U) достаточно для обеспечения работы только ныне действующих реакторов менее чем на 20 лет. </w:t>
      </w:r>
      <w:r>
        <w:br/>
      </w:r>
      <w:r>
        <w:rPr>
          <w:rFonts w:ascii="Times New Roman"/>
          <w:b w:val="false"/>
          <w:i w:val="false"/>
          <w:color w:val="000000"/>
          <w:sz w:val="28"/>
        </w:rPr>
        <w:t xml:space="preserve">
      По мере расходования складских запасов для обеспечения ядерной энергетики будет необходимо все большее увеличение производства природного урана. Как показано в ряде исследований (МАГАТЭ) возможности увеличения добычи весьма ограничены. При соответствующем уровне цен увеличение добычи можно ожидать только от реализации проектов Сигар-Лейк (Канада) и Джабилука (Австралия), а также от разработки новых месторождений ПВ в Узбекистане и Казахстане. При сравнении потребностей в уране реакторов мира и возможностей их удовлетворения за счет всех источников видно, что уже начиная с 2005 года проявится дефицит урана, что приведет к существенному росту цен на уран. </w:t>
      </w:r>
    </w:p>
    <w:bookmarkStart w:name="z11" w:id="10"/>
    <w:p>
      <w:pPr>
        <w:spacing w:after="0"/>
        <w:ind w:left="0"/>
        <w:jc w:val="left"/>
      </w:pPr>
      <w:r>
        <w:rPr>
          <w:rFonts w:ascii="Times New Roman"/>
          <w:b/>
          <w:i w:val="false"/>
          <w:color w:val="000000"/>
        </w:rPr>
        <w:t xml:space="preserve"> 
3.4 Прогнозы цен на природный уран </w:t>
      </w:r>
    </w:p>
    <w:bookmarkEnd w:id="10"/>
    <w:p>
      <w:pPr>
        <w:spacing w:after="0"/>
        <w:ind w:left="0"/>
        <w:jc w:val="both"/>
      </w:pPr>
      <w:r>
        <w:rPr>
          <w:rFonts w:ascii="Times New Roman"/>
          <w:b w:val="false"/>
          <w:i w:val="false"/>
          <w:color w:val="000000"/>
          <w:sz w:val="28"/>
        </w:rPr>
        <w:t xml:space="preserve">      Аналитики американской консалтинговой компании Ux Consulting LLC предлагают следующий прогноз цен на уран: </w:t>
      </w:r>
    </w:p>
    <w:p>
      <w:pPr>
        <w:spacing w:after="0"/>
        <w:ind w:left="0"/>
        <w:jc w:val="both"/>
      </w:pPr>
      <w:r>
        <w:rPr>
          <w:rFonts w:ascii="Times New Roman"/>
          <w:b w:val="false"/>
          <w:i w:val="false"/>
          <w:color w:val="000000"/>
          <w:sz w:val="28"/>
        </w:rPr>
        <w:t xml:space="preserve">      Диаграмма N 2 </w:t>
      </w:r>
    </w:p>
    <w:p>
      <w:pPr>
        <w:spacing w:after="0"/>
        <w:ind w:left="0"/>
        <w:jc w:val="both"/>
      </w:pPr>
      <w:r>
        <w:rPr>
          <w:rFonts w:ascii="Times New Roman"/>
          <w:b w:val="false"/>
          <w:i w:val="false"/>
          <w:color w:val="000000"/>
          <w:sz w:val="28"/>
        </w:rPr>
        <w:t xml:space="preserve">Три варианта прогноза цен на уран Ux и </w:t>
      </w:r>
      <w:r>
        <w:br/>
      </w:r>
      <w:r>
        <w:rPr>
          <w:rFonts w:ascii="Times New Roman"/>
          <w:b w:val="false"/>
          <w:i w:val="false"/>
          <w:color w:val="000000"/>
          <w:sz w:val="28"/>
        </w:rPr>
        <w:t xml:space="preserve">
средневзвешенное значение </w:t>
      </w:r>
      <w:r>
        <w:br/>
      </w:r>
      <w:r>
        <w:rPr>
          <w:rFonts w:ascii="Times New Roman"/>
          <w:b w:val="false"/>
          <w:i w:val="false"/>
          <w:color w:val="000000"/>
          <w:sz w:val="28"/>
        </w:rPr>
        <w:t xml:space="preserve">
данные Ux Consulting, июль 2002 </w:t>
      </w:r>
      <w:r>
        <w:br/>
      </w:r>
      <w:r>
        <w:rPr>
          <w:rFonts w:ascii="Times New Roman"/>
          <w:b w:val="false"/>
          <w:i w:val="false"/>
          <w:color w:val="000000"/>
          <w:sz w:val="28"/>
        </w:rPr>
        <w:t xml:space="preserve">
(Диаграмму N 2 см. на бумажном варианта) </w:t>
      </w:r>
    </w:p>
    <w:p>
      <w:pPr>
        <w:spacing w:after="0"/>
        <w:ind w:left="0"/>
        <w:jc w:val="both"/>
      </w:pPr>
      <w:r>
        <w:rPr>
          <w:rFonts w:ascii="Times New Roman"/>
          <w:b w:val="false"/>
          <w:i w:val="false"/>
          <w:color w:val="000000"/>
          <w:sz w:val="28"/>
        </w:rPr>
        <w:t xml:space="preserve">      В этом прогнозе учтены все изменения в развитии ядерной энергетики и производства урана на июль 2002 года. Учитывая последние события, а именно оживление ядерной энергетики в США и связанный с этим рост потребностей в уране можно ориентироваться на то, что к 2005 году цены на природный уран будут не ниже базового варианта Ux Consulting, то есть не ниже, а скорее выше US$13,5 за фунт U </w:t>
      </w:r>
      <w:r>
        <w:rPr>
          <w:rFonts w:ascii="Times New Roman"/>
          <w:b w:val="false"/>
          <w:i w:val="false"/>
          <w:color w:val="000000"/>
          <w:vertAlign w:val="subscript"/>
        </w:rPr>
        <w:t xml:space="preserve">3 </w:t>
      </w:r>
      <w:r>
        <w:rPr>
          <w:rFonts w:ascii="Times New Roman"/>
          <w:b w:val="false"/>
          <w:i w:val="false"/>
          <w:color w:val="000000"/>
          <w:sz w:val="28"/>
        </w:rPr>
        <w:t xml:space="preserve">O </w:t>
      </w:r>
      <w:r>
        <w:rPr>
          <w:rFonts w:ascii="Times New Roman"/>
          <w:b w:val="false"/>
          <w:i w:val="false"/>
          <w:color w:val="000000"/>
          <w:vertAlign w:val="subscript"/>
        </w:rPr>
        <w:t xml:space="preserve">8 </w:t>
      </w:r>
      <w:r>
        <w:rPr>
          <w:rFonts w:ascii="Times New Roman"/>
          <w:b w:val="false"/>
          <w:i w:val="false"/>
          <w:color w:val="000000"/>
          <w:sz w:val="28"/>
        </w:rPr>
        <w:t xml:space="preserve">(US$35 за кг урана). </w:t>
      </w:r>
      <w:r>
        <w:br/>
      </w:r>
      <w:r>
        <w:rPr>
          <w:rFonts w:ascii="Times New Roman"/>
          <w:b w:val="false"/>
          <w:i w:val="false"/>
          <w:color w:val="000000"/>
          <w:sz w:val="28"/>
        </w:rPr>
        <w:t xml:space="preserve">
      Большим плюсом ядерной энергетики, повышающим ее конкурентоспособность является то, что стоимость топлива в общем балансе АЭС составляет не более 40 %, тогда как для электростанций работающих на газе этот показатель составляет около 80 %, для угольных 60 %. В связи с этим ожидаемое повышение цен не нарушит стабильности ядерной энергетики. </w:t>
      </w:r>
    </w:p>
    <w:bookmarkStart w:name="z12" w:id="11"/>
    <w:p>
      <w:pPr>
        <w:spacing w:after="0"/>
        <w:ind w:left="0"/>
        <w:jc w:val="left"/>
      </w:pPr>
      <w:r>
        <w:rPr>
          <w:rFonts w:ascii="Times New Roman"/>
          <w:b/>
          <w:i w:val="false"/>
          <w:color w:val="000000"/>
        </w:rPr>
        <w:t xml:space="preserve"> 
3.5 Тенденции развития рынка </w:t>
      </w:r>
    </w:p>
    <w:bookmarkEnd w:id="11"/>
    <w:p>
      <w:pPr>
        <w:spacing w:after="0"/>
        <w:ind w:left="0"/>
        <w:jc w:val="both"/>
      </w:pPr>
      <w:r>
        <w:rPr>
          <w:rFonts w:ascii="Times New Roman"/>
          <w:b w:val="false"/>
          <w:i w:val="false"/>
          <w:color w:val="000000"/>
          <w:sz w:val="28"/>
        </w:rPr>
        <w:t xml:space="preserve">      В последние два-три года набирают динамику коренные изменения, которые приведут к изменению структуры рынка. </w:t>
      </w:r>
      <w:r>
        <w:br/>
      </w:r>
      <w:r>
        <w:rPr>
          <w:rFonts w:ascii="Times New Roman"/>
          <w:b w:val="false"/>
          <w:i w:val="false"/>
          <w:color w:val="000000"/>
          <w:sz w:val="28"/>
        </w:rPr>
        <w:t xml:space="preserve">
      В первую очередь это связано с процессами дерегуляции (введение конкуренции) в энергетической отрасли в США, затем в Западной Европе. Если раньше энергокомпании десятилетиями поставляли энергию потребителям по фиксированным тарифам, теперь они становятся на рыночную основу. Вероятно, это приведет к изменению политики энергокомпаний по обеспечению атомной электростанции топливом. Поскольку энергокомпании будут вынуждены "вписывать" свои затраты на топливо в тарифы на энергию они начнут отказываться от долгосрочных контрактов на 10-15 лет с фиксированными ценами и перейдут к более динамичной системе. </w:t>
      </w:r>
      <w:r>
        <w:br/>
      </w:r>
      <w:r>
        <w:rPr>
          <w:rFonts w:ascii="Times New Roman"/>
          <w:b w:val="false"/>
          <w:i w:val="false"/>
          <w:color w:val="000000"/>
          <w:sz w:val="28"/>
        </w:rPr>
        <w:t xml:space="preserve">
      Кроме того, энергетика с конкурентной средой приведет к коренному перераспределению рыночных рисков. Уже сейчас сообщают о том, что вместе с повышением эффективности и конкурентоспособности ядерной энергетики процессы дерегуляции привели к подорожанию кредитов для энергокомпаний. В этих условиях энергокомпании будут предпринимать усилия для того, чтобы сократить риски и могут идти на то, чтобы в ущерб общей цене приобретать весь комплекс "товарной" составляющей топлива, то есть ОУП, а не отдельные компоненты, перекладывая таким образом риски на продавца. </w:t>
      </w:r>
      <w:r>
        <w:br/>
      </w:r>
      <w:r>
        <w:rPr>
          <w:rFonts w:ascii="Times New Roman"/>
          <w:b w:val="false"/>
          <w:i w:val="false"/>
          <w:color w:val="000000"/>
          <w:sz w:val="28"/>
        </w:rPr>
        <w:t xml:space="preserve">
      В этих условиях наиболее благоприятные позиции в рынке займут поставщики, имеющие полную цепочку от добычи до обогащения, и способные проявить максимальную гибкость в удовлетворении потребностей потребителей. </w:t>
      </w:r>
    </w:p>
    <w:bookmarkStart w:name="z13" w:id="12"/>
    <w:p>
      <w:pPr>
        <w:spacing w:after="0"/>
        <w:ind w:left="0"/>
        <w:jc w:val="left"/>
      </w:pPr>
      <w:r>
        <w:rPr>
          <w:rFonts w:ascii="Times New Roman"/>
          <w:b/>
          <w:i w:val="false"/>
          <w:color w:val="000000"/>
        </w:rPr>
        <w:t xml:space="preserve"> 
3.6 Сырьевая база Казахстана </w:t>
      </w:r>
    </w:p>
    <w:bookmarkEnd w:id="12"/>
    <w:p>
      <w:pPr>
        <w:spacing w:after="0"/>
        <w:ind w:left="0"/>
        <w:jc w:val="both"/>
      </w:pPr>
      <w:r>
        <w:rPr>
          <w:rFonts w:ascii="Times New Roman"/>
          <w:b w:val="false"/>
          <w:i w:val="false"/>
          <w:color w:val="000000"/>
          <w:sz w:val="28"/>
        </w:rPr>
        <w:t xml:space="preserve">      По данным МАГАТЭ около 19 % от всех разведанных мировых запасов сосредоточено в недрах Республики Казахстан. Общие запасы и ресурсы оцениваются в 1610 тыс. тонн урана, в том числе запасы промышленных категорий (В + C </w:t>
      </w:r>
      <w:r>
        <w:rPr>
          <w:rFonts w:ascii="Times New Roman"/>
          <w:b w:val="false"/>
          <w:i w:val="false"/>
          <w:color w:val="000000"/>
          <w:vertAlign w:val="subscript"/>
        </w:rPr>
        <w:t xml:space="preserve">1 </w:t>
      </w:r>
      <w:r>
        <w:rPr>
          <w:rFonts w:ascii="Times New Roman"/>
          <w:b w:val="false"/>
          <w:i w:val="false"/>
          <w:color w:val="000000"/>
          <w:sz w:val="28"/>
        </w:rPr>
        <w:t xml:space="preserve">+ С </w:t>
      </w:r>
      <w:r>
        <w:rPr>
          <w:rFonts w:ascii="Times New Roman"/>
          <w:b w:val="false"/>
          <w:i w:val="false"/>
          <w:color w:val="000000"/>
          <w:vertAlign w:val="subscript"/>
        </w:rPr>
        <w:t xml:space="preserve">2 </w:t>
      </w:r>
      <w:r>
        <w:rPr>
          <w:rFonts w:ascii="Times New Roman"/>
          <w:b w:val="false"/>
          <w:i w:val="false"/>
          <w:color w:val="000000"/>
          <w:sz w:val="28"/>
        </w:rPr>
        <w:t xml:space="preserve">) составляют 920 тыс. тонн. </w:t>
      </w:r>
      <w:r>
        <w:br/>
      </w:r>
      <w:r>
        <w:rPr>
          <w:rFonts w:ascii="Times New Roman"/>
          <w:b w:val="false"/>
          <w:i w:val="false"/>
          <w:color w:val="000000"/>
          <w:sz w:val="28"/>
        </w:rPr>
        <w:t xml:space="preserve">
      Уникальной особенностью урановых запасов Республики Казахстан является то, что 75 % из них сосредоточено в месторождениях, связанных с региональными зонами пластового окисления. Этот тип месторождений не имеет широкого распространения в мире и разрабатывается наиболее прогрессивным, относительно дешевым и экологически предпочтительным способом подземного скважинного выщелачивания (далее - ПСВ). </w:t>
      </w:r>
      <w:r>
        <w:br/>
      </w:r>
      <w:r>
        <w:rPr>
          <w:rFonts w:ascii="Times New Roman"/>
          <w:b w:val="false"/>
          <w:i w:val="false"/>
          <w:color w:val="000000"/>
          <w:sz w:val="28"/>
        </w:rPr>
        <w:t xml:space="preserve">
      Распределение запасов и ресурсов урана по геолого-промышленным типам казахстанских месторождений приведено в таблице N 3 </w:t>
      </w:r>
    </w:p>
    <w:p>
      <w:pPr>
        <w:spacing w:after="0"/>
        <w:ind w:left="0"/>
        <w:jc w:val="both"/>
      </w:pPr>
      <w:r>
        <w:rPr>
          <w:rFonts w:ascii="Times New Roman"/>
          <w:b w:val="false"/>
          <w:i w:val="false"/>
          <w:color w:val="000000"/>
          <w:sz w:val="28"/>
        </w:rPr>
        <w:t xml:space="preserve">      Таблица N 3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 Запасы и ресурсы </w:t>
      </w:r>
      <w:r>
        <w:br/>
      </w:r>
      <w:r>
        <w:rPr>
          <w:rFonts w:ascii="Times New Roman"/>
          <w:b w:val="false"/>
          <w:i w:val="false"/>
          <w:color w:val="000000"/>
          <w:sz w:val="28"/>
        </w:rPr>
        <w:t xml:space="preserve">
  Геолого-промышленный     !  Запасы категорий  !категорий С </w:t>
      </w:r>
      <w:r>
        <w:rPr>
          <w:rFonts w:ascii="Times New Roman"/>
          <w:b w:val="false"/>
          <w:i w:val="false"/>
          <w:color w:val="000000"/>
          <w:vertAlign w:val="subscript"/>
        </w:rPr>
        <w:t xml:space="preserve">1 </w:t>
      </w:r>
      <w:r>
        <w:rPr>
          <w:rFonts w:ascii="Times New Roman"/>
          <w:b w:val="false"/>
          <w:i w:val="false"/>
          <w:color w:val="000000"/>
          <w:sz w:val="28"/>
        </w:rPr>
        <w:t xml:space="preserve">+C </w:t>
      </w:r>
      <w:r>
        <w:rPr>
          <w:rFonts w:ascii="Times New Roman"/>
          <w:b w:val="false"/>
          <w:i w:val="false"/>
          <w:color w:val="000000"/>
          <w:vertAlign w:val="subscript"/>
        </w:rPr>
        <w:t xml:space="preserve">2 </w:t>
      </w:r>
      <w:r>
        <w:rPr>
          <w:rFonts w:ascii="Times New Roman"/>
          <w:b w:val="false"/>
          <w:i w:val="false"/>
          <w:color w:val="000000"/>
          <w:sz w:val="28"/>
        </w:rPr>
        <w:t xml:space="preserve">+P </w:t>
      </w:r>
      <w:r>
        <w:rPr>
          <w:rFonts w:ascii="Times New Roman"/>
          <w:b w:val="false"/>
          <w:i w:val="false"/>
          <w:color w:val="000000"/>
          <w:vertAlign w:val="subscript"/>
        </w:rPr>
        <w:t xml:space="preserve">1 </w:t>
      </w:r>
      <w:r>
        <w:br/>
      </w:r>
      <w:r>
        <w:rPr>
          <w:rFonts w:ascii="Times New Roman"/>
          <w:b w:val="false"/>
          <w:i w:val="false"/>
          <w:color w:val="000000"/>
          <w:sz w:val="28"/>
        </w:rPr>
        <w:t xml:space="preserve">
   тип месторождения       !       B+C </w:t>
      </w:r>
      <w:r>
        <w:rPr>
          <w:rFonts w:ascii="Times New Roman"/>
          <w:b w:val="false"/>
          <w:i w:val="false"/>
          <w:color w:val="000000"/>
          <w:vertAlign w:val="subscript"/>
        </w:rPr>
        <w:t xml:space="preserve">1 </w:t>
      </w:r>
      <w:r>
        <w:rPr>
          <w:rFonts w:ascii="Times New Roman"/>
          <w:b w:val="false"/>
          <w:i w:val="false"/>
          <w:color w:val="000000"/>
          <w:sz w:val="28"/>
        </w:rPr>
        <w:t xml:space="preserve">+C </w:t>
      </w:r>
      <w:r>
        <w:rPr>
          <w:rFonts w:ascii="Times New Roman"/>
          <w:b w:val="false"/>
          <w:i w:val="false"/>
          <w:color w:val="000000"/>
          <w:vertAlign w:val="subscript"/>
        </w:rPr>
        <w:t xml:space="preserve">2 </w:t>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тыс, т  !    %    !   тыс. т !   % </w:t>
      </w:r>
      <w:r>
        <w:br/>
      </w:r>
      <w:r>
        <w:rPr>
          <w:rFonts w:ascii="Times New Roman"/>
          <w:b w:val="false"/>
          <w:i w:val="false"/>
          <w:color w:val="000000"/>
          <w:sz w:val="28"/>
        </w:rPr>
        <w:t xml:space="preserve">
------------------------------------------------------------------- </w:t>
      </w:r>
      <w:r>
        <w:br/>
      </w:r>
      <w:r>
        <w:rPr>
          <w:rFonts w:ascii="Times New Roman"/>
          <w:b w:val="false"/>
          <w:i w:val="false"/>
          <w:color w:val="000000"/>
          <w:sz w:val="28"/>
        </w:rPr>
        <w:t xml:space="preserve">
Месторождения, связанные с </w:t>
      </w:r>
      <w:r>
        <w:br/>
      </w:r>
      <w:r>
        <w:rPr>
          <w:rFonts w:ascii="Times New Roman"/>
          <w:b w:val="false"/>
          <w:i w:val="false"/>
          <w:color w:val="000000"/>
          <w:sz w:val="28"/>
        </w:rPr>
        <w:t xml:space="preserve">
региональными зонами </w:t>
      </w:r>
      <w:r>
        <w:br/>
      </w:r>
      <w:r>
        <w:rPr>
          <w:rFonts w:ascii="Times New Roman"/>
          <w:b w:val="false"/>
          <w:i w:val="false"/>
          <w:color w:val="000000"/>
          <w:sz w:val="28"/>
        </w:rPr>
        <w:t xml:space="preserve">
пластового окисления           596,0      64,8      1212,0   75,3 </w:t>
      </w:r>
    </w:p>
    <w:p>
      <w:pPr>
        <w:spacing w:after="0"/>
        <w:ind w:left="0"/>
        <w:jc w:val="both"/>
      </w:pPr>
      <w:r>
        <w:rPr>
          <w:rFonts w:ascii="Times New Roman"/>
          <w:b w:val="false"/>
          <w:i w:val="false"/>
          <w:color w:val="000000"/>
          <w:sz w:val="28"/>
        </w:rPr>
        <w:t xml:space="preserve">месторождения, связанные с </w:t>
      </w:r>
      <w:r>
        <w:br/>
      </w:r>
      <w:r>
        <w:rPr>
          <w:rFonts w:ascii="Times New Roman"/>
          <w:b w:val="false"/>
          <w:i w:val="false"/>
          <w:color w:val="000000"/>
          <w:sz w:val="28"/>
        </w:rPr>
        <w:t xml:space="preserve">
зонами грунтово-пластового </w:t>
      </w:r>
      <w:r>
        <w:br/>
      </w:r>
      <w:r>
        <w:rPr>
          <w:rFonts w:ascii="Times New Roman"/>
          <w:b w:val="false"/>
          <w:i w:val="false"/>
          <w:color w:val="000000"/>
          <w:sz w:val="28"/>
        </w:rPr>
        <w:t xml:space="preserve">
окисления                       81,0       8,8        97,0    6,0 </w:t>
      </w:r>
    </w:p>
    <w:p>
      <w:pPr>
        <w:spacing w:after="0"/>
        <w:ind w:left="0"/>
        <w:jc w:val="both"/>
      </w:pPr>
      <w:r>
        <w:rPr>
          <w:rFonts w:ascii="Times New Roman"/>
          <w:b w:val="false"/>
          <w:i w:val="false"/>
          <w:color w:val="000000"/>
          <w:sz w:val="28"/>
        </w:rPr>
        <w:t xml:space="preserve">месторождения                   30,0       3,2        30,0    1,9 </w:t>
      </w:r>
      <w:r>
        <w:br/>
      </w:r>
      <w:r>
        <w:rPr>
          <w:rFonts w:ascii="Times New Roman"/>
          <w:b w:val="false"/>
          <w:i w:val="false"/>
          <w:color w:val="000000"/>
          <w:sz w:val="28"/>
        </w:rPr>
        <w:t xml:space="preserve">
органогенно-фосфатного типа </w:t>
      </w:r>
      <w:r>
        <w:br/>
      </w:r>
      <w:r>
        <w:rPr>
          <w:rFonts w:ascii="Times New Roman"/>
          <w:b w:val="false"/>
          <w:i w:val="false"/>
          <w:color w:val="000000"/>
          <w:sz w:val="28"/>
        </w:rPr>
        <w:t xml:space="preserve">
жильно-штокверковые </w:t>
      </w:r>
      <w:r>
        <w:br/>
      </w:r>
      <w:r>
        <w:rPr>
          <w:rFonts w:ascii="Times New Roman"/>
          <w:b w:val="false"/>
          <w:i w:val="false"/>
          <w:color w:val="000000"/>
          <w:sz w:val="28"/>
        </w:rPr>
        <w:t>
 </w:t>
      </w:r>
      <w:r>
        <w:br/>
      </w:r>
      <w:r>
        <w:rPr>
          <w:rFonts w:ascii="Times New Roman"/>
          <w:b w:val="false"/>
          <w:i w:val="false"/>
          <w:color w:val="000000"/>
          <w:sz w:val="28"/>
        </w:rPr>
        <w:t xml:space="preserve">
      месторождения в складчатых     213,0      23,2       271,0   16,8 </w:t>
      </w:r>
      <w:r>
        <w:br/>
      </w:r>
      <w:r>
        <w:rPr>
          <w:rFonts w:ascii="Times New Roman"/>
          <w:b w:val="false"/>
          <w:i w:val="false"/>
          <w:color w:val="000000"/>
          <w:sz w:val="28"/>
        </w:rPr>
        <w:t xml:space="preserve">
комплексах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920,0       100      1610,0     00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Месторождения, связанные с зонами пластового окисления, распространены на сотни километров в Южном Казахстане; на шести из них функционируют рудники ПСВ, объединенные в три рудоуправления. </w:t>
      </w:r>
      <w:r>
        <w:br/>
      </w:r>
      <w:r>
        <w:rPr>
          <w:rFonts w:ascii="Times New Roman"/>
          <w:b w:val="false"/>
          <w:i w:val="false"/>
          <w:color w:val="000000"/>
          <w:sz w:val="28"/>
        </w:rPr>
        <w:t xml:space="preserve">
      В настоящее время добыча ведется в Шу-Сарысуйской и Сырдарьинской провинциях в пределах горных отводов, общая площадь которых составляет 405 кв. км. Срок действия горных отводов совпадает с действием контрактов на разведку и добычу урана, оформленных на ЗАО "НАК "Казатомпром" Правительством Республики Казахстан до 2026 года. </w:t>
      </w:r>
      <w:r>
        <w:br/>
      </w:r>
      <w:r>
        <w:rPr>
          <w:rFonts w:ascii="Times New Roman"/>
          <w:b w:val="false"/>
          <w:i w:val="false"/>
          <w:color w:val="000000"/>
          <w:sz w:val="28"/>
        </w:rPr>
        <w:t xml:space="preserve">
      Все месторождения относятся к типу "песчаниковый". Рудные тела (залежи) залегают в обводненных рыхлых песках на глубинах от 100 м. Протяженность рудных тел достигает нескольких километров, ширина - нескольких сот метров, мощность от 20 и более метров. Как правило, на месторождении насчитывается более десяти рудных тел. Содержания урана в рудных песках колеблется от 0,03% до 0,09% и считаются относительно низкими. Геологические запасы урана в недрах на 01 января 2001 года колеблются от 9 445 т. (месторождение Уванас) до </w:t>
      </w:r>
      <w:r>
        <w:br/>
      </w:r>
      <w:r>
        <w:rPr>
          <w:rFonts w:ascii="Times New Roman"/>
          <w:b w:val="false"/>
          <w:i w:val="false"/>
          <w:color w:val="000000"/>
          <w:sz w:val="28"/>
        </w:rPr>
        <w:t xml:space="preserve">
24 340 т. (месторождение Канжуган). Суммарные запасы шести месторождений составляли </w:t>
      </w:r>
      <w:r>
        <w:br/>
      </w:r>
      <w:r>
        <w:rPr>
          <w:rFonts w:ascii="Times New Roman"/>
          <w:b w:val="false"/>
          <w:i w:val="false"/>
          <w:color w:val="000000"/>
          <w:sz w:val="28"/>
        </w:rPr>
        <w:t xml:space="preserve">
111 027 т. </w:t>
      </w:r>
      <w:r>
        <w:br/>
      </w:r>
      <w:r>
        <w:rPr>
          <w:rFonts w:ascii="Times New Roman"/>
          <w:b w:val="false"/>
          <w:i w:val="false"/>
          <w:color w:val="000000"/>
          <w:sz w:val="28"/>
        </w:rPr>
        <w:t xml:space="preserve">
      Запасы утверждались Государственной комиссией по запасам СССР, начиная с 27 января 1977 г. с месторождения Уванас и заканчивая 24 января 1982 г. участком Восточным месторождения Мынкудук. Запасы месторождения Южный Карамурун утверждены 17 июня 1999 г. ГКЗ Республики Казахстан. </w:t>
      </w:r>
      <w:r>
        <w:br/>
      </w:r>
      <w:r>
        <w:rPr>
          <w:rFonts w:ascii="Times New Roman"/>
          <w:b w:val="false"/>
          <w:i w:val="false"/>
          <w:color w:val="000000"/>
          <w:sz w:val="28"/>
        </w:rPr>
        <w:t xml:space="preserve">
      Важным для улучшения структуры запасов и ресурсов урана является проведение глубинного геологического картирования масштаба 1:50000 на участках, выделенных при проведении ГГК-200 в пределах Чу-Сарысуйской ураново-рудной провинции. На этих участках с большой долей вероятности могут быть вскрыты рудные тела с запасами 1000-3000 т. в непосредственной близости от действующих промплощадок рудоуправлений ЗАО "НАК "Казатомпром". По расчетам прогнозные ресурсы в пределах двух провинций составляют 200,0 тыс. тонн. </w:t>
      </w:r>
      <w:r>
        <w:br/>
      </w:r>
      <w:r>
        <w:rPr>
          <w:rFonts w:ascii="Times New Roman"/>
          <w:b w:val="false"/>
          <w:i w:val="false"/>
          <w:color w:val="000000"/>
          <w:sz w:val="28"/>
        </w:rPr>
        <w:t xml:space="preserve">
      Таким образом, для реализации Программы уранодобывающие предприятия Республики, а также совместные предприятия полностью обеспечены запасами урана категорий В + C </w:t>
      </w:r>
      <w:r>
        <w:rPr>
          <w:rFonts w:ascii="Times New Roman"/>
          <w:b w:val="false"/>
          <w:i w:val="false"/>
          <w:color w:val="000000"/>
          <w:vertAlign w:val="subscript"/>
        </w:rPr>
        <w:t xml:space="preserve">1 </w:t>
      </w:r>
      <w:r>
        <w:rPr>
          <w:rFonts w:ascii="Times New Roman"/>
          <w:b w:val="false"/>
          <w:i w:val="false"/>
          <w:color w:val="000000"/>
          <w:sz w:val="28"/>
        </w:rPr>
        <w:t xml:space="preserve">+ С </w:t>
      </w:r>
      <w:r>
        <w:rPr>
          <w:rFonts w:ascii="Times New Roman"/>
          <w:b w:val="false"/>
          <w:i w:val="false"/>
          <w:color w:val="000000"/>
          <w:vertAlign w:val="subscript"/>
        </w:rPr>
        <w:t xml:space="preserve">2 </w:t>
      </w:r>
      <w:r>
        <w:rPr>
          <w:rFonts w:ascii="Times New Roman"/>
          <w:b w:val="false"/>
          <w:i w:val="false"/>
          <w:color w:val="000000"/>
          <w:sz w:val="28"/>
        </w:rPr>
        <w:t xml:space="preserve">, а также прогнозными ресурсами категории P1 как до 2015 года, так и на дальнейшую перспективу. </w:t>
      </w:r>
    </w:p>
    <w:bookmarkStart w:name="z14" w:id="13"/>
    <w:p>
      <w:pPr>
        <w:spacing w:after="0"/>
        <w:ind w:left="0"/>
        <w:jc w:val="left"/>
      </w:pPr>
      <w:r>
        <w:rPr>
          <w:rFonts w:ascii="Times New Roman"/>
          <w:b/>
          <w:i w:val="false"/>
          <w:color w:val="000000"/>
        </w:rPr>
        <w:t xml:space="preserve"> 
3.7 Характеристика уранодобывающих предприятий Казахстана </w:t>
      </w:r>
    </w:p>
    <w:bookmarkEnd w:id="13"/>
    <w:p>
      <w:pPr>
        <w:spacing w:after="0"/>
        <w:ind w:left="0"/>
        <w:jc w:val="both"/>
      </w:pPr>
      <w:r>
        <w:rPr>
          <w:rFonts w:ascii="Times New Roman"/>
          <w:b w:val="false"/>
          <w:i w:val="false"/>
          <w:color w:val="000000"/>
          <w:sz w:val="28"/>
        </w:rPr>
        <w:t xml:space="preserve">      В настоящее время ЗАО "НАК "Казатомпром" ведет добычу тремя рудоуправлениями на 6 месторождениях: "Уванас", "Восточный Мынкудук", "Канжуган", "Южный Моинкум", "Северный" и "Южный Карамурун" с годовым объемом добычи более 2 тыс. тонн. </w:t>
      </w:r>
      <w:r>
        <w:br/>
      </w:r>
      <w:r>
        <w:rPr>
          <w:rFonts w:ascii="Times New Roman"/>
          <w:b w:val="false"/>
          <w:i w:val="false"/>
          <w:color w:val="000000"/>
          <w:sz w:val="28"/>
        </w:rPr>
        <w:t xml:space="preserve">
      В 2001 году ЗАО "НАК "Казатомпром" завершила строительство новых рудников ("Южный Карамурун", "Южный Моинкум") и продолжила проведение полномасштабного натурного опыта скважинного подземного выщелачивания на месторождении "Акдала". Необходимо отметить, что строительство новых рудников осуществлено впервые за последние 15 лет (со времен распада СССР добыча осуществлялась на предприятиях, построенных в свое время Минсредмашем). </w:t>
      </w:r>
      <w:r>
        <w:br/>
      </w:r>
      <w:r>
        <w:rPr>
          <w:rFonts w:ascii="Times New Roman"/>
          <w:b w:val="false"/>
          <w:i w:val="false"/>
          <w:color w:val="000000"/>
          <w:sz w:val="28"/>
        </w:rPr>
        <w:t xml:space="preserve">
      ЗАО "НАК "Казатомпром" совместно с фирмами "Камеко" (Канада), "Кожема" (Франция) и Минатом Российской Федерации создал три совместных предприятия, которые после окончания опытных работ будут добывать уран на отдельных частях месторождений "Инкай", "Моинкум" и "Заречное", на которые приходится около 220 тыс. тонн разведанных запасов урана. </w:t>
      </w:r>
      <w:r>
        <w:br/>
      </w:r>
      <w:r>
        <w:rPr>
          <w:rFonts w:ascii="Times New Roman"/>
          <w:b w:val="false"/>
          <w:i w:val="false"/>
          <w:color w:val="000000"/>
          <w:sz w:val="28"/>
        </w:rPr>
        <w:t xml:space="preserve">
      Добыча урана на всех месторождениях ведется методом подземного скважинного выщелачивания (ПСВ). В закачные скважины подается 1% раствор серной кислоты. При этом образуется продуктивный раствор (далее - ПР), который через откачные скважины подается на поверхность. Содержание урана в ПР обычно превышает 60 миллиграммов на литр. Конечным продуктом на руднике является химический концентрат ("желтый кек") с содержанием урана 35-45 %, который отправляется на гидрометаллургические заводы Казахстана и Кыргызстана. На гидрометаллургических заводах из "желтого кека" получают закись-окись (U </w:t>
      </w:r>
      <w:r>
        <w:rPr>
          <w:rFonts w:ascii="Times New Roman"/>
          <w:b w:val="false"/>
          <w:i w:val="false"/>
          <w:color w:val="000000"/>
          <w:vertAlign w:val="subscript"/>
        </w:rPr>
        <w:t xml:space="preserve">3 </w:t>
      </w:r>
      <w:r>
        <w:rPr>
          <w:rFonts w:ascii="Times New Roman"/>
          <w:b w:val="false"/>
          <w:i w:val="false"/>
          <w:color w:val="000000"/>
          <w:sz w:val="28"/>
        </w:rPr>
        <w:t xml:space="preserve">O </w:t>
      </w:r>
      <w:r>
        <w:rPr>
          <w:rFonts w:ascii="Times New Roman"/>
          <w:b w:val="false"/>
          <w:i w:val="false"/>
          <w:color w:val="000000"/>
          <w:vertAlign w:val="subscript"/>
        </w:rPr>
        <w:t xml:space="preserve">8 </w:t>
      </w:r>
      <w:r>
        <w:rPr>
          <w:rFonts w:ascii="Times New Roman"/>
          <w:b w:val="false"/>
          <w:i w:val="false"/>
          <w:color w:val="000000"/>
          <w:sz w:val="28"/>
        </w:rPr>
        <w:t xml:space="preserve">) с содержанием урана около 86%. Закись-окись является конечным продуктом передела природного урана в Казахстане. </w:t>
      </w:r>
      <w:r>
        <w:br/>
      </w:r>
      <w:r>
        <w:rPr>
          <w:rFonts w:ascii="Times New Roman"/>
          <w:b w:val="false"/>
          <w:i w:val="false"/>
          <w:color w:val="000000"/>
          <w:sz w:val="28"/>
        </w:rPr>
        <w:t xml:space="preserve">
      Данные о фактическом объеме производства закиси-окиси урана за период с 1997 по 2002 года приведены в следующей таблице 4: </w:t>
      </w:r>
    </w:p>
    <w:p>
      <w:pPr>
        <w:spacing w:after="0"/>
        <w:ind w:left="0"/>
        <w:jc w:val="both"/>
      </w:pPr>
      <w:r>
        <w:rPr>
          <w:rFonts w:ascii="Times New Roman"/>
          <w:b w:val="false"/>
          <w:i w:val="false"/>
          <w:color w:val="000000"/>
          <w:sz w:val="28"/>
        </w:rPr>
        <w:t xml:space="preserve">      Таблица N 4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Наименование   ! 1997 г.! 1998 г.! 1999 г.!2000 г.! 2001 г.! 2002 г. </w:t>
      </w:r>
      <w:r>
        <w:br/>
      </w:r>
      <w:r>
        <w:rPr>
          <w:rFonts w:ascii="Times New Roman"/>
          <w:b w:val="false"/>
          <w:i w:val="false"/>
          <w:color w:val="000000"/>
          <w:sz w:val="28"/>
        </w:rPr>
        <w:t xml:space="preserve">
  показателей    !        !        !        !       !        ! </w:t>
      </w:r>
      <w:r>
        <w:br/>
      </w:r>
      <w:r>
        <w:rPr>
          <w:rFonts w:ascii="Times New Roman"/>
          <w:b w:val="false"/>
          <w:i w:val="false"/>
          <w:color w:val="000000"/>
          <w:sz w:val="28"/>
        </w:rPr>
        <w:t xml:space="preserve">
---------------------------------------------------------------------- </w:t>
      </w:r>
      <w:r>
        <w:br/>
      </w:r>
      <w:r>
        <w:rPr>
          <w:rFonts w:ascii="Times New Roman"/>
          <w:b w:val="false"/>
          <w:i w:val="false"/>
          <w:color w:val="000000"/>
          <w:sz w:val="28"/>
        </w:rPr>
        <w:t xml:space="preserve">
Объем производ- </w:t>
      </w:r>
      <w:r>
        <w:br/>
      </w:r>
      <w:r>
        <w:rPr>
          <w:rFonts w:ascii="Times New Roman"/>
          <w:b w:val="false"/>
          <w:i w:val="false"/>
          <w:color w:val="000000"/>
          <w:sz w:val="28"/>
        </w:rPr>
        <w:t xml:space="preserve">
ства в натураль- </w:t>
      </w:r>
      <w:r>
        <w:br/>
      </w:r>
      <w:r>
        <w:rPr>
          <w:rFonts w:ascii="Times New Roman"/>
          <w:b w:val="false"/>
          <w:i w:val="false"/>
          <w:color w:val="000000"/>
          <w:sz w:val="28"/>
        </w:rPr>
        <w:t xml:space="preserve">
ном выражении, т: </w:t>
      </w:r>
    </w:p>
    <w:p>
      <w:pPr>
        <w:spacing w:after="0"/>
        <w:ind w:left="0"/>
        <w:jc w:val="both"/>
      </w:pPr>
      <w:r>
        <w:rPr>
          <w:rFonts w:ascii="Times New Roman"/>
          <w:b w:val="false"/>
          <w:i w:val="false"/>
          <w:color w:val="000000"/>
          <w:sz w:val="28"/>
        </w:rPr>
        <w:t xml:space="preserve">Желтый кек          795,47  1072,62  1366,83 1752,18  2021,98  2726 </w:t>
      </w:r>
    </w:p>
    <w:p>
      <w:pPr>
        <w:spacing w:after="0"/>
        <w:ind w:left="0"/>
        <w:jc w:val="both"/>
      </w:pPr>
      <w:r>
        <w:rPr>
          <w:rFonts w:ascii="Times New Roman"/>
          <w:b w:val="false"/>
          <w:i w:val="false"/>
          <w:color w:val="000000"/>
          <w:sz w:val="28"/>
        </w:rPr>
        <w:t xml:space="preserve">Закись-окись        794,0   1078,18  1627,77 1490,95  2196,45  2649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Себестоимость добычи способом подземного выщелачивания через скважины в 2,5-3 раза ниже подземного горными выработками, поэтому в условиях низких цен на природный уран данный метод, используемый ЗАО "НАК "Казатомпром", остается наиболее перспективным. </w:t>
      </w:r>
      <w:r>
        <w:br/>
      </w:r>
      <w:r>
        <w:rPr>
          <w:rFonts w:ascii="Times New Roman"/>
          <w:b w:val="false"/>
          <w:i w:val="false"/>
          <w:color w:val="000000"/>
          <w:sz w:val="28"/>
        </w:rPr>
        <w:t xml:space="preserve">
      Обладая огромным потенциалом по запасам урана, Казахстан имеет возможность достаточно адекватно реагировать на мировые цены, соответственно меняя подходы к вовлечению в добычу тех или иных из них по качественным характеристикам. </w:t>
      </w:r>
      <w:r>
        <w:br/>
      </w:r>
      <w:r>
        <w:rPr>
          <w:rFonts w:ascii="Times New Roman"/>
          <w:b w:val="false"/>
          <w:i w:val="false"/>
          <w:color w:val="000000"/>
          <w:sz w:val="28"/>
        </w:rPr>
        <w:t xml:space="preserve">
      В настоящее время ЗАО "НАК "Казатомпром" является долевым участником в созданных СП "Инкай", СП "Катко", СП "Заречное". </w:t>
      </w:r>
      <w:r>
        <w:br/>
      </w:r>
      <w:r>
        <w:rPr>
          <w:rFonts w:ascii="Times New Roman"/>
          <w:b w:val="false"/>
          <w:i w:val="false"/>
          <w:color w:val="000000"/>
          <w:sz w:val="28"/>
        </w:rPr>
        <w:t xml:space="preserve">
      Помимо этого НАК "Казатомпром" владеет долями в уставном капитале совместных предприятий - закрытого акционерного общества совместное предприятие "УКР ТВС" (далее - СП "УКР ТВС") - 33,3%; товарищества с ограниченной ответственностью "Институт высоких технологий" (далее - ТОО "ИВТ") - 50%; Кыргызско-Казахстанский Региональный Учебно-Методический Центр "Геотехнология" (далее - ККРУМЦ "Геотехнология") - 50%. СП "УКР ТВС" создано с целью совместного производства конкурентоспособного ядерного топлива для реакторных установок типа ВВЭР-1000 для атомных электростанций Украины. ТОО "ИВТ" создано для решения научных, технических, технологических проблем, проблем охраны окружающей среды и иных целей. ККРУМЦ "Геотехнология" создан с целью подготовки квалифицированных кадров для предприятий горнодобывающей и перерабатывающей промышленности, обучения по радиационной и ядерной безопасности, обеспечения гарантий МАГАТЭ, создания и совершенствования новых методик, информационных технологий и программ применительно к геотехнологии скважинного подземного выщелачивания и геолого-геофизическому обслуживанию предприятий ПВ. </w:t>
      </w:r>
    </w:p>
    <w:bookmarkStart w:name="z15" w:id="14"/>
    <w:p>
      <w:pPr>
        <w:spacing w:after="0"/>
        <w:ind w:left="0"/>
        <w:jc w:val="left"/>
      </w:pPr>
      <w:r>
        <w:rPr>
          <w:rFonts w:ascii="Times New Roman"/>
          <w:b/>
          <w:i w:val="false"/>
          <w:color w:val="000000"/>
        </w:rPr>
        <w:t xml:space="preserve"> 
3.8 Урановое производство ОАО "УМЗ" </w:t>
      </w:r>
    </w:p>
    <w:bookmarkEnd w:id="14"/>
    <w:p>
      <w:pPr>
        <w:spacing w:after="0"/>
        <w:ind w:left="0"/>
        <w:jc w:val="both"/>
      </w:pPr>
      <w:r>
        <w:rPr>
          <w:rFonts w:ascii="Times New Roman"/>
          <w:b w:val="false"/>
          <w:i w:val="false"/>
          <w:color w:val="000000"/>
          <w:sz w:val="28"/>
        </w:rPr>
        <w:t xml:space="preserve">      Кризисные условия начала 90-х годов потребовали поиска путей по расширению участия ОАО "Ульбинский металлургический завод" в ядерно-топливном цикле. </w:t>
      </w:r>
      <w:r>
        <w:br/>
      </w:r>
      <w:r>
        <w:rPr>
          <w:rFonts w:ascii="Times New Roman"/>
          <w:b w:val="false"/>
          <w:i w:val="false"/>
          <w:color w:val="000000"/>
          <w:sz w:val="28"/>
        </w:rPr>
        <w:t xml:space="preserve">
      В настоящее время урановое производство УМЗ является одним из крупнейших в мире комплексов по производству уранового топлива для ядерных энергетических установок. </w:t>
      </w:r>
      <w:r>
        <w:br/>
      </w:r>
      <w:r>
        <w:rPr>
          <w:rFonts w:ascii="Times New Roman"/>
          <w:b w:val="false"/>
          <w:i w:val="false"/>
          <w:color w:val="000000"/>
          <w:sz w:val="28"/>
        </w:rPr>
        <w:t xml:space="preserve">
      Уникальная технология, разработанная специалистами предприятия, обеспечивает высокоэффективную переработку не только традиционных видов сырья, но и трудновскрываемых урансодержащих материалов: золы, нерастворимых осадков, в том числе и содержащих выгорающие поглотители (эрбий и гадолиний). Универсальность действующей технологии - в возможности переработки регенерированного сырья в виде плава азотнокислого уранила. </w:t>
      </w:r>
      <w:r>
        <w:br/>
      </w:r>
      <w:r>
        <w:rPr>
          <w:rFonts w:ascii="Times New Roman"/>
          <w:b w:val="false"/>
          <w:i w:val="false"/>
          <w:color w:val="000000"/>
          <w:sz w:val="28"/>
        </w:rPr>
        <w:t xml:space="preserve">
      Широкий спектр услуг, гибкая производственная политика позволяет ОАО "Ульбинскому металлургическому заводу" удерживать одно из ведущих позиций на мировом рынке урансодержащих материалов. Полувековой опыт работы на рынке переработки урансодержащих материалов в условиях жесткого государственного контроля, высокая квалификация персонала дает возможность производить продукцию, удовлетворяющую самым жестким требованиям потребителей. </w:t>
      </w:r>
      <w:r>
        <w:br/>
      </w:r>
      <w:r>
        <w:rPr>
          <w:rFonts w:ascii="Times New Roman"/>
          <w:b w:val="false"/>
          <w:i w:val="false"/>
          <w:color w:val="000000"/>
          <w:sz w:val="28"/>
        </w:rPr>
        <w:t xml:space="preserve">
      Использование передовых технологий, автоматизированного управления и современного технологического оборудования позволяет оперативно контролировать технологический процесс и при необходимости вносить коррективы в полностью автоматизированном режиме, исключая контакт человека с урансодержащими материалами и продуктами их переработки. </w:t>
      </w:r>
      <w:r>
        <w:br/>
      </w:r>
      <w:r>
        <w:rPr>
          <w:rFonts w:ascii="Times New Roman"/>
          <w:b w:val="false"/>
          <w:i w:val="false"/>
          <w:color w:val="000000"/>
          <w:sz w:val="28"/>
        </w:rPr>
        <w:t xml:space="preserve">
      Урановое производство ОАО "УМЗ" первым в Казахстане сертифицировало систему качества по стандартам ISO 9002. </w:t>
      </w:r>
      <w:r>
        <w:br/>
      </w:r>
      <w:r>
        <w:rPr>
          <w:rFonts w:ascii="Times New Roman"/>
          <w:b w:val="false"/>
          <w:i w:val="false"/>
          <w:color w:val="000000"/>
          <w:sz w:val="28"/>
        </w:rPr>
        <w:t xml:space="preserve">
      В 1999 году урановое производство ОАО "УМЗ" было сертифицировано американской компанией General Electric (GE) в качестве поставщика порошков диоксида урана керамического сорта на внутренний рынок Соединенных Штатов Америки. В 2000-2001 году осуществлялись тестовые поставки продукции предприятия в Канаду и Корею. </w:t>
      </w:r>
      <w:r>
        <w:br/>
      </w:r>
      <w:r>
        <w:rPr>
          <w:rFonts w:ascii="Times New Roman"/>
          <w:b w:val="false"/>
          <w:i w:val="false"/>
          <w:color w:val="000000"/>
          <w:sz w:val="28"/>
        </w:rPr>
        <w:t xml:space="preserve">
      УМЗ производит продукты, используемые в качестве топлива для атомных станций: </w:t>
      </w:r>
      <w:r>
        <w:br/>
      </w:r>
      <w:r>
        <w:rPr>
          <w:rFonts w:ascii="Times New Roman"/>
          <w:b w:val="false"/>
          <w:i w:val="false"/>
          <w:color w:val="000000"/>
          <w:sz w:val="28"/>
        </w:rPr>
        <w:t xml:space="preserve">
      порошок двуокиси урана: В настоящее время на ОАО "УМЗ" применяется аммонийная схема производства порошков, по которой изготавливаются порошки из гексафторида и регенерированного урана. На предприятии разработан и начал использоваться плазмохимический способ получения порошков диоксида урана, который позволит значительно сократить технологический процесс и улучшить экологическую обстановку на производстве топливных таблеток для реакторов. В структуре ОАО "УМЗ" производство топливных таблеток на основе диоксида урана для ТВЭЛов атомных электростанций является доминирующим. На заводе разработаны и изготавливаются роторные линии по формованию таблеток, создана автоматизированная система управления технологическим процессом. В настоящий момент выпускаются топливные таблетки с добавками выгорающих поглотителей в виде гадолиния. </w:t>
      </w:r>
      <w:r>
        <w:br/>
      </w:r>
      <w:r>
        <w:rPr>
          <w:rFonts w:ascii="Times New Roman"/>
          <w:b w:val="false"/>
          <w:i w:val="false"/>
          <w:color w:val="000000"/>
          <w:sz w:val="28"/>
        </w:rPr>
        <w:t xml:space="preserve">
      Недавно на ОАО "УМЗ" начата переработка урансодержащих материалов американской компании Global Nuclear Fuel (GNF) до порошка диоксида урана керамического сорта - это первый шаг в рамках реализации программы по предоставлению услуг западным компаниям на переработку трудновскрываемых урансодержащих продуктов, в том числе скрапов дореакторного топливного цикла. Для расширения объемов по этому виду работ проведена реконструкция существующего участка выщелачивания урана, в результате была существенно увеличена его мощность. Переработка скрапов повышает степень замкнутости технологического ядерного цикла, повышает его безопасность, сокращает объемы захоронения радиоактивных материалов. </w:t>
      </w:r>
      <w:r>
        <w:br/>
      </w:r>
      <w:r>
        <w:rPr>
          <w:rFonts w:ascii="Times New Roman"/>
          <w:b w:val="false"/>
          <w:i w:val="false"/>
          <w:color w:val="000000"/>
          <w:sz w:val="28"/>
        </w:rPr>
        <w:t xml:space="preserve">
      Порошки для получения топливных таблеток сертифицируются для западного рынка. Уже получен сертификат для GE (США), а в течение ближайшего времени порошки будут сертифицированы для Западной Европы и Юго-Восточной Азии. </w:t>
      </w:r>
      <w:r>
        <w:br/>
      </w:r>
      <w:r>
        <w:rPr>
          <w:rFonts w:ascii="Times New Roman"/>
          <w:b w:val="false"/>
          <w:i w:val="false"/>
          <w:color w:val="000000"/>
          <w:sz w:val="28"/>
        </w:rPr>
        <w:t xml:space="preserve">
      Изготавливаются и поставляются по долгосрочному контракту топливные таблетки и порошки диоксида урана для реакторов советской постройки. Заказы Российского партнера обеспечивают большую часть загрузки мощностей ОАО "УМЗ". Изготовление порошков диоксида для западных покупателей осуществляется как из собственного сырья, так и из материала заказчика. </w:t>
      </w:r>
      <w:r>
        <w:br/>
      </w:r>
      <w:r>
        <w:rPr>
          <w:rFonts w:ascii="Times New Roman"/>
          <w:b w:val="false"/>
          <w:i w:val="false"/>
          <w:color w:val="000000"/>
          <w:sz w:val="28"/>
        </w:rPr>
        <w:t xml:space="preserve">
      Налажена внутренняя технологическая цепочка от Южных рудоуправлений до УМЗ. В 1999 г. на урановом производстве ОАО "УМЗ" было организовано производство порошка закиси-окиси из казахстанского сырья. С 1999 г. по 2001 г. объем производства закиси-окиси урана, на урановом производстве ОАО "УМЗ", вырос с 300 тонн в год до 1050 тонн в год. </w:t>
      </w:r>
    </w:p>
    <w:bookmarkStart w:name="z16" w:id="15"/>
    <w:p>
      <w:pPr>
        <w:spacing w:after="0"/>
        <w:ind w:left="0"/>
        <w:jc w:val="left"/>
      </w:pPr>
      <w:r>
        <w:rPr>
          <w:rFonts w:ascii="Times New Roman"/>
          <w:b/>
          <w:i w:val="false"/>
          <w:color w:val="000000"/>
        </w:rPr>
        <w:t xml:space="preserve"> 
3.9 Анализ современного состояния радиационной безопасности </w:t>
      </w:r>
      <w:r>
        <w:br/>
      </w:r>
      <w:r>
        <w:rPr>
          <w:rFonts w:ascii="Times New Roman"/>
          <w:b/>
          <w:i w:val="false"/>
          <w:color w:val="000000"/>
        </w:rPr>
        <w:t xml:space="preserve">
и охраны окружающей среды на предприятиях НАК "Казатомпром" </w:t>
      </w:r>
    </w:p>
    <w:bookmarkEnd w:id="15"/>
    <w:p>
      <w:pPr>
        <w:spacing w:after="0"/>
        <w:ind w:left="0"/>
        <w:jc w:val="both"/>
      </w:pPr>
      <w:r>
        <w:rPr>
          <w:rFonts w:ascii="Times New Roman"/>
          <w:b w:val="false"/>
          <w:i w:val="false"/>
          <w:color w:val="000000"/>
          <w:sz w:val="28"/>
        </w:rPr>
        <w:t xml:space="preserve">      Целью планируемых мероприятий является оптимизация системы обеспечения радиационной безопасности, охраны труда и окружающей среды на предприятиях Компании, что, в конечном итоге, приведет к оптимизации расходов на эти цели. </w:t>
      </w:r>
      <w:r>
        <w:br/>
      </w:r>
      <w:r>
        <w:rPr>
          <w:rFonts w:ascii="Times New Roman"/>
          <w:b w:val="false"/>
          <w:i w:val="false"/>
          <w:color w:val="000000"/>
          <w:sz w:val="28"/>
        </w:rPr>
        <w:t xml:space="preserve">
      В настоящее время в управлении Компании создан Департамент охраны труда, окружающей среды и радиационной безопасности. Во всех филиалах Компании созданы отделы охраны труда, радиационной безопасности и охраны окружающей среды с радиологическими лабораториями. Радиационный контроль осуществляется в соответствии с утвержденной и согласованной органами госсаннадзора номенклатурой и периодичностью. Радиологические отделы на 70-90% обеспечены необходимой аппаратурой. Персонал отделов радиационной безопасности и охраны окружающей среды прошел специальную подготовку по вопросам радиационной безопасности и радиационного контроля на базе лицензированных Комитетом по атомной энергетике учреждений (университет "Арна" и ТОО "СОЛО-ЛТД"). Ведется работа по подготовке к аккредитации Госстандартом РК радиологических лабораторий НАК "Казатомпром". </w:t>
      </w:r>
      <w:r>
        <w:br/>
      </w:r>
      <w:r>
        <w:rPr>
          <w:rFonts w:ascii="Times New Roman"/>
          <w:b w:val="false"/>
          <w:i w:val="false"/>
          <w:color w:val="000000"/>
          <w:sz w:val="28"/>
        </w:rPr>
        <w:t xml:space="preserve">
      По результатам радиационного контроля проводимого специалистами НАК "Казатомпром" и надзорными органами в 2001 году не зарегистрировано превышение основных дозовых пределов для персонала и населения. Дозы облучения персонала предприятий НАК "Казатомпром" по результатам индивидуальной дозиметрии (измеренные дозы внешнего облучения и расчетные дозы внутреннего облучения) находятся в диапазоне 2-16 мЗв/год, при установленном дозовом пределе - 20 мЗв/год. Ведется работа по поддержанию уровня радиационных факторов (мощность дозы, радиоактивное загрязнение помещений, оборудования, транспортных средств и упаковок, спецодежды и кожных покровов персонала, содержания радионуклидов в воздухе рабочей зоны и выбросах в атмосферу) в пределах достигнутых контрольных уровней. </w:t>
      </w:r>
      <w:r>
        <w:br/>
      </w:r>
      <w:r>
        <w:rPr>
          <w:rFonts w:ascii="Times New Roman"/>
          <w:b w:val="false"/>
          <w:i w:val="false"/>
          <w:color w:val="000000"/>
          <w:sz w:val="28"/>
        </w:rPr>
        <w:t xml:space="preserve">
      Для решения проблемы захоронения радиоактивных отходов (РАО) построен специальный пункт захоронения их в Центральном рудоуправлении, разработаны проекты строительства таких пунктов в Степном рудоуправлении и Рудоуправлении N 6 (РУ N 6). В настоящее время РАО Степного рудоуправления складируются на специально выделенной площадке, а отходы Рудоуправления N 6 отправляются на переработку в ЗАО "КазСабтон" город Степногорск. </w:t>
      </w:r>
      <w:r>
        <w:br/>
      </w:r>
      <w:r>
        <w:rPr>
          <w:rFonts w:ascii="Times New Roman"/>
          <w:b w:val="false"/>
          <w:i w:val="false"/>
          <w:color w:val="000000"/>
          <w:sz w:val="28"/>
        </w:rPr>
        <w:t xml:space="preserve">
      Во всех филиалах "НАК "Казатомпром" разработаны и утверждены территориальными природоохранными органами предельно допустимые выбросы (ПДВ) и сбросы (ПДС) радионуклидов и вредных химических веществ. </w:t>
      </w:r>
      <w:r>
        <w:br/>
      </w:r>
      <w:r>
        <w:rPr>
          <w:rFonts w:ascii="Times New Roman"/>
          <w:b w:val="false"/>
          <w:i w:val="false"/>
          <w:color w:val="000000"/>
          <w:sz w:val="28"/>
        </w:rPr>
        <w:t xml:space="preserve">
      По всем месторождениям, на которых проводится добыча урана методом подземного выщелачивания, ОАО "Волковгеология" проведена оценка воздействия на окружающую среду (ОВОС) уранодобывающих предприятий. На основе этого документа будут разработаны проекты рекультивации отработанных блоков полигонов ПВ урана. </w:t>
      </w:r>
      <w:r>
        <w:br/>
      </w:r>
      <w:r>
        <w:rPr>
          <w:rFonts w:ascii="Times New Roman"/>
          <w:b w:val="false"/>
          <w:i w:val="false"/>
          <w:color w:val="000000"/>
          <w:sz w:val="28"/>
        </w:rPr>
        <w:t xml:space="preserve">
      В тоже время предприятия "НАК "Казатомпром" не имеют достаточной базы для выполнения всей номенклатуры исследований и контроля, требуемых действующими нормами и правилами, что вынуждает привлекать для этого сторонние организации. Лаборатории должны пройти аккредитацию в органах Госстандарта. </w:t>
      </w:r>
      <w:r>
        <w:br/>
      </w:r>
      <w:r>
        <w:rPr>
          <w:rFonts w:ascii="Times New Roman"/>
          <w:b w:val="false"/>
          <w:i w:val="false"/>
          <w:color w:val="000000"/>
          <w:sz w:val="28"/>
        </w:rPr>
        <w:t xml:space="preserve">
      Из-за отсутствия или недостаточной производительности очистных сооружений, предприятия "НАК "Казатомпром" ежегодно уплачивают штрафы за нарушение правил природопользования. </w:t>
      </w:r>
      <w:r>
        <w:br/>
      </w:r>
      <w:r>
        <w:rPr>
          <w:rFonts w:ascii="Times New Roman"/>
          <w:b w:val="false"/>
          <w:i w:val="false"/>
          <w:color w:val="000000"/>
          <w:sz w:val="28"/>
        </w:rPr>
        <w:t xml:space="preserve">
      Для решения проблемы захоронения твердых радиоактивных отходов необходимо завершение строительства могильников в Рудоуправлении N 6 и Степное Рудоуправление. </w:t>
      </w:r>
      <w:r>
        <w:br/>
      </w:r>
      <w:r>
        <w:rPr>
          <w:rFonts w:ascii="Times New Roman"/>
          <w:b w:val="false"/>
          <w:i w:val="false"/>
          <w:color w:val="000000"/>
          <w:sz w:val="28"/>
        </w:rPr>
        <w:t xml:space="preserve">
      В процессе эксплуатации уранодобывающих предприятий неизбежно возникновение локальных очагов радиоактивного загрязнения территорий и выбросов определенного количества радионуклидов и вредных химических веществ. После отработки блоков рудных залежей требуется проведение рекультивационно-восстановительных работ поверхностного слоя почвы. </w:t>
      </w:r>
      <w:r>
        <w:br/>
      </w:r>
      <w:r>
        <w:rPr>
          <w:rFonts w:ascii="Times New Roman"/>
          <w:b w:val="false"/>
          <w:i w:val="false"/>
          <w:color w:val="000000"/>
          <w:sz w:val="28"/>
        </w:rPr>
        <w:t xml:space="preserve">
      Предполагаемое расширение номенклатуры производства и увеличение объемов добычи потребует разработки ОВОС, ПДВ и ПДС для новых рудников и производств. </w:t>
      </w:r>
      <w:r>
        <w:br/>
      </w:r>
      <w:r>
        <w:rPr>
          <w:rFonts w:ascii="Times New Roman"/>
          <w:b w:val="false"/>
          <w:i w:val="false"/>
          <w:color w:val="000000"/>
          <w:sz w:val="28"/>
        </w:rPr>
        <w:t xml:space="preserve">
      Увеличение численности персонала Компании потребует увеличения сметы расходов в целом на такие мероприятия по охране труда как: обеспечение спецодеждой, спецпитанием и на проведение ежегодных медосмотров. </w:t>
      </w:r>
      <w:r>
        <w:br/>
      </w:r>
      <w:r>
        <w:rPr>
          <w:rFonts w:ascii="Times New Roman"/>
          <w:b w:val="false"/>
          <w:i w:val="false"/>
          <w:color w:val="000000"/>
          <w:sz w:val="28"/>
        </w:rPr>
        <w:t xml:space="preserve">
      Проведению работ по экологической реабилитации территорий уранодобывающих предприятий в значительной мере препятствует несовершенство, а порой и отсутствие, нормативной базы по вопросам эксплуатации этих предприятий и ликвидации последствий добычи урана. </w:t>
      </w:r>
      <w:r>
        <w:br/>
      </w:r>
      <w:r>
        <w:rPr>
          <w:rFonts w:ascii="Times New Roman"/>
          <w:b w:val="false"/>
          <w:i w:val="false"/>
          <w:color w:val="000000"/>
          <w:sz w:val="28"/>
        </w:rPr>
        <w:t xml:space="preserve">
      Методики радиационного контроля, ПДВ и ПДС должны периодически корректироваться, в соответствии с меняющимися нормативными документами. </w:t>
      </w:r>
      <w:r>
        <w:br/>
      </w:r>
      <w:r>
        <w:rPr>
          <w:rFonts w:ascii="Times New Roman"/>
          <w:b w:val="false"/>
          <w:i w:val="false"/>
          <w:color w:val="000000"/>
          <w:sz w:val="28"/>
        </w:rPr>
        <w:t xml:space="preserve">
      Для обеспечения радиационного контроля приборный парк один раз в 5-8 лет должен обновляться. Персонал отделов и радиологических лабораторий должен периодически проходить переподготовку (не реже, чем один раз в 5 лет). </w:t>
      </w:r>
      <w:r>
        <w:br/>
      </w:r>
      <w:r>
        <w:rPr>
          <w:rFonts w:ascii="Times New Roman"/>
          <w:b w:val="false"/>
          <w:i w:val="false"/>
          <w:color w:val="000000"/>
          <w:sz w:val="28"/>
        </w:rPr>
        <w:t xml:space="preserve">
      В связи с предполагаемым расширением действующих производств и строительством новых объектов, становится целесообразным создание собственной производственной системы персональной дозиметрии и контроля параметров рабочей среды предприятий Компании. </w:t>
      </w:r>
      <w:r>
        <w:br/>
      </w:r>
      <w:r>
        <w:rPr>
          <w:rFonts w:ascii="Times New Roman"/>
          <w:b w:val="false"/>
          <w:i w:val="false"/>
          <w:color w:val="000000"/>
          <w:sz w:val="28"/>
        </w:rPr>
        <w:t xml:space="preserve">
      Затраты на мероприятия по охране труда и радиационный контроль (количество персонала, оборудование измерительных лабораторий) закладываются в смету строительства новых производств и в связи с этим в данных мероприятиях не учитываются. </w:t>
      </w:r>
    </w:p>
    <w:bookmarkStart w:name="z17" w:id="16"/>
    <w:p>
      <w:pPr>
        <w:spacing w:after="0"/>
        <w:ind w:left="0"/>
        <w:jc w:val="left"/>
      </w:pPr>
      <w:r>
        <w:rPr>
          <w:rFonts w:ascii="Times New Roman"/>
          <w:b/>
          <w:i w:val="false"/>
          <w:color w:val="000000"/>
        </w:rPr>
        <w:t xml:space="preserve"> 
4. Цель и задачи Программы </w:t>
      </w:r>
    </w:p>
    <w:bookmarkEnd w:id="16"/>
    <w:p>
      <w:pPr>
        <w:spacing w:after="0"/>
        <w:ind w:left="0"/>
        <w:jc w:val="both"/>
      </w:pPr>
      <w:r>
        <w:rPr>
          <w:rFonts w:ascii="Times New Roman"/>
          <w:b w:val="false"/>
          <w:i w:val="false"/>
          <w:color w:val="000000"/>
          <w:sz w:val="28"/>
        </w:rPr>
        <w:t xml:space="preserve">      Цель Программы - приоритетное развитие урановой промышленности, как одной из наукоемких, высокотехнологичных отраслей, имеющихся в Республике Казахстан; диверсификация экспорта и выход на мировые рынки продукции высоких технологий; увеличение экспортного потенциала республики на мировых рынках.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Программными задачами являются: </w:t>
      </w:r>
      <w:r>
        <w:br/>
      </w:r>
      <w:r>
        <w:rPr>
          <w:rFonts w:ascii="Times New Roman"/>
          <w:b w:val="false"/>
          <w:i w:val="false"/>
          <w:color w:val="000000"/>
          <w:sz w:val="28"/>
        </w:rPr>
        <w:t xml:space="preserve">
      доведение добычи природного урана до 11,6 тыс. тонн в год и выход, тем самым, Казахстана на одну из лидирующих позиций в мире по данному показателю; </w:t>
      </w:r>
      <w:r>
        <w:br/>
      </w:r>
      <w:r>
        <w:rPr>
          <w:rFonts w:ascii="Times New Roman"/>
          <w:b w:val="false"/>
          <w:i w:val="false"/>
          <w:color w:val="000000"/>
          <w:sz w:val="28"/>
        </w:rPr>
        <w:t xml:space="preserve">
      укрепление позиций Казахстана как основного производителя таблеток для энергетических реакторов стран СНГ и выход на мировой рынок реакторного топлива; </w:t>
      </w:r>
      <w:r>
        <w:br/>
      </w:r>
      <w:r>
        <w:rPr>
          <w:rFonts w:ascii="Times New Roman"/>
          <w:b w:val="false"/>
          <w:i w:val="false"/>
          <w:color w:val="000000"/>
          <w:sz w:val="28"/>
        </w:rPr>
        <w:t xml:space="preserve">
      сохранение и расширение позиций на мировом рынке урановой продукции с услугами по переработке урановых материалов; </w:t>
      </w:r>
      <w:r>
        <w:br/>
      </w:r>
      <w:r>
        <w:rPr>
          <w:rFonts w:ascii="Times New Roman"/>
          <w:b w:val="false"/>
          <w:i w:val="false"/>
          <w:color w:val="000000"/>
          <w:sz w:val="28"/>
        </w:rPr>
        <w:t xml:space="preserve">
      повышение степени переработки урановой продукции и выход на мировой рынок урансодержащих продуктов высокой технологической готовности, произведенных из казахстанского сырья; </w:t>
      </w:r>
      <w:r>
        <w:br/>
      </w:r>
      <w:r>
        <w:rPr>
          <w:rFonts w:ascii="Times New Roman"/>
          <w:b w:val="false"/>
          <w:i w:val="false"/>
          <w:color w:val="000000"/>
          <w:sz w:val="28"/>
        </w:rPr>
        <w:t xml:space="preserve">
      реализация комплекса мероприятий по обеспечению экологической безопасности предприятий ядерно-топливного цикла. </w:t>
      </w:r>
      <w:r>
        <w:br/>
      </w:r>
      <w:r>
        <w:rPr>
          <w:rFonts w:ascii="Times New Roman"/>
          <w:b w:val="false"/>
          <w:i w:val="false"/>
          <w:color w:val="000000"/>
          <w:sz w:val="28"/>
        </w:rPr>
        <w:t xml:space="preserve">
      Исходя из имеющихся запасов и ресурсов урана, доступных для метода ПСВ (порядка 1000 тыс. тонн) можно оценить необходимый уровень ежегодной добычи. Целевой показатель составляет около 15 тыс. тонн урана в год к 2030 году. Достижение этого уровня добычи является основной стратегической задачей настоящей Программы. </w:t>
      </w:r>
    </w:p>
    <w:bookmarkStart w:name="z18" w:id="17"/>
    <w:p>
      <w:pPr>
        <w:spacing w:after="0"/>
        <w:ind w:left="0"/>
        <w:jc w:val="left"/>
      </w:pPr>
      <w:r>
        <w:rPr>
          <w:rFonts w:ascii="Times New Roman"/>
          <w:b/>
          <w:i w:val="false"/>
          <w:color w:val="000000"/>
        </w:rPr>
        <w:t xml:space="preserve"> 
5. Основные направления и механизмы реализации Программы </w:t>
      </w:r>
    </w:p>
    <w:bookmarkEnd w:id="17"/>
    <w:bookmarkStart w:name="z19" w:id="18"/>
    <w:p>
      <w:pPr>
        <w:spacing w:after="0"/>
        <w:ind w:left="0"/>
        <w:jc w:val="left"/>
      </w:pPr>
      <w:r>
        <w:rPr>
          <w:rFonts w:ascii="Times New Roman"/>
          <w:b/>
          <w:i w:val="false"/>
          <w:color w:val="000000"/>
        </w:rPr>
        <w:t xml:space="preserve"> 
5.1 Развитие добычи урана </w:t>
      </w:r>
    </w:p>
    <w:bookmarkEnd w:id="18"/>
    <w:p>
      <w:pPr>
        <w:spacing w:after="0"/>
        <w:ind w:left="0"/>
        <w:jc w:val="both"/>
      </w:pPr>
      <w:r>
        <w:rPr>
          <w:rFonts w:ascii="Times New Roman"/>
          <w:b w:val="false"/>
          <w:i w:val="false"/>
          <w:color w:val="000000"/>
          <w:sz w:val="28"/>
        </w:rPr>
        <w:t xml:space="preserve">      Программой предусмотрено на 1 этапе с 2004 по 2006 года наращивание объемов добычи, который предусматривает строительство на следующих месторождениях: </w:t>
      </w:r>
      <w:r>
        <w:br/>
      </w:r>
      <w:r>
        <w:rPr>
          <w:rFonts w:ascii="Times New Roman"/>
          <w:b w:val="false"/>
          <w:i w:val="false"/>
          <w:color w:val="000000"/>
          <w:sz w:val="28"/>
        </w:rPr>
        <w:t xml:space="preserve">
      "Восточный Мынкудук" строительство рудника ПВ-19 мощностью до 1000 т/год; </w:t>
      </w:r>
      <w:r>
        <w:br/>
      </w:r>
      <w:r>
        <w:rPr>
          <w:rFonts w:ascii="Times New Roman"/>
          <w:b w:val="false"/>
          <w:i w:val="false"/>
          <w:color w:val="000000"/>
          <w:sz w:val="28"/>
        </w:rPr>
        <w:t xml:space="preserve">
      "Центральный Мынкудук", "Инкай" совместно с компанией "Камеко", "Моинкум" и "Торткудук" совместно с компанией "Кожема" мощностью 1000 т/год; </w:t>
      </w:r>
      <w:r>
        <w:br/>
      </w:r>
      <w:r>
        <w:rPr>
          <w:rFonts w:ascii="Times New Roman"/>
          <w:b w:val="false"/>
          <w:i w:val="false"/>
          <w:color w:val="000000"/>
          <w:sz w:val="28"/>
        </w:rPr>
        <w:t xml:space="preserve">
      на месторождении "Заречное" совместно с Минатомом РФ и КГРК строительство рудника мощностью 1000 т/год. </w:t>
      </w:r>
      <w:r>
        <w:br/>
      </w:r>
      <w:r>
        <w:rPr>
          <w:rFonts w:ascii="Times New Roman"/>
          <w:b w:val="false"/>
          <w:i w:val="false"/>
          <w:color w:val="000000"/>
          <w:sz w:val="28"/>
        </w:rPr>
        <w:t xml:space="preserve">
      На 2 этапе с 2007 по 2009 года, предусматривается строительство на следующих месторождениях: </w:t>
      </w:r>
      <w:r>
        <w:br/>
      </w:r>
      <w:r>
        <w:rPr>
          <w:rFonts w:ascii="Times New Roman"/>
          <w:b w:val="false"/>
          <w:i w:val="false"/>
          <w:color w:val="000000"/>
          <w:sz w:val="28"/>
        </w:rPr>
        <w:t xml:space="preserve">
      "Жалпак" с КНР, начало добычи в 2007 г. 200 т и последующим выходом на уровень 500 т/год; </w:t>
      </w:r>
      <w:r>
        <w:br/>
      </w:r>
      <w:r>
        <w:rPr>
          <w:rFonts w:ascii="Times New Roman"/>
          <w:b w:val="false"/>
          <w:i w:val="false"/>
          <w:color w:val="000000"/>
          <w:sz w:val="28"/>
        </w:rPr>
        <w:t xml:space="preserve">
      "Ирколь" с корпорацией "Иточу", начало добычи в 2007 г. 200 т и дальнейшим выходом на уровень 500 т/год; </w:t>
      </w:r>
      <w:r>
        <w:br/>
      </w:r>
      <w:r>
        <w:rPr>
          <w:rFonts w:ascii="Times New Roman"/>
          <w:b w:val="false"/>
          <w:i w:val="false"/>
          <w:color w:val="000000"/>
          <w:sz w:val="28"/>
        </w:rPr>
        <w:t xml:space="preserve">
      "Харасан" с Минатомом РФ, начало добычи в 2007 г. 200 т и дальнейшим выходом на уровень 1500 т/год и расширением в 2014-2015 г.г. до 2500 т/год; </w:t>
      </w:r>
      <w:r>
        <w:br/>
      </w:r>
      <w:r>
        <w:rPr>
          <w:rFonts w:ascii="Times New Roman"/>
          <w:b w:val="false"/>
          <w:i w:val="false"/>
          <w:color w:val="000000"/>
          <w:sz w:val="28"/>
        </w:rPr>
        <w:t xml:space="preserve">
      строительство аффинажного цеха в Рудоуправлении 6 мощностью 2500 тонн в год; </w:t>
      </w:r>
      <w:r>
        <w:br/>
      </w:r>
      <w:r>
        <w:rPr>
          <w:rFonts w:ascii="Times New Roman"/>
          <w:b w:val="false"/>
          <w:i w:val="false"/>
          <w:color w:val="000000"/>
          <w:sz w:val="28"/>
        </w:rPr>
        <w:t xml:space="preserve">
      строительство аффинажного цеха в СтРУ мощностью до 5000 тонн в год. </w:t>
      </w:r>
      <w:r>
        <w:br/>
      </w:r>
      <w:r>
        <w:rPr>
          <w:rFonts w:ascii="Times New Roman"/>
          <w:b w:val="false"/>
          <w:i w:val="false"/>
          <w:color w:val="000000"/>
          <w:sz w:val="28"/>
        </w:rPr>
        <w:t xml:space="preserve">
      3 этап с 2010 до 2012 года, предусматривается строительство на следующих месторождениях: </w:t>
      </w:r>
      <w:r>
        <w:br/>
      </w:r>
      <w:r>
        <w:rPr>
          <w:rFonts w:ascii="Times New Roman"/>
          <w:b w:val="false"/>
          <w:i w:val="false"/>
          <w:color w:val="000000"/>
          <w:sz w:val="28"/>
        </w:rPr>
        <w:t xml:space="preserve">
      "Центральный Моинкум" в 2009-2010 г.г., мощностью 400 т/год; </w:t>
      </w:r>
      <w:r>
        <w:br/>
      </w:r>
      <w:r>
        <w:rPr>
          <w:rFonts w:ascii="Times New Roman"/>
          <w:b w:val="false"/>
          <w:i w:val="false"/>
          <w:color w:val="000000"/>
          <w:sz w:val="28"/>
        </w:rPr>
        <w:t xml:space="preserve">
      "Инкай" в 2010-2011 г.г. мощностью 1000 т/год с расширением до 2500 т/год. </w:t>
      </w:r>
      <w:r>
        <w:br/>
      </w:r>
      <w:r>
        <w:rPr>
          <w:rFonts w:ascii="Times New Roman"/>
          <w:b w:val="false"/>
          <w:i w:val="false"/>
          <w:color w:val="000000"/>
          <w:sz w:val="28"/>
        </w:rPr>
        <w:t xml:space="preserve">
      4 этап с 2012 по 2015 года, предусматривается следующее: </w:t>
      </w:r>
      <w:r>
        <w:br/>
      </w:r>
      <w:r>
        <w:rPr>
          <w:rFonts w:ascii="Times New Roman"/>
          <w:b w:val="false"/>
          <w:i w:val="false"/>
          <w:color w:val="000000"/>
          <w:sz w:val="28"/>
        </w:rPr>
        <w:t xml:space="preserve">
      после проведения детальной разведки на месторождении "Буденновское" предполагается строительство собственного рудника НАК "Казатомпром" мощностью 1000 т/год, с последующим расширением до 2500 т/год. </w:t>
      </w:r>
      <w:r>
        <w:br/>
      </w:r>
      <w:r>
        <w:rPr>
          <w:rFonts w:ascii="Times New Roman"/>
          <w:b w:val="false"/>
          <w:i w:val="false"/>
          <w:color w:val="000000"/>
          <w:sz w:val="28"/>
        </w:rPr>
        <w:t xml:space="preserve">
      Развитие совместных предприятий по добыче природного урана предусматривается с целью привлечения инвестиций для максимально полного использования имеющихся месторождений в планируемый период. </w:t>
      </w:r>
      <w:r>
        <w:br/>
      </w:r>
      <w:r>
        <w:rPr>
          <w:rFonts w:ascii="Times New Roman"/>
          <w:b w:val="false"/>
          <w:i w:val="false"/>
          <w:color w:val="000000"/>
          <w:sz w:val="28"/>
        </w:rPr>
        <w:t xml:space="preserve">
      Развитие кооперации с компаниями-потребителями позволит обеспечить гарантированный сбыт продукции на мировом рынке. </w:t>
      </w:r>
      <w:r>
        <w:br/>
      </w:r>
      <w:r>
        <w:rPr>
          <w:rFonts w:ascii="Times New Roman"/>
          <w:b w:val="false"/>
          <w:i w:val="false"/>
          <w:color w:val="000000"/>
          <w:sz w:val="28"/>
        </w:rPr>
        <w:t xml:space="preserve">
      В результате на территории двух крупных урановорудных провинций будут созданы четыре горнодобывающих узла или группы компактно действующих объектов - Северный, Восточный, Западный и Южный. </w:t>
      </w:r>
      <w:r>
        <w:br/>
      </w:r>
      <w:r>
        <w:rPr>
          <w:rFonts w:ascii="Times New Roman"/>
          <w:b w:val="false"/>
          <w:i w:val="false"/>
          <w:color w:val="000000"/>
          <w:sz w:val="28"/>
        </w:rPr>
        <w:t xml:space="preserve">
      На диаграмме N 5 представлена динамика роста добычи урана по годам, с учетом добычи совместными предприятиями, в Республике Казахстан за период до 2015 года. </w:t>
      </w:r>
    </w:p>
    <w:p>
      <w:pPr>
        <w:spacing w:after="0"/>
        <w:ind w:left="0"/>
        <w:jc w:val="both"/>
      </w:pPr>
      <w:r>
        <w:rPr>
          <w:rFonts w:ascii="Times New Roman"/>
          <w:b w:val="false"/>
          <w:i w:val="false"/>
          <w:color w:val="000000"/>
          <w:sz w:val="28"/>
        </w:rPr>
        <w:t xml:space="preserve">Диаграмма N 5 </w:t>
      </w:r>
      <w:r>
        <w:br/>
      </w: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Планируемые объемы добычи урана в Республике на период до 2015 г. приведены в приложении N 1, объемы добычи по годам и месторождениям. </w:t>
      </w:r>
      <w:r>
        <w:br/>
      </w:r>
      <w:r>
        <w:rPr>
          <w:rFonts w:ascii="Times New Roman"/>
          <w:b w:val="false"/>
          <w:i w:val="false"/>
          <w:color w:val="000000"/>
          <w:sz w:val="28"/>
        </w:rPr>
        <w:t xml:space="preserve">
      Коренным образом планируется изменить существующую технологию переработки продукции рудников, исключив из этого цикла горно-металлургические заводы. Для этого предусматривается создание собственных аффинажных цехов в Центральном Рудоуправлении в 2002-2004 годах мощностью 3000 тыс. т/год закиси-окиси, в Рудоуправлении N 6 в 2007-2008 г.г. мощностью 2500 т/год и в Степном Рудоуправлении в 2008-2009 г.г. мощностью 5000 т/год. В связи с тем, что основное увеличение объемов добычи предусматривается за счет Северного узла месторождений, в дальнейшем предусматривается расширение аффинажного производства в Степном Рудоуправлении в 2014-2015 годах до годовой мощности 8000 тонн закиси-окиси в год. </w:t>
      </w:r>
      <w:r>
        <w:br/>
      </w:r>
      <w:r>
        <w:rPr>
          <w:rFonts w:ascii="Times New Roman"/>
          <w:b w:val="false"/>
          <w:i w:val="false"/>
          <w:color w:val="000000"/>
          <w:sz w:val="28"/>
        </w:rPr>
        <w:t xml:space="preserve">
      В связи с этим на всех вновь строящихся рудниках подземного скважинного выщелачивания предусматривается новая технология получения продукции в виде богатого товарного десорбата с содержанием урана около 60 г/л. На аффинажном производстве будет проводиться переработка непосредственно десорбатов, что исключит затраты, связанные с получением "желтого кека" и его транспортировкой. </w:t>
      </w:r>
      <w:r>
        <w:br/>
      </w:r>
      <w:r>
        <w:rPr>
          <w:rFonts w:ascii="Times New Roman"/>
          <w:b w:val="false"/>
          <w:i w:val="false"/>
          <w:color w:val="000000"/>
          <w:sz w:val="28"/>
        </w:rPr>
        <w:t xml:space="preserve">
      Таким образом, удастся, во-первых, получать всю закись-окись урана на территории Казахстана и, во-вторых, реализовать более эффективную технологическую схему, что приведет к заметному снижению себестоимости урановой продукции. </w:t>
      </w:r>
      <w:r>
        <w:br/>
      </w:r>
      <w:r>
        <w:rPr>
          <w:rFonts w:ascii="Times New Roman"/>
          <w:b w:val="false"/>
          <w:i w:val="false"/>
          <w:color w:val="000000"/>
          <w:sz w:val="28"/>
        </w:rPr>
        <w:t xml:space="preserve">
      Реализация указанных направлений развития позволит предприятиям, расположенным в Шу-Сарысуйской и Сырдарьинской урановорудных провинциях: </w:t>
      </w:r>
      <w:r>
        <w:br/>
      </w:r>
      <w:r>
        <w:rPr>
          <w:rFonts w:ascii="Times New Roman"/>
          <w:b w:val="false"/>
          <w:i w:val="false"/>
          <w:color w:val="000000"/>
          <w:sz w:val="28"/>
        </w:rPr>
        <w:t xml:space="preserve">
      1) создать единый производственный цикл получения экспортной продукции (закиси-окиси природного урана) непосредственно в районе добычи; </w:t>
      </w:r>
      <w:r>
        <w:br/>
      </w:r>
      <w:r>
        <w:rPr>
          <w:rFonts w:ascii="Times New Roman"/>
          <w:b w:val="false"/>
          <w:i w:val="false"/>
          <w:color w:val="000000"/>
          <w:sz w:val="28"/>
        </w:rPr>
        <w:t xml:space="preserve">
      2) оказывать услуги по получению готовой продукции совместным предприятиям, создаваемым в этом регионе. </w:t>
      </w:r>
      <w:r>
        <w:br/>
      </w:r>
      <w:r>
        <w:rPr>
          <w:rFonts w:ascii="Times New Roman"/>
          <w:b w:val="false"/>
          <w:i w:val="false"/>
          <w:color w:val="000000"/>
          <w:sz w:val="28"/>
        </w:rPr>
        <w:t xml:space="preserve">
      Для устойчивого функционирования добычных предприятий отрасли необходимо проектирование и организация производств по выпуску хим.реагентов (серной кислоты). Серная кислота используется при добыче урана методом подземного выщелачивания, применяемого на рудниках ЗАО "НАК "Казатомпром", а также при проведении горно-подготовительных работ. </w:t>
      </w:r>
      <w:r>
        <w:br/>
      </w:r>
      <w:r>
        <w:rPr>
          <w:rFonts w:ascii="Times New Roman"/>
          <w:b w:val="false"/>
          <w:i w:val="false"/>
          <w:color w:val="000000"/>
          <w:sz w:val="28"/>
        </w:rPr>
        <w:t xml:space="preserve">
      В 2007-2009 г.г. планируется строительство сернокислотного завода (далее - СКЗ) на самом удаленном узле месторождений в пгт. Кыземшек мощностью 480 тыс. тонн. Реализация проекта позволит обеспечить потребность предприятий НАК "Казатомпром" в серной кислоте. </w:t>
      </w:r>
    </w:p>
    <w:bookmarkStart w:name="z20" w:id="19"/>
    <w:p>
      <w:pPr>
        <w:spacing w:after="0"/>
        <w:ind w:left="0"/>
        <w:jc w:val="left"/>
      </w:pPr>
      <w:r>
        <w:rPr>
          <w:rFonts w:ascii="Times New Roman"/>
          <w:b/>
          <w:i w:val="false"/>
          <w:color w:val="000000"/>
        </w:rPr>
        <w:t xml:space="preserve"> 
5.2 Развитие уранового производства ОАО "Ульбинский </w:t>
      </w:r>
      <w:r>
        <w:br/>
      </w:r>
      <w:r>
        <w:rPr>
          <w:rFonts w:ascii="Times New Roman"/>
          <w:b/>
          <w:i w:val="false"/>
          <w:color w:val="000000"/>
        </w:rPr>
        <w:t xml:space="preserve">
металлургический завод" </w:t>
      </w:r>
    </w:p>
    <w:bookmarkEnd w:id="19"/>
    <w:p>
      <w:pPr>
        <w:spacing w:after="0"/>
        <w:ind w:left="0"/>
        <w:jc w:val="both"/>
      </w:pPr>
      <w:r>
        <w:rPr>
          <w:rFonts w:ascii="Times New Roman"/>
          <w:b w:val="false"/>
          <w:i w:val="false"/>
          <w:color w:val="000000"/>
          <w:sz w:val="28"/>
        </w:rPr>
        <w:t xml:space="preserve">      В производстве урановой продукции ОАО "УМЗ" основной является стратегия вертикальной интеграции, т.е. расширения участия Казахстана в мировом ядерно-топливном цикле. </w:t>
      </w:r>
      <w:r>
        <w:br/>
      </w:r>
      <w:r>
        <w:rPr>
          <w:rFonts w:ascii="Times New Roman"/>
          <w:b w:val="false"/>
          <w:i w:val="false"/>
          <w:color w:val="000000"/>
          <w:sz w:val="28"/>
        </w:rPr>
        <w:t xml:space="preserve">
      Реализация программных задач до 2015 года в части производства урановой продукции будет осуществляться в следующих направлениях: </w:t>
      </w:r>
      <w:r>
        <w:br/>
      </w:r>
      <w:r>
        <w:rPr>
          <w:rFonts w:ascii="Times New Roman"/>
          <w:b w:val="false"/>
          <w:i w:val="false"/>
          <w:color w:val="000000"/>
          <w:sz w:val="28"/>
        </w:rPr>
        <w:t xml:space="preserve">
      повышение надежности и эффективности продаж ядерного топлива в объеме 390 тонн в год для атомной энергетики России; </w:t>
      </w:r>
      <w:r>
        <w:br/>
      </w:r>
      <w:r>
        <w:rPr>
          <w:rFonts w:ascii="Times New Roman"/>
          <w:b w:val="false"/>
          <w:i w:val="false"/>
          <w:color w:val="000000"/>
          <w:sz w:val="28"/>
        </w:rPr>
        <w:t xml:space="preserve">
      строительство конверсионного завода и выход на мировой рынок с природным гексафторидом урана из казахстанского сырья в объеме 3000 тонн в год; </w:t>
      </w:r>
      <w:r>
        <w:br/>
      </w:r>
      <w:r>
        <w:rPr>
          <w:rFonts w:ascii="Times New Roman"/>
          <w:b w:val="false"/>
          <w:i w:val="false"/>
          <w:color w:val="000000"/>
          <w:sz w:val="28"/>
        </w:rPr>
        <w:t xml:space="preserve">
      предоставление услуг зарубежным компаниям по переработке уранового материала (скрапов) до порошка диоксида урана и топливных таблеток в объеме до 100 тонн в год. </w:t>
      </w:r>
      <w:r>
        <w:br/>
      </w:r>
      <w:r>
        <w:rPr>
          <w:rFonts w:ascii="Times New Roman"/>
          <w:b w:val="false"/>
          <w:i w:val="false"/>
          <w:color w:val="000000"/>
          <w:sz w:val="28"/>
        </w:rPr>
        <w:t xml:space="preserve">
      Основная проблема уранового производства ОАО "УМЗ" заключается в опасности потери российского рынка. Сейчас Россия является основным потребителем топливных таблеток и порошков диоксида урана, выпускаемых ОАО "УМЗ", но этот рынок может быть потерян, в связи с принятой в России концепцией по развитию альтернативных производств. В частности, в 1999-2000 годах налажено производство таблеток на Новосибирском заводе химических концентратов, планируется наладить производство порошков в городе Красноярске. Однако большой опыт работы и высокая технологическая культура уранового производства ОАО "УМЗ", а также постоянное обновление основных производственных фондов, предусмотренное инвестиционной программой развития завода, позволяют сохранить конкурентоспособность урановой продукции ОАО "УМЗ" на Российском рынке. </w:t>
      </w:r>
      <w:r>
        <w:br/>
      </w:r>
      <w:r>
        <w:rPr>
          <w:rFonts w:ascii="Times New Roman"/>
          <w:b w:val="false"/>
          <w:i w:val="false"/>
          <w:color w:val="000000"/>
          <w:sz w:val="28"/>
        </w:rPr>
        <w:t xml:space="preserve">
      В этих условиях стратегия "НАК "Казатомпром" заключается в том, чтобы с одной стороны - путем развития интеграции с Россией и повышения качества продукции сохранить российские заказы, а с другой стороны - найти других заказчиков на услуги ОАО "УМЗ" в целях расширения круга потребителей и исключения одновекторной политики сбыта продукции. </w:t>
      </w:r>
      <w:r>
        <w:br/>
      </w:r>
      <w:r>
        <w:rPr>
          <w:rFonts w:ascii="Times New Roman"/>
          <w:b w:val="false"/>
          <w:i w:val="false"/>
          <w:color w:val="000000"/>
          <w:sz w:val="28"/>
        </w:rPr>
        <w:t xml:space="preserve">
      Для реализации этой стратегии в среднесрочной перспективе до 2006 года планируется проведение работ в следующих направлениях: </w:t>
      </w:r>
      <w:r>
        <w:br/>
      </w:r>
      <w:r>
        <w:rPr>
          <w:rFonts w:ascii="Times New Roman"/>
          <w:b w:val="false"/>
          <w:i w:val="false"/>
          <w:color w:val="000000"/>
          <w:sz w:val="28"/>
        </w:rPr>
        <w:t xml:space="preserve">
      сохранение Российского рынка порошков и топливных таблеток для Минатома РФ на уровне 300 тонн/год топливных таблеток и 150 тонн/год порошка диоксида урана, в частности, за счет создания совместного Российско-Казахстанско-Украинского предприятия по обеспечению атомным топливом реакторов Украины; </w:t>
      </w:r>
      <w:r>
        <w:br/>
      </w:r>
      <w:r>
        <w:rPr>
          <w:rFonts w:ascii="Times New Roman"/>
          <w:b w:val="false"/>
          <w:i w:val="false"/>
          <w:color w:val="000000"/>
          <w:sz w:val="28"/>
        </w:rPr>
        <w:t xml:space="preserve">
      создание производства топливных таблеток для реакторов ВВЭР, с использованием регенерированного урана в объеме 100 тонн/год; </w:t>
      </w:r>
      <w:r>
        <w:br/>
      </w:r>
      <w:r>
        <w:rPr>
          <w:rFonts w:ascii="Times New Roman"/>
          <w:b w:val="false"/>
          <w:i w:val="false"/>
          <w:color w:val="000000"/>
          <w:sz w:val="28"/>
        </w:rPr>
        <w:t xml:space="preserve">
      освоение технологии переработки регенерированного урана с обогащением до 25% по урану 235; </w:t>
      </w:r>
      <w:r>
        <w:br/>
      </w:r>
      <w:r>
        <w:rPr>
          <w:rFonts w:ascii="Times New Roman"/>
          <w:b w:val="false"/>
          <w:i w:val="false"/>
          <w:color w:val="000000"/>
          <w:sz w:val="28"/>
        </w:rPr>
        <w:t xml:space="preserve">
      увеличение объемов предоставления услуг по переработке скрапов дореакторного топливного цикла для западных изготовителей ядерного топлива до 250 тонн в год. </w:t>
      </w:r>
      <w:r>
        <w:br/>
      </w:r>
      <w:r>
        <w:rPr>
          <w:rFonts w:ascii="Times New Roman"/>
          <w:b w:val="false"/>
          <w:i w:val="false"/>
          <w:color w:val="000000"/>
          <w:sz w:val="28"/>
        </w:rPr>
        <w:t xml:space="preserve">
      К 2006 году ожидается закрытие мощностей корпорации BNFL (Великобритания) по производству гексафторида урана. На конверсионных заводах переработчиков урана в настоящее время свободных мощностей нет. Таким образом, к 2006 году ожидается дефицит услуг по выпуску гексафторида урана. </w:t>
      </w:r>
      <w:r>
        <w:br/>
      </w:r>
      <w:r>
        <w:rPr>
          <w:rFonts w:ascii="Times New Roman"/>
          <w:b w:val="false"/>
          <w:i w:val="false"/>
          <w:color w:val="000000"/>
          <w:sz w:val="28"/>
        </w:rPr>
        <w:t xml:space="preserve">
      В связи с тем, что на ОАО "Ульбинский металлургический завод" существует готовая инфраструктура по переработке природного урана (на ОАО "Ульбинском металлургическом заводе" есть налаженное производство плавиковой кислоты, имеются свободные площади для размещения конверсионного завода), имеется возможность в короткие сроки и с минимальными издержками создать новый передел по производству гексафторида урана. Это позволит повысить степень передела урановой продукции и оперативно занять высвобождающуюся рыночную нишу по конверсии природного урана. </w:t>
      </w:r>
      <w:r>
        <w:br/>
      </w:r>
      <w:r>
        <w:rPr>
          <w:rFonts w:ascii="Times New Roman"/>
          <w:b w:val="false"/>
          <w:i w:val="false"/>
          <w:color w:val="000000"/>
          <w:sz w:val="28"/>
        </w:rPr>
        <w:t xml:space="preserve">
      Таким образом, одним из важнейших направлений развития уранового производства ЗАО "НАК "Казатомпром" должно стать создание производства по конверсии природного гексафторида урана. Для организации производства природного гексафторида урана имеются следующие базовые условия: </w:t>
      </w:r>
      <w:r>
        <w:br/>
      </w:r>
      <w:r>
        <w:rPr>
          <w:rFonts w:ascii="Times New Roman"/>
          <w:b w:val="false"/>
          <w:i w:val="false"/>
          <w:color w:val="000000"/>
          <w:sz w:val="28"/>
        </w:rPr>
        <w:t xml:space="preserve">
      складывающиеся тенденции на мировом рынке услуг по конверсии; </w:t>
      </w:r>
      <w:r>
        <w:br/>
      </w:r>
      <w:r>
        <w:rPr>
          <w:rFonts w:ascii="Times New Roman"/>
          <w:b w:val="false"/>
          <w:i w:val="false"/>
          <w:color w:val="000000"/>
          <w:sz w:val="28"/>
        </w:rPr>
        <w:t xml:space="preserve">
      наличие в Казахстане собственной сырьевой базы урана и фтора; </w:t>
      </w:r>
      <w:r>
        <w:br/>
      </w:r>
      <w:r>
        <w:rPr>
          <w:rFonts w:ascii="Times New Roman"/>
          <w:b w:val="false"/>
          <w:i w:val="false"/>
          <w:color w:val="000000"/>
          <w:sz w:val="28"/>
        </w:rPr>
        <w:t xml:space="preserve">
      наличие в Казахстане производства химконцентрата природного урана (ХКПУ); </w:t>
      </w:r>
      <w:r>
        <w:br/>
      </w:r>
      <w:r>
        <w:rPr>
          <w:rFonts w:ascii="Times New Roman"/>
          <w:b w:val="false"/>
          <w:i w:val="false"/>
          <w:color w:val="000000"/>
          <w:sz w:val="28"/>
        </w:rPr>
        <w:t xml:space="preserve">
      имеющиеся на ОАО "УМЗ" производство плавиковой кислоты; </w:t>
      </w:r>
      <w:r>
        <w:br/>
      </w:r>
      <w:r>
        <w:rPr>
          <w:rFonts w:ascii="Times New Roman"/>
          <w:b w:val="false"/>
          <w:i w:val="false"/>
          <w:color w:val="000000"/>
          <w:sz w:val="28"/>
        </w:rPr>
        <w:t xml:space="preserve">
      наличие свободных площадей для размещения конверсионного завода. </w:t>
      </w:r>
      <w:r>
        <w:br/>
      </w:r>
      <w:r>
        <w:rPr>
          <w:rFonts w:ascii="Times New Roman"/>
          <w:b w:val="false"/>
          <w:i w:val="false"/>
          <w:color w:val="000000"/>
          <w:sz w:val="28"/>
        </w:rPr>
        <w:t xml:space="preserve">
      В последнее время ЗАО "НАК "Казатомпром" освоил технологию получения ядерного топлива из растворов урана природного обогащения для реакторов типа "CANDU". Подобная технология позволяет избежать нескольких дорогостоящих стадий ядерно-топливного цикла. Так как на ОАО "Ульбинском металлургическом заводе" имеется производство порошка диоксида урана ядерной чистоты керамического сорта и топливных таблеток, Казахстан сможет иметь у себя законченный цикл для производства таблеток "CANDU" и выйти с этой продукцией на мировой рынок. </w:t>
      </w:r>
      <w:r>
        <w:br/>
      </w:r>
      <w:r>
        <w:rPr>
          <w:rFonts w:ascii="Times New Roman"/>
          <w:b w:val="false"/>
          <w:i w:val="false"/>
          <w:color w:val="000000"/>
          <w:sz w:val="28"/>
        </w:rPr>
        <w:t xml:space="preserve">
      Универсальность принятой на ОАО "Ульбинский металлургический завод" технологической схемы, позволяющей перерабатывать в оксиды урана практически все урансодержащие материалы, гибкость технологии, позволяющей легко перестроить технологический процесс, например, изменяя реагенты и режимы проведения операций, дают возможность получать порошки диоксида урана необходимого качества и топливные таблетки, удовлетворяющие требованиям самого широкого спектра спецификаций и технических условий. Урановое производство ОАО "Ульбинский металлургический завод" сертифицировано в рамках стандартов ISO серии 9002 системы управления качеством продукции. Имеется возможность перерабатывать регенерированное сырье (плав уранилнитрата), урансодержащие отходы, производить перечистку урановых концентратов с получением оксидов урана с заданными свойствами. </w:t>
      </w:r>
      <w:r>
        <w:br/>
      </w:r>
      <w:r>
        <w:rPr>
          <w:rFonts w:ascii="Times New Roman"/>
          <w:b w:val="false"/>
          <w:i w:val="false"/>
          <w:color w:val="000000"/>
          <w:sz w:val="28"/>
        </w:rPr>
        <w:t xml:space="preserve">
      Таким образом, существующая база позволяет развивать направление по предоставлению услуг по конверсии уранового материала до порошка диоксида урана и топливных таблеток. Важным фактором является отсутствие в большинстве стран-производителей топлива для АЭС переработки уран-гадолиний содержащих скрапов. Планируется сохранение производства порошка диоксида урана из переработанных зол и концентратов зарубежных фирм на уровне 100 тонн в год. </w:t>
      </w:r>
      <w:r>
        <w:br/>
      </w:r>
      <w:r>
        <w:rPr>
          <w:rFonts w:ascii="Times New Roman"/>
          <w:b w:val="false"/>
          <w:i w:val="false"/>
          <w:color w:val="000000"/>
          <w:sz w:val="28"/>
        </w:rPr>
        <w:t xml:space="preserve">
      Для решения стратегической задачи по выходу ЗАО "НАК "Казатомпром" в число лидеров мировой урановой промышленности необходимо создание стратегических альянсов с зарубежными партнерами. В частности, планируется создание трехстороннего консорциума: Казахстан - Россия - компания GNF (60% акций GNF принадлежат американской компании General Electric, 40% - японским компаниям Hitachi и Toshiba). Преимуществами Казахстана будут достаточно дешевые ресурсы урана. Россия имеет хорошо разработанные ядерные технологии. Компания General Electric, как владелец атомных электростанций, заинтересована в надежных поставках ядерного топлива в виде топливных таблеток и порошков урана. Для Казахстана в данном альянсе имеется четко определенная "ниша": поставка порошка диоксида урана для компании General Electric, таблеток для Минатома Российской Федерации и совместное продвижение продукции на американском рынке. </w:t>
      </w:r>
      <w:r>
        <w:br/>
      </w:r>
      <w:r>
        <w:rPr>
          <w:rFonts w:ascii="Times New Roman"/>
          <w:b w:val="false"/>
          <w:i w:val="false"/>
          <w:color w:val="000000"/>
          <w:sz w:val="28"/>
        </w:rPr>
        <w:t xml:space="preserve">
      Решение указанных стратегических задач потребует активизации работы также в следующих направлениях: </w:t>
      </w:r>
      <w:r>
        <w:br/>
      </w:r>
      <w:r>
        <w:rPr>
          <w:rFonts w:ascii="Times New Roman"/>
          <w:b w:val="false"/>
          <w:i w:val="false"/>
          <w:color w:val="000000"/>
          <w:sz w:val="28"/>
        </w:rPr>
        <w:t xml:space="preserve">
      усиление маркетинговых исследований по всем видам производимой и планируемой к производству урановой продукции; </w:t>
      </w:r>
      <w:r>
        <w:br/>
      </w:r>
      <w:r>
        <w:rPr>
          <w:rFonts w:ascii="Times New Roman"/>
          <w:b w:val="false"/>
          <w:i w:val="false"/>
          <w:color w:val="000000"/>
          <w:sz w:val="28"/>
        </w:rPr>
        <w:t xml:space="preserve">
      освоение новых технологий казахстанскими специалистами; </w:t>
      </w:r>
      <w:r>
        <w:br/>
      </w:r>
      <w:r>
        <w:rPr>
          <w:rFonts w:ascii="Times New Roman"/>
          <w:b w:val="false"/>
          <w:i w:val="false"/>
          <w:color w:val="000000"/>
          <w:sz w:val="28"/>
        </w:rPr>
        <w:t xml:space="preserve">
      обеспечение повышения квалификации и обучение новым профессиям рабочих и служащих; </w:t>
      </w:r>
      <w:r>
        <w:br/>
      </w:r>
      <w:r>
        <w:rPr>
          <w:rFonts w:ascii="Times New Roman"/>
          <w:b w:val="false"/>
          <w:i w:val="false"/>
          <w:color w:val="000000"/>
          <w:sz w:val="28"/>
        </w:rPr>
        <w:t xml:space="preserve">
      проведение более агрессивной целенаправленной политики в вопросах продвижения на рынок товаров и услуг урановой промышленности Казахстана. </w:t>
      </w:r>
    </w:p>
    <w:p>
      <w:pPr>
        <w:spacing w:after="0"/>
        <w:ind w:left="0"/>
        <w:jc w:val="both"/>
      </w:pPr>
      <w:r>
        <w:rPr>
          <w:rFonts w:ascii="Times New Roman"/>
          <w:b w:val="false"/>
          <w:i w:val="false"/>
          <w:color w:val="000000"/>
          <w:sz w:val="28"/>
        </w:rPr>
        <w:t xml:space="preserve">      Таблица N 6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Динамика выпуска урановой продукции в 2003-2015 г.г., </w:t>
      </w:r>
      <w:r>
        <w:br/>
      </w:r>
      <w:r>
        <w:rPr>
          <w:rFonts w:ascii="Times New Roman"/>
          <w:b w:val="false"/>
          <w:i w:val="false"/>
          <w:color w:val="000000"/>
          <w:sz w:val="28"/>
        </w:rPr>
        <w:t xml:space="preserve">
      в тоннах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!2003 г !2004 г!2005 г!2006 г!2009 г!2012 г!2015 г </w:t>
      </w:r>
      <w:r>
        <w:br/>
      </w:r>
      <w:r>
        <w:rPr>
          <w:rFonts w:ascii="Times New Roman"/>
          <w:b w:val="false"/>
          <w:i w:val="false"/>
          <w:color w:val="000000"/>
          <w:sz w:val="28"/>
        </w:rPr>
        <w:t xml:space="preserve">
                !факт.  !      !      !      !      !      ! </w:t>
      </w:r>
      <w:r>
        <w:br/>
      </w:r>
      <w:r>
        <w:rPr>
          <w:rFonts w:ascii="Times New Roman"/>
          <w:b w:val="false"/>
          <w:i w:val="false"/>
          <w:color w:val="000000"/>
          <w:sz w:val="28"/>
        </w:rPr>
        <w:t xml:space="preserve">
------------------------------------------------------------------- </w:t>
      </w:r>
      <w:r>
        <w:br/>
      </w:r>
      <w:r>
        <w:rPr>
          <w:rFonts w:ascii="Times New Roman"/>
          <w:b w:val="false"/>
          <w:i w:val="false"/>
          <w:color w:val="000000"/>
          <w:sz w:val="28"/>
        </w:rPr>
        <w:t xml:space="preserve">
Таблетки           384     390    390    390    390    390   390 </w:t>
      </w:r>
      <w:r>
        <w:br/>
      </w:r>
      <w:r>
        <w:rPr>
          <w:rFonts w:ascii="Times New Roman"/>
          <w:b w:val="false"/>
          <w:i w:val="false"/>
          <w:color w:val="000000"/>
          <w:sz w:val="28"/>
        </w:rPr>
        <w:t xml:space="preserve">
Порошок UO2        224     150    150    100    100    100   100 </w:t>
      </w:r>
      <w:r>
        <w:br/>
      </w:r>
      <w:r>
        <w:rPr>
          <w:rFonts w:ascii="Times New Roman"/>
          <w:b w:val="false"/>
          <w:i w:val="false"/>
          <w:color w:val="000000"/>
          <w:sz w:val="28"/>
        </w:rPr>
        <w:t xml:space="preserve">
Зола               100     100    100    100    100    100   100 </w:t>
      </w:r>
      <w:r>
        <w:br/>
      </w:r>
      <w:r>
        <w:rPr>
          <w:rFonts w:ascii="Times New Roman"/>
          <w:b w:val="false"/>
          <w:i w:val="false"/>
          <w:color w:val="000000"/>
          <w:sz w:val="28"/>
        </w:rPr>
        <w:t xml:space="preserve">
Закись-окись      1500    1500   1500    500 </w:t>
      </w:r>
      <w:r>
        <w:br/>
      </w:r>
      <w:r>
        <w:rPr>
          <w:rFonts w:ascii="Times New Roman"/>
          <w:b w:val="false"/>
          <w:i w:val="false"/>
          <w:color w:val="000000"/>
          <w:sz w:val="28"/>
        </w:rPr>
        <w:t xml:space="preserve">
ГФУ                                     1000   3000   3000  3000 </w:t>
      </w:r>
      <w:r>
        <w:br/>
      </w:r>
      <w:r>
        <w:rPr>
          <w:rFonts w:ascii="Times New Roman"/>
          <w:b w:val="false"/>
          <w:i w:val="false"/>
          <w:color w:val="000000"/>
          <w:sz w:val="28"/>
        </w:rPr>
        <w:t xml:space="preserve">
------------------------------------------------------------------- </w:t>
      </w:r>
    </w:p>
    <w:bookmarkStart w:name="z21" w:id="20"/>
    <w:p>
      <w:pPr>
        <w:spacing w:after="0"/>
        <w:ind w:left="0"/>
        <w:jc w:val="left"/>
      </w:pPr>
      <w:r>
        <w:rPr>
          <w:rFonts w:ascii="Times New Roman"/>
          <w:b/>
          <w:i w:val="false"/>
          <w:color w:val="000000"/>
        </w:rPr>
        <w:t xml:space="preserve"> 
5.3 Геологоразведочные работы </w:t>
      </w:r>
    </w:p>
    <w:bookmarkEnd w:id="20"/>
    <w:p>
      <w:pPr>
        <w:spacing w:after="0"/>
        <w:ind w:left="0"/>
        <w:jc w:val="both"/>
      </w:pPr>
      <w:r>
        <w:rPr>
          <w:rFonts w:ascii="Times New Roman"/>
          <w:b w:val="false"/>
          <w:i w:val="false"/>
          <w:color w:val="000000"/>
          <w:sz w:val="28"/>
        </w:rPr>
        <w:t xml:space="preserve">      Проведение геологоразведочных работ, направленных на подготовку выявленных месторождений к эксплуатации, предполагается проводить силами ОАО "Волковгеология", деятельность которого осуществляется по двум направлениям: государственное геологическое изучение за счет средств Республиканского бюджета и буровые работы по сооружению технологических и буровых разведочных скважин. </w:t>
      </w:r>
      <w:r>
        <w:br/>
      </w:r>
      <w:r>
        <w:rPr>
          <w:rFonts w:ascii="Times New Roman"/>
          <w:b w:val="false"/>
          <w:i w:val="false"/>
          <w:color w:val="000000"/>
          <w:sz w:val="28"/>
        </w:rPr>
        <w:t xml:space="preserve">
      В целях прироста дополнительных запасов планируется проведение геологоразведочных работ, начиная с 2006 г., по детальной разведке перспективных месторождений "Инкай", с 2013 г. "Буденновское" и переводу запасов из категории в категорию с увеличением достоверности запасов по отрабатываемым за этот период месторождениям. </w:t>
      </w:r>
      <w:r>
        <w:br/>
      </w:r>
      <w:r>
        <w:rPr>
          <w:rFonts w:ascii="Times New Roman"/>
          <w:b w:val="false"/>
          <w:i w:val="false"/>
          <w:color w:val="000000"/>
          <w:sz w:val="28"/>
        </w:rPr>
        <w:t xml:space="preserve">
      Всего за период 2004-2015 г.г. планируется проведение этих работ в объеме 3992 млн. тенге.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2006  !   2009  !   2012  !  2015 </w:t>
      </w:r>
      <w:r>
        <w:br/>
      </w:r>
      <w:r>
        <w:rPr>
          <w:rFonts w:ascii="Times New Roman"/>
          <w:b w:val="false"/>
          <w:i w:val="false"/>
          <w:color w:val="000000"/>
          <w:sz w:val="28"/>
        </w:rPr>
        <w:t xml:space="preserve">
------------------------------------------------------------------- </w:t>
      </w:r>
      <w:r>
        <w:br/>
      </w:r>
      <w:r>
        <w:rPr>
          <w:rFonts w:ascii="Times New Roman"/>
          <w:b w:val="false"/>
          <w:i w:val="false"/>
          <w:color w:val="000000"/>
          <w:sz w:val="28"/>
        </w:rPr>
        <w:t xml:space="preserve">
Затраты на ГРР, тыс. тенге    407072   944424    802380   1838836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Кроме того, для улучшения структуры запасов и ресурсов урана важным является проведение глубинного геологического картирования масштаба (далее - ГГК) 1:50000 на участках, выделенных при проведении ГГК-200 в пределах Чу-Сарысуйской ураново-рудной провинции. На этих участках с большой уверенностью могут быть вскрыты рудные тела с запасами 1000-3000 тонн в непосредственной близости от действующих промплощадок рудоуправлений ЗАО "НАК "Казатомпром". Такие работы с последующими поисками на перспективных площадях могут быть выполнены за счет Республиканского бюджета. По расчетам прогнозные ресурсы в пределах двух провинций составляют 200 000 тонн. </w:t>
      </w:r>
    </w:p>
    <w:bookmarkStart w:name="z22" w:id="21"/>
    <w:p>
      <w:pPr>
        <w:spacing w:after="0"/>
        <w:ind w:left="0"/>
        <w:jc w:val="left"/>
      </w:pPr>
      <w:r>
        <w:rPr>
          <w:rFonts w:ascii="Times New Roman"/>
          <w:b/>
          <w:i w:val="false"/>
          <w:color w:val="000000"/>
        </w:rPr>
        <w:t xml:space="preserve"> 
5.4 Кадровая политика </w:t>
      </w:r>
    </w:p>
    <w:bookmarkEnd w:id="21"/>
    <w:p>
      <w:pPr>
        <w:spacing w:after="0"/>
        <w:ind w:left="0"/>
        <w:jc w:val="both"/>
      </w:pPr>
      <w:r>
        <w:rPr>
          <w:rFonts w:ascii="Times New Roman"/>
          <w:b w:val="false"/>
          <w:i w:val="false"/>
          <w:color w:val="000000"/>
          <w:sz w:val="28"/>
        </w:rPr>
        <w:t xml:space="preserve">      Анализ демографической ситуации в базовых поселках уранодобывающих объектов. </w:t>
      </w:r>
      <w:r>
        <w:br/>
      </w:r>
      <w:r>
        <w:rPr>
          <w:rFonts w:ascii="Times New Roman"/>
          <w:b w:val="false"/>
          <w:i w:val="false"/>
          <w:color w:val="000000"/>
          <w:sz w:val="28"/>
        </w:rPr>
        <w:t xml:space="preserve">
      Цель анализа демографической ситуации - создание программы социального развития Компании до 2015 года. </w:t>
      </w:r>
      <w:r>
        <w:br/>
      </w:r>
      <w:r>
        <w:rPr>
          <w:rFonts w:ascii="Times New Roman"/>
          <w:b w:val="false"/>
          <w:i w:val="false"/>
          <w:color w:val="000000"/>
          <w:sz w:val="28"/>
        </w:rPr>
        <w:t xml:space="preserve">
      Базовыми поселками для планирования добычи урана в Чу-Сарысуйской урановорудной провинции являются: </w:t>
      </w:r>
      <w:r>
        <w:br/>
      </w:r>
      <w:r>
        <w:rPr>
          <w:rFonts w:ascii="Times New Roman"/>
          <w:b w:val="false"/>
          <w:i w:val="false"/>
          <w:color w:val="000000"/>
          <w:sz w:val="28"/>
        </w:rPr>
        <w:t xml:space="preserve">
      пос. Кыземшек (Степное Рудоуправление) с расположенными в радиусе 10-120 км месторождениями: "Уванас", "Мынкудук", "Акдала", "Жалпак", численность населения - 3500 чел.; </w:t>
      </w:r>
      <w:r>
        <w:br/>
      </w:r>
      <w:r>
        <w:rPr>
          <w:rFonts w:ascii="Times New Roman"/>
          <w:b w:val="false"/>
          <w:i w:val="false"/>
          <w:color w:val="000000"/>
          <w:sz w:val="28"/>
        </w:rPr>
        <w:t xml:space="preserve">
      пос. Таукент (Центральное Рудоуправление), численность - 5500 чел., месторождения "Канжуган", "Моинкум", "Торткудук". </w:t>
      </w:r>
      <w:r>
        <w:br/>
      </w:r>
      <w:r>
        <w:rPr>
          <w:rFonts w:ascii="Times New Roman"/>
          <w:b w:val="false"/>
          <w:i w:val="false"/>
          <w:color w:val="000000"/>
          <w:sz w:val="28"/>
        </w:rPr>
        <w:t xml:space="preserve">
      Базовым поселком для планирования добычи урана в Среднесырдаринской провинции является пос. Кок-Шокы (Рудоуправление N 6), месторождения урана: "Северный Карамурун", "Южный Карамурун", "Харасан", "Ирколь". </w:t>
      </w:r>
      <w:r>
        <w:br/>
      </w:r>
      <w:r>
        <w:rPr>
          <w:rFonts w:ascii="Times New Roman"/>
          <w:b w:val="false"/>
          <w:i w:val="false"/>
          <w:color w:val="000000"/>
          <w:sz w:val="28"/>
        </w:rPr>
        <w:t xml:space="preserve">
      Производственные объекты Чу-Сарысуйской урановорудной провинции, расположены в относительно слабо населенных районах, в отличие от Среднесырдарьинской провинции, где население района в зонах урановых объектов составляет более 50,0 тыс. человек. </w:t>
      </w:r>
      <w:r>
        <w:br/>
      </w:r>
      <w:r>
        <w:rPr>
          <w:rFonts w:ascii="Times New Roman"/>
          <w:b w:val="false"/>
          <w:i w:val="false"/>
          <w:color w:val="000000"/>
          <w:sz w:val="28"/>
        </w:rPr>
        <w:t xml:space="preserve">
      Анализ численности и демографической структуры населения в базовых поселках уранодобывающих объектов приведен в таблице N 7. </w:t>
      </w:r>
      <w:r>
        <w:br/>
      </w:r>
      <w:r>
        <w:rPr>
          <w:rFonts w:ascii="Times New Roman"/>
          <w:b w:val="false"/>
          <w:i w:val="false"/>
          <w:color w:val="000000"/>
          <w:sz w:val="28"/>
        </w:rPr>
        <w:t xml:space="preserve">
      Как видно из анализа, в целом в базовых поселках экономически активное население составляет 50% от общей численности населения, при этом незанятое активное население - 15%, в основном женщины (вторые члены семьи). </w:t>
      </w:r>
      <w:r>
        <w:br/>
      </w:r>
      <w:r>
        <w:rPr>
          <w:rFonts w:ascii="Times New Roman"/>
          <w:b w:val="false"/>
          <w:i w:val="false"/>
          <w:color w:val="000000"/>
          <w:sz w:val="28"/>
        </w:rPr>
        <w:t xml:space="preserve">
      В целом анализ демографической ситуации в районах урановых объектов НАК "Казатомпром" показывает наличие потенциала человеческих ресурсов для обеспечения потребности в персонале производственных программ до 2015 года. </w:t>
      </w:r>
    </w:p>
    <w:p>
      <w:pPr>
        <w:spacing w:after="0"/>
        <w:ind w:left="0"/>
        <w:jc w:val="both"/>
      </w:pPr>
      <w:r>
        <w:rPr>
          <w:rFonts w:ascii="Times New Roman"/>
          <w:b w:val="false"/>
          <w:i w:val="false"/>
          <w:color w:val="000000"/>
          <w:sz w:val="28"/>
        </w:rPr>
        <w:t xml:space="preserve">      Таблица N 7 </w:t>
      </w:r>
    </w:p>
    <w:p>
      <w:pPr>
        <w:spacing w:after="0"/>
        <w:ind w:left="0"/>
        <w:jc w:val="both"/>
      </w:pPr>
      <w:r>
        <w:rPr>
          <w:rFonts w:ascii="Times New Roman"/>
          <w:b w:val="false"/>
          <w:i w:val="false"/>
          <w:color w:val="000000"/>
          <w:sz w:val="28"/>
        </w:rPr>
        <w:t xml:space="preserve">      Анализ численности и демографической структуры населения </w:t>
      </w:r>
      <w:r>
        <w:br/>
      </w:r>
      <w:r>
        <w:rPr>
          <w:rFonts w:ascii="Times New Roman"/>
          <w:b w:val="false"/>
          <w:i w:val="false"/>
          <w:color w:val="000000"/>
          <w:sz w:val="28"/>
        </w:rPr>
        <w:t xml:space="preserve">
      в базовых поселках уранодобывающих объектов 2002 г.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!в том числе по социально-демографической!Всего !Не </w:t>
      </w:r>
      <w:r>
        <w:br/>
      </w:r>
      <w:r>
        <w:rPr>
          <w:rFonts w:ascii="Times New Roman"/>
          <w:b w:val="false"/>
          <w:i w:val="false"/>
          <w:color w:val="000000"/>
          <w:sz w:val="28"/>
        </w:rPr>
        <w:t xml:space="preserve">
       !Чис- !           позиции, чел                 !по за-!заня- </w:t>
      </w:r>
      <w:r>
        <w:br/>
      </w:r>
      <w:r>
        <w:rPr>
          <w:rFonts w:ascii="Times New Roman"/>
          <w:b w:val="false"/>
          <w:i w:val="false"/>
          <w:color w:val="000000"/>
          <w:sz w:val="28"/>
        </w:rPr>
        <w:t xml:space="preserve">
       !лен- !----------------------------------------!нятос-!тое </w:t>
      </w:r>
      <w:r>
        <w:br/>
      </w:r>
      <w:r>
        <w:rPr>
          <w:rFonts w:ascii="Times New Roman"/>
          <w:b w:val="false"/>
          <w:i w:val="false"/>
          <w:color w:val="000000"/>
          <w:sz w:val="28"/>
        </w:rPr>
        <w:t xml:space="preserve">
Поселки!нос- !Работающие !пен-! женщины  !дети !дети  !ти на-!ак- </w:t>
      </w:r>
      <w:r>
        <w:br/>
      </w:r>
      <w:r>
        <w:rPr>
          <w:rFonts w:ascii="Times New Roman"/>
          <w:b w:val="false"/>
          <w:i w:val="false"/>
          <w:color w:val="000000"/>
          <w:sz w:val="28"/>
        </w:rPr>
        <w:t xml:space="preserve">
       !ть,  !-----------!сио-!----------!дош- !школь-!селе- !тив- </w:t>
      </w:r>
      <w:r>
        <w:br/>
      </w:r>
      <w:r>
        <w:rPr>
          <w:rFonts w:ascii="Times New Roman"/>
          <w:b w:val="false"/>
          <w:i w:val="false"/>
          <w:color w:val="000000"/>
          <w:sz w:val="28"/>
        </w:rPr>
        <w:t xml:space="preserve">
       !всего!всего!в    !неры!все-!рабо-!коль-!ного  !ния   !ное </w:t>
      </w:r>
      <w:r>
        <w:br/>
      </w:r>
      <w:r>
        <w:rPr>
          <w:rFonts w:ascii="Times New Roman"/>
          <w:b w:val="false"/>
          <w:i w:val="false"/>
          <w:color w:val="000000"/>
          <w:sz w:val="28"/>
        </w:rPr>
        <w:t xml:space="preserve">
       !     !     !т.ч. !    !го  !таю- !ного !воз-  !      !насе- </w:t>
      </w:r>
      <w:r>
        <w:br/>
      </w:r>
      <w:r>
        <w:rPr>
          <w:rFonts w:ascii="Times New Roman"/>
          <w:b w:val="false"/>
          <w:i w:val="false"/>
          <w:color w:val="000000"/>
          <w:sz w:val="28"/>
        </w:rPr>
        <w:t xml:space="preserve">
       !     !     !от-  !    !    !щие в!воз- !раста !      !ление </w:t>
      </w:r>
      <w:r>
        <w:br/>
      </w:r>
      <w:r>
        <w:rPr>
          <w:rFonts w:ascii="Times New Roman"/>
          <w:b w:val="false"/>
          <w:i w:val="false"/>
          <w:color w:val="000000"/>
          <w:sz w:val="28"/>
        </w:rPr>
        <w:t xml:space="preserve">
       !     !     !расли!    !    !от-  !раста!      !      ! </w:t>
      </w:r>
      <w:r>
        <w:br/>
      </w:r>
      <w:r>
        <w:rPr>
          <w:rFonts w:ascii="Times New Roman"/>
          <w:b w:val="false"/>
          <w:i w:val="false"/>
          <w:color w:val="000000"/>
          <w:sz w:val="28"/>
        </w:rPr>
        <w:t xml:space="preserve">
       !     !     !     !    !    !расли!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   9  !  10  !  11 </w:t>
      </w:r>
      <w:r>
        <w:br/>
      </w:r>
      <w:r>
        <w:rPr>
          <w:rFonts w:ascii="Times New Roman"/>
          <w:b w:val="false"/>
          <w:i w:val="false"/>
          <w:color w:val="000000"/>
          <w:sz w:val="28"/>
        </w:rPr>
        <w:t xml:space="preserve">
------------------------------------------------------------------- </w:t>
      </w:r>
      <w:r>
        <w:br/>
      </w:r>
      <w:r>
        <w:rPr>
          <w:rFonts w:ascii="Times New Roman"/>
          <w:b w:val="false"/>
          <w:i w:val="false"/>
          <w:color w:val="000000"/>
          <w:sz w:val="28"/>
        </w:rPr>
        <w:t xml:space="preserve">
Кызем- </w:t>
      </w:r>
      <w:r>
        <w:br/>
      </w:r>
      <w:r>
        <w:rPr>
          <w:rFonts w:ascii="Times New Roman"/>
          <w:b w:val="false"/>
          <w:i w:val="false"/>
          <w:color w:val="000000"/>
          <w:sz w:val="28"/>
        </w:rPr>
        <w:t xml:space="preserve">
шек      3500  1280  1170  256 1150   371   480    830   2846   654 </w:t>
      </w:r>
    </w:p>
    <w:p>
      <w:pPr>
        <w:spacing w:after="0"/>
        <w:ind w:left="0"/>
        <w:jc w:val="both"/>
      </w:pPr>
      <w:r>
        <w:rPr>
          <w:rFonts w:ascii="Times New Roman"/>
          <w:b w:val="false"/>
          <w:i w:val="false"/>
          <w:color w:val="000000"/>
          <w:sz w:val="28"/>
        </w:rPr>
        <w:t xml:space="preserve">Таукент  5552  2200  1400  230 2528   256  1192   1600   5222   330 </w:t>
      </w:r>
    </w:p>
    <w:p>
      <w:pPr>
        <w:spacing w:after="0"/>
        <w:ind w:left="0"/>
        <w:jc w:val="both"/>
      </w:pPr>
      <w:r>
        <w:rPr>
          <w:rFonts w:ascii="Times New Roman"/>
          <w:b w:val="false"/>
          <w:i w:val="false"/>
          <w:color w:val="000000"/>
          <w:sz w:val="28"/>
        </w:rPr>
        <w:t xml:space="preserve">Кок-    </w:t>
      </w:r>
      <w:r>
        <w:br/>
      </w:r>
      <w:r>
        <w:rPr>
          <w:rFonts w:ascii="Times New Roman"/>
          <w:b w:val="false"/>
          <w:i w:val="false"/>
          <w:color w:val="000000"/>
          <w:sz w:val="28"/>
        </w:rPr>
        <w:t xml:space="preserve">
шокы     2552   431   282  103  753   149   434    858   1826   726 </w:t>
      </w:r>
    </w:p>
    <w:p>
      <w:pPr>
        <w:spacing w:after="0"/>
        <w:ind w:left="0"/>
        <w:jc w:val="both"/>
      </w:pPr>
      <w:r>
        <w:rPr>
          <w:rFonts w:ascii="Times New Roman"/>
          <w:b w:val="false"/>
          <w:i w:val="false"/>
          <w:color w:val="000000"/>
          <w:sz w:val="28"/>
        </w:rPr>
        <w:t xml:space="preserve">Тай- </w:t>
      </w:r>
      <w:r>
        <w:br/>
      </w:r>
      <w:r>
        <w:rPr>
          <w:rFonts w:ascii="Times New Roman"/>
          <w:b w:val="false"/>
          <w:i w:val="false"/>
          <w:color w:val="000000"/>
          <w:sz w:val="28"/>
        </w:rPr>
        <w:t xml:space="preserve">
конур     625   260   221    9  155    30    90    150    509   116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12229  4171  3073  598 4586   806  2196   3438  10403  1826 </w:t>
      </w:r>
      <w:r>
        <w:br/>
      </w:r>
      <w:r>
        <w:rPr>
          <w:rFonts w:ascii="Times New Roman"/>
          <w:b w:val="false"/>
          <w:i w:val="false"/>
          <w:color w:val="000000"/>
          <w:sz w:val="28"/>
        </w:rPr>
        <w:t xml:space="preserve">
------------------------------------------------------------------- </w:t>
      </w:r>
      <w:r>
        <w:br/>
      </w:r>
      <w:r>
        <w:rPr>
          <w:rFonts w:ascii="Times New Roman"/>
          <w:b w:val="false"/>
          <w:i w:val="false"/>
          <w:color w:val="000000"/>
          <w:sz w:val="28"/>
        </w:rPr>
        <w:t xml:space="preserve">
%        100%   34%    5%   5%  38%    6%   18%    28%    85%   15%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Примечание: Таукент - общая численность       - 1400 чел </w:t>
      </w:r>
      <w:r>
        <w:br/>
      </w:r>
      <w:r>
        <w:rPr>
          <w:rFonts w:ascii="Times New Roman"/>
          <w:b w:val="false"/>
          <w:i w:val="false"/>
          <w:color w:val="000000"/>
          <w:sz w:val="28"/>
        </w:rPr>
        <w:t xml:space="preserve">
                  из них                            - 900  чел ЦРУ </w:t>
      </w:r>
      <w:r>
        <w:br/>
      </w:r>
      <w:r>
        <w:rPr>
          <w:rFonts w:ascii="Times New Roman"/>
          <w:b w:val="false"/>
          <w:i w:val="false"/>
          <w:color w:val="000000"/>
          <w:sz w:val="28"/>
        </w:rPr>
        <w:t xml:space="preserve">
                                              - 450  чел ЦАПБ </w:t>
      </w:r>
      <w:r>
        <w:br/>
      </w:r>
      <w:r>
        <w:rPr>
          <w:rFonts w:ascii="Times New Roman"/>
          <w:b w:val="false"/>
          <w:i w:val="false"/>
          <w:color w:val="000000"/>
          <w:sz w:val="28"/>
        </w:rPr>
        <w:t xml:space="preserve">
                                              - 50   чел СП "КАТКО" </w:t>
      </w:r>
    </w:p>
    <w:p>
      <w:pPr>
        <w:spacing w:after="0"/>
        <w:ind w:left="0"/>
        <w:jc w:val="both"/>
      </w:pPr>
      <w:r>
        <w:rPr>
          <w:rFonts w:ascii="Times New Roman"/>
          <w:b w:val="false"/>
          <w:i w:val="false"/>
          <w:color w:val="000000"/>
          <w:sz w:val="28"/>
        </w:rPr>
        <w:t xml:space="preserve">      Цель планирования трудовых ресурсов - обеспечение потребности в персонале для достижения стратегических планов развития урановой промышленности до 2015 года. </w:t>
      </w:r>
      <w:r>
        <w:br/>
      </w:r>
      <w:r>
        <w:rPr>
          <w:rFonts w:ascii="Times New Roman"/>
          <w:b w:val="false"/>
          <w:i w:val="false"/>
          <w:color w:val="000000"/>
          <w:sz w:val="28"/>
        </w:rPr>
        <w:t xml:space="preserve">
      В планирование трудовых ресурсов включены: анализ наличного персонала; планирование численности и потребности в персонале в зависимости от стратегии развития производства; планирование подготовки и обучения персонала; планирование затрат на развитие персонала. </w:t>
      </w:r>
    </w:p>
    <w:bookmarkStart w:name="z23" w:id="22"/>
    <w:p>
      <w:pPr>
        <w:spacing w:after="0"/>
        <w:ind w:left="0"/>
        <w:jc w:val="left"/>
      </w:pPr>
      <w:r>
        <w:rPr>
          <w:rFonts w:ascii="Times New Roman"/>
          <w:b/>
          <w:i w:val="false"/>
          <w:color w:val="000000"/>
        </w:rPr>
        <w:t xml:space="preserve"> 
Анализ наличного персонала </w:t>
      </w:r>
    </w:p>
    <w:bookmarkEnd w:id="22"/>
    <w:p>
      <w:pPr>
        <w:spacing w:after="0"/>
        <w:ind w:left="0"/>
        <w:jc w:val="both"/>
      </w:pPr>
      <w:r>
        <w:rPr>
          <w:rFonts w:ascii="Times New Roman"/>
          <w:b w:val="false"/>
          <w:i w:val="false"/>
          <w:color w:val="000000"/>
          <w:sz w:val="28"/>
        </w:rPr>
        <w:t xml:space="preserve">      Проведенные статистические данные наличного персонала 1997-2001 гг. показывают: квалификационный (образовательный) уровень персонала во всех производственных структурах соответствует требованиям модели рабочего места, персонал с высшим образованием в производстве составил более 50% от числа служащих; возрастной уровень ранжированный - от 30-50 лет как активный возрастной потенциал составляет свыше 70% от числа работников. </w:t>
      </w:r>
      <w:r>
        <w:br/>
      </w:r>
      <w:r>
        <w:rPr>
          <w:rFonts w:ascii="Times New Roman"/>
          <w:b w:val="false"/>
          <w:i w:val="false"/>
          <w:color w:val="000000"/>
          <w:sz w:val="28"/>
        </w:rPr>
        <w:t xml:space="preserve">
      Выводы по статистическому анализу наличного персонала: </w:t>
      </w:r>
      <w:r>
        <w:br/>
      </w:r>
      <w:r>
        <w:rPr>
          <w:rFonts w:ascii="Times New Roman"/>
          <w:b w:val="false"/>
          <w:i w:val="false"/>
          <w:color w:val="000000"/>
          <w:sz w:val="28"/>
        </w:rPr>
        <w:t xml:space="preserve">
      По численности, образовательному и возрастному уровню наличный персонал классифицируется как базовый "высокий трудовой потенциал", способный решать стратегические производственные планы НАК "Казатомпром". Сохранение, поддержание квалификационного уровня специалистов является первоочередной задачей кадровой политики в Программе-2015.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Планирование численности и потребности персонала до 2015 года </w:t>
      </w:r>
      <w:r>
        <w:br/>
      </w:r>
      <w:r>
        <w:rPr>
          <w:rFonts w:ascii="Times New Roman"/>
          <w:b w:val="false"/>
          <w:i w:val="false"/>
          <w:color w:val="000000"/>
          <w:sz w:val="28"/>
        </w:rPr>
        <w:t xml:space="preserve">
Планирование численности и потребности персонала до 2015 года увязано с программой развития производства с учетом развития производственной инфраструктуры в уранодобывающих объектах. Основой для планирования численности персонала являются модели рабочих мест, а также экономические категории показателей, как производительность труда, норма выработки, стоимость рабочей силы, социальная политика государства, а также уровень и структура организации работ. </w:t>
      </w:r>
    </w:p>
    <w:p>
      <w:pPr>
        <w:spacing w:after="0"/>
        <w:ind w:left="0"/>
        <w:jc w:val="both"/>
      </w:pPr>
      <w:r>
        <w:rPr>
          <w:rFonts w:ascii="Times New Roman"/>
          <w:b w:val="false"/>
          <w:i w:val="false"/>
          <w:color w:val="000000"/>
          <w:sz w:val="28"/>
        </w:rPr>
        <w:t xml:space="preserve">Диаграмма N 6 </w:t>
      </w:r>
      <w:r>
        <w:br/>
      </w: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В связи с ограниченностью на рынке труда необходимых для производства профильных специалистов планирование их потребности и численности производится отдельно по планируемым объектам и разделено на два вида: базовая потребность профильных специалистов, ИТР, дополнительная потребность специалистов, ИТР. </w:t>
      </w:r>
      <w:r>
        <w:br/>
      </w:r>
      <w:r>
        <w:rPr>
          <w:rFonts w:ascii="Times New Roman"/>
          <w:b w:val="false"/>
          <w:i w:val="false"/>
          <w:color w:val="000000"/>
          <w:sz w:val="28"/>
        </w:rPr>
        <w:t xml:space="preserve">
      Анализ планирования потребности профильных специалистов показывает, что необходимый для основного производства численный состав специалистов составляет в пределах 10-15% от общей численности производственного персонала. </w:t>
      </w:r>
    </w:p>
    <w:bookmarkStart w:name="z24" w:id="23"/>
    <w:p>
      <w:pPr>
        <w:spacing w:after="0"/>
        <w:ind w:left="0"/>
        <w:jc w:val="left"/>
      </w:pPr>
      <w:r>
        <w:rPr>
          <w:rFonts w:ascii="Times New Roman"/>
          <w:b/>
          <w:i w:val="false"/>
          <w:color w:val="000000"/>
        </w:rPr>
        <w:t xml:space="preserve"> 
Планирование подготовки и обучения персонала </w:t>
      </w:r>
    </w:p>
    <w:bookmarkEnd w:id="23"/>
    <w:p>
      <w:pPr>
        <w:spacing w:after="0"/>
        <w:ind w:left="0"/>
        <w:jc w:val="both"/>
      </w:pPr>
      <w:r>
        <w:rPr>
          <w:rFonts w:ascii="Times New Roman"/>
          <w:b w:val="false"/>
          <w:i w:val="false"/>
          <w:color w:val="000000"/>
          <w:sz w:val="28"/>
        </w:rPr>
        <w:t xml:space="preserve">      Изучение рынка труда показывает ограниченность квалифицированных специалистов по профилю специальностей для отрасли, в связи с этим основной отбор специалистов предусматривается осуществить среди выпускников высших образовательных учреждений: приоритетно Казахский национальный технический университет (КазНТУ), Алматинский энергетический институт, Томский политехнический университет. </w:t>
      </w:r>
      <w:r>
        <w:br/>
      </w:r>
      <w:r>
        <w:rPr>
          <w:rFonts w:ascii="Times New Roman"/>
          <w:b w:val="false"/>
          <w:i w:val="false"/>
          <w:color w:val="000000"/>
          <w:sz w:val="28"/>
        </w:rPr>
        <w:t xml:space="preserve">
      По образовательному гранту в вузах по профильным специальностям обучается 28 студентов, выпуск которых планируется в 2004-2005 годах, которые вполне обеспечат дополнительную потребность специалистов в филиалах НАК "Казатомпром" на будущий период. По программе подготовки специалистов в 2002 году были направлены 10 выпускников средних школ филиалов в высшие учебные заведения по профильным специальностям, обучение которых производится по государственным образовательным грантам. </w:t>
      </w:r>
      <w:r>
        <w:br/>
      </w:r>
      <w:r>
        <w:rPr>
          <w:rFonts w:ascii="Times New Roman"/>
          <w:b w:val="false"/>
          <w:i w:val="false"/>
          <w:color w:val="000000"/>
          <w:sz w:val="28"/>
        </w:rPr>
        <w:t xml:space="preserve">
      Для выполнения Программы первостепенным является задача непрерывного и целенаправленного обучения всего персонала, концентрация высококвалифицированных кадров на производстве. Обеспечение непрерывности процесса обучения персонала может быть достигнута путем внедрения отраслевой системы обучения с созданием образовательных учреждений (учебных комбинатов, центров повышения квалификации) в местах расположения производственных объектов. </w:t>
      </w:r>
      <w:r>
        <w:br/>
      </w:r>
      <w:r>
        <w:rPr>
          <w:rFonts w:ascii="Times New Roman"/>
          <w:b w:val="false"/>
          <w:i w:val="false"/>
          <w:color w:val="000000"/>
          <w:sz w:val="28"/>
        </w:rPr>
        <w:t xml:space="preserve">
      Программой предусматриваются мероприятия: создание учебного комбината до 2005 года; внедрение международных стандартов обучения - 2005 г.; издание учебно-методических пособий - 2003 год; переподготовка (рабочие специальности) персонала ежегодно 10-20%, для осуществления системы "гибкого работника"; расширение внутризаводского обучения персонала. </w:t>
      </w:r>
      <w:r>
        <w:br/>
      </w:r>
      <w:r>
        <w:rPr>
          <w:rFonts w:ascii="Times New Roman"/>
          <w:b w:val="false"/>
          <w:i w:val="false"/>
          <w:color w:val="000000"/>
          <w:sz w:val="28"/>
        </w:rPr>
        <w:t xml:space="preserve">
      Согласно контрактным условиям на недропользование ежегодные обязательные затраты на обучение, подготовку персонала составляют нормативно до 1% от объема себестоимости добычи урана. </w:t>
      </w:r>
      <w:r>
        <w:br/>
      </w:r>
      <w:r>
        <w:rPr>
          <w:rFonts w:ascii="Times New Roman"/>
          <w:b w:val="false"/>
          <w:i w:val="false"/>
          <w:color w:val="000000"/>
          <w:sz w:val="28"/>
        </w:rPr>
        <w:t xml:space="preserve">
      Исчисление объема затрат, увязанных в рамках норматива отчисления 0,5-1% на обучение, является исходно достаточным для планирования затрат на развитие персонала для выполнения Программы-2015. </w:t>
      </w:r>
      <w:r>
        <w:br/>
      </w:r>
      <w:r>
        <w:rPr>
          <w:rFonts w:ascii="Times New Roman"/>
          <w:b w:val="false"/>
          <w:i w:val="false"/>
          <w:color w:val="000000"/>
          <w:sz w:val="28"/>
        </w:rPr>
        <w:t xml:space="preserve">
      К производственной сфере отнесены: добыча урана, аффинажное производство, а также вспомогательные производственные структуры: перевалочные базы, производство серной кислоты, транспортировка груза и другие службы. </w:t>
      </w:r>
      <w:r>
        <w:br/>
      </w:r>
      <w:r>
        <w:rPr>
          <w:rFonts w:ascii="Times New Roman"/>
          <w:b w:val="false"/>
          <w:i w:val="false"/>
          <w:color w:val="000000"/>
          <w:sz w:val="28"/>
        </w:rPr>
        <w:t xml:space="preserve">
      Программой планируется осуществить вспомогательные производственные работы силами НАК "Казатомпром". </w:t>
      </w:r>
    </w:p>
    <w:bookmarkStart w:name="z25" w:id="24"/>
    <w:p>
      <w:pPr>
        <w:spacing w:after="0"/>
        <w:ind w:left="0"/>
        <w:jc w:val="left"/>
      </w:pPr>
      <w:r>
        <w:rPr>
          <w:rFonts w:ascii="Times New Roman"/>
          <w:b/>
          <w:i w:val="false"/>
          <w:color w:val="000000"/>
        </w:rPr>
        <w:t xml:space="preserve"> 
5.5 Развитие социальной сферы </w:t>
      </w:r>
    </w:p>
    <w:bookmarkEnd w:id="24"/>
    <w:p>
      <w:pPr>
        <w:spacing w:after="0"/>
        <w:ind w:left="0"/>
        <w:jc w:val="both"/>
      </w:pPr>
      <w:r>
        <w:rPr>
          <w:rFonts w:ascii="Times New Roman"/>
          <w:b w:val="false"/>
          <w:i w:val="false"/>
          <w:color w:val="000000"/>
          <w:sz w:val="28"/>
        </w:rPr>
        <w:t xml:space="preserve">      Увеличение объемов производства в отрасли, которая является градообразующей, приводит к росту численности населения и в этой связи возрастает роль социальных факторов. </w:t>
      </w:r>
      <w:r>
        <w:br/>
      </w:r>
      <w:r>
        <w:rPr>
          <w:rFonts w:ascii="Times New Roman"/>
          <w:b w:val="false"/>
          <w:i w:val="false"/>
          <w:color w:val="000000"/>
          <w:sz w:val="28"/>
        </w:rPr>
        <w:t xml:space="preserve">
      Программа социального развития филиалов Компании на 2003-2015 годы представляет комплекс мероприятий по социальному и культурно-бытовому обслуживанию населения и формированию благоприятной инфраструктуры населенных пунктов. </w:t>
      </w:r>
      <w:r>
        <w:br/>
      </w:r>
      <w:r>
        <w:rPr>
          <w:rFonts w:ascii="Times New Roman"/>
          <w:b w:val="false"/>
          <w:i w:val="false"/>
          <w:color w:val="000000"/>
          <w:sz w:val="28"/>
        </w:rPr>
        <w:t xml:space="preserve">
      Для решения поставленных в программе социальных задач большое значение уделено планам капитального строительства. </w:t>
      </w:r>
      <w:r>
        <w:br/>
      </w:r>
      <w:r>
        <w:rPr>
          <w:rFonts w:ascii="Times New Roman"/>
          <w:b w:val="false"/>
          <w:i w:val="false"/>
          <w:color w:val="000000"/>
          <w:sz w:val="28"/>
        </w:rPr>
        <w:t xml:space="preserve">
      В этом плане программой предусмотрено капитальное строительство жилья, объектов соцкультбыта, объектов благоустройства. Запланирована реконструкция, расширение и капитальный ремонт имеющегося жилого фонда, школ, детских садов, медицинских учреждений, спортивных комплексов, объектов благоустройства и коммунальных предприятий. Объемы строительства жилья и объектов соцкультбыта определены на перспективу развития отрасли с учетом использования сформированной в предыдущие годы инфраструктуры базовых поселков, т. е. имеющихся неэксплуатируемых или недостроенных объектов промышленного и гражданского назначения. В этой связи, основное направление в строительстве на ближайшее пятилетие - это реконструкция и капитальный ремонт существующих зданий и сооружений. </w:t>
      </w:r>
      <w:r>
        <w:br/>
      </w:r>
      <w:r>
        <w:rPr>
          <w:rFonts w:ascii="Times New Roman"/>
          <w:b w:val="false"/>
          <w:i w:val="false"/>
          <w:color w:val="000000"/>
          <w:sz w:val="28"/>
        </w:rPr>
        <w:t xml:space="preserve">
      Программой намечено в период до 2015 года направить на развитие соцсферы следующие суммы </w:t>
      </w:r>
    </w:p>
    <w:p>
      <w:pPr>
        <w:spacing w:after="0"/>
        <w:ind w:left="0"/>
        <w:jc w:val="both"/>
      </w:pPr>
      <w:r>
        <w:rPr>
          <w:rFonts w:ascii="Times New Roman"/>
          <w:b w:val="false"/>
          <w:i w:val="false"/>
          <w:color w:val="000000"/>
          <w:sz w:val="28"/>
        </w:rPr>
        <w:t xml:space="preserve">      Тыс. тенге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2006   !   2009   !   2012   !   2015   ! </w:t>
      </w:r>
      <w:r>
        <w:br/>
      </w:r>
      <w:r>
        <w:rPr>
          <w:rFonts w:ascii="Times New Roman"/>
          <w:b w:val="false"/>
          <w:i w:val="false"/>
          <w:color w:val="000000"/>
          <w:sz w:val="28"/>
        </w:rPr>
        <w:t xml:space="preserve">
------------------------------------------------------------ </w:t>
      </w:r>
      <w:r>
        <w:br/>
      </w:r>
      <w:r>
        <w:rPr>
          <w:rFonts w:ascii="Times New Roman"/>
          <w:b w:val="false"/>
          <w:i w:val="false"/>
          <w:color w:val="000000"/>
          <w:sz w:val="28"/>
        </w:rPr>
        <w:t xml:space="preserve">
п. Кыземшек       421336     219830     169100      67640 </w:t>
      </w:r>
      <w:r>
        <w:br/>
      </w:r>
      <w:r>
        <w:rPr>
          <w:rFonts w:ascii="Times New Roman"/>
          <w:b w:val="false"/>
          <w:i w:val="false"/>
          <w:color w:val="000000"/>
          <w:sz w:val="28"/>
        </w:rPr>
        <w:t xml:space="preserve">
п. Таукент        170445      35680 </w:t>
      </w:r>
      <w:r>
        <w:br/>
      </w:r>
      <w:r>
        <w:rPr>
          <w:rFonts w:ascii="Times New Roman"/>
          <w:b w:val="false"/>
          <w:i w:val="false"/>
          <w:color w:val="000000"/>
          <w:sz w:val="28"/>
        </w:rPr>
        <w:t xml:space="preserve">
п. Кок-Шокы        62751      87763     101460     126825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По объектам соцкультбыта предполагается построить 5 школ на 5700 учащихся, 9 детских садов на 2250 детей. </w:t>
      </w:r>
      <w:r>
        <w:br/>
      </w:r>
      <w:r>
        <w:rPr>
          <w:rFonts w:ascii="Times New Roman"/>
          <w:b w:val="false"/>
          <w:i w:val="false"/>
          <w:color w:val="000000"/>
          <w:sz w:val="28"/>
        </w:rPr>
        <w:t xml:space="preserve">
      Планируется реконструкция и расширение культурно-спортивных комплексов в поселках Таукент, Кыземшек, а также спортивно-оздоровительного комплекса в поселке Кок-Шокы. </w:t>
      </w:r>
      <w:r>
        <w:br/>
      </w:r>
      <w:r>
        <w:rPr>
          <w:rFonts w:ascii="Times New Roman"/>
          <w:b w:val="false"/>
          <w:i w:val="false"/>
          <w:color w:val="000000"/>
          <w:sz w:val="28"/>
        </w:rPr>
        <w:t xml:space="preserve">
      По медицинским учреждениям предусмотрена реконструкция и расширение поселковой больницы в Таукенте; семейной врачебной амбулатории в Кок-Шокы; строительство оздоровительного профилактория, больничного комплекса, а также реконструкция поликлиники в Кыземшеке. </w:t>
      </w:r>
      <w:r>
        <w:br/>
      </w:r>
      <w:r>
        <w:rPr>
          <w:rFonts w:ascii="Times New Roman"/>
          <w:b w:val="false"/>
          <w:i w:val="false"/>
          <w:color w:val="000000"/>
          <w:sz w:val="28"/>
        </w:rPr>
        <w:t xml:space="preserve">
      Будут построены новые и расширены действующие объекты коммунального хозяйства - бани, прачечные, химчистки. </w:t>
      </w:r>
      <w:r>
        <w:br/>
      </w:r>
      <w:r>
        <w:rPr>
          <w:rFonts w:ascii="Times New Roman"/>
          <w:b w:val="false"/>
          <w:i w:val="false"/>
          <w:color w:val="000000"/>
          <w:sz w:val="28"/>
        </w:rPr>
        <w:t xml:space="preserve">
      Значительные средства предусмотрены на строительство и реконструкцию поселковых сетей водопровода и канализации. </w:t>
      </w:r>
      <w:r>
        <w:br/>
      </w:r>
      <w:r>
        <w:rPr>
          <w:rFonts w:ascii="Times New Roman"/>
          <w:b w:val="false"/>
          <w:i w:val="false"/>
          <w:color w:val="000000"/>
          <w:sz w:val="28"/>
        </w:rPr>
        <w:t xml:space="preserve">
      Для обеспечения населения качественной питьевой водой намечено строительство водоводов и водозаборов. </w:t>
      </w:r>
      <w:r>
        <w:br/>
      </w:r>
      <w:r>
        <w:rPr>
          <w:rFonts w:ascii="Times New Roman"/>
          <w:b w:val="false"/>
          <w:i w:val="false"/>
          <w:color w:val="000000"/>
          <w:sz w:val="28"/>
        </w:rPr>
        <w:t xml:space="preserve">
      По благоустройству поселков предусмотрено строительство и реконструкция автодорог, тротуаров, детских площадок, автостоянок и т.д. </w:t>
      </w:r>
    </w:p>
    <w:bookmarkStart w:name="z26" w:id="25"/>
    <w:p>
      <w:pPr>
        <w:spacing w:after="0"/>
        <w:ind w:left="0"/>
        <w:jc w:val="left"/>
      </w:pPr>
      <w:r>
        <w:rPr>
          <w:rFonts w:ascii="Times New Roman"/>
          <w:b/>
          <w:i w:val="false"/>
          <w:color w:val="000000"/>
        </w:rPr>
        <w:t xml:space="preserve"> 
5.6 Системы безопасности </w:t>
      </w:r>
    </w:p>
    <w:bookmarkEnd w:id="25"/>
    <w:bookmarkStart w:name="z27" w:id="26"/>
    <w:p>
      <w:pPr>
        <w:spacing w:after="0"/>
        <w:ind w:left="0"/>
        <w:jc w:val="left"/>
      </w:pPr>
      <w:r>
        <w:rPr>
          <w:rFonts w:ascii="Times New Roman"/>
          <w:b/>
          <w:i w:val="false"/>
          <w:color w:val="000000"/>
        </w:rPr>
        <w:t xml:space="preserve"> 
5.6.1 Физическая защита </w:t>
      </w:r>
    </w:p>
    <w:bookmarkEnd w:id="26"/>
    <w:p>
      <w:pPr>
        <w:spacing w:after="0"/>
        <w:ind w:left="0"/>
        <w:jc w:val="both"/>
      </w:pPr>
      <w:r>
        <w:rPr>
          <w:rFonts w:ascii="Times New Roman"/>
          <w:b w:val="false"/>
          <w:i w:val="false"/>
          <w:color w:val="000000"/>
          <w:sz w:val="28"/>
        </w:rPr>
        <w:t xml:space="preserve">      Для обеспечения физической защиты объектов НАК "Казатомпром" в рамках Программы развития уранового производства до 2015 года необходимо осуществлять охрану существующих и вновь создаваемых объектов Северного, Восточного, Западного и Южного узла месторождений. </w:t>
      </w:r>
    </w:p>
    <w:bookmarkStart w:name="z28" w:id="27"/>
    <w:p>
      <w:pPr>
        <w:spacing w:after="0"/>
        <w:ind w:left="0"/>
        <w:jc w:val="left"/>
      </w:pPr>
      <w:r>
        <w:rPr>
          <w:rFonts w:ascii="Times New Roman"/>
          <w:b/>
          <w:i w:val="false"/>
          <w:color w:val="000000"/>
        </w:rPr>
        <w:t xml:space="preserve"> 
5.6.2 Пожарная безопасность </w:t>
      </w:r>
    </w:p>
    <w:bookmarkEnd w:id="27"/>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пожарной безопасности" в ЗАО НАК "Казатомпром" необходимо выполнить следующие мероприятия: </w:t>
      </w:r>
      <w:r>
        <w:br/>
      </w:r>
      <w:r>
        <w:rPr>
          <w:rFonts w:ascii="Times New Roman"/>
          <w:b w:val="false"/>
          <w:i w:val="false"/>
          <w:color w:val="000000"/>
          <w:sz w:val="28"/>
        </w:rPr>
        <w:t xml:space="preserve">
      Степному рудоуправлению построить упрощенное пожарное депо на 2 выезда. </w:t>
      </w:r>
      <w:r>
        <w:br/>
      </w:r>
      <w:r>
        <w:rPr>
          <w:rFonts w:ascii="Times New Roman"/>
          <w:b w:val="false"/>
          <w:i w:val="false"/>
          <w:color w:val="000000"/>
          <w:sz w:val="28"/>
        </w:rPr>
        <w:t xml:space="preserve">
      Рудоуправлению N 6 вернуть на свой баланс здание пожарного депо, ранее переданное пожарной охране Кзылординской области, ремонт которого потребует меньших затрат, чем строительство нового. </w:t>
      </w:r>
      <w:r>
        <w:br/>
      </w:r>
      <w:r>
        <w:rPr>
          <w:rFonts w:ascii="Times New Roman"/>
          <w:b w:val="false"/>
          <w:i w:val="false"/>
          <w:color w:val="000000"/>
          <w:sz w:val="28"/>
        </w:rPr>
        <w:t xml:space="preserve">
      Каждому рудоуправлению необходимо приобрести не менее двух пожарных автоцистерн на базе "КАМАЗ" или "ЗИЛ", а из имеющейся в настоящий момент пожарной техники создать временный резерв до оснащения пожарных постов необходимым количеством пожарной техники. Имеющиеся пожарные автомашины необходимо дооборудовать недостающим противопожарным оборудованием. </w:t>
      </w:r>
      <w:r>
        <w:br/>
      </w:r>
      <w:r>
        <w:rPr>
          <w:rFonts w:ascii="Times New Roman"/>
          <w:b w:val="false"/>
          <w:i w:val="false"/>
          <w:color w:val="000000"/>
          <w:sz w:val="28"/>
        </w:rPr>
        <w:t xml:space="preserve">
      На вновь строящихся рудниках создать пожарные посты штатом не менее 9 человек с выездной пожарной техникой и пожарные посты без техники в зависимости от пожароопасности процессов производств. </w:t>
      </w:r>
    </w:p>
    <w:bookmarkStart w:name="z29" w:id="28"/>
    <w:p>
      <w:pPr>
        <w:spacing w:after="0"/>
        <w:ind w:left="0"/>
        <w:jc w:val="left"/>
      </w:pPr>
      <w:r>
        <w:rPr>
          <w:rFonts w:ascii="Times New Roman"/>
          <w:b/>
          <w:i w:val="false"/>
          <w:color w:val="000000"/>
        </w:rPr>
        <w:t xml:space="preserve"> 
5.6.3 Гражданская оборона </w:t>
      </w:r>
    </w:p>
    <w:bookmarkEnd w:id="28"/>
    <w:p>
      <w:pPr>
        <w:spacing w:after="0"/>
        <w:ind w:left="0"/>
        <w:jc w:val="both"/>
      </w:pPr>
      <w:r>
        <w:rPr>
          <w:rFonts w:ascii="Times New Roman"/>
          <w:b w:val="false"/>
          <w:i w:val="false"/>
          <w:color w:val="000000"/>
          <w:sz w:val="28"/>
        </w:rPr>
        <w:t>      В целях выполнения требований </w:t>
      </w:r>
      <w:r>
        <w:rPr>
          <w:rFonts w:ascii="Times New Roman"/>
          <w:b w:val="false"/>
          <w:i w:val="false"/>
          <w:color w:val="000000"/>
          <w:sz w:val="28"/>
        </w:rPr>
        <w:t xml:space="preserve">Закона </w:t>
      </w:r>
      <w:r>
        <w:rPr>
          <w:rFonts w:ascii="Times New Roman"/>
          <w:b w:val="false"/>
          <w:i w:val="false"/>
          <w:color w:val="000000"/>
          <w:sz w:val="28"/>
        </w:rPr>
        <w:t xml:space="preserve">РК "О Гражданской обороне" и Программы подготовки органов управления и сил Государственной системы предупреждения и ликвидации чрезвычайных ситуаций на предстоящие годы, реализации Приказов Минэнерго РК N 326 от 19.09.00 г. и N 347 от 18.10.00 г. в ЗАО НАК "Казатомпром" необходимо провести следующие мероприятия: </w:t>
      </w:r>
      <w:r>
        <w:br/>
      </w:r>
      <w:r>
        <w:rPr>
          <w:rFonts w:ascii="Times New Roman"/>
          <w:b w:val="false"/>
          <w:i w:val="false"/>
          <w:color w:val="000000"/>
          <w:sz w:val="28"/>
        </w:rPr>
        <w:t xml:space="preserve">
      В рудоуправлениях и головном офисе ЗАО НАК "Казатомпром" для ведения спасательных и других неотложных работ в очагах поражения и при возникновении стихийных бедствий и крупных производственных аварий создать по объектам формирования Гражданской обороны (спасательные команды численностью 50 человек). </w:t>
      </w:r>
      <w:r>
        <w:br/>
      </w:r>
      <w:r>
        <w:rPr>
          <w:rFonts w:ascii="Times New Roman"/>
          <w:b w:val="false"/>
          <w:i w:val="false"/>
          <w:color w:val="000000"/>
          <w:sz w:val="28"/>
        </w:rPr>
        <w:t xml:space="preserve">
      Создать и постоянно поддерживать специальный резерв для их обеспечения необходимым имуществом и оборудованием согласно, существующих норм. </w:t>
      </w:r>
    </w:p>
    <w:bookmarkStart w:name="z30" w:id="29"/>
    <w:p>
      <w:pPr>
        <w:spacing w:after="0"/>
        <w:ind w:left="0"/>
        <w:jc w:val="left"/>
      </w:pPr>
      <w:r>
        <w:rPr>
          <w:rFonts w:ascii="Times New Roman"/>
          <w:b/>
          <w:i w:val="false"/>
          <w:color w:val="000000"/>
        </w:rPr>
        <w:t xml:space="preserve"> 
5.6.4 Связь </w:t>
      </w:r>
    </w:p>
    <w:bookmarkEnd w:id="29"/>
    <w:p>
      <w:pPr>
        <w:spacing w:after="0"/>
        <w:ind w:left="0"/>
        <w:jc w:val="both"/>
      </w:pPr>
      <w:r>
        <w:rPr>
          <w:rFonts w:ascii="Times New Roman"/>
          <w:b w:val="false"/>
          <w:i w:val="false"/>
          <w:color w:val="000000"/>
          <w:sz w:val="28"/>
        </w:rPr>
        <w:t xml:space="preserve">      В свете стоящих задач по совершенствованию систем связи Компании в рамках Программы развития уранового производства до 2015 года запланировано: </w:t>
      </w:r>
    </w:p>
    <w:p>
      <w:pPr>
        <w:spacing w:after="0"/>
        <w:ind w:left="0"/>
        <w:jc w:val="both"/>
      </w:pPr>
      <w:r>
        <w:rPr>
          <w:rFonts w:ascii="Times New Roman"/>
          <w:b w:val="false"/>
          <w:i w:val="false"/>
          <w:color w:val="000000"/>
          <w:sz w:val="28"/>
        </w:rPr>
        <w:t xml:space="preserve">Производственная сфера </w:t>
      </w:r>
    </w:p>
    <w:p>
      <w:pPr>
        <w:spacing w:after="0"/>
        <w:ind w:left="0"/>
        <w:jc w:val="both"/>
      </w:pPr>
      <w:r>
        <w:rPr>
          <w:rFonts w:ascii="Times New Roman"/>
          <w:b w:val="false"/>
          <w:i w:val="false"/>
          <w:color w:val="000000"/>
          <w:sz w:val="28"/>
        </w:rPr>
        <w:t xml:space="preserve">      Решить вопросы об организации телефонных каналов и каналов передачи данных по оптоволоконным линиям и подключении ОАО "УМЗ" к корпоративной системе связи НАК "Казатомпром". </w:t>
      </w:r>
      <w:r>
        <w:br/>
      </w:r>
      <w:r>
        <w:rPr>
          <w:rFonts w:ascii="Times New Roman"/>
          <w:b w:val="false"/>
          <w:i w:val="false"/>
          <w:color w:val="000000"/>
          <w:sz w:val="28"/>
        </w:rPr>
        <w:t xml:space="preserve">
      Организовывать радио и проводную связь на новых объектах Компании. </w:t>
      </w:r>
    </w:p>
    <w:p>
      <w:pPr>
        <w:spacing w:after="0"/>
        <w:ind w:left="0"/>
        <w:jc w:val="both"/>
      </w:pPr>
      <w:r>
        <w:rPr>
          <w:rFonts w:ascii="Times New Roman"/>
          <w:b w:val="false"/>
          <w:i w:val="false"/>
          <w:color w:val="000000"/>
          <w:sz w:val="28"/>
        </w:rPr>
        <w:t xml:space="preserve">Социальная сфера </w:t>
      </w:r>
    </w:p>
    <w:p>
      <w:pPr>
        <w:spacing w:after="0"/>
        <w:ind w:left="0"/>
        <w:jc w:val="both"/>
      </w:pPr>
      <w:r>
        <w:rPr>
          <w:rFonts w:ascii="Times New Roman"/>
          <w:b w:val="false"/>
          <w:i w:val="false"/>
          <w:color w:val="000000"/>
          <w:sz w:val="28"/>
        </w:rPr>
        <w:t xml:space="preserve">      В рамках развития социальной сферы осуществить проект телефонизации населения рудоуправлений и удаленных рудников с перспективой прокладки оптоволоконного кабеля телефонной связи. Создать корпоративную группу сотовой связи для сотрудников Компании и рудоуправлений. </w:t>
      </w:r>
      <w:r>
        <w:br/>
      </w:r>
      <w:r>
        <w:rPr>
          <w:rFonts w:ascii="Times New Roman"/>
          <w:b w:val="false"/>
          <w:i w:val="false"/>
          <w:color w:val="000000"/>
          <w:sz w:val="28"/>
        </w:rPr>
        <w:t xml:space="preserve">
      Разработать проект кабельного телевидения для п.п. Кыземшек, Таукент и Кок-Шокы, а также вновь планируемых рудников. </w:t>
      </w:r>
    </w:p>
    <w:bookmarkStart w:name="z31" w:id="30"/>
    <w:p>
      <w:pPr>
        <w:spacing w:after="0"/>
        <w:ind w:left="0"/>
        <w:jc w:val="left"/>
      </w:pPr>
      <w:r>
        <w:rPr>
          <w:rFonts w:ascii="Times New Roman"/>
          <w:b/>
          <w:i w:val="false"/>
          <w:color w:val="000000"/>
        </w:rPr>
        <w:t xml:space="preserve"> 
5.7 Планируемые мероприятия по охране окружающей среды </w:t>
      </w:r>
      <w:r>
        <w:br/>
      </w:r>
      <w:r>
        <w:rPr>
          <w:rFonts w:ascii="Times New Roman"/>
          <w:b/>
          <w:i w:val="false"/>
          <w:color w:val="000000"/>
        </w:rPr>
        <w:t xml:space="preserve">
и радиационной безопасности </w:t>
      </w:r>
    </w:p>
    <w:bookmarkEnd w:id="30"/>
    <w:p>
      <w:pPr>
        <w:spacing w:after="0"/>
        <w:ind w:left="0"/>
        <w:jc w:val="both"/>
      </w:pPr>
      <w:r>
        <w:rPr>
          <w:rFonts w:ascii="Times New Roman"/>
          <w:b w:val="false"/>
          <w:i w:val="false"/>
          <w:color w:val="000000"/>
          <w:sz w:val="28"/>
        </w:rPr>
        <w:t xml:space="preserve">      Анализ современной ситуации определяет необходимость планирования мер по дальнейшему совершенствованию системы радиационной безопасности, производственного радиационного контроля, охраны труда и окружающей среды. В этих целях, в рамках Программы развития уранового производства до 2030 года планируется выполнить следующие мероприятия: </w:t>
      </w:r>
      <w:r>
        <w:br/>
      </w:r>
      <w:r>
        <w:rPr>
          <w:rFonts w:ascii="Times New Roman"/>
          <w:b w:val="false"/>
          <w:i w:val="false"/>
          <w:color w:val="000000"/>
          <w:sz w:val="28"/>
        </w:rPr>
        <w:t xml:space="preserve">
      До 2006 года: </w:t>
      </w:r>
      <w:r>
        <w:br/>
      </w:r>
      <w:r>
        <w:rPr>
          <w:rFonts w:ascii="Times New Roman"/>
          <w:b w:val="false"/>
          <w:i w:val="false"/>
          <w:color w:val="000000"/>
          <w:sz w:val="28"/>
        </w:rPr>
        <w:t xml:space="preserve">
      Строительство пунктов захоронения РАО - выполнение требований действующих законов и Правил. </w:t>
      </w:r>
      <w:r>
        <w:br/>
      </w:r>
      <w:r>
        <w:rPr>
          <w:rFonts w:ascii="Times New Roman"/>
          <w:b w:val="false"/>
          <w:i w:val="false"/>
          <w:color w:val="000000"/>
          <w:sz w:val="28"/>
        </w:rPr>
        <w:t xml:space="preserve">
      Реконструкция хоз. фекальных очистных сооружений пос. Кыземщек - выполнение требований действующих законов и Правил, снимает проблему штрафов за загрязнение окружающей среды. С учетом перспективы развития поселка решает проблему санитарно-эпидемиологического благополучия населения. </w:t>
      </w:r>
      <w:r>
        <w:br/>
      </w:r>
      <w:r>
        <w:rPr>
          <w:rFonts w:ascii="Times New Roman"/>
          <w:b w:val="false"/>
          <w:i w:val="false"/>
          <w:color w:val="000000"/>
          <w:sz w:val="28"/>
        </w:rPr>
        <w:t>
      Создание и оснащение сети лабораторного наблюдения за условиями труда и состоянием окружающей среды в южных рудоуправлениях с включением в республиканскую сеть мониторинга - выполнение требований </w:t>
      </w:r>
      <w:r>
        <w:rPr>
          <w:rFonts w:ascii="Times New Roman"/>
          <w:b w:val="false"/>
          <w:i w:val="false"/>
          <w:color w:val="000000"/>
          <w:sz w:val="28"/>
        </w:rPr>
        <w:t xml:space="preserve">закона </w:t>
      </w:r>
      <w:r>
        <w:rPr>
          <w:rFonts w:ascii="Times New Roman"/>
          <w:b w:val="false"/>
          <w:i w:val="false"/>
          <w:color w:val="000000"/>
          <w:sz w:val="28"/>
        </w:rPr>
        <w:t xml:space="preserve">об охране окружающей среды, исключает необходимость привлечения сторонних организаций для проведения необходимых измерений, включение в республиканскую сеть повышает доверие населения к атомной промышленности и повышает безопасность в целом. Создание республиканской сети предусматривается государственной программой, в связи с чем возможно привлечение бюджетных средств на оснащение и аккредитацию лабораторий. </w:t>
      </w:r>
      <w:r>
        <w:br/>
      </w:r>
      <w:r>
        <w:rPr>
          <w:rFonts w:ascii="Times New Roman"/>
          <w:b w:val="false"/>
          <w:i w:val="false"/>
          <w:color w:val="000000"/>
          <w:sz w:val="28"/>
        </w:rPr>
        <w:t xml:space="preserve">
      Организация системы самоконтроля радиоактивного загрязнения кожных покровов и спецодежды персонала - приведение системы дозиметрического контроля в соответствие с международными стандартами, автоматизация контроля, исключение случаев выноса радиоактивного загрязнения за пределы предприятия. </w:t>
      </w:r>
      <w:r>
        <w:br/>
      </w:r>
      <w:r>
        <w:rPr>
          <w:rFonts w:ascii="Times New Roman"/>
          <w:b w:val="false"/>
          <w:i w:val="false"/>
          <w:color w:val="000000"/>
          <w:sz w:val="28"/>
        </w:rPr>
        <w:t xml:space="preserve">
      Создание собственной системы измерения индивидуальных доз внутреннего и внешнего облучения - с учетом перспективы роста компании становится целесообразным и экономически выгодным, позволит повысить оперативность, возможно выполнение подобных услуг для сторонних организаций. </w:t>
      </w:r>
      <w:r>
        <w:br/>
      </w:r>
      <w:r>
        <w:rPr>
          <w:rFonts w:ascii="Times New Roman"/>
          <w:b w:val="false"/>
          <w:i w:val="false"/>
          <w:color w:val="000000"/>
          <w:sz w:val="28"/>
        </w:rPr>
        <w:t xml:space="preserve">
      До 2012 года: </w:t>
      </w:r>
      <w:r>
        <w:br/>
      </w:r>
      <w:r>
        <w:rPr>
          <w:rFonts w:ascii="Times New Roman"/>
          <w:b w:val="false"/>
          <w:i w:val="false"/>
          <w:color w:val="000000"/>
          <w:sz w:val="28"/>
        </w:rPr>
        <w:t xml:space="preserve">
      Строительство системы хвостохранилищ с прудами испарителями достаточной испарительной мощности для самовосстановления на ОАО "УМЗ" - позволит создать саморегулирующуюся систему хранения жидких отходов. Решается задача минимизации экологического ущерба. </w:t>
      </w:r>
      <w:r>
        <w:br/>
      </w:r>
      <w:r>
        <w:rPr>
          <w:rFonts w:ascii="Times New Roman"/>
          <w:b w:val="false"/>
          <w:i w:val="false"/>
          <w:color w:val="000000"/>
          <w:sz w:val="28"/>
        </w:rPr>
        <w:t xml:space="preserve">
      Рекультивация отработанных блоков добычи урана в южных рудоуправлений - выполнение требований действующих законов и Правил. </w:t>
      </w:r>
      <w:r>
        <w:br/>
      </w:r>
      <w:r>
        <w:rPr>
          <w:rFonts w:ascii="Times New Roman"/>
          <w:b w:val="false"/>
          <w:i w:val="false"/>
          <w:color w:val="000000"/>
          <w:sz w:val="28"/>
        </w:rPr>
        <w:t xml:space="preserve">
      Строительство полигонов захоронения промышленных отходов - выполнение требований действующих законов и Правил, снимает проблему штрафов за загрязнение окружающей среды. </w:t>
      </w:r>
      <w:r>
        <w:br/>
      </w:r>
      <w:r>
        <w:rPr>
          <w:rFonts w:ascii="Times New Roman"/>
          <w:b w:val="false"/>
          <w:i w:val="false"/>
          <w:color w:val="000000"/>
          <w:sz w:val="28"/>
        </w:rPr>
        <w:t xml:space="preserve">
      Разработка и введение единой системы управления окружающей средой - требование стандартов серии ИСО-14000, позволяет удовлетворить международные требования, что будет способствовать улучшению имиджа компании на международном рынке, улучшит внутреннюю дисциплину, обеспечит снижение расходов за счет внедрения единых стандартов. </w:t>
      </w:r>
      <w:r>
        <w:br/>
      </w:r>
      <w:r>
        <w:rPr>
          <w:rFonts w:ascii="Times New Roman"/>
          <w:b w:val="false"/>
          <w:i w:val="false"/>
          <w:color w:val="000000"/>
          <w:sz w:val="28"/>
        </w:rPr>
        <w:t xml:space="preserve">
      Обеспечение предприятий компании нормативно-технической документацией - повысит грамотность персонала, позволит своевременно планировать необходимые мероприятия и обеспечить необходимый уровень безопасности на производстве. </w:t>
      </w:r>
      <w:r>
        <w:br/>
      </w:r>
      <w:r>
        <w:rPr>
          <w:rFonts w:ascii="Times New Roman"/>
          <w:b w:val="false"/>
          <w:i w:val="false"/>
          <w:color w:val="000000"/>
          <w:sz w:val="28"/>
        </w:rPr>
        <w:t>
      Проведение экологического аудита и разработка ОВОС для предприятий компании - удовлетворение требований </w:t>
      </w:r>
      <w:r>
        <w:rPr>
          <w:rFonts w:ascii="Times New Roman"/>
          <w:b w:val="false"/>
          <w:i w:val="false"/>
          <w:color w:val="000000"/>
          <w:sz w:val="28"/>
        </w:rPr>
        <w:t xml:space="preserve">закона </w:t>
      </w:r>
      <w:r>
        <w:rPr>
          <w:rFonts w:ascii="Times New Roman"/>
          <w:b w:val="false"/>
          <w:i w:val="false"/>
          <w:color w:val="000000"/>
          <w:sz w:val="28"/>
        </w:rPr>
        <w:t xml:space="preserve">об охране окружающей среды, проведение международного экологического аудита является заключительной частью создания Системы управления окружающей средой в компании. </w:t>
      </w:r>
    </w:p>
    <w:bookmarkStart w:name="z32" w:id="31"/>
    <w:p>
      <w:pPr>
        <w:spacing w:after="0"/>
        <w:ind w:left="0"/>
        <w:jc w:val="left"/>
      </w:pPr>
      <w:r>
        <w:rPr>
          <w:rFonts w:ascii="Times New Roman"/>
          <w:b/>
          <w:i w:val="false"/>
          <w:color w:val="000000"/>
        </w:rPr>
        <w:t xml:space="preserve"> 
5.8 Научно-исследовательские и </w:t>
      </w:r>
      <w:r>
        <w:br/>
      </w:r>
      <w:r>
        <w:rPr>
          <w:rFonts w:ascii="Times New Roman"/>
          <w:b/>
          <w:i w:val="false"/>
          <w:color w:val="000000"/>
        </w:rPr>
        <w:t xml:space="preserve">
опытно-конструкторские работы </w:t>
      </w:r>
    </w:p>
    <w:bookmarkEnd w:id="31"/>
    <w:p>
      <w:pPr>
        <w:spacing w:after="0"/>
        <w:ind w:left="0"/>
        <w:jc w:val="both"/>
      </w:pPr>
      <w:r>
        <w:rPr>
          <w:rFonts w:ascii="Times New Roman"/>
          <w:b w:val="false"/>
          <w:i w:val="false"/>
          <w:color w:val="000000"/>
          <w:sz w:val="28"/>
        </w:rPr>
        <w:t xml:space="preserve">      Целью запланированных НИОКР является научно-техническое обеспечение эффективного функционирования и технологической перестройки урановой промышленности Казахстана на основе передовых технологий. </w:t>
      </w:r>
    </w:p>
    <w:p>
      <w:pPr>
        <w:spacing w:after="0"/>
        <w:ind w:left="0"/>
        <w:jc w:val="both"/>
      </w:pPr>
      <w:r>
        <w:rPr>
          <w:rFonts w:ascii="Times New Roman"/>
          <w:b w:val="false"/>
          <w:i w:val="false"/>
          <w:color w:val="000000"/>
          <w:sz w:val="28"/>
        </w:rPr>
        <w:t xml:space="preserve">Основные направления деятельности: </w:t>
      </w:r>
    </w:p>
    <w:p>
      <w:pPr>
        <w:spacing w:after="0"/>
        <w:ind w:left="0"/>
        <w:jc w:val="both"/>
      </w:pPr>
      <w:r>
        <w:rPr>
          <w:rFonts w:ascii="Times New Roman"/>
          <w:b w:val="false"/>
          <w:i w:val="false"/>
          <w:color w:val="000000"/>
          <w:sz w:val="28"/>
        </w:rPr>
        <w:t xml:space="preserve">      Совершенствование и оптимизация геотехнологии подземного скважинного выщелачивания (ПСВ) урана, в том числе: </w:t>
      </w:r>
      <w:r>
        <w:br/>
      </w:r>
      <w:r>
        <w:rPr>
          <w:rFonts w:ascii="Times New Roman"/>
          <w:b w:val="false"/>
          <w:i w:val="false"/>
          <w:color w:val="000000"/>
          <w:sz w:val="28"/>
        </w:rPr>
        <w:t xml:space="preserve">
      комплексная геолого-экономическая оценка урановых месторождений, отрабатываемых методом подземного скважинного выщелачивания на основе достижений геотехнологии и современных методов компьютерного моделирования месторождений; </w:t>
      </w:r>
      <w:r>
        <w:br/>
      </w:r>
      <w:r>
        <w:rPr>
          <w:rFonts w:ascii="Times New Roman"/>
          <w:b w:val="false"/>
          <w:i w:val="false"/>
          <w:color w:val="000000"/>
          <w:sz w:val="28"/>
        </w:rPr>
        <w:t xml:space="preserve">
      проведение комплексных геофизических исследований и внедрение новейших методов геофизических исследований урановых месторождений; </w:t>
      </w:r>
      <w:r>
        <w:br/>
      </w:r>
      <w:r>
        <w:rPr>
          <w:rFonts w:ascii="Times New Roman"/>
          <w:b w:val="false"/>
          <w:i w:val="false"/>
          <w:color w:val="000000"/>
          <w:sz w:val="28"/>
        </w:rPr>
        <w:t xml:space="preserve">
      внедрение новейших компьютерных технологий и современных математических методов в обработку данных геологических и геофизических исследований для оценки, переоценки, ранжирования и мониторинга запасов урана; </w:t>
      </w:r>
      <w:r>
        <w:br/>
      </w:r>
      <w:r>
        <w:rPr>
          <w:rFonts w:ascii="Times New Roman"/>
          <w:b w:val="false"/>
          <w:i w:val="false"/>
          <w:color w:val="000000"/>
          <w:sz w:val="28"/>
        </w:rPr>
        <w:t xml:space="preserve">
      моделирование всех гидрогеохимических процессов, происходящих в недрах при подземном выщелачивании руд, прогнозирование динамики состояния недр; </w:t>
      </w:r>
      <w:r>
        <w:br/>
      </w:r>
      <w:r>
        <w:rPr>
          <w:rFonts w:ascii="Times New Roman"/>
          <w:b w:val="false"/>
          <w:i w:val="false"/>
          <w:color w:val="000000"/>
          <w:sz w:val="28"/>
        </w:rPr>
        <w:t xml:space="preserve">
      разработка и использование методик прогнозирования оптимальных схем вскрытия технологических блоков и полигонов на основе накопленных геолого-геофизических данных; </w:t>
      </w:r>
      <w:r>
        <w:br/>
      </w:r>
      <w:r>
        <w:rPr>
          <w:rFonts w:ascii="Times New Roman"/>
          <w:b w:val="false"/>
          <w:i w:val="false"/>
          <w:color w:val="000000"/>
          <w:sz w:val="28"/>
        </w:rPr>
        <w:t xml:space="preserve">
      разработка и внедрение автоматизированных компьютерных систем проектирования рудников ПСВ; </w:t>
      </w:r>
      <w:r>
        <w:br/>
      </w:r>
      <w:r>
        <w:rPr>
          <w:rFonts w:ascii="Times New Roman"/>
          <w:b w:val="false"/>
          <w:i w:val="false"/>
          <w:color w:val="000000"/>
          <w:sz w:val="28"/>
        </w:rPr>
        <w:t xml:space="preserve">
      разработка и внедрение новых технологий и техники бурения и сооружения скважин, повышение качества сооружаемых скважин; </w:t>
      </w:r>
      <w:r>
        <w:br/>
      </w:r>
      <w:r>
        <w:rPr>
          <w:rFonts w:ascii="Times New Roman"/>
          <w:b w:val="false"/>
          <w:i w:val="false"/>
          <w:color w:val="000000"/>
          <w:sz w:val="28"/>
        </w:rPr>
        <w:t xml:space="preserve">
      совершенствование управления технологическими параметрами подземного выщелачивания урана с учетом прогнозных геотехнологических свойств отрабатываемых месторождений; </w:t>
      </w:r>
      <w:r>
        <w:br/>
      </w:r>
      <w:r>
        <w:rPr>
          <w:rFonts w:ascii="Times New Roman"/>
          <w:b w:val="false"/>
          <w:i w:val="false"/>
          <w:color w:val="000000"/>
          <w:sz w:val="28"/>
        </w:rPr>
        <w:t xml:space="preserve">
      разработка и освоение методов интенсификации процессов ПСВ; </w:t>
      </w:r>
      <w:r>
        <w:br/>
      </w:r>
      <w:r>
        <w:rPr>
          <w:rFonts w:ascii="Times New Roman"/>
          <w:b w:val="false"/>
          <w:i w:val="false"/>
          <w:color w:val="000000"/>
          <w:sz w:val="28"/>
        </w:rPr>
        <w:t xml:space="preserve">
      поиск новых эффективных реагентов для селективного выщелачивания урана из руд; </w:t>
      </w:r>
      <w:r>
        <w:br/>
      </w:r>
      <w:r>
        <w:rPr>
          <w:rFonts w:ascii="Times New Roman"/>
          <w:b w:val="false"/>
          <w:i w:val="false"/>
          <w:color w:val="000000"/>
          <w:sz w:val="28"/>
        </w:rPr>
        <w:t xml:space="preserve">
      передача опыта в смежные отрасли для применения ПСВ при добыче меди, цинка и других металлов. </w:t>
      </w:r>
      <w:r>
        <w:br/>
      </w:r>
      <w:r>
        <w:rPr>
          <w:rFonts w:ascii="Times New Roman"/>
          <w:b w:val="false"/>
          <w:i w:val="false"/>
          <w:color w:val="000000"/>
          <w:sz w:val="28"/>
        </w:rPr>
        <w:t xml:space="preserve">
      Совершенствование технологий переработки продуктивных растворов (сорбция, экстракция, кристаллизация), в том числе: проведение опытно-конструкторских разработок нового высокопроизводительного оборудования для переработки продуктивных растворов; повышение эффективности переработки продуктивных растворов; разработка и внедрение автоматизированных систем управления технологическими процессами нового поколения; разработка технологий извлечения попутных ценных компонентов - рения, редкоземельных и редких элементов; Разработка новых технологий и научное сопровождение высокотехнологичных производств, в том числе: </w:t>
      </w:r>
      <w:r>
        <w:br/>
      </w:r>
      <w:r>
        <w:rPr>
          <w:rFonts w:ascii="Times New Roman"/>
          <w:b w:val="false"/>
          <w:i w:val="false"/>
          <w:color w:val="000000"/>
          <w:sz w:val="28"/>
        </w:rPr>
        <w:t xml:space="preserve">
      Поэтапное создание в Казахстане единого "невоенного" технологического цикла по выпуску закиси-окиси (U </w:t>
      </w:r>
      <w:r>
        <w:rPr>
          <w:rFonts w:ascii="Times New Roman"/>
          <w:b w:val="false"/>
          <w:i w:val="false"/>
          <w:color w:val="000000"/>
          <w:vertAlign w:val="subscript"/>
        </w:rPr>
        <w:t xml:space="preserve">3 </w:t>
      </w:r>
      <w:r>
        <w:rPr>
          <w:rFonts w:ascii="Times New Roman"/>
          <w:b w:val="false"/>
          <w:i w:val="false"/>
          <w:color w:val="000000"/>
          <w:sz w:val="28"/>
        </w:rPr>
        <w:t xml:space="preserve">O </w:t>
      </w:r>
      <w:r>
        <w:rPr>
          <w:rFonts w:ascii="Times New Roman"/>
          <w:b w:val="false"/>
          <w:i w:val="false"/>
          <w:color w:val="000000"/>
          <w:vertAlign w:val="subscript"/>
        </w:rPr>
        <w:t xml:space="preserve">8 </w:t>
      </w:r>
      <w:r>
        <w:rPr>
          <w:rFonts w:ascii="Times New Roman"/>
          <w:b w:val="false"/>
          <w:i w:val="false"/>
          <w:color w:val="000000"/>
          <w:sz w:val="28"/>
        </w:rPr>
        <w:t xml:space="preserve">), диоксида (UO </w:t>
      </w:r>
      <w:r>
        <w:rPr>
          <w:rFonts w:ascii="Times New Roman"/>
          <w:b w:val="false"/>
          <w:i w:val="false"/>
          <w:color w:val="000000"/>
          <w:vertAlign w:val="subscript"/>
        </w:rPr>
        <w:t xml:space="preserve">2 </w:t>
      </w:r>
      <w:r>
        <w:rPr>
          <w:rFonts w:ascii="Times New Roman"/>
          <w:b w:val="false"/>
          <w:i w:val="false"/>
          <w:color w:val="000000"/>
          <w:sz w:val="28"/>
        </w:rPr>
        <w:t xml:space="preserve">) и гексафторида урана (UF </w:t>
      </w:r>
      <w:r>
        <w:rPr>
          <w:rFonts w:ascii="Times New Roman"/>
          <w:b w:val="false"/>
          <w:i w:val="false"/>
          <w:color w:val="000000"/>
          <w:vertAlign w:val="subscript"/>
        </w:rPr>
        <w:t xml:space="preserve">6 </w:t>
      </w:r>
      <w:r>
        <w:rPr>
          <w:rFonts w:ascii="Times New Roman"/>
          <w:b w:val="false"/>
          <w:i w:val="false"/>
          <w:color w:val="000000"/>
          <w:sz w:val="28"/>
        </w:rPr>
        <w:t xml:space="preserve">), что включает: освоение и совершенствование электрохимических методов получения фтора и его соединений; освоение и совершенствование методов получения гексафторида урана, выбор оптимальной технологической схемы получения гексафторида урана; разработка схем утилизации отходов производства; испытание разработанных технологий; разработка технической документации для создания опытных и промышленных производств фтора и гексафторида урана; разработку и внедрение технологий для получения новых материалов (сплавов, порошков, лигатур, проката, изделий) из тантала, ниобия, бериллия, циркония, рения, молибдена, вольфрама, никеля. </w:t>
      </w:r>
      <w:r>
        <w:br/>
      </w:r>
      <w:r>
        <w:rPr>
          <w:rFonts w:ascii="Times New Roman"/>
          <w:b w:val="false"/>
          <w:i w:val="false"/>
          <w:color w:val="000000"/>
          <w:sz w:val="28"/>
        </w:rPr>
        <w:t xml:space="preserve">
      Создание инфраструктуры и условий для опережающего обновления технологий и эффективного научного сопровождения развития урановой отрасли. </w:t>
      </w:r>
      <w:r>
        <w:br/>
      </w:r>
      <w:r>
        <w:rPr>
          <w:rFonts w:ascii="Times New Roman"/>
          <w:b w:val="false"/>
          <w:i w:val="false"/>
          <w:color w:val="000000"/>
          <w:sz w:val="28"/>
        </w:rPr>
        <w:t xml:space="preserve">
      Основой инфраструктуры эффективного научного сопровождения развития урановой отрасли будет являться специализированный отраслевой комплексный институт - Институт Высоких Технологий (ИВТ), перед которым стоят задачи научно-технического обеспечения урановой отрасли, проведения профильных научно-исследовательских и опытно-конструкторских работ, включая: </w:t>
      </w:r>
      <w:r>
        <w:br/>
      </w:r>
      <w:r>
        <w:rPr>
          <w:rFonts w:ascii="Times New Roman"/>
          <w:b w:val="false"/>
          <w:i w:val="false"/>
          <w:color w:val="000000"/>
          <w:sz w:val="28"/>
        </w:rPr>
        <w:t xml:space="preserve">
      Создание и пополнение базы знаний (Knowledge Base) о технологии добычи и переработки урана; </w:t>
      </w:r>
      <w:r>
        <w:br/>
      </w:r>
      <w:r>
        <w:rPr>
          <w:rFonts w:ascii="Times New Roman"/>
          <w:b w:val="false"/>
          <w:i w:val="false"/>
          <w:color w:val="000000"/>
          <w:sz w:val="28"/>
        </w:rPr>
        <w:t xml:space="preserve">
      Обмен передовым опытом, технологиями, сотрудничество с ведущими зарубежными учебными и научными организациями; </w:t>
      </w:r>
      <w:r>
        <w:br/>
      </w:r>
      <w:r>
        <w:rPr>
          <w:rFonts w:ascii="Times New Roman"/>
          <w:b w:val="false"/>
          <w:i w:val="false"/>
          <w:color w:val="000000"/>
          <w:sz w:val="28"/>
        </w:rPr>
        <w:t xml:space="preserve">
      Наращивание объема продаж технологических разработок для предприятий компании "Казатомпром", родственным предприятиям и предприятиям смежных отраслей промышленности (с целью довести объем продаж технологий и "ноу-хау" к 2030 году до 10-15% от общего валового продукта отрасли); </w:t>
      </w:r>
      <w:r>
        <w:br/>
      </w:r>
      <w:r>
        <w:rPr>
          <w:rFonts w:ascii="Times New Roman"/>
          <w:b w:val="false"/>
          <w:i w:val="false"/>
          <w:color w:val="000000"/>
          <w:sz w:val="28"/>
        </w:rPr>
        <w:t xml:space="preserve">
      Мониторинг, анализ, адаптация и использование новейших научно-технологических разработок из смежных отраслей для урановой промышленности; </w:t>
      </w:r>
      <w:r>
        <w:br/>
      </w:r>
      <w:r>
        <w:rPr>
          <w:rFonts w:ascii="Times New Roman"/>
          <w:b w:val="false"/>
          <w:i w:val="false"/>
          <w:color w:val="000000"/>
          <w:sz w:val="28"/>
        </w:rPr>
        <w:t xml:space="preserve">
      Содействие внедрению на предприятиях отрасли управления качеством продукции на основе международных стандартов ISO 9000 и др.; </w:t>
      </w:r>
      <w:r>
        <w:br/>
      </w:r>
      <w:r>
        <w:rPr>
          <w:rFonts w:ascii="Times New Roman"/>
          <w:b w:val="false"/>
          <w:i w:val="false"/>
          <w:color w:val="000000"/>
          <w:sz w:val="28"/>
        </w:rPr>
        <w:t xml:space="preserve">
      Подготовка высококвалифицированных кадров для урановой промышленности; </w:t>
      </w:r>
      <w:r>
        <w:br/>
      </w:r>
      <w:r>
        <w:rPr>
          <w:rFonts w:ascii="Times New Roman"/>
          <w:b w:val="false"/>
          <w:i w:val="false"/>
          <w:color w:val="000000"/>
          <w:sz w:val="28"/>
        </w:rPr>
        <w:t xml:space="preserve">
      Достижение и сохранение мирового уровня выполнения научно-исследовательских и проектно-изыскательских работ. </w:t>
      </w:r>
      <w:r>
        <w:br/>
      </w:r>
      <w:r>
        <w:rPr>
          <w:rFonts w:ascii="Times New Roman"/>
          <w:b w:val="false"/>
          <w:i w:val="false"/>
          <w:color w:val="000000"/>
          <w:sz w:val="28"/>
        </w:rPr>
        <w:t xml:space="preserve">
      Кроме ИВТ, в научно-технических программах отрасли будут задействованы исследовательские лаборатории на предприятиях, национальные технические университеты и профильные академические институты. Будет сохранено сотрудничество по ядерным тематикам с отраслевыми российскими институтами, налажены связи с научными центрами США, Франции, Японии и других стран. </w:t>
      </w:r>
      <w:r>
        <w:br/>
      </w:r>
      <w:r>
        <w:rPr>
          <w:rFonts w:ascii="Times New Roman"/>
          <w:b w:val="false"/>
          <w:i w:val="false"/>
          <w:color w:val="000000"/>
          <w:sz w:val="28"/>
        </w:rPr>
        <w:t xml:space="preserve">
      Разработка и внедрение новейших стандартов и методов обеспечения экологической и радиационной безопасности производств урановой промышленности, в том числе: </w:t>
      </w:r>
      <w:r>
        <w:br/>
      </w:r>
      <w:r>
        <w:rPr>
          <w:rFonts w:ascii="Times New Roman"/>
          <w:b w:val="false"/>
          <w:i w:val="false"/>
          <w:color w:val="000000"/>
          <w:sz w:val="28"/>
        </w:rPr>
        <w:t xml:space="preserve">
      осуществление мониторинга отходов производств отрасли, оценка воздействия предприятий на окружающую среду; </w:t>
      </w:r>
      <w:r>
        <w:br/>
      </w:r>
      <w:r>
        <w:rPr>
          <w:rFonts w:ascii="Times New Roman"/>
          <w:b w:val="false"/>
          <w:i w:val="false"/>
          <w:color w:val="000000"/>
          <w:sz w:val="28"/>
        </w:rPr>
        <w:t xml:space="preserve">
      разработка и внедрение современных экологически чистых технологических процессов при добыче урана; </w:t>
      </w:r>
      <w:r>
        <w:br/>
      </w:r>
      <w:r>
        <w:rPr>
          <w:rFonts w:ascii="Times New Roman"/>
          <w:b w:val="false"/>
          <w:i w:val="false"/>
          <w:color w:val="000000"/>
          <w:sz w:val="28"/>
        </w:rPr>
        <w:t xml:space="preserve">
      разработка и внедрение технологий, сокращающих и предотвращающих выбросы, стоки и отходы на перерабатывающих предприятиях отрасли; </w:t>
      </w:r>
      <w:r>
        <w:br/>
      </w:r>
      <w:r>
        <w:rPr>
          <w:rFonts w:ascii="Times New Roman"/>
          <w:b w:val="false"/>
          <w:i w:val="false"/>
          <w:color w:val="000000"/>
          <w:sz w:val="28"/>
        </w:rPr>
        <w:t xml:space="preserve">
      разработка системы экономических и правовых мер по сокращению воздействий на окружающую среду. </w:t>
      </w:r>
    </w:p>
    <w:bookmarkStart w:name="z33" w:id="32"/>
    <w:p>
      <w:pPr>
        <w:spacing w:after="0"/>
        <w:ind w:left="0"/>
        <w:jc w:val="left"/>
      </w:pPr>
      <w:r>
        <w:rPr>
          <w:rFonts w:ascii="Times New Roman"/>
          <w:b/>
          <w:i w:val="false"/>
          <w:color w:val="000000"/>
        </w:rPr>
        <w:t xml:space="preserve"> 
Финансовое обеспечение </w:t>
      </w:r>
    </w:p>
    <w:bookmarkEnd w:id="32"/>
    <w:p>
      <w:pPr>
        <w:spacing w:after="0"/>
        <w:ind w:left="0"/>
        <w:jc w:val="both"/>
      </w:pPr>
      <w:r>
        <w:rPr>
          <w:rFonts w:ascii="Times New Roman"/>
          <w:b w:val="false"/>
          <w:i w:val="false"/>
          <w:color w:val="000000"/>
          <w:sz w:val="28"/>
        </w:rPr>
        <w:t xml:space="preserve">      Финансовое обеспечение научно-технического развития отрасли будет ориентировано на использование различных источников: </w:t>
      </w:r>
      <w:r>
        <w:br/>
      </w:r>
      <w:r>
        <w:rPr>
          <w:rFonts w:ascii="Times New Roman"/>
          <w:b w:val="false"/>
          <w:i w:val="false"/>
          <w:color w:val="000000"/>
          <w:sz w:val="28"/>
        </w:rPr>
        <w:t xml:space="preserve">
      собственные средства Компании; средства инвесторов; банковские кредиты. </w:t>
      </w:r>
      <w:r>
        <w:br/>
      </w:r>
      <w:r>
        <w:rPr>
          <w:rFonts w:ascii="Times New Roman"/>
          <w:b w:val="false"/>
          <w:i w:val="false"/>
          <w:color w:val="000000"/>
          <w:sz w:val="28"/>
        </w:rPr>
        <w:t xml:space="preserve">
      Объемы и структура затрат по годам будут корректироваться в соответствии с результатами проведенных работ, учетом ежегодных прогнозов, реальных возможностей привлечения собственных средств и средств сторонних инвесторов, а также с учетом возможностей бюджета. </w:t>
      </w:r>
      <w:r>
        <w:br/>
      </w:r>
      <w:r>
        <w:rPr>
          <w:rFonts w:ascii="Times New Roman"/>
          <w:b w:val="false"/>
          <w:i w:val="false"/>
          <w:color w:val="000000"/>
          <w:sz w:val="28"/>
        </w:rPr>
        <w:t xml:space="preserve">
      План финансирования научно-исследовательских, опытно-конструкторских и проектно-изыскательских работ по годам сформирован следующим (тыс. тенге): </w:t>
      </w:r>
    </w:p>
    <w:p>
      <w:pPr>
        <w:spacing w:after="0"/>
        <w:ind w:left="0"/>
        <w:jc w:val="both"/>
      </w:pPr>
      <w:r>
        <w:rPr>
          <w:rFonts w:ascii="Times New Roman"/>
          <w:b w:val="false"/>
          <w:i w:val="false"/>
          <w:color w:val="000000"/>
          <w:sz w:val="28"/>
        </w:rPr>
        <w:t xml:space="preserve">      Таблица N 9 </w:t>
      </w:r>
    </w:p>
    <w:p>
      <w:pPr>
        <w:spacing w:after="0"/>
        <w:ind w:left="0"/>
        <w:jc w:val="both"/>
      </w:pPr>
      <w:r>
        <w:rPr>
          <w:rFonts w:ascii="Times New Roman"/>
          <w:b w:val="false"/>
          <w:i w:val="false"/>
          <w:color w:val="000000"/>
          <w:sz w:val="28"/>
        </w:rPr>
        <w:t xml:space="preserve">                           Плановые объемы НИОКР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НИОКР в добыче и      ! НИОКР в высоких переделах </w:t>
      </w:r>
      <w:r>
        <w:br/>
      </w:r>
      <w:r>
        <w:rPr>
          <w:rFonts w:ascii="Times New Roman"/>
          <w:b w:val="false"/>
          <w:i w:val="false"/>
          <w:color w:val="000000"/>
          <w:sz w:val="28"/>
        </w:rPr>
        <w:t xml:space="preserve">
   Годы    !    переработка урана     !        урана (УМЗ) </w:t>
      </w:r>
      <w:r>
        <w:br/>
      </w:r>
      <w:r>
        <w:rPr>
          <w:rFonts w:ascii="Times New Roman"/>
          <w:b w:val="false"/>
          <w:i w:val="false"/>
          <w:color w:val="000000"/>
          <w:sz w:val="28"/>
        </w:rPr>
        <w:t xml:space="preserve">
           !  (Южные рудоуправления)  ! </w:t>
      </w:r>
      <w:r>
        <w:br/>
      </w:r>
      <w:r>
        <w:rPr>
          <w:rFonts w:ascii="Times New Roman"/>
          <w:b w:val="false"/>
          <w:i w:val="false"/>
          <w:color w:val="000000"/>
          <w:sz w:val="28"/>
        </w:rPr>
        <w:t xml:space="preserve">
------------------------------------------------------------------- </w:t>
      </w:r>
      <w:r>
        <w:br/>
      </w:r>
      <w:r>
        <w:rPr>
          <w:rFonts w:ascii="Times New Roman"/>
          <w:b w:val="false"/>
          <w:i w:val="false"/>
          <w:color w:val="000000"/>
          <w:sz w:val="28"/>
        </w:rPr>
        <w:t xml:space="preserve">
   2006               537738                      93005 </w:t>
      </w:r>
      <w:r>
        <w:br/>
      </w:r>
      <w:r>
        <w:rPr>
          <w:rFonts w:ascii="Times New Roman"/>
          <w:b w:val="false"/>
          <w:i w:val="false"/>
          <w:color w:val="000000"/>
          <w:sz w:val="28"/>
        </w:rPr>
        <w:t xml:space="preserve">
   2009               697538                     120737 </w:t>
      </w:r>
      <w:r>
        <w:br/>
      </w:r>
      <w:r>
        <w:rPr>
          <w:rFonts w:ascii="Times New Roman"/>
          <w:b w:val="false"/>
          <w:i w:val="false"/>
          <w:color w:val="000000"/>
          <w:sz w:val="28"/>
        </w:rPr>
        <w:t xml:space="preserve">
   2012               689928                     119385 </w:t>
      </w:r>
      <w:r>
        <w:br/>
      </w:r>
      <w:r>
        <w:rPr>
          <w:rFonts w:ascii="Times New Roman"/>
          <w:b w:val="false"/>
          <w:i w:val="false"/>
          <w:color w:val="000000"/>
          <w:sz w:val="28"/>
        </w:rPr>
        <w:t xml:space="preserve">
   2015               760950                     131729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Достигаемое при этом опережающее развитие научно-технической базы компании позволит реализовать приоритетные экономические, производственные и социальные программы отрасли, будет способствовать увеличению экспортных возможностей страны, особенно в сфере наукоемкого и высокотехнологичного экспорта. </w:t>
      </w:r>
    </w:p>
    <w:bookmarkStart w:name="z34" w:id="33"/>
    <w:p>
      <w:pPr>
        <w:spacing w:after="0"/>
        <w:ind w:left="0"/>
        <w:jc w:val="left"/>
      </w:pPr>
      <w:r>
        <w:rPr>
          <w:rFonts w:ascii="Times New Roman"/>
          <w:b/>
          <w:i w:val="false"/>
          <w:color w:val="000000"/>
        </w:rPr>
        <w:t xml:space="preserve"> 
6. Ожидаемый результат от реализации Программы </w:t>
      </w:r>
    </w:p>
    <w:bookmarkEnd w:id="33"/>
    <w:p>
      <w:pPr>
        <w:spacing w:after="0"/>
        <w:ind w:left="0"/>
        <w:jc w:val="both"/>
      </w:pPr>
      <w:r>
        <w:rPr>
          <w:rFonts w:ascii="Times New Roman"/>
          <w:b w:val="false"/>
          <w:i w:val="false"/>
          <w:color w:val="000000"/>
          <w:sz w:val="28"/>
        </w:rPr>
        <w:t xml:space="preserve">      В результате реализации основных направлений развития урановой промышленности НАК "Казатомпром" выйдет в число лидеров мировой урановой промышленности. Казахстан станет равноправным участником мирового рынка урановой продукции и рынка услуг в атомной отрасли. </w:t>
      </w:r>
      <w:r>
        <w:br/>
      </w:r>
      <w:r>
        <w:rPr>
          <w:rFonts w:ascii="Times New Roman"/>
          <w:b w:val="false"/>
          <w:i w:val="false"/>
          <w:color w:val="000000"/>
          <w:sz w:val="28"/>
        </w:rPr>
        <w:t xml:space="preserve">
      К 2015 году ожидается достижение следующих результатов: рост добычи природного урана до уровня 11,6 тыс. тонн в год; увеличение производства закиси-окиси урана до уровня в 2006 году - 34779 млн. тенге в год; в 2009 году - 53584 млн. тенге в год; в 2012 году - 58255 млн. тенге в год; в 2015 году - 63833 млн. тенге в год; </w:t>
      </w:r>
      <w:r>
        <w:br/>
      </w:r>
      <w:r>
        <w:rPr>
          <w:rFonts w:ascii="Times New Roman"/>
          <w:b w:val="false"/>
          <w:i w:val="false"/>
          <w:color w:val="000000"/>
          <w:sz w:val="28"/>
        </w:rPr>
        <w:t xml:space="preserve">
      увеличение производства урановой продукции на ОАО "УМЗ", в том числе: производство и реализация природного гексафторида урана </w:t>
      </w:r>
      <w:r>
        <w:br/>
      </w:r>
      <w:r>
        <w:rPr>
          <w:rFonts w:ascii="Times New Roman"/>
          <w:b w:val="false"/>
          <w:i w:val="false"/>
          <w:color w:val="000000"/>
          <w:sz w:val="28"/>
        </w:rPr>
        <w:t xml:space="preserve">
      в 2006 году - на сумму 879,3 млн. тенге в год; </w:t>
      </w:r>
      <w:r>
        <w:br/>
      </w:r>
      <w:r>
        <w:rPr>
          <w:rFonts w:ascii="Times New Roman"/>
          <w:b w:val="false"/>
          <w:i w:val="false"/>
          <w:color w:val="000000"/>
          <w:sz w:val="28"/>
        </w:rPr>
        <w:t xml:space="preserve">
      в 2009 году - на сумму 2638 млн. тенге в год; </w:t>
      </w:r>
      <w:r>
        <w:br/>
      </w:r>
      <w:r>
        <w:rPr>
          <w:rFonts w:ascii="Times New Roman"/>
          <w:b w:val="false"/>
          <w:i w:val="false"/>
          <w:color w:val="000000"/>
          <w:sz w:val="28"/>
        </w:rPr>
        <w:t xml:space="preserve">
      в 2012 году - на сумму 2638 млн. тенге в год; </w:t>
      </w:r>
      <w:r>
        <w:br/>
      </w:r>
      <w:r>
        <w:rPr>
          <w:rFonts w:ascii="Times New Roman"/>
          <w:b w:val="false"/>
          <w:i w:val="false"/>
          <w:color w:val="000000"/>
          <w:sz w:val="28"/>
        </w:rPr>
        <w:t xml:space="preserve">
      в 2015 году - на сумму 2638 млн. тенге в год; </w:t>
      </w:r>
      <w:r>
        <w:br/>
      </w:r>
      <w:r>
        <w:rPr>
          <w:rFonts w:ascii="Times New Roman"/>
          <w:b w:val="false"/>
          <w:i w:val="false"/>
          <w:color w:val="000000"/>
          <w:sz w:val="28"/>
        </w:rPr>
        <w:t xml:space="preserve">
      рост продаж топливных таблеток на российском рынке </w:t>
      </w:r>
      <w:r>
        <w:br/>
      </w:r>
      <w:r>
        <w:rPr>
          <w:rFonts w:ascii="Times New Roman"/>
          <w:b w:val="false"/>
          <w:i w:val="false"/>
          <w:color w:val="000000"/>
          <w:sz w:val="28"/>
        </w:rPr>
        <w:t xml:space="preserve">
      в 2006 году - до 390 тонн в год до уровня 2424 млн. тенге; </w:t>
      </w:r>
      <w:r>
        <w:br/>
      </w:r>
      <w:r>
        <w:rPr>
          <w:rFonts w:ascii="Times New Roman"/>
          <w:b w:val="false"/>
          <w:i w:val="false"/>
          <w:color w:val="000000"/>
          <w:sz w:val="28"/>
        </w:rPr>
        <w:t xml:space="preserve">
      в 2009 году - 390 тонн в год, 2424 млн. тенге; </w:t>
      </w:r>
      <w:r>
        <w:br/>
      </w:r>
      <w:r>
        <w:rPr>
          <w:rFonts w:ascii="Times New Roman"/>
          <w:b w:val="false"/>
          <w:i w:val="false"/>
          <w:color w:val="000000"/>
          <w:sz w:val="28"/>
        </w:rPr>
        <w:t xml:space="preserve">
      в 2012 году - 390 тонн в год, 2424 млн. тенге; </w:t>
      </w:r>
      <w:r>
        <w:br/>
      </w:r>
      <w:r>
        <w:rPr>
          <w:rFonts w:ascii="Times New Roman"/>
          <w:b w:val="false"/>
          <w:i w:val="false"/>
          <w:color w:val="000000"/>
          <w:sz w:val="28"/>
        </w:rPr>
        <w:t xml:space="preserve">
      в 2015 году - 390 тонн в год, 2424 млн. тенге; </w:t>
      </w:r>
      <w:r>
        <w:br/>
      </w:r>
      <w:r>
        <w:rPr>
          <w:rFonts w:ascii="Times New Roman"/>
          <w:b w:val="false"/>
          <w:i w:val="false"/>
          <w:color w:val="000000"/>
          <w:sz w:val="28"/>
        </w:rPr>
        <w:t xml:space="preserve">
      продажа порошков диоксида урана на российском рынке на уровне 100 тонн в год с 2006 по 2015 годы на сумму 300,8 млн. тенге в год; </w:t>
      </w:r>
      <w:r>
        <w:br/>
      </w:r>
      <w:r>
        <w:rPr>
          <w:rFonts w:ascii="Times New Roman"/>
          <w:b w:val="false"/>
          <w:i w:val="false"/>
          <w:color w:val="000000"/>
          <w:sz w:val="28"/>
        </w:rPr>
        <w:t xml:space="preserve">
      переработка концентратов зарубежных фирм с получением диоксида урана обогащений до 5 %, на уровне 100 тонн в год с 2006 по 2015 годы на сумму 457 млн. тенге; </w:t>
      </w:r>
      <w:r>
        <w:br/>
      </w:r>
      <w:r>
        <w:rPr>
          <w:rFonts w:ascii="Times New Roman"/>
          <w:b w:val="false"/>
          <w:i w:val="false"/>
          <w:color w:val="000000"/>
          <w:sz w:val="28"/>
        </w:rPr>
        <w:t xml:space="preserve">
      строительство новых рудников, создание собственного аффинажного и сернокислотного производств приведет к тому, что численность работников на этих предприятиях, с учетом занятых в соцсфере достигнет уровня 5550 человек; </w:t>
      </w:r>
      <w:r>
        <w:br/>
      </w:r>
      <w:r>
        <w:rPr>
          <w:rFonts w:ascii="Times New Roman"/>
          <w:b w:val="false"/>
          <w:i w:val="false"/>
          <w:color w:val="000000"/>
          <w:sz w:val="28"/>
        </w:rPr>
        <w:t xml:space="preserve">
      общее число занятых на урановом производстве ОАО "УМЗ" достигнет уровня 1380 человек; </w:t>
      </w:r>
      <w:r>
        <w:br/>
      </w:r>
      <w:r>
        <w:rPr>
          <w:rFonts w:ascii="Times New Roman"/>
          <w:b w:val="false"/>
          <w:i w:val="false"/>
          <w:color w:val="000000"/>
          <w:sz w:val="28"/>
        </w:rPr>
        <w:t xml:space="preserve">
      снижение воздействия на окружающую среду выбросов, сбросов и отходов предприятий урановой промышленности, развитие соцсферы и улучшение условий труда и состояния здоровья персонала предприятий и населения. </w:t>
      </w:r>
      <w:r>
        <w:br/>
      </w:r>
      <w:r>
        <w:rPr>
          <w:rFonts w:ascii="Times New Roman"/>
          <w:b w:val="false"/>
          <w:i w:val="false"/>
          <w:color w:val="000000"/>
          <w:sz w:val="28"/>
        </w:rPr>
        <w:t xml:space="preserve">
      Программой предусмотрен поэтапный график наращивания объемов добычи, который предусматривает строительство как собственных рудников, так и на базе совместных предприятий, график ввода рудников приводится в плане мероприятий. </w:t>
      </w:r>
    </w:p>
    <w:bookmarkStart w:name="z35" w:id="34"/>
    <w:p>
      <w:pPr>
        <w:spacing w:after="0"/>
        <w:ind w:left="0"/>
        <w:jc w:val="both"/>
      </w:pPr>
      <w:r>
        <w:rPr>
          <w:rFonts w:ascii="Times New Roman"/>
          <w:b w:val="false"/>
          <w:i w:val="false"/>
          <w:color w:val="000000"/>
          <w:sz w:val="28"/>
        </w:rPr>
        <w:t>
</w:t>
      </w:r>
      <w:r>
        <w:rPr>
          <w:rFonts w:ascii="Times New Roman"/>
          <w:b/>
          <w:i w:val="false"/>
          <w:color w:val="000000"/>
          <w:sz w:val="28"/>
        </w:rPr>
        <w:t xml:space="preserve">           7. План мероприятий по реализации Программы </w:t>
      </w:r>
      <w:r>
        <w:br/>
      </w:r>
      <w:r>
        <w:rPr>
          <w:rFonts w:ascii="Times New Roman"/>
          <w:b w:val="false"/>
          <w:i w:val="false"/>
          <w:color w:val="000000"/>
          <w:sz w:val="28"/>
        </w:rPr>
        <w:t>
</w:t>
      </w:r>
      <w:r>
        <w:rPr>
          <w:rFonts w:ascii="Times New Roman"/>
          <w:b/>
          <w:i w:val="false"/>
          <w:color w:val="000000"/>
          <w:sz w:val="28"/>
        </w:rPr>
        <w:t xml:space="preserve">      развития урановой промышленности Республики Казахстан </w:t>
      </w:r>
    </w:p>
    <w:bookmarkEnd w:id="3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Наименование  !  Форма   !Ответст-!Срок   !Предпо-!Источ- </w:t>
      </w:r>
      <w:r>
        <w:br/>
      </w:r>
      <w:r>
        <w:rPr>
          <w:rFonts w:ascii="Times New Roman"/>
          <w:b w:val="false"/>
          <w:i w:val="false"/>
          <w:color w:val="000000"/>
          <w:sz w:val="28"/>
        </w:rPr>
        <w:t xml:space="preserve">
п/п!    мероприятия   !завершения!венный  !реали- !лагае- !ники </w:t>
      </w:r>
      <w:r>
        <w:br/>
      </w:r>
      <w:r>
        <w:rPr>
          <w:rFonts w:ascii="Times New Roman"/>
          <w:b w:val="false"/>
          <w:i w:val="false"/>
          <w:color w:val="000000"/>
          <w:sz w:val="28"/>
        </w:rPr>
        <w:t xml:space="preserve">
   !                  !          !исполни-!зации, !мые    !финан- </w:t>
      </w:r>
      <w:r>
        <w:br/>
      </w:r>
      <w:r>
        <w:rPr>
          <w:rFonts w:ascii="Times New Roman"/>
          <w:b w:val="false"/>
          <w:i w:val="false"/>
          <w:color w:val="000000"/>
          <w:sz w:val="28"/>
        </w:rPr>
        <w:t xml:space="preserve">
   !                  !          !тель    !год    !расхо- !сирова- </w:t>
      </w:r>
      <w:r>
        <w:br/>
      </w:r>
      <w:r>
        <w:rPr>
          <w:rFonts w:ascii="Times New Roman"/>
          <w:b w:val="false"/>
          <w:i w:val="false"/>
          <w:color w:val="000000"/>
          <w:sz w:val="28"/>
        </w:rPr>
        <w:t xml:space="preserve">
   !                  !          !        !       !ды,    !ния </w:t>
      </w:r>
      <w:r>
        <w:br/>
      </w:r>
      <w:r>
        <w:rPr>
          <w:rFonts w:ascii="Times New Roman"/>
          <w:b w:val="false"/>
          <w:i w:val="false"/>
          <w:color w:val="000000"/>
          <w:sz w:val="28"/>
        </w:rPr>
        <w:t xml:space="preserve">
   !                  !          !        !       !млн.   ! </w:t>
      </w:r>
      <w:r>
        <w:br/>
      </w:r>
      <w:r>
        <w:rPr>
          <w:rFonts w:ascii="Times New Roman"/>
          <w:b w:val="false"/>
          <w:i w:val="false"/>
          <w:color w:val="000000"/>
          <w:sz w:val="28"/>
        </w:rPr>
        <w:t xml:space="preserve">
   !                  !          !        !       !тенге  ! </w:t>
      </w:r>
      <w:r>
        <w:br/>
      </w:r>
      <w:r>
        <w:rPr>
          <w:rFonts w:ascii="Times New Roman"/>
          <w:b w:val="false"/>
          <w:i w:val="false"/>
          <w:color w:val="000000"/>
          <w:sz w:val="28"/>
        </w:rPr>
        <w:t xml:space="preserve">
------------------------------------------------------------------- </w:t>
      </w:r>
      <w:r>
        <w:br/>
      </w:r>
      <w:r>
        <w:rPr>
          <w:rFonts w:ascii="Times New Roman"/>
          <w:b w:val="false"/>
          <w:i w:val="false"/>
          <w:color w:val="000000"/>
          <w:sz w:val="28"/>
        </w:rPr>
        <w:t xml:space="preserve">
   1 этап 2004-2006 годы </w:t>
      </w:r>
      <w:r>
        <w:br/>
      </w:r>
      <w:r>
        <w:rPr>
          <w:rFonts w:ascii="Times New Roman"/>
          <w:b w:val="false"/>
          <w:i w:val="false"/>
          <w:color w:val="000000"/>
          <w:sz w:val="28"/>
        </w:rPr>
        <w:t xml:space="preserve">
------------------------------------------------------------------- </w:t>
      </w:r>
      <w:r>
        <w:br/>
      </w:r>
      <w:r>
        <w:rPr>
          <w:rFonts w:ascii="Times New Roman"/>
          <w:b w:val="false"/>
          <w:i w:val="false"/>
          <w:color w:val="000000"/>
          <w:sz w:val="28"/>
        </w:rPr>
        <w:t xml:space="preserve">
1.  Строительство руд- Информа-   МЭМР     1 кв.   1764    Собст- </w:t>
      </w:r>
      <w:r>
        <w:br/>
      </w:r>
      <w:r>
        <w:rPr>
          <w:rFonts w:ascii="Times New Roman"/>
          <w:b w:val="false"/>
          <w:i w:val="false"/>
          <w:color w:val="000000"/>
          <w:sz w:val="28"/>
        </w:rPr>
        <w:t xml:space="preserve">
    ника ПВ-19, выход  ция в               2005 г.         венные </w:t>
      </w:r>
      <w:r>
        <w:br/>
      </w:r>
      <w:r>
        <w:rPr>
          <w:rFonts w:ascii="Times New Roman"/>
          <w:b w:val="false"/>
          <w:i w:val="false"/>
          <w:color w:val="000000"/>
          <w:sz w:val="28"/>
        </w:rPr>
        <w:t xml:space="preserve">
    на производствен-  Прави-                              средства </w:t>
      </w:r>
      <w:r>
        <w:br/>
      </w:r>
      <w:r>
        <w:rPr>
          <w:rFonts w:ascii="Times New Roman"/>
          <w:b w:val="false"/>
          <w:i w:val="false"/>
          <w:color w:val="000000"/>
          <w:sz w:val="28"/>
        </w:rPr>
        <w:t xml:space="preserve">
    ную мощность 1000  тельство                            НАК </w:t>
      </w:r>
      <w:r>
        <w:br/>
      </w:r>
      <w:r>
        <w:rPr>
          <w:rFonts w:ascii="Times New Roman"/>
          <w:b w:val="false"/>
          <w:i w:val="false"/>
          <w:color w:val="000000"/>
          <w:sz w:val="28"/>
        </w:rPr>
        <w:t xml:space="preserve">
    тонн в год                                             "Каз- </w:t>
      </w:r>
      <w:r>
        <w:br/>
      </w:r>
      <w:r>
        <w:rPr>
          <w:rFonts w:ascii="Times New Roman"/>
          <w:b w:val="false"/>
          <w:i w:val="false"/>
          <w:color w:val="000000"/>
          <w:sz w:val="28"/>
        </w:rPr>
        <w:t xml:space="preserve">
                                                           атом- </w:t>
      </w:r>
      <w:r>
        <w:br/>
      </w:r>
      <w:r>
        <w:rPr>
          <w:rFonts w:ascii="Times New Roman"/>
          <w:b w:val="false"/>
          <w:i w:val="false"/>
          <w:color w:val="000000"/>
          <w:sz w:val="28"/>
        </w:rPr>
        <w:t xml:space="preserve">
                                                           пром" </w:t>
      </w:r>
    </w:p>
    <w:p>
      <w:pPr>
        <w:spacing w:after="0"/>
        <w:ind w:left="0"/>
        <w:jc w:val="both"/>
      </w:pPr>
      <w:r>
        <w:rPr>
          <w:rFonts w:ascii="Times New Roman"/>
          <w:b w:val="false"/>
          <w:i w:val="false"/>
          <w:color w:val="000000"/>
          <w:sz w:val="28"/>
        </w:rPr>
        <w:t xml:space="preserve">2.  Расширение рудника Информа-   МЭМР     1 кв.   1872    Собст- </w:t>
      </w:r>
      <w:r>
        <w:br/>
      </w:r>
      <w:r>
        <w:rPr>
          <w:rFonts w:ascii="Times New Roman"/>
          <w:b w:val="false"/>
          <w:i w:val="false"/>
          <w:color w:val="000000"/>
          <w:sz w:val="28"/>
        </w:rPr>
        <w:t xml:space="preserve">
    на месторождении   ция в               2006 г.         венные </w:t>
      </w:r>
      <w:r>
        <w:br/>
      </w:r>
      <w:r>
        <w:rPr>
          <w:rFonts w:ascii="Times New Roman"/>
          <w:b w:val="false"/>
          <w:i w:val="false"/>
          <w:color w:val="000000"/>
          <w:sz w:val="28"/>
        </w:rPr>
        <w:t xml:space="preserve">
    "Акдала", выход на Прави-                              средства </w:t>
      </w:r>
      <w:r>
        <w:br/>
      </w:r>
      <w:r>
        <w:rPr>
          <w:rFonts w:ascii="Times New Roman"/>
          <w:b w:val="false"/>
          <w:i w:val="false"/>
          <w:color w:val="000000"/>
          <w:sz w:val="28"/>
        </w:rPr>
        <w:t xml:space="preserve">
    производственную   тельство                            НАК </w:t>
      </w:r>
      <w:r>
        <w:br/>
      </w:r>
      <w:r>
        <w:rPr>
          <w:rFonts w:ascii="Times New Roman"/>
          <w:b w:val="false"/>
          <w:i w:val="false"/>
          <w:color w:val="000000"/>
          <w:sz w:val="28"/>
        </w:rPr>
        <w:t xml:space="preserve">
    мощность 1000 тонн                                     "Каз- </w:t>
      </w:r>
      <w:r>
        <w:br/>
      </w:r>
      <w:r>
        <w:rPr>
          <w:rFonts w:ascii="Times New Roman"/>
          <w:b w:val="false"/>
          <w:i w:val="false"/>
          <w:color w:val="000000"/>
          <w:sz w:val="28"/>
        </w:rPr>
        <w:t xml:space="preserve">
    в год                                                  атом- </w:t>
      </w:r>
      <w:r>
        <w:br/>
      </w:r>
      <w:r>
        <w:rPr>
          <w:rFonts w:ascii="Times New Roman"/>
          <w:b w:val="false"/>
          <w:i w:val="false"/>
          <w:color w:val="000000"/>
          <w:sz w:val="28"/>
        </w:rPr>
        <w:t xml:space="preserve">
                                                           пром" </w:t>
      </w:r>
    </w:p>
    <w:p>
      <w:pPr>
        <w:spacing w:after="0"/>
        <w:ind w:left="0"/>
        <w:jc w:val="both"/>
      </w:pPr>
      <w:r>
        <w:rPr>
          <w:rFonts w:ascii="Times New Roman"/>
          <w:b w:val="false"/>
          <w:i w:val="false"/>
          <w:color w:val="000000"/>
          <w:sz w:val="28"/>
        </w:rPr>
        <w:t xml:space="preserve">3.  Подготовка полиго- Информа-   МЭМР     1 кв.   1184    Средства </w:t>
      </w:r>
      <w:r>
        <w:br/>
      </w:r>
      <w:r>
        <w:rPr>
          <w:rFonts w:ascii="Times New Roman"/>
          <w:b w:val="false"/>
          <w:i w:val="false"/>
          <w:color w:val="000000"/>
          <w:sz w:val="28"/>
        </w:rPr>
        <w:t xml:space="preserve">
    нов и строитель-   ция в               2006 г.         зару- </w:t>
      </w:r>
      <w:r>
        <w:br/>
      </w:r>
      <w:r>
        <w:rPr>
          <w:rFonts w:ascii="Times New Roman"/>
          <w:b w:val="false"/>
          <w:i w:val="false"/>
          <w:color w:val="000000"/>
          <w:sz w:val="28"/>
        </w:rPr>
        <w:t xml:space="preserve">
    ство рудника на    Прави-                              бежного </w:t>
      </w:r>
      <w:r>
        <w:br/>
      </w:r>
      <w:r>
        <w:rPr>
          <w:rFonts w:ascii="Times New Roman"/>
          <w:b w:val="false"/>
          <w:i w:val="false"/>
          <w:color w:val="000000"/>
          <w:sz w:val="28"/>
        </w:rPr>
        <w:t xml:space="preserve">
    участках "Южный    тельство                            партнера </w:t>
      </w:r>
      <w:r>
        <w:br/>
      </w:r>
      <w:r>
        <w:rPr>
          <w:rFonts w:ascii="Times New Roman"/>
          <w:b w:val="false"/>
          <w:i w:val="false"/>
          <w:color w:val="000000"/>
          <w:sz w:val="28"/>
        </w:rPr>
        <w:t xml:space="preserve">
    Моинкум" и "Торт- </w:t>
      </w:r>
      <w:r>
        <w:br/>
      </w:r>
      <w:r>
        <w:rPr>
          <w:rFonts w:ascii="Times New Roman"/>
          <w:b w:val="false"/>
          <w:i w:val="false"/>
          <w:color w:val="000000"/>
          <w:sz w:val="28"/>
        </w:rPr>
        <w:t xml:space="preserve">
    кудук" к промыш- </w:t>
      </w:r>
      <w:r>
        <w:br/>
      </w:r>
      <w:r>
        <w:rPr>
          <w:rFonts w:ascii="Times New Roman"/>
          <w:b w:val="false"/>
          <w:i w:val="false"/>
          <w:color w:val="000000"/>
          <w:sz w:val="28"/>
        </w:rPr>
        <w:t xml:space="preserve">
    ленной эксплуата- </w:t>
      </w:r>
      <w:r>
        <w:br/>
      </w:r>
      <w:r>
        <w:rPr>
          <w:rFonts w:ascii="Times New Roman"/>
          <w:b w:val="false"/>
          <w:i w:val="false"/>
          <w:color w:val="000000"/>
          <w:sz w:val="28"/>
        </w:rPr>
        <w:t xml:space="preserve">
    ции мощностью 1000 </w:t>
      </w:r>
      <w:r>
        <w:br/>
      </w:r>
      <w:r>
        <w:rPr>
          <w:rFonts w:ascii="Times New Roman"/>
          <w:b w:val="false"/>
          <w:i w:val="false"/>
          <w:color w:val="000000"/>
          <w:sz w:val="28"/>
        </w:rPr>
        <w:t xml:space="preserve">
    тонн в год </w:t>
      </w:r>
    </w:p>
    <w:p>
      <w:pPr>
        <w:spacing w:after="0"/>
        <w:ind w:left="0"/>
        <w:jc w:val="both"/>
      </w:pPr>
      <w:r>
        <w:rPr>
          <w:rFonts w:ascii="Times New Roman"/>
          <w:b w:val="false"/>
          <w:i w:val="false"/>
          <w:color w:val="000000"/>
          <w:sz w:val="28"/>
        </w:rPr>
        <w:t xml:space="preserve">4.  Строительство руд- Информа-   МЭМР     1 кв.   795     Средства </w:t>
      </w:r>
      <w:r>
        <w:br/>
      </w:r>
      <w:r>
        <w:rPr>
          <w:rFonts w:ascii="Times New Roman"/>
          <w:b w:val="false"/>
          <w:i w:val="false"/>
          <w:color w:val="000000"/>
          <w:sz w:val="28"/>
        </w:rPr>
        <w:t xml:space="preserve">
    ника на месторож-  ция в               2006 г.         зарубеж- </w:t>
      </w:r>
      <w:r>
        <w:br/>
      </w:r>
      <w:r>
        <w:rPr>
          <w:rFonts w:ascii="Times New Roman"/>
          <w:b w:val="false"/>
          <w:i w:val="false"/>
          <w:color w:val="000000"/>
          <w:sz w:val="28"/>
        </w:rPr>
        <w:t xml:space="preserve">
    дении "Заречное",  Прави-                              ного </w:t>
      </w:r>
      <w:r>
        <w:br/>
      </w:r>
      <w:r>
        <w:rPr>
          <w:rFonts w:ascii="Times New Roman"/>
          <w:b w:val="false"/>
          <w:i w:val="false"/>
          <w:color w:val="000000"/>
          <w:sz w:val="28"/>
        </w:rPr>
        <w:t xml:space="preserve">
    ввод в эксплуата-  тельство                            партнера </w:t>
      </w:r>
      <w:r>
        <w:br/>
      </w:r>
      <w:r>
        <w:rPr>
          <w:rFonts w:ascii="Times New Roman"/>
          <w:b w:val="false"/>
          <w:i w:val="false"/>
          <w:color w:val="000000"/>
          <w:sz w:val="28"/>
        </w:rPr>
        <w:t xml:space="preserve">
    цию с выходом на </w:t>
      </w:r>
      <w:r>
        <w:br/>
      </w:r>
      <w:r>
        <w:rPr>
          <w:rFonts w:ascii="Times New Roman"/>
          <w:b w:val="false"/>
          <w:i w:val="false"/>
          <w:color w:val="000000"/>
          <w:sz w:val="28"/>
        </w:rPr>
        <w:t xml:space="preserve">
    производственную </w:t>
      </w:r>
      <w:r>
        <w:br/>
      </w:r>
      <w:r>
        <w:rPr>
          <w:rFonts w:ascii="Times New Roman"/>
          <w:b w:val="false"/>
          <w:i w:val="false"/>
          <w:color w:val="000000"/>
          <w:sz w:val="28"/>
        </w:rPr>
        <w:t xml:space="preserve">
    мощность 1000 тонн </w:t>
      </w:r>
      <w:r>
        <w:br/>
      </w:r>
      <w:r>
        <w:rPr>
          <w:rFonts w:ascii="Times New Roman"/>
          <w:b w:val="false"/>
          <w:i w:val="false"/>
          <w:color w:val="000000"/>
          <w:sz w:val="28"/>
        </w:rPr>
        <w:t xml:space="preserve">
    в год </w:t>
      </w:r>
    </w:p>
    <w:p>
      <w:pPr>
        <w:spacing w:after="0"/>
        <w:ind w:left="0"/>
        <w:jc w:val="both"/>
      </w:pPr>
      <w:r>
        <w:rPr>
          <w:rFonts w:ascii="Times New Roman"/>
          <w:b w:val="false"/>
          <w:i w:val="false"/>
          <w:color w:val="000000"/>
          <w:sz w:val="28"/>
        </w:rPr>
        <w:t xml:space="preserve">5.  Строительство руд- Информа-   МЭМР     1 кв.   1302    Средства </w:t>
      </w:r>
      <w:r>
        <w:br/>
      </w:r>
      <w:r>
        <w:rPr>
          <w:rFonts w:ascii="Times New Roman"/>
          <w:b w:val="false"/>
          <w:i w:val="false"/>
          <w:color w:val="000000"/>
          <w:sz w:val="28"/>
        </w:rPr>
        <w:t xml:space="preserve">
    ника на месторож-  ция в               2006 г.         зару- </w:t>
      </w:r>
      <w:r>
        <w:br/>
      </w:r>
      <w:r>
        <w:rPr>
          <w:rFonts w:ascii="Times New Roman"/>
          <w:b w:val="false"/>
          <w:i w:val="false"/>
          <w:color w:val="000000"/>
          <w:sz w:val="28"/>
        </w:rPr>
        <w:t xml:space="preserve">
    дении "Инкай" СП,  Прави-                              бежного </w:t>
      </w:r>
      <w:r>
        <w:br/>
      </w:r>
      <w:r>
        <w:rPr>
          <w:rFonts w:ascii="Times New Roman"/>
          <w:b w:val="false"/>
          <w:i w:val="false"/>
          <w:color w:val="000000"/>
          <w:sz w:val="28"/>
        </w:rPr>
        <w:t xml:space="preserve">
    эксплуатация руд-  тельство                            партнера </w:t>
      </w:r>
      <w:r>
        <w:br/>
      </w:r>
      <w:r>
        <w:rPr>
          <w:rFonts w:ascii="Times New Roman"/>
          <w:b w:val="false"/>
          <w:i w:val="false"/>
          <w:color w:val="000000"/>
          <w:sz w:val="28"/>
        </w:rPr>
        <w:t xml:space="preserve">
    ника произв. мощ- </w:t>
      </w:r>
      <w:r>
        <w:br/>
      </w:r>
      <w:r>
        <w:rPr>
          <w:rFonts w:ascii="Times New Roman"/>
          <w:b w:val="false"/>
          <w:i w:val="false"/>
          <w:color w:val="000000"/>
          <w:sz w:val="28"/>
        </w:rPr>
        <w:t xml:space="preserve">
    ностью 1000 тонн в </w:t>
      </w:r>
      <w:r>
        <w:br/>
      </w:r>
      <w:r>
        <w:rPr>
          <w:rFonts w:ascii="Times New Roman"/>
          <w:b w:val="false"/>
          <w:i w:val="false"/>
          <w:color w:val="000000"/>
          <w:sz w:val="28"/>
        </w:rPr>
        <w:t xml:space="preserve">
    год </w:t>
      </w:r>
    </w:p>
    <w:p>
      <w:pPr>
        <w:spacing w:after="0"/>
        <w:ind w:left="0"/>
        <w:jc w:val="both"/>
      </w:pPr>
      <w:r>
        <w:rPr>
          <w:rFonts w:ascii="Times New Roman"/>
          <w:b w:val="false"/>
          <w:i w:val="false"/>
          <w:color w:val="000000"/>
          <w:sz w:val="28"/>
        </w:rPr>
        <w:t xml:space="preserve">6.  Строительство      Информа-   МЭМР     1 кв.   874     Собст- </w:t>
      </w:r>
      <w:r>
        <w:br/>
      </w:r>
      <w:r>
        <w:rPr>
          <w:rFonts w:ascii="Times New Roman"/>
          <w:b w:val="false"/>
          <w:i w:val="false"/>
          <w:color w:val="000000"/>
          <w:sz w:val="28"/>
        </w:rPr>
        <w:t xml:space="preserve">
    аффинажного цеха   ция в               2005 г.         венные </w:t>
      </w:r>
      <w:r>
        <w:br/>
      </w:r>
      <w:r>
        <w:rPr>
          <w:rFonts w:ascii="Times New Roman"/>
          <w:b w:val="false"/>
          <w:i w:val="false"/>
          <w:color w:val="000000"/>
          <w:sz w:val="28"/>
        </w:rPr>
        <w:t xml:space="preserve">
    ЦРУ, выпуск про-   Прави-                              средства </w:t>
      </w:r>
      <w:r>
        <w:br/>
      </w:r>
      <w:r>
        <w:rPr>
          <w:rFonts w:ascii="Times New Roman"/>
          <w:b w:val="false"/>
          <w:i w:val="false"/>
          <w:color w:val="000000"/>
          <w:sz w:val="28"/>
        </w:rPr>
        <w:t xml:space="preserve">
    дукции             тельство                            НАК </w:t>
      </w:r>
      <w:r>
        <w:br/>
      </w:r>
      <w:r>
        <w:rPr>
          <w:rFonts w:ascii="Times New Roman"/>
          <w:b w:val="false"/>
          <w:i w:val="false"/>
          <w:color w:val="000000"/>
          <w:sz w:val="28"/>
        </w:rPr>
        <w:t xml:space="preserve">
                       1 кв.                               "Каз- </w:t>
      </w:r>
      <w:r>
        <w:br/>
      </w:r>
      <w:r>
        <w:rPr>
          <w:rFonts w:ascii="Times New Roman"/>
          <w:b w:val="false"/>
          <w:i w:val="false"/>
          <w:color w:val="000000"/>
          <w:sz w:val="28"/>
        </w:rPr>
        <w:t xml:space="preserve">
                       2005 года                           атом- </w:t>
      </w:r>
      <w:r>
        <w:br/>
      </w:r>
      <w:r>
        <w:rPr>
          <w:rFonts w:ascii="Times New Roman"/>
          <w:b w:val="false"/>
          <w:i w:val="false"/>
          <w:color w:val="000000"/>
          <w:sz w:val="28"/>
        </w:rPr>
        <w:t xml:space="preserve">
                                                           пром" </w:t>
      </w:r>
    </w:p>
    <w:p>
      <w:pPr>
        <w:spacing w:after="0"/>
        <w:ind w:left="0"/>
        <w:jc w:val="both"/>
      </w:pPr>
      <w:r>
        <w:rPr>
          <w:rFonts w:ascii="Times New Roman"/>
          <w:b w:val="false"/>
          <w:i w:val="false"/>
          <w:color w:val="000000"/>
          <w:sz w:val="28"/>
        </w:rPr>
        <w:t xml:space="preserve">7.  Реконструкция хоз- Информа-   МЭМР     1 кв.   80      Собст- </w:t>
      </w:r>
      <w:r>
        <w:br/>
      </w:r>
      <w:r>
        <w:rPr>
          <w:rFonts w:ascii="Times New Roman"/>
          <w:b w:val="false"/>
          <w:i w:val="false"/>
          <w:color w:val="000000"/>
          <w:sz w:val="28"/>
        </w:rPr>
        <w:t xml:space="preserve">
    фекальных очистных ция в               2006 г.         венные </w:t>
      </w:r>
      <w:r>
        <w:br/>
      </w:r>
      <w:r>
        <w:rPr>
          <w:rFonts w:ascii="Times New Roman"/>
          <w:b w:val="false"/>
          <w:i w:val="false"/>
          <w:color w:val="000000"/>
          <w:sz w:val="28"/>
        </w:rPr>
        <w:t xml:space="preserve">
    сооружений в пос.  Прави-                              средства </w:t>
      </w:r>
      <w:r>
        <w:br/>
      </w:r>
      <w:r>
        <w:rPr>
          <w:rFonts w:ascii="Times New Roman"/>
          <w:b w:val="false"/>
          <w:i w:val="false"/>
          <w:color w:val="000000"/>
          <w:sz w:val="28"/>
        </w:rPr>
        <w:t xml:space="preserve">
    Кыземшек           тельство                            НАК </w:t>
      </w:r>
      <w:r>
        <w:br/>
      </w:r>
      <w:r>
        <w:rPr>
          <w:rFonts w:ascii="Times New Roman"/>
          <w:b w:val="false"/>
          <w:i w:val="false"/>
          <w:color w:val="000000"/>
          <w:sz w:val="28"/>
        </w:rPr>
        <w:t xml:space="preserve">
                                                           "Каз- </w:t>
      </w:r>
      <w:r>
        <w:br/>
      </w:r>
      <w:r>
        <w:rPr>
          <w:rFonts w:ascii="Times New Roman"/>
          <w:b w:val="false"/>
          <w:i w:val="false"/>
          <w:color w:val="000000"/>
          <w:sz w:val="28"/>
        </w:rPr>
        <w:t xml:space="preserve">
                                                           атом- </w:t>
      </w:r>
      <w:r>
        <w:br/>
      </w:r>
      <w:r>
        <w:rPr>
          <w:rFonts w:ascii="Times New Roman"/>
          <w:b w:val="false"/>
          <w:i w:val="false"/>
          <w:color w:val="000000"/>
          <w:sz w:val="28"/>
        </w:rPr>
        <w:t xml:space="preserve">
                                                           пром" </w:t>
      </w:r>
    </w:p>
    <w:p>
      <w:pPr>
        <w:spacing w:after="0"/>
        <w:ind w:left="0"/>
        <w:jc w:val="both"/>
      </w:pPr>
      <w:r>
        <w:rPr>
          <w:rFonts w:ascii="Times New Roman"/>
          <w:b w:val="false"/>
          <w:i w:val="false"/>
          <w:color w:val="000000"/>
          <w:sz w:val="28"/>
        </w:rPr>
        <w:t xml:space="preserve">8.  Строительство      Информа-   МЭМР     1 кв.   76      Собст- </w:t>
      </w:r>
      <w:r>
        <w:br/>
      </w:r>
      <w:r>
        <w:rPr>
          <w:rFonts w:ascii="Times New Roman"/>
          <w:b w:val="false"/>
          <w:i w:val="false"/>
          <w:color w:val="000000"/>
          <w:sz w:val="28"/>
        </w:rPr>
        <w:t xml:space="preserve">
    пунктов захороне-  ция в               2005 г.         венные </w:t>
      </w:r>
      <w:r>
        <w:br/>
      </w:r>
      <w:r>
        <w:rPr>
          <w:rFonts w:ascii="Times New Roman"/>
          <w:b w:val="false"/>
          <w:i w:val="false"/>
          <w:color w:val="000000"/>
          <w:sz w:val="28"/>
        </w:rPr>
        <w:t xml:space="preserve">
    ния твердых радио- Прави-                              средства </w:t>
      </w:r>
      <w:r>
        <w:br/>
      </w:r>
      <w:r>
        <w:rPr>
          <w:rFonts w:ascii="Times New Roman"/>
          <w:b w:val="false"/>
          <w:i w:val="false"/>
          <w:color w:val="000000"/>
          <w:sz w:val="28"/>
        </w:rPr>
        <w:t xml:space="preserve">
    активных отходов   тельство                            НАК </w:t>
      </w:r>
      <w:r>
        <w:br/>
      </w:r>
      <w:r>
        <w:rPr>
          <w:rFonts w:ascii="Times New Roman"/>
          <w:b w:val="false"/>
          <w:i w:val="false"/>
          <w:color w:val="000000"/>
          <w:sz w:val="28"/>
        </w:rPr>
        <w:t xml:space="preserve">
                                                           "Каз- </w:t>
      </w:r>
      <w:r>
        <w:br/>
      </w:r>
      <w:r>
        <w:rPr>
          <w:rFonts w:ascii="Times New Roman"/>
          <w:b w:val="false"/>
          <w:i w:val="false"/>
          <w:color w:val="000000"/>
          <w:sz w:val="28"/>
        </w:rPr>
        <w:t xml:space="preserve">
                                                           атом- </w:t>
      </w:r>
      <w:r>
        <w:br/>
      </w:r>
      <w:r>
        <w:rPr>
          <w:rFonts w:ascii="Times New Roman"/>
          <w:b w:val="false"/>
          <w:i w:val="false"/>
          <w:color w:val="000000"/>
          <w:sz w:val="28"/>
        </w:rPr>
        <w:t xml:space="preserve">
                                                           пром" </w:t>
      </w:r>
    </w:p>
    <w:p>
      <w:pPr>
        <w:spacing w:after="0"/>
        <w:ind w:left="0"/>
        <w:jc w:val="both"/>
      </w:pPr>
      <w:r>
        <w:rPr>
          <w:rFonts w:ascii="Times New Roman"/>
          <w:b w:val="false"/>
          <w:i w:val="false"/>
          <w:color w:val="000000"/>
          <w:sz w:val="28"/>
        </w:rPr>
        <w:t xml:space="preserve">9.  Создание и оснаще- Информа-   МЭМР     1 кв.   16,9    Собст- </w:t>
      </w:r>
      <w:r>
        <w:br/>
      </w:r>
      <w:r>
        <w:rPr>
          <w:rFonts w:ascii="Times New Roman"/>
          <w:b w:val="false"/>
          <w:i w:val="false"/>
          <w:color w:val="000000"/>
          <w:sz w:val="28"/>
        </w:rPr>
        <w:t xml:space="preserve">
    ние сети лабора-   ция в               2006 г.         венные </w:t>
      </w:r>
      <w:r>
        <w:br/>
      </w:r>
      <w:r>
        <w:rPr>
          <w:rFonts w:ascii="Times New Roman"/>
          <w:b w:val="false"/>
          <w:i w:val="false"/>
          <w:color w:val="000000"/>
          <w:sz w:val="28"/>
        </w:rPr>
        <w:t xml:space="preserve">
    торного наблюдения Прави-                              средства </w:t>
      </w:r>
      <w:r>
        <w:br/>
      </w:r>
      <w:r>
        <w:rPr>
          <w:rFonts w:ascii="Times New Roman"/>
          <w:b w:val="false"/>
          <w:i w:val="false"/>
          <w:color w:val="000000"/>
          <w:sz w:val="28"/>
        </w:rPr>
        <w:t xml:space="preserve">
    за условиями труда тельство                            НАК </w:t>
      </w:r>
      <w:r>
        <w:br/>
      </w:r>
      <w:r>
        <w:rPr>
          <w:rFonts w:ascii="Times New Roman"/>
          <w:b w:val="false"/>
          <w:i w:val="false"/>
          <w:color w:val="000000"/>
          <w:sz w:val="28"/>
        </w:rPr>
        <w:t xml:space="preserve">
    и состояния окру-                                      "Каз- </w:t>
      </w:r>
      <w:r>
        <w:br/>
      </w:r>
      <w:r>
        <w:rPr>
          <w:rFonts w:ascii="Times New Roman"/>
          <w:b w:val="false"/>
          <w:i w:val="false"/>
          <w:color w:val="000000"/>
          <w:sz w:val="28"/>
        </w:rPr>
        <w:t xml:space="preserve">
    жающей среды в фи-                                     атом- </w:t>
      </w:r>
      <w:r>
        <w:br/>
      </w:r>
      <w:r>
        <w:rPr>
          <w:rFonts w:ascii="Times New Roman"/>
          <w:b w:val="false"/>
          <w:i w:val="false"/>
          <w:color w:val="000000"/>
          <w:sz w:val="28"/>
        </w:rPr>
        <w:t xml:space="preserve">
    лиалах Компании с                                      пром" </w:t>
      </w:r>
      <w:r>
        <w:br/>
      </w:r>
      <w:r>
        <w:rPr>
          <w:rFonts w:ascii="Times New Roman"/>
          <w:b w:val="false"/>
          <w:i w:val="false"/>
          <w:color w:val="000000"/>
          <w:sz w:val="28"/>
        </w:rPr>
        <w:t xml:space="preserve">
    включением ее в </w:t>
      </w:r>
      <w:r>
        <w:br/>
      </w:r>
      <w:r>
        <w:rPr>
          <w:rFonts w:ascii="Times New Roman"/>
          <w:b w:val="false"/>
          <w:i w:val="false"/>
          <w:color w:val="000000"/>
          <w:sz w:val="28"/>
        </w:rPr>
        <w:t xml:space="preserve">
    Республиканскую </w:t>
      </w:r>
      <w:r>
        <w:br/>
      </w:r>
      <w:r>
        <w:rPr>
          <w:rFonts w:ascii="Times New Roman"/>
          <w:b w:val="false"/>
          <w:i w:val="false"/>
          <w:color w:val="000000"/>
          <w:sz w:val="28"/>
        </w:rPr>
        <w:t xml:space="preserve">
    сеть мониторинга </w:t>
      </w:r>
      <w:r>
        <w:br/>
      </w:r>
      <w:r>
        <w:rPr>
          <w:rFonts w:ascii="Times New Roman"/>
          <w:b w:val="false"/>
          <w:i w:val="false"/>
          <w:color w:val="000000"/>
          <w:sz w:val="28"/>
        </w:rPr>
        <w:t xml:space="preserve">
    окружающей среды. </w:t>
      </w:r>
    </w:p>
    <w:p>
      <w:pPr>
        <w:spacing w:after="0"/>
        <w:ind w:left="0"/>
        <w:jc w:val="both"/>
      </w:pPr>
      <w:r>
        <w:rPr>
          <w:rFonts w:ascii="Times New Roman"/>
          <w:b w:val="false"/>
          <w:i w:val="false"/>
          <w:color w:val="000000"/>
          <w:sz w:val="28"/>
        </w:rPr>
        <w:t xml:space="preserve">10. Создание собствен- Информа-   МЭМР     1 кв.   16,9    Собст- </w:t>
      </w:r>
      <w:r>
        <w:br/>
      </w:r>
      <w:r>
        <w:rPr>
          <w:rFonts w:ascii="Times New Roman"/>
          <w:b w:val="false"/>
          <w:i w:val="false"/>
          <w:color w:val="000000"/>
          <w:sz w:val="28"/>
        </w:rPr>
        <w:t xml:space="preserve">
    ной производствен- ция в               2006 г.         венные </w:t>
      </w:r>
      <w:r>
        <w:br/>
      </w:r>
      <w:r>
        <w:rPr>
          <w:rFonts w:ascii="Times New Roman"/>
          <w:b w:val="false"/>
          <w:i w:val="false"/>
          <w:color w:val="000000"/>
          <w:sz w:val="28"/>
        </w:rPr>
        <w:t xml:space="preserve">
    ной системы изме-  Прави-                              средства </w:t>
      </w:r>
      <w:r>
        <w:br/>
      </w:r>
      <w:r>
        <w:rPr>
          <w:rFonts w:ascii="Times New Roman"/>
          <w:b w:val="false"/>
          <w:i w:val="false"/>
          <w:color w:val="000000"/>
          <w:sz w:val="28"/>
        </w:rPr>
        <w:t xml:space="preserve">
    рения индивидуаль- тельство                            НАК </w:t>
      </w:r>
      <w:r>
        <w:br/>
      </w:r>
      <w:r>
        <w:rPr>
          <w:rFonts w:ascii="Times New Roman"/>
          <w:b w:val="false"/>
          <w:i w:val="false"/>
          <w:color w:val="000000"/>
          <w:sz w:val="28"/>
        </w:rPr>
        <w:t xml:space="preserve">
    ных доз внешнего и                                     "Каз- </w:t>
      </w:r>
      <w:r>
        <w:br/>
      </w:r>
      <w:r>
        <w:rPr>
          <w:rFonts w:ascii="Times New Roman"/>
          <w:b w:val="false"/>
          <w:i w:val="false"/>
          <w:color w:val="000000"/>
          <w:sz w:val="28"/>
        </w:rPr>
        <w:t xml:space="preserve">
    внутреннего облу-                                      атом- </w:t>
      </w:r>
      <w:r>
        <w:br/>
      </w:r>
      <w:r>
        <w:rPr>
          <w:rFonts w:ascii="Times New Roman"/>
          <w:b w:val="false"/>
          <w:i w:val="false"/>
          <w:color w:val="000000"/>
          <w:sz w:val="28"/>
        </w:rPr>
        <w:t xml:space="preserve">
    чения персонала                                        пром" </w:t>
      </w:r>
      <w:r>
        <w:br/>
      </w:r>
      <w:r>
        <w:rPr>
          <w:rFonts w:ascii="Times New Roman"/>
          <w:b w:val="false"/>
          <w:i w:val="false"/>
          <w:color w:val="000000"/>
          <w:sz w:val="28"/>
        </w:rPr>
        <w:t xml:space="preserve">
    предприятий Компа- </w:t>
      </w:r>
      <w:r>
        <w:br/>
      </w:r>
      <w:r>
        <w:rPr>
          <w:rFonts w:ascii="Times New Roman"/>
          <w:b w:val="false"/>
          <w:i w:val="false"/>
          <w:color w:val="000000"/>
          <w:sz w:val="28"/>
        </w:rPr>
        <w:t xml:space="preserve">
    нии </w:t>
      </w:r>
    </w:p>
    <w:p>
      <w:pPr>
        <w:spacing w:after="0"/>
        <w:ind w:left="0"/>
        <w:jc w:val="both"/>
      </w:pPr>
      <w:r>
        <w:rPr>
          <w:rFonts w:ascii="Times New Roman"/>
          <w:b w:val="false"/>
          <w:i w:val="false"/>
          <w:color w:val="000000"/>
          <w:sz w:val="28"/>
        </w:rPr>
        <w:t xml:space="preserve">11. Организация систе- Информа-   МЭМР     1 кв.   6,8     Собст- </w:t>
      </w:r>
      <w:r>
        <w:br/>
      </w:r>
      <w:r>
        <w:rPr>
          <w:rFonts w:ascii="Times New Roman"/>
          <w:b w:val="false"/>
          <w:i w:val="false"/>
          <w:color w:val="000000"/>
          <w:sz w:val="28"/>
        </w:rPr>
        <w:t xml:space="preserve">
    мы самоконтроля    ция в               2006 г.         венные </w:t>
      </w:r>
      <w:r>
        <w:br/>
      </w:r>
      <w:r>
        <w:rPr>
          <w:rFonts w:ascii="Times New Roman"/>
          <w:b w:val="false"/>
          <w:i w:val="false"/>
          <w:color w:val="000000"/>
          <w:sz w:val="28"/>
        </w:rPr>
        <w:t xml:space="preserve">
    радиоактивного     Прави-                              средства </w:t>
      </w:r>
      <w:r>
        <w:br/>
      </w:r>
      <w:r>
        <w:rPr>
          <w:rFonts w:ascii="Times New Roman"/>
          <w:b w:val="false"/>
          <w:i w:val="false"/>
          <w:color w:val="000000"/>
          <w:sz w:val="28"/>
        </w:rPr>
        <w:t xml:space="preserve">
    загрязнения кожных тельство                            НАК </w:t>
      </w:r>
      <w:r>
        <w:br/>
      </w:r>
      <w:r>
        <w:rPr>
          <w:rFonts w:ascii="Times New Roman"/>
          <w:b w:val="false"/>
          <w:i w:val="false"/>
          <w:color w:val="000000"/>
          <w:sz w:val="28"/>
        </w:rPr>
        <w:t xml:space="preserve">
    покровов и спец-                                       "Каз- </w:t>
      </w:r>
      <w:r>
        <w:br/>
      </w:r>
      <w:r>
        <w:rPr>
          <w:rFonts w:ascii="Times New Roman"/>
          <w:b w:val="false"/>
          <w:i w:val="false"/>
          <w:color w:val="000000"/>
          <w:sz w:val="28"/>
        </w:rPr>
        <w:t xml:space="preserve">
    одежды персонала                                       атом- </w:t>
      </w:r>
      <w:r>
        <w:br/>
      </w:r>
      <w:r>
        <w:rPr>
          <w:rFonts w:ascii="Times New Roman"/>
          <w:b w:val="false"/>
          <w:i w:val="false"/>
          <w:color w:val="000000"/>
          <w:sz w:val="28"/>
        </w:rPr>
        <w:t xml:space="preserve">
    филиалов компании                                      пром" </w:t>
      </w:r>
    </w:p>
    <w:p>
      <w:pPr>
        <w:spacing w:after="0"/>
        <w:ind w:left="0"/>
        <w:jc w:val="both"/>
      </w:pPr>
      <w:r>
        <w:rPr>
          <w:rFonts w:ascii="Times New Roman"/>
          <w:b w:val="false"/>
          <w:i w:val="false"/>
          <w:color w:val="000000"/>
          <w:sz w:val="28"/>
        </w:rPr>
        <w:t xml:space="preserve">12. Разработка и вве-  Информа-   МЭМР     1 кв.   16,9    Собст- </w:t>
      </w:r>
      <w:r>
        <w:br/>
      </w:r>
      <w:r>
        <w:rPr>
          <w:rFonts w:ascii="Times New Roman"/>
          <w:b w:val="false"/>
          <w:i w:val="false"/>
          <w:color w:val="000000"/>
          <w:sz w:val="28"/>
        </w:rPr>
        <w:t xml:space="preserve">
    дение единой сис-  ция в               2006 г.         венные </w:t>
      </w:r>
      <w:r>
        <w:br/>
      </w:r>
      <w:r>
        <w:rPr>
          <w:rFonts w:ascii="Times New Roman"/>
          <w:b w:val="false"/>
          <w:i w:val="false"/>
          <w:color w:val="000000"/>
          <w:sz w:val="28"/>
        </w:rPr>
        <w:t xml:space="preserve">
    темы управления    Прави-                              средства </w:t>
      </w:r>
      <w:r>
        <w:br/>
      </w:r>
      <w:r>
        <w:rPr>
          <w:rFonts w:ascii="Times New Roman"/>
          <w:b w:val="false"/>
          <w:i w:val="false"/>
          <w:color w:val="000000"/>
          <w:sz w:val="28"/>
        </w:rPr>
        <w:t xml:space="preserve">
    окружающей средой  тельство                            НАК </w:t>
      </w:r>
      <w:r>
        <w:br/>
      </w:r>
      <w:r>
        <w:rPr>
          <w:rFonts w:ascii="Times New Roman"/>
          <w:b w:val="false"/>
          <w:i w:val="false"/>
          <w:color w:val="000000"/>
          <w:sz w:val="28"/>
        </w:rPr>
        <w:t xml:space="preserve">
    на предприятиях                                        "Каз- </w:t>
      </w:r>
      <w:r>
        <w:br/>
      </w:r>
      <w:r>
        <w:rPr>
          <w:rFonts w:ascii="Times New Roman"/>
          <w:b w:val="false"/>
          <w:i w:val="false"/>
          <w:color w:val="000000"/>
          <w:sz w:val="28"/>
        </w:rPr>
        <w:t xml:space="preserve">
    Компании                                               атом- </w:t>
      </w:r>
      <w:r>
        <w:br/>
      </w:r>
      <w:r>
        <w:rPr>
          <w:rFonts w:ascii="Times New Roman"/>
          <w:b w:val="false"/>
          <w:i w:val="false"/>
          <w:color w:val="000000"/>
          <w:sz w:val="28"/>
        </w:rPr>
        <w:t xml:space="preserve">
                                                           пром" </w:t>
      </w:r>
    </w:p>
    <w:p>
      <w:pPr>
        <w:spacing w:after="0"/>
        <w:ind w:left="0"/>
        <w:jc w:val="both"/>
      </w:pPr>
      <w:r>
        <w:rPr>
          <w:rFonts w:ascii="Times New Roman"/>
          <w:b w:val="false"/>
          <w:i w:val="false"/>
          <w:color w:val="000000"/>
          <w:sz w:val="28"/>
        </w:rPr>
        <w:t xml:space="preserve">13. Создание и освое-  Информа-   МЭМР     1 кв.   1759    Средства </w:t>
      </w:r>
      <w:r>
        <w:br/>
      </w:r>
      <w:r>
        <w:rPr>
          <w:rFonts w:ascii="Times New Roman"/>
          <w:b w:val="false"/>
          <w:i w:val="false"/>
          <w:color w:val="000000"/>
          <w:sz w:val="28"/>
        </w:rPr>
        <w:t xml:space="preserve">
    ние производства   ция в               2006 г.         ОАО </w:t>
      </w:r>
      <w:r>
        <w:br/>
      </w:r>
      <w:r>
        <w:rPr>
          <w:rFonts w:ascii="Times New Roman"/>
          <w:b w:val="false"/>
          <w:i w:val="false"/>
          <w:color w:val="000000"/>
          <w:sz w:val="28"/>
        </w:rPr>
        <w:t xml:space="preserve">
    конверсии ХКПУ     Прави-                              "УМЗ" </w:t>
      </w:r>
      <w:r>
        <w:br/>
      </w:r>
      <w:r>
        <w:rPr>
          <w:rFonts w:ascii="Times New Roman"/>
          <w:b w:val="false"/>
          <w:i w:val="false"/>
          <w:color w:val="000000"/>
          <w:sz w:val="28"/>
        </w:rPr>
        <w:t xml:space="preserve">
    до ГФУ             тельство </w:t>
      </w:r>
      <w:r>
        <w:br/>
      </w:r>
      <w:r>
        <w:rPr>
          <w:rFonts w:ascii="Times New Roman"/>
          <w:b w:val="false"/>
          <w:i w:val="false"/>
          <w:color w:val="000000"/>
          <w:sz w:val="28"/>
        </w:rPr>
        <w:t xml:space="preserve">
------------------------------------------------------------------- </w:t>
      </w:r>
      <w:r>
        <w:br/>
      </w:r>
      <w:r>
        <w:rPr>
          <w:rFonts w:ascii="Times New Roman"/>
          <w:b w:val="false"/>
          <w:i w:val="false"/>
          <w:color w:val="000000"/>
          <w:sz w:val="28"/>
        </w:rPr>
        <w:t xml:space="preserve">
    2 этап 2007-2009 годы </w:t>
      </w:r>
      <w:r>
        <w:br/>
      </w:r>
      <w:r>
        <w:rPr>
          <w:rFonts w:ascii="Times New Roman"/>
          <w:b w:val="false"/>
          <w:i w:val="false"/>
          <w:color w:val="000000"/>
          <w:sz w:val="28"/>
        </w:rPr>
        <w:t xml:space="preserve">
------------------------------------------------------------------- </w:t>
      </w:r>
      <w:r>
        <w:br/>
      </w:r>
      <w:r>
        <w:rPr>
          <w:rFonts w:ascii="Times New Roman"/>
          <w:b w:val="false"/>
          <w:i w:val="false"/>
          <w:color w:val="000000"/>
          <w:sz w:val="28"/>
        </w:rPr>
        <w:t xml:space="preserve">
14. Строительство руд- Информа-   МЭМР     1 кв.   778     Средства </w:t>
      </w:r>
      <w:r>
        <w:br/>
      </w:r>
      <w:r>
        <w:rPr>
          <w:rFonts w:ascii="Times New Roman"/>
          <w:b w:val="false"/>
          <w:i w:val="false"/>
          <w:color w:val="000000"/>
          <w:sz w:val="28"/>
        </w:rPr>
        <w:t xml:space="preserve">
    ника на месторож-  ция в               2007 г.         зарубеж- </w:t>
      </w:r>
      <w:r>
        <w:br/>
      </w:r>
      <w:r>
        <w:rPr>
          <w:rFonts w:ascii="Times New Roman"/>
          <w:b w:val="false"/>
          <w:i w:val="false"/>
          <w:color w:val="000000"/>
          <w:sz w:val="28"/>
        </w:rPr>
        <w:t xml:space="preserve">
    дении "Ирколь"     Прави-                              ного </w:t>
      </w:r>
      <w:r>
        <w:br/>
      </w:r>
      <w:r>
        <w:rPr>
          <w:rFonts w:ascii="Times New Roman"/>
          <w:b w:val="false"/>
          <w:i w:val="false"/>
          <w:color w:val="000000"/>
          <w:sz w:val="28"/>
        </w:rPr>
        <w:t xml:space="preserve">
    (правобережный),   тельство                            партнера </w:t>
      </w:r>
      <w:r>
        <w:br/>
      </w:r>
      <w:r>
        <w:rPr>
          <w:rFonts w:ascii="Times New Roman"/>
          <w:b w:val="false"/>
          <w:i w:val="false"/>
          <w:color w:val="000000"/>
          <w:sz w:val="28"/>
        </w:rPr>
        <w:t xml:space="preserve">
    СП, ввод в экс- </w:t>
      </w:r>
      <w:r>
        <w:br/>
      </w:r>
      <w:r>
        <w:rPr>
          <w:rFonts w:ascii="Times New Roman"/>
          <w:b w:val="false"/>
          <w:i w:val="false"/>
          <w:color w:val="000000"/>
          <w:sz w:val="28"/>
        </w:rPr>
        <w:t xml:space="preserve">
    плуатацию с выхо- </w:t>
      </w:r>
      <w:r>
        <w:br/>
      </w:r>
      <w:r>
        <w:rPr>
          <w:rFonts w:ascii="Times New Roman"/>
          <w:b w:val="false"/>
          <w:i w:val="false"/>
          <w:color w:val="000000"/>
          <w:sz w:val="28"/>
        </w:rPr>
        <w:t xml:space="preserve">
    дом произв. мощ- </w:t>
      </w:r>
      <w:r>
        <w:br/>
      </w:r>
      <w:r>
        <w:rPr>
          <w:rFonts w:ascii="Times New Roman"/>
          <w:b w:val="false"/>
          <w:i w:val="false"/>
          <w:color w:val="000000"/>
          <w:sz w:val="28"/>
        </w:rPr>
        <w:t xml:space="preserve">
    ность 500 тонн </w:t>
      </w:r>
    </w:p>
    <w:p>
      <w:pPr>
        <w:spacing w:after="0"/>
        <w:ind w:left="0"/>
        <w:jc w:val="both"/>
      </w:pPr>
      <w:r>
        <w:rPr>
          <w:rFonts w:ascii="Times New Roman"/>
          <w:b w:val="false"/>
          <w:i w:val="false"/>
          <w:color w:val="000000"/>
          <w:sz w:val="28"/>
        </w:rPr>
        <w:t xml:space="preserve">15. Строительство руд- Информа-   МЭМР     1 кв.   1311    Собст- </w:t>
      </w:r>
      <w:r>
        <w:br/>
      </w:r>
      <w:r>
        <w:rPr>
          <w:rFonts w:ascii="Times New Roman"/>
          <w:b w:val="false"/>
          <w:i w:val="false"/>
          <w:color w:val="000000"/>
          <w:sz w:val="28"/>
        </w:rPr>
        <w:t xml:space="preserve">
    ника на месторож-  ция в               2007 г.         венные </w:t>
      </w:r>
      <w:r>
        <w:br/>
      </w:r>
      <w:r>
        <w:rPr>
          <w:rFonts w:ascii="Times New Roman"/>
          <w:b w:val="false"/>
          <w:i w:val="false"/>
          <w:color w:val="000000"/>
          <w:sz w:val="28"/>
        </w:rPr>
        <w:t xml:space="preserve">
    дении "Центральный Прави-                              средства </w:t>
      </w:r>
      <w:r>
        <w:br/>
      </w:r>
      <w:r>
        <w:rPr>
          <w:rFonts w:ascii="Times New Roman"/>
          <w:b w:val="false"/>
          <w:i w:val="false"/>
          <w:color w:val="000000"/>
          <w:sz w:val="28"/>
        </w:rPr>
        <w:t xml:space="preserve">
    Мынкудук", ввод в  тельство                            НАК </w:t>
      </w:r>
      <w:r>
        <w:br/>
      </w:r>
      <w:r>
        <w:rPr>
          <w:rFonts w:ascii="Times New Roman"/>
          <w:b w:val="false"/>
          <w:i w:val="false"/>
          <w:color w:val="000000"/>
          <w:sz w:val="28"/>
        </w:rPr>
        <w:t xml:space="preserve">
    эксплуатацию с вы-                                     "Каз- </w:t>
      </w:r>
      <w:r>
        <w:br/>
      </w:r>
      <w:r>
        <w:rPr>
          <w:rFonts w:ascii="Times New Roman"/>
          <w:b w:val="false"/>
          <w:i w:val="false"/>
          <w:color w:val="000000"/>
          <w:sz w:val="28"/>
        </w:rPr>
        <w:t xml:space="preserve">
    ходом на произв.                                       атом- </w:t>
      </w:r>
      <w:r>
        <w:br/>
      </w:r>
      <w:r>
        <w:rPr>
          <w:rFonts w:ascii="Times New Roman"/>
          <w:b w:val="false"/>
          <w:i w:val="false"/>
          <w:color w:val="000000"/>
          <w:sz w:val="28"/>
        </w:rPr>
        <w:t xml:space="preserve">
    мощность 2000 тонн                                     пром" </w:t>
      </w:r>
      <w:r>
        <w:br/>
      </w:r>
      <w:r>
        <w:rPr>
          <w:rFonts w:ascii="Times New Roman"/>
          <w:b w:val="false"/>
          <w:i w:val="false"/>
          <w:color w:val="000000"/>
          <w:sz w:val="28"/>
        </w:rPr>
        <w:t xml:space="preserve">
    в год </w:t>
      </w:r>
    </w:p>
    <w:p>
      <w:pPr>
        <w:spacing w:after="0"/>
        <w:ind w:left="0"/>
        <w:jc w:val="both"/>
      </w:pPr>
      <w:r>
        <w:rPr>
          <w:rFonts w:ascii="Times New Roman"/>
          <w:b w:val="false"/>
          <w:i w:val="false"/>
          <w:color w:val="000000"/>
          <w:sz w:val="28"/>
        </w:rPr>
        <w:t xml:space="preserve">16. Строительство руд- Информа-   МЭМР     1 кв.   778     Средства </w:t>
      </w:r>
      <w:r>
        <w:br/>
      </w:r>
      <w:r>
        <w:rPr>
          <w:rFonts w:ascii="Times New Roman"/>
          <w:b w:val="false"/>
          <w:i w:val="false"/>
          <w:color w:val="000000"/>
          <w:sz w:val="28"/>
        </w:rPr>
        <w:t xml:space="preserve">
    ника на месторож-  ция в               2008 г.         зару- </w:t>
      </w:r>
      <w:r>
        <w:br/>
      </w:r>
      <w:r>
        <w:rPr>
          <w:rFonts w:ascii="Times New Roman"/>
          <w:b w:val="false"/>
          <w:i w:val="false"/>
          <w:color w:val="000000"/>
          <w:sz w:val="28"/>
        </w:rPr>
        <w:t xml:space="preserve">
    дении "Жалпак",    Прави-                              бежного </w:t>
      </w:r>
      <w:r>
        <w:br/>
      </w:r>
      <w:r>
        <w:rPr>
          <w:rFonts w:ascii="Times New Roman"/>
          <w:b w:val="false"/>
          <w:i w:val="false"/>
          <w:color w:val="000000"/>
          <w:sz w:val="28"/>
        </w:rPr>
        <w:t xml:space="preserve">
    ввод в эксп. с вы- тельство                            партнера </w:t>
      </w:r>
      <w:r>
        <w:br/>
      </w:r>
      <w:r>
        <w:rPr>
          <w:rFonts w:ascii="Times New Roman"/>
          <w:b w:val="false"/>
          <w:i w:val="false"/>
          <w:color w:val="000000"/>
          <w:sz w:val="28"/>
        </w:rPr>
        <w:t xml:space="preserve">
    ходом на произв. </w:t>
      </w:r>
      <w:r>
        <w:br/>
      </w:r>
      <w:r>
        <w:rPr>
          <w:rFonts w:ascii="Times New Roman"/>
          <w:b w:val="false"/>
          <w:i w:val="false"/>
          <w:color w:val="000000"/>
          <w:sz w:val="28"/>
        </w:rPr>
        <w:t xml:space="preserve">
    мощность 500 тонн </w:t>
      </w:r>
      <w:r>
        <w:br/>
      </w:r>
      <w:r>
        <w:rPr>
          <w:rFonts w:ascii="Times New Roman"/>
          <w:b w:val="false"/>
          <w:i w:val="false"/>
          <w:color w:val="000000"/>
          <w:sz w:val="28"/>
        </w:rPr>
        <w:t xml:space="preserve">
    в год </w:t>
      </w:r>
    </w:p>
    <w:p>
      <w:pPr>
        <w:spacing w:after="0"/>
        <w:ind w:left="0"/>
        <w:jc w:val="both"/>
      </w:pPr>
      <w:r>
        <w:rPr>
          <w:rFonts w:ascii="Times New Roman"/>
          <w:b w:val="false"/>
          <w:i w:val="false"/>
          <w:color w:val="000000"/>
          <w:sz w:val="28"/>
        </w:rPr>
        <w:t xml:space="preserve">17. Строительство      Информа-   МЭМР     1 кв.   761     Банков- </w:t>
      </w:r>
      <w:r>
        <w:br/>
      </w:r>
      <w:r>
        <w:rPr>
          <w:rFonts w:ascii="Times New Roman"/>
          <w:b w:val="false"/>
          <w:i w:val="false"/>
          <w:color w:val="000000"/>
          <w:sz w:val="28"/>
        </w:rPr>
        <w:t xml:space="preserve">
    аффинажного цеха   ция в               2009 г.         ский </w:t>
      </w:r>
      <w:r>
        <w:br/>
      </w:r>
      <w:r>
        <w:rPr>
          <w:rFonts w:ascii="Times New Roman"/>
          <w:b w:val="false"/>
          <w:i w:val="false"/>
          <w:color w:val="000000"/>
          <w:sz w:val="28"/>
        </w:rPr>
        <w:t xml:space="preserve">
    Рудоуправления     Прави-                              кредит </w:t>
      </w:r>
      <w:r>
        <w:br/>
      </w:r>
      <w:r>
        <w:rPr>
          <w:rFonts w:ascii="Times New Roman"/>
          <w:b w:val="false"/>
          <w:i w:val="false"/>
          <w:color w:val="000000"/>
          <w:sz w:val="28"/>
        </w:rPr>
        <w:t xml:space="preserve">
    N 6, выпуск про-   тельство </w:t>
      </w:r>
      <w:r>
        <w:br/>
      </w:r>
      <w:r>
        <w:rPr>
          <w:rFonts w:ascii="Times New Roman"/>
          <w:b w:val="false"/>
          <w:i w:val="false"/>
          <w:color w:val="000000"/>
          <w:sz w:val="28"/>
        </w:rPr>
        <w:t xml:space="preserve">
    дукции </w:t>
      </w:r>
      <w:r>
        <w:br/>
      </w:r>
      <w:r>
        <w:rPr>
          <w:rFonts w:ascii="Times New Roman"/>
          <w:b w:val="false"/>
          <w:i w:val="false"/>
          <w:color w:val="000000"/>
          <w:sz w:val="28"/>
        </w:rPr>
        <w:t xml:space="preserve">
------------------------------------------------------------------- </w:t>
      </w:r>
      <w:r>
        <w:br/>
      </w:r>
      <w:r>
        <w:rPr>
          <w:rFonts w:ascii="Times New Roman"/>
          <w:b w:val="false"/>
          <w:i w:val="false"/>
          <w:color w:val="000000"/>
          <w:sz w:val="28"/>
        </w:rPr>
        <w:t xml:space="preserve">
    3 этап 2010-2012 годы </w:t>
      </w:r>
      <w:r>
        <w:br/>
      </w:r>
      <w:r>
        <w:rPr>
          <w:rFonts w:ascii="Times New Roman"/>
          <w:b w:val="false"/>
          <w:i w:val="false"/>
          <w:color w:val="000000"/>
          <w:sz w:val="28"/>
        </w:rPr>
        <w:t xml:space="preserve">
------------------------------------------------------------------- </w:t>
      </w:r>
      <w:r>
        <w:br/>
      </w:r>
      <w:r>
        <w:rPr>
          <w:rFonts w:ascii="Times New Roman"/>
          <w:b w:val="false"/>
          <w:i w:val="false"/>
          <w:color w:val="000000"/>
          <w:sz w:val="28"/>
        </w:rPr>
        <w:t xml:space="preserve">
18. Строительство      Информа-   МЭМР     1 кв.   80      Собст- </w:t>
      </w:r>
      <w:r>
        <w:br/>
      </w:r>
      <w:r>
        <w:rPr>
          <w:rFonts w:ascii="Times New Roman"/>
          <w:b w:val="false"/>
          <w:i w:val="false"/>
          <w:color w:val="000000"/>
          <w:sz w:val="28"/>
        </w:rPr>
        <w:t xml:space="preserve">
    полигонов захоро-  ция в               2012 г.         венные </w:t>
      </w:r>
      <w:r>
        <w:br/>
      </w:r>
      <w:r>
        <w:rPr>
          <w:rFonts w:ascii="Times New Roman"/>
          <w:b w:val="false"/>
          <w:i w:val="false"/>
          <w:color w:val="000000"/>
          <w:sz w:val="28"/>
        </w:rPr>
        <w:t xml:space="preserve">
    нения промышленных Прави-                              средства </w:t>
      </w:r>
      <w:r>
        <w:br/>
      </w:r>
      <w:r>
        <w:rPr>
          <w:rFonts w:ascii="Times New Roman"/>
          <w:b w:val="false"/>
          <w:i w:val="false"/>
          <w:color w:val="000000"/>
          <w:sz w:val="28"/>
        </w:rPr>
        <w:t xml:space="preserve">
    отходов урандобы-  тельство                            НАК </w:t>
      </w:r>
      <w:r>
        <w:br/>
      </w:r>
      <w:r>
        <w:rPr>
          <w:rFonts w:ascii="Times New Roman"/>
          <w:b w:val="false"/>
          <w:i w:val="false"/>
          <w:color w:val="000000"/>
          <w:sz w:val="28"/>
        </w:rPr>
        <w:t xml:space="preserve">
    вающих предприятий                                     "Каз- </w:t>
      </w:r>
      <w:r>
        <w:br/>
      </w:r>
      <w:r>
        <w:rPr>
          <w:rFonts w:ascii="Times New Roman"/>
          <w:b w:val="false"/>
          <w:i w:val="false"/>
          <w:color w:val="000000"/>
          <w:sz w:val="28"/>
        </w:rPr>
        <w:t xml:space="preserve">
    Компании для ути-                                      атом- </w:t>
      </w:r>
      <w:r>
        <w:br/>
      </w:r>
      <w:r>
        <w:rPr>
          <w:rFonts w:ascii="Times New Roman"/>
          <w:b w:val="false"/>
          <w:i w:val="false"/>
          <w:color w:val="000000"/>
          <w:sz w:val="28"/>
        </w:rPr>
        <w:t xml:space="preserve">
    лизации материалов                                     пром" </w:t>
      </w:r>
      <w:r>
        <w:br/>
      </w:r>
      <w:r>
        <w:rPr>
          <w:rFonts w:ascii="Times New Roman"/>
          <w:b w:val="false"/>
          <w:i w:val="false"/>
          <w:color w:val="000000"/>
          <w:sz w:val="28"/>
        </w:rPr>
        <w:t xml:space="preserve">
    и изделий, отне- </w:t>
      </w:r>
      <w:r>
        <w:br/>
      </w:r>
      <w:r>
        <w:rPr>
          <w:rFonts w:ascii="Times New Roman"/>
          <w:b w:val="false"/>
          <w:i w:val="false"/>
          <w:color w:val="000000"/>
          <w:sz w:val="28"/>
        </w:rPr>
        <w:t xml:space="preserve">
    сенных к категории </w:t>
      </w:r>
      <w:r>
        <w:br/>
      </w:r>
      <w:r>
        <w:rPr>
          <w:rFonts w:ascii="Times New Roman"/>
          <w:b w:val="false"/>
          <w:i w:val="false"/>
          <w:color w:val="000000"/>
          <w:sz w:val="28"/>
        </w:rPr>
        <w:t xml:space="preserve">
    ограниченного </w:t>
      </w:r>
      <w:r>
        <w:br/>
      </w:r>
      <w:r>
        <w:rPr>
          <w:rFonts w:ascii="Times New Roman"/>
          <w:b w:val="false"/>
          <w:i w:val="false"/>
          <w:color w:val="000000"/>
          <w:sz w:val="28"/>
        </w:rPr>
        <w:t xml:space="preserve">
    использования. </w:t>
      </w:r>
    </w:p>
    <w:p>
      <w:pPr>
        <w:spacing w:after="0"/>
        <w:ind w:left="0"/>
        <w:jc w:val="both"/>
      </w:pPr>
      <w:r>
        <w:rPr>
          <w:rFonts w:ascii="Times New Roman"/>
          <w:b w:val="false"/>
          <w:i w:val="false"/>
          <w:color w:val="000000"/>
          <w:sz w:val="28"/>
        </w:rPr>
        <w:t xml:space="preserve">19. Строительство руд- Информа-   МЭМР     1 кв.   2666    Собст- </w:t>
      </w:r>
      <w:r>
        <w:br/>
      </w:r>
      <w:r>
        <w:rPr>
          <w:rFonts w:ascii="Times New Roman"/>
          <w:b w:val="false"/>
          <w:i w:val="false"/>
          <w:color w:val="000000"/>
          <w:sz w:val="28"/>
        </w:rPr>
        <w:t xml:space="preserve">
    ника на месторож-  ция в               2012 г.         венные </w:t>
      </w:r>
      <w:r>
        <w:br/>
      </w:r>
      <w:r>
        <w:rPr>
          <w:rFonts w:ascii="Times New Roman"/>
          <w:b w:val="false"/>
          <w:i w:val="false"/>
          <w:color w:val="000000"/>
          <w:sz w:val="28"/>
        </w:rPr>
        <w:t xml:space="preserve">
    дении "Инкай",     Прави-                              средства </w:t>
      </w:r>
      <w:r>
        <w:br/>
      </w:r>
      <w:r>
        <w:rPr>
          <w:rFonts w:ascii="Times New Roman"/>
          <w:b w:val="false"/>
          <w:i w:val="false"/>
          <w:color w:val="000000"/>
          <w:sz w:val="28"/>
        </w:rPr>
        <w:t xml:space="preserve">
    ввод в экспл. с    тельство                            НАК </w:t>
      </w:r>
      <w:r>
        <w:br/>
      </w:r>
      <w:r>
        <w:rPr>
          <w:rFonts w:ascii="Times New Roman"/>
          <w:b w:val="false"/>
          <w:i w:val="false"/>
          <w:color w:val="000000"/>
          <w:sz w:val="28"/>
        </w:rPr>
        <w:t xml:space="preserve">
    выходом на произв.                                     "Каз- </w:t>
      </w:r>
      <w:r>
        <w:br/>
      </w:r>
      <w:r>
        <w:rPr>
          <w:rFonts w:ascii="Times New Roman"/>
          <w:b w:val="false"/>
          <w:i w:val="false"/>
          <w:color w:val="000000"/>
          <w:sz w:val="28"/>
        </w:rPr>
        <w:t xml:space="preserve">
    мощность 2500 тонн                                     атом- </w:t>
      </w:r>
      <w:r>
        <w:br/>
      </w:r>
      <w:r>
        <w:rPr>
          <w:rFonts w:ascii="Times New Roman"/>
          <w:b w:val="false"/>
          <w:i w:val="false"/>
          <w:color w:val="000000"/>
          <w:sz w:val="28"/>
        </w:rPr>
        <w:t xml:space="preserve">
    в год                                                  пром" </w:t>
      </w:r>
    </w:p>
    <w:p>
      <w:pPr>
        <w:spacing w:after="0"/>
        <w:ind w:left="0"/>
        <w:jc w:val="both"/>
      </w:pPr>
      <w:r>
        <w:rPr>
          <w:rFonts w:ascii="Times New Roman"/>
          <w:b w:val="false"/>
          <w:i w:val="false"/>
          <w:color w:val="000000"/>
          <w:sz w:val="28"/>
        </w:rPr>
        <w:t xml:space="preserve">20. Строительство руд- Информа-   МЭМР     1 кв.   761     Собст- </w:t>
      </w:r>
      <w:r>
        <w:br/>
      </w:r>
      <w:r>
        <w:rPr>
          <w:rFonts w:ascii="Times New Roman"/>
          <w:b w:val="false"/>
          <w:i w:val="false"/>
          <w:color w:val="000000"/>
          <w:sz w:val="28"/>
        </w:rPr>
        <w:t xml:space="preserve">
    ника на месторож-  ция в               2011 г.         венные </w:t>
      </w:r>
      <w:r>
        <w:br/>
      </w:r>
      <w:r>
        <w:rPr>
          <w:rFonts w:ascii="Times New Roman"/>
          <w:b w:val="false"/>
          <w:i w:val="false"/>
          <w:color w:val="000000"/>
          <w:sz w:val="28"/>
        </w:rPr>
        <w:t xml:space="preserve">
    дении "Центральный Прави-                              средства </w:t>
      </w:r>
      <w:r>
        <w:br/>
      </w:r>
      <w:r>
        <w:rPr>
          <w:rFonts w:ascii="Times New Roman"/>
          <w:b w:val="false"/>
          <w:i w:val="false"/>
          <w:color w:val="000000"/>
          <w:sz w:val="28"/>
        </w:rPr>
        <w:t xml:space="preserve">
    Моинкум", ввод в   тельство                            НАК </w:t>
      </w:r>
      <w:r>
        <w:br/>
      </w:r>
      <w:r>
        <w:rPr>
          <w:rFonts w:ascii="Times New Roman"/>
          <w:b w:val="false"/>
          <w:i w:val="false"/>
          <w:color w:val="000000"/>
          <w:sz w:val="28"/>
        </w:rPr>
        <w:t xml:space="preserve">
    экспл. с выходом                                       "Каз- </w:t>
      </w:r>
      <w:r>
        <w:br/>
      </w:r>
      <w:r>
        <w:rPr>
          <w:rFonts w:ascii="Times New Roman"/>
          <w:b w:val="false"/>
          <w:i w:val="false"/>
          <w:color w:val="000000"/>
          <w:sz w:val="28"/>
        </w:rPr>
        <w:t xml:space="preserve">
    на произв. мощ-                                        атом- </w:t>
      </w:r>
      <w:r>
        <w:br/>
      </w:r>
      <w:r>
        <w:rPr>
          <w:rFonts w:ascii="Times New Roman"/>
          <w:b w:val="false"/>
          <w:i w:val="false"/>
          <w:color w:val="000000"/>
          <w:sz w:val="28"/>
        </w:rPr>
        <w:t xml:space="preserve">
    ность 400 тонн                                         пром" </w:t>
      </w:r>
    </w:p>
    <w:p>
      <w:pPr>
        <w:spacing w:after="0"/>
        <w:ind w:left="0"/>
        <w:jc w:val="both"/>
      </w:pPr>
      <w:r>
        <w:rPr>
          <w:rFonts w:ascii="Times New Roman"/>
          <w:b w:val="false"/>
          <w:i w:val="false"/>
          <w:color w:val="000000"/>
          <w:sz w:val="28"/>
        </w:rPr>
        <w:t xml:space="preserve">21. Строительство      Информа-   МЭМР     1 кв.   1945    Для пер- </w:t>
      </w:r>
      <w:r>
        <w:br/>
      </w:r>
      <w:r>
        <w:rPr>
          <w:rFonts w:ascii="Times New Roman"/>
          <w:b w:val="false"/>
          <w:i w:val="false"/>
          <w:color w:val="000000"/>
          <w:sz w:val="28"/>
        </w:rPr>
        <w:t xml:space="preserve">
    аффинажного цеха   ция в               2010 г.         вой оче- </w:t>
      </w:r>
      <w:r>
        <w:br/>
      </w:r>
      <w:r>
        <w:rPr>
          <w:rFonts w:ascii="Times New Roman"/>
          <w:b w:val="false"/>
          <w:i w:val="false"/>
          <w:color w:val="000000"/>
          <w:sz w:val="28"/>
        </w:rPr>
        <w:t xml:space="preserve">
    в СтРУ 5000 т      Прави-                              реди </w:t>
      </w:r>
      <w:r>
        <w:br/>
      </w:r>
      <w:r>
        <w:rPr>
          <w:rFonts w:ascii="Times New Roman"/>
          <w:b w:val="false"/>
          <w:i w:val="false"/>
          <w:color w:val="000000"/>
          <w:sz w:val="28"/>
        </w:rPr>
        <w:t xml:space="preserve">
                       тельство                            потре- </w:t>
      </w:r>
      <w:r>
        <w:br/>
      </w:r>
      <w:r>
        <w:rPr>
          <w:rFonts w:ascii="Times New Roman"/>
          <w:b w:val="false"/>
          <w:i w:val="false"/>
          <w:color w:val="000000"/>
          <w:sz w:val="28"/>
        </w:rPr>
        <w:t xml:space="preserve">
                                                           буется </w:t>
      </w:r>
      <w:r>
        <w:br/>
      </w:r>
      <w:r>
        <w:rPr>
          <w:rFonts w:ascii="Times New Roman"/>
          <w:b w:val="false"/>
          <w:i w:val="false"/>
          <w:color w:val="000000"/>
          <w:sz w:val="28"/>
        </w:rPr>
        <w:t xml:space="preserve">
                                                           кредит </w:t>
      </w:r>
    </w:p>
    <w:p>
      <w:pPr>
        <w:spacing w:after="0"/>
        <w:ind w:left="0"/>
        <w:jc w:val="both"/>
      </w:pPr>
      <w:r>
        <w:rPr>
          <w:rFonts w:ascii="Times New Roman"/>
          <w:b w:val="false"/>
          <w:i w:val="false"/>
          <w:color w:val="000000"/>
          <w:sz w:val="28"/>
        </w:rPr>
        <w:t xml:space="preserve">22. Строительство      Информа-   МЭМР     1 кв.   2114    Собст- </w:t>
      </w:r>
      <w:r>
        <w:br/>
      </w:r>
      <w:r>
        <w:rPr>
          <w:rFonts w:ascii="Times New Roman"/>
          <w:b w:val="false"/>
          <w:i w:val="false"/>
          <w:color w:val="000000"/>
          <w:sz w:val="28"/>
        </w:rPr>
        <w:t xml:space="preserve">
    сернокислотного    ция в               2010 г.         венные и </w:t>
      </w:r>
      <w:r>
        <w:br/>
      </w:r>
      <w:r>
        <w:rPr>
          <w:rFonts w:ascii="Times New Roman"/>
          <w:b w:val="false"/>
          <w:i w:val="false"/>
          <w:color w:val="000000"/>
          <w:sz w:val="28"/>
        </w:rPr>
        <w:t xml:space="preserve">
    завода, выпуск     Прави-                              заемные </w:t>
      </w:r>
      <w:r>
        <w:br/>
      </w:r>
      <w:r>
        <w:rPr>
          <w:rFonts w:ascii="Times New Roman"/>
          <w:b w:val="false"/>
          <w:i w:val="false"/>
          <w:color w:val="000000"/>
          <w:sz w:val="28"/>
        </w:rPr>
        <w:t xml:space="preserve">
    продукции          тельство                            средства </w:t>
      </w:r>
      <w:r>
        <w:br/>
      </w:r>
      <w:r>
        <w:rPr>
          <w:rFonts w:ascii="Times New Roman"/>
          <w:b w:val="false"/>
          <w:i w:val="false"/>
          <w:color w:val="000000"/>
          <w:sz w:val="28"/>
        </w:rPr>
        <w:t xml:space="preserve">
                                                           НАК </w:t>
      </w:r>
      <w:r>
        <w:br/>
      </w:r>
      <w:r>
        <w:rPr>
          <w:rFonts w:ascii="Times New Roman"/>
          <w:b w:val="false"/>
          <w:i w:val="false"/>
          <w:color w:val="000000"/>
          <w:sz w:val="28"/>
        </w:rPr>
        <w:t xml:space="preserve">
                                                           "Каз- </w:t>
      </w:r>
      <w:r>
        <w:br/>
      </w:r>
      <w:r>
        <w:rPr>
          <w:rFonts w:ascii="Times New Roman"/>
          <w:b w:val="false"/>
          <w:i w:val="false"/>
          <w:color w:val="000000"/>
          <w:sz w:val="28"/>
        </w:rPr>
        <w:t xml:space="preserve">
                                                           атом- </w:t>
      </w:r>
      <w:r>
        <w:br/>
      </w:r>
      <w:r>
        <w:rPr>
          <w:rFonts w:ascii="Times New Roman"/>
          <w:b w:val="false"/>
          <w:i w:val="false"/>
          <w:color w:val="000000"/>
          <w:sz w:val="28"/>
        </w:rPr>
        <w:t xml:space="preserve">
                                                           пром" </w:t>
      </w:r>
    </w:p>
    <w:p>
      <w:pPr>
        <w:spacing w:after="0"/>
        <w:ind w:left="0"/>
        <w:jc w:val="both"/>
      </w:pPr>
      <w:r>
        <w:rPr>
          <w:rFonts w:ascii="Times New Roman"/>
          <w:b w:val="false"/>
          <w:i w:val="false"/>
          <w:color w:val="000000"/>
          <w:sz w:val="28"/>
        </w:rPr>
        <w:t xml:space="preserve">23. Проведение деталь- Информа-   МЭМР     1 кв.   2384    Собст- </w:t>
      </w:r>
      <w:r>
        <w:br/>
      </w:r>
      <w:r>
        <w:rPr>
          <w:rFonts w:ascii="Times New Roman"/>
          <w:b w:val="false"/>
          <w:i w:val="false"/>
          <w:color w:val="000000"/>
          <w:sz w:val="28"/>
        </w:rPr>
        <w:t xml:space="preserve">
    ной разведки на    ция в               2011 г.         венные </w:t>
      </w:r>
      <w:r>
        <w:br/>
      </w:r>
      <w:r>
        <w:rPr>
          <w:rFonts w:ascii="Times New Roman"/>
          <w:b w:val="false"/>
          <w:i w:val="false"/>
          <w:color w:val="000000"/>
          <w:sz w:val="28"/>
        </w:rPr>
        <w:t xml:space="preserve">
    месторождении      Прави-                              средства </w:t>
      </w:r>
      <w:r>
        <w:br/>
      </w:r>
      <w:r>
        <w:rPr>
          <w:rFonts w:ascii="Times New Roman"/>
          <w:b w:val="false"/>
          <w:i w:val="false"/>
          <w:color w:val="000000"/>
          <w:sz w:val="28"/>
        </w:rPr>
        <w:t xml:space="preserve">
    "Инкай"            тельство                            НАК </w:t>
      </w:r>
      <w:r>
        <w:br/>
      </w:r>
      <w:r>
        <w:rPr>
          <w:rFonts w:ascii="Times New Roman"/>
          <w:b w:val="false"/>
          <w:i w:val="false"/>
          <w:color w:val="000000"/>
          <w:sz w:val="28"/>
        </w:rPr>
        <w:t xml:space="preserve">
                                                           "Каз- </w:t>
      </w:r>
      <w:r>
        <w:br/>
      </w:r>
      <w:r>
        <w:rPr>
          <w:rFonts w:ascii="Times New Roman"/>
          <w:b w:val="false"/>
          <w:i w:val="false"/>
          <w:color w:val="000000"/>
          <w:sz w:val="28"/>
        </w:rPr>
        <w:t xml:space="preserve">
                                                           атом- </w:t>
      </w:r>
      <w:r>
        <w:br/>
      </w:r>
      <w:r>
        <w:rPr>
          <w:rFonts w:ascii="Times New Roman"/>
          <w:b w:val="false"/>
          <w:i w:val="false"/>
          <w:color w:val="000000"/>
          <w:sz w:val="28"/>
        </w:rPr>
        <w:t xml:space="preserve">
                                                           пром" </w:t>
      </w:r>
      <w:r>
        <w:br/>
      </w:r>
      <w:r>
        <w:rPr>
          <w:rFonts w:ascii="Times New Roman"/>
          <w:b w:val="false"/>
          <w:i w:val="false"/>
          <w:color w:val="000000"/>
          <w:sz w:val="28"/>
        </w:rPr>
        <w:t xml:space="preserve">
------------------------------------------------------------------- </w:t>
      </w:r>
      <w:r>
        <w:br/>
      </w:r>
      <w:r>
        <w:rPr>
          <w:rFonts w:ascii="Times New Roman"/>
          <w:b w:val="false"/>
          <w:i w:val="false"/>
          <w:color w:val="000000"/>
          <w:sz w:val="28"/>
        </w:rPr>
        <w:t xml:space="preserve">
    4 этап 2013-2015 годы </w:t>
      </w:r>
      <w:r>
        <w:br/>
      </w:r>
      <w:r>
        <w:rPr>
          <w:rFonts w:ascii="Times New Roman"/>
          <w:b w:val="false"/>
          <w:i w:val="false"/>
          <w:color w:val="000000"/>
          <w:sz w:val="28"/>
        </w:rPr>
        <w:t xml:space="preserve">
------------------------------------------------------------------- </w:t>
      </w:r>
      <w:r>
        <w:br/>
      </w:r>
      <w:r>
        <w:rPr>
          <w:rFonts w:ascii="Times New Roman"/>
          <w:b w:val="false"/>
          <w:i w:val="false"/>
          <w:color w:val="000000"/>
          <w:sz w:val="28"/>
        </w:rPr>
        <w:t xml:space="preserve">
24. НИОКР в добыче и   Информа-   МЭМР     1 кв.   2686    Собст- </w:t>
      </w:r>
      <w:r>
        <w:br/>
      </w:r>
      <w:r>
        <w:rPr>
          <w:rFonts w:ascii="Times New Roman"/>
          <w:b w:val="false"/>
          <w:i w:val="false"/>
          <w:color w:val="000000"/>
          <w:sz w:val="28"/>
        </w:rPr>
        <w:t xml:space="preserve">
    переработке урана  ция в               2015 г.         венные </w:t>
      </w:r>
      <w:r>
        <w:br/>
      </w:r>
      <w:r>
        <w:rPr>
          <w:rFonts w:ascii="Times New Roman"/>
          <w:b w:val="false"/>
          <w:i w:val="false"/>
          <w:color w:val="000000"/>
          <w:sz w:val="28"/>
        </w:rPr>
        <w:t xml:space="preserve">
    (Южные рудоуправ-  Прави-                              средства </w:t>
      </w:r>
      <w:r>
        <w:br/>
      </w:r>
      <w:r>
        <w:rPr>
          <w:rFonts w:ascii="Times New Roman"/>
          <w:b w:val="false"/>
          <w:i w:val="false"/>
          <w:color w:val="000000"/>
          <w:sz w:val="28"/>
        </w:rPr>
        <w:t xml:space="preserve">
    ления)             тельство                            НАК </w:t>
      </w:r>
      <w:r>
        <w:br/>
      </w:r>
      <w:r>
        <w:rPr>
          <w:rFonts w:ascii="Times New Roman"/>
          <w:b w:val="false"/>
          <w:i w:val="false"/>
          <w:color w:val="000000"/>
          <w:sz w:val="28"/>
        </w:rPr>
        <w:t xml:space="preserve">
                                                           "Каз- </w:t>
      </w:r>
      <w:r>
        <w:br/>
      </w:r>
      <w:r>
        <w:rPr>
          <w:rFonts w:ascii="Times New Roman"/>
          <w:b w:val="false"/>
          <w:i w:val="false"/>
          <w:color w:val="000000"/>
          <w:sz w:val="28"/>
        </w:rPr>
        <w:t xml:space="preserve">
                                                           атом- </w:t>
      </w:r>
      <w:r>
        <w:br/>
      </w:r>
      <w:r>
        <w:rPr>
          <w:rFonts w:ascii="Times New Roman"/>
          <w:b w:val="false"/>
          <w:i w:val="false"/>
          <w:color w:val="000000"/>
          <w:sz w:val="28"/>
        </w:rPr>
        <w:t xml:space="preserve">
                                                           пром" </w:t>
      </w:r>
    </w:p>
    <w:p>
      <w:pPr>
        <w:spacing w:after="0"/>
        <w:ind w:left="0"/>
        <w:jc w:val="both"/>
      </w:pPr>
      <w:r>
        <w:rPr>
          <w:rFonts w:ascii="Times New Roman"/>
          <w:b w:val="false"/>
          <w:i w:val="false"/>
          <w:color w:val="000000"/>
          <w:sz w:val="28"/>
        </w:rPr>
        <w:t xml:space="preserve">25. Проведение НИРОКР  Информа-   МЭМР     1 кв.   465     Собст- </w:t>
      </w:r>
      <w:r>
        <w:br/>
      </w:r>
      <w:r>
        <w:rPr>
          <w:rFonts w:ascii="Times New Roman"/>
          <w:b w:val="false"/>
          <w:i w:val="false"/>
          <w:color w:val="000000"/>
          <w:sz w:val="28"/>
        </w:rPr>
        <w:t xml:space="preserve">
    в высоких переде-  ция в               2015 г.         венные </w:t>
      </w:r>
      <w:r>
        <w:br/>
      </w:r>
      <w:r>
        <w:rPr>
          <w:rFonts w:ascii="Times New Roman"/>
          <w:b w:val="false"/>
          <w:i w:val="false"/>
          <w:color w:val="000000"/>
          <w:sz w:val="28"/>
        </w:rPr>
        <w:t xml:space="preserve">
    лах урана (УМЗ)    Прави-                              средства </w:t>
      </w:r>
      <w:r>
        <w:br/>
      </w:r>
      <w:r>
        <w:rPr>
          <w:rFonts w:ascii="Times New Roman"/>
          <w:b w:val="false"/>
          <w:i w:val="false"/>
          <w:color w:val="000000"/>
          <w:sz w:val="28"/>
        </w:rPr>
        <w:t xml:space="preserve">
                       тельство                            НАК </w:t>
      </w:r>
      <w:r>
        <w:br/>
      </w:r>
      <w:r>
        <w:rPr>
          <w:rFonts w:ascii="Times New Roman"/>
          <w:b w:val="false"/>
          <w:i w:val="false"/>
          <w:color w:val="000000"/>
          <w:sz w:val="28"/>
        </w:rPr>
        <w:t xml:space="preserve">
                                                           "Каз- </w:t>
      </w:r>
      <w:r>
        <w:br/>
      </w:r>
      <w:r>
        <w:rPr>
          <w:rFonts w:ascii="Times New Roman"/>
          <w:b w:val="false"/>
          <w:i w:val="false"/>
          <w:color w:val="000000"/>
          <w:sz w:val="28"/>
        </w:rPr>
        <w:t xml:space="preserve">
                                                           атом- </w:t>
      </w:r>
      <w:r>
        <w:br/>
      </w:r>
      <w:r>
        <w:rPr>
          <w:rFonts w:ascii="Times New Roman"/>
          <w:b w:val="false"/>
          <w:i w:val="false"/>
          <w:color w:val="000000"/>
          <w:sz w:val="28"/>
        </w:rPr>
        <w:t xml:space="preserve">
                                                           пром" </w:t>
      </w:r>
    </w:p>
    <w:p>
      <w:pPr>
        <w:spacing w:after="0"/>
        <w:ind w:left="0"/>
        <w:jc w:val="both"/>
      </w:pPr>
      <w:r>
        <w:rPr>
          <w:rFonts w:ascii="Times New Roman"/>
          <w:b w:val="false"/>
          <w:i w:val="false"/>
          <w:color w:val="000000"/>
          <w:sz w:val="28"/>
        </w:rPr>
        <w:t xml:space="preserve">26. Расширение         Информа-   МЭМР     1 кв.   3060    Собст- </w:t>
      </w:r>
      <w:r>
        <w:br/>
      </w:r>
      <w:r>
        <w:rPr>
          <w:rFonts w:ascii="Times New Roman"/>
          <w:b w:val="false"/>
          <w:i w:val="false"/>
          <w:color w:val="000000"/>
          <w:sz w:val="28"/>
        </w:rPr>
        <w:t xml:space="preserve">
    п. Таукент,        ция в               2015 г.         венные </w:t>
      </w:r>
      <w:r>
        <w:br/>
      </w:r>
      <w:r>
        <w:rPr>
          <w:rFonts w:ascii="Times New Roman"/>
          <w:b w:val="false"/>
          <w:i w:val="false"/>
          <w:color w:val="000000"/>
          <w:sz w:val="28"/>
        </w:rPr>
        <w:t xml:space="preserve">
    п. Кок-Шокы и      Прави-                              средства </w:t>
      </w:r>
      <w:r>
        <w:br/>
      </w:r>
      <w:r>
        <w:rPr>
          <w:rFonts w:ascii="Times New Roman"/>
          <w:b w:val="false"/>
          <w:i w:val="false"/>
          <w:color w:val="000000"/>
          <w:sz w:val="28"/>
        </w:rPr>
        <w:t xml:space="preserve">
    п. Кыземшек        тельство                            НАК </w:t>
      </w:r>
      <w:r>
        <w:br/>
      </w:r>
      <w:r>
        <w:rPr>
          <w:rFonts w:ascii="Times New Roman"/>
          <w:b w:val="false"/>
          <w:i w:val="false"/>
          <w:color w:val="000000"/>
          <w:sz w:val="28"/>
        </w:rPr>
        <w:t xml:space="preserve">
                                                           "Каз- </w:t>
      </w:r>
      <w:r>
        <w:br/>
      </w:r>
      <w:r>
        <w:rPr>
          <w:rFonts w:ascii="Times New Roman"/>
          <w:b w:val="false"/>
          <w:i w:val="false"/>
          <w:color w:val="000000"/>
          <w:sz w:val="28"/>
        </w:rPr>
        <w:t xml:space="preserve">
                                                           атом- </w:t>
      </w:r>
      <w:r>
        <w:br/>
      </w:r>
      <w:r>
        <w:rPr>
          <w:rFonts w:ascii="Times New Roman"/>
          <w:b w:val="false"/>
          <w:i w:val="false"/>
          <w:color w:val="000000"/>
          <w:sz w:val="28"/>
        </w:rPr>
        <w:t xml:space="preserve">
                                                           пром"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Приложение N 1 </w:t>
      </w:r>
    </w:p>
    <w:p>
      <w:pPr>
        <w:spacing w:after="0"/>
        <w:ind w:left="0"/>
        <w:jc w:val="both"/>
      </w:pPr>
      <w:r>
        <w:rPr>
          <w:rFonts w:ascii="Times New Roman"/>
          <w:b w:val="false"/>
          <w:i w:val="false"/>
          <w:color w:val="000000"/>
          <w:sz w:val="28"/>
        </w:rPr>
        <w:t xml:space="preserve">                   Д </w:t>
      </w:r>
      <w:r>
        <w:rPr>
          <w:rFonts w:ascii="Times New Roman"/>
          <w:b/>
          <w:i w:val="false"/>
          <w:color w:val="000000"/>
          <w:sz w:val="28"/>
        </w:rPr>
        <w:t xml:space="preserve">обыча урана по месторождениям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Месторождение    ! Запасы  !Извлекае-!Ресурсы! 2004 г.! 2005 г. </w:t>
      </w:r>
      <w:r>
        <w:br/>
      </w:r>
      <w:r>
        <w:rPr>
          <w:rFonts w:ascii="Times New Roman"/>
          <w:b w:val="false"/>
          <w:i w:val="false"/>
          <w:color w:val="000000"/>
          <w:sz w:val="28"/>
        </w:rPr>
        <w:t xml:space="preserve">
                     !на балан-!мые запа-!       !        ! </w:t>
      </w:r>
      <w:r>
        <w:br/>
      </w:r>
      <w:r>
        <w:rPr>
          <w:rFonts w:ascii="Times New Roman"/>
          <w:b w:val="false"/>
          <w:i w:val="false"/>
          <w:color w:val="000000"/>
          <w:sz w:val="28"/>
        </w:rPr>
        <w:t xml:space="preserve">
                     !се РК    !сы       !       !        ! </w:t>
      </w:r>
      <w:r>
        <w:br/>
      </w:r>
      <w:r>
        <w:rPr>
          <w:rFonts w:ascii="Times New Roman"/>
          <w:b w:val="false"/>
          <w:i w:val="false"/>
          <w:color w:val="000000"/>
          <w:sz w:val="28"/>
        </w:rPr>
        <w:t xml:space="preserve">
------------------------------------------------------------------- </w:t>
      </w:r>
      <w:r>
        <w:br/>
      </w:r>
      <w:r>
        <w:rPr>
          <w:rFonts w:ascii="Times New Roman"/>
          <w:b w:val="false"/>
          <w:i w:val="false"/>
          <w:color w:val="000000"/>
          <w:sz w:val="28"/>
        </w:rPr>
        <w:t xml:space="preserve">
Уванас                     9000      5100       0      350     350 </w:t>
      </w:r>
    </w:p>
    <w:p>
      <w:pPr>
        <w:spacing w:after="0"/>
        <w:ind w:left="0"/>
        <w:jc w:val="both"/>
      </w:pPr>
      <w:r>
        <w:rPr>
          <w:rFonts w:ascii="Times New Roman"/>
          <w:b w:val="false"/>
          <w:i w:val="false"/>
          <w:color w:val="000000"/>
          <w:sz w:val="28"/>
        </w:rPr>
        <w:t xml:space="preserve">Восточный Мынкудук        23000     21400       0      600     700 </w:t>
      </w:r>
    </w:p>
    <w:p>
      <w:pPr>
        <w:spacing w:after="0"/>
        <w:ind w:left="0"/>
        <w:jc w:val="both"/>
      </w:pPr>
      <w:r>
        <w:rPr>
          <w:rFonts w:ascii="Times New Roman"/>
          <w:b w:val="false"/>
          <w:i w:val="false"/>
          <w:color w:val="000000"/>
          <w:sz w:val="28"/>
        </w:rPr>
        <w:t xml:space="preserve">Центральный Мынкудук      81400     43850       0              200 </w:t>
      </w:r>
    </w:p>
    <w:p>
      <w:pPr>
        <w:spacing w:after="0"/>
        <w:ind w:left="0"/>
        <w:jc w:val="both"/>
      </w:pPr>
      <w:r>
        <w:rPr>
          <w:rFonts w:ascii="Times New Roman"/>
          <w:b w:val="false"/>
          <w:i w:val="false"/>
          <w:color w:val="000000"/>
          <w:sz w:val="28"/>
        </w:rPr>
        <w:t xml:space="preserve">Акдала                    15800     14300       0      600     800 </w:t>
      </w:r>
    </w:p>
    <w:p>
      <w:pPr>
        <w:spacing w:after="0"/>
        <w:ind w:left="0"/>
        <w:jc w:val="both"/>
      </w:pPr>
      <w:r>
        <w:rPr>
          <w:rFonts w:ascii="Times New Roman"/>
          <w:b w:val="false"/>
          <w:i w:val="false"/>
          <w:color w:val="000000"/>
          <w:sz w:val="28"/>
        </w:rPr>
        <w:t xml:space="preserve">Инкай (СП "Инкай")       161400    103000   88000      120     200 </w:t>
      </w:r>
    </w:p>
    <w:p>
      <w:pPr>
        <w:spacing w:after="0"/>
        <w:ind w:left="0"/>
        <w:jc w:val="both"/>
      </w:pPr>
      <w:r>
        <w:rPr>
          <w:rFonts w:ascii="Times New Roman"/>
          <w:b w:val="false"/>
          <w:i w:val="false"/>
          <w:color w:val="000000"/>
          <w:sz w:val="28"/>
        </w:rPr>
        <w:t xml:space="preserve">Инкай (НАК)                6100      3000   86000 </w:t>
      </w:r>
    </w:p>
    <w:p>
      <w:pPr>
        <w:spacing w:after="0"/>
        <w:ind w:left="0"/>
        <w:jc w:val="both"/>
      </w:pPr>
      <w:r>
        <w:rPr>
          <w:rFonts w:ascii="Times New Roman"/>
          <w:b w:val="false"/>
          <w:i w:val="false"/>
          <w:color w:val="000000"/>
          <w:sz w:val="28"/>
        </w:rPr>
        <w:t xml:space="preserve">Жалпак (СП КНР)           14500     13500       0 </w:t>
      </w:r>
    </w:p>
    <w:p>
      <w:pPr>
        <w:spacing w:after="0"/>
        <w:ind w:left="0"/>
        <w:jc w:val="both"/>
      </w:pPr>
      <w:r>
        <w:rPr>
          <w:rFonts w:ascii="Times New Roman"/>
          <w:b w:val="false"/>
          <w:i w:val="false"/>
          <w:color w:val="000000"/>
          <w:sz w:val="28"/>
        </w:rPr>
        <w:t xml:space="preserve">Канжуган                  23700      8200       0      400     400 </w:t>
      </w:r>
    </w:p>
    <w:p>
      <w:pPr>
        <w:spacing w:after="0"/>
        <w:ind w:left="0"/>
        <w:jc w:val="both"/>
      </w:pPr>
      <w:r>
        <w:rPr>
          <w:rFonts w:ascii="Times New Roman"/>
          <w:b w:val="false"/>
          <w:i w:val="false"/>
          <w:color w:val="000000"/>
          <w:sz w:val="28"/>
        </w:rPr>
        <w:t xml:space="preserve">Южный Моинкум              9200      8200       0      450     450 </w:t>
      </w:r>
    </w:p>
    <w:p>
      <w:pPr>
        <w:spacing w:after="0"/>
        <w:ind w:left="0"/>
        <w:jc w:val="both"/>
      </w:pPr>
      <w:r>
        <w:rPr>
          <w:rFonts w:ascii="Times New Roman"/>
          <w:b w:val="false"/>
          <w:i w:val="false"/>
          <w:color w:val="000000"/>
          <w:sz w:val="28"/>
        </w:rPr>
        <w:t xml:space="preserve">Центральный Моинкум       11500     11000   45000 </w:t>
      </w:r>
    </w:p>
    <w:p>
      <w:pPr>
        <w:spacing w:after="0"/>
        <w:ind w:left="0"/>
        <w:jc w:val="both"/>
      </w:pPr>
      <w:r>
        <w:rPr>
          <w:rFonts w:ascii="Times New Roman"/>
          <w:b w:val="false"/>
          <w:i w:val="false"/>
          <w:color w:val="000000"/>
          <w:sz w:val="28"/>
        </w:rPr>
        <w:t xml:space="preserve">Моинкум (СП "Катко")      27300     25300       0      180     350 </w:t>
      </w:r>
    </w:p>
    <w:p>
      <w:pPr>
        <w:spacing w:after="0"/>
        <w:ind w:left="0"/>
        <w:jc w:val="both"/>
      </w:pPr>
      <w:r>
        <w:rPr>
          <w:rFonts w:ascii="Times New Roman"/>
          <w:b w:val="false"/>
          <w:i w:val="false"/>
          <w:color w:val="000000"/>
          <w:sz w:val="28"/>
        </w:rPr>
        <w:t xml:space="preserve">Торткудук </w:t>
      </w:r>
      <w:r>
        <w:br/>
      </w:r>
      <w:r>
        <w:rPr>
          <w:rFonts w:ascii="Times New Roman"/>
          <w:b w:val="false"/>
          <w:i w:val="false"/>
          <w:color w:val="000000"/>
          <w:sz w:val="28"/>
        </w:rPr>
        <w:t xml:space="preserve">
(СП "Катко")              20000     15000    5000        0     150 </w:t>
      </w:r>
    </w:p>
    <w:p>
      <w:pPr>
        <w:spacing w:after="0"/>
        <w:ind w:left="0"/>
        <w:jc w:val="both"/>
      </w:pPr>
      <w:r>
        <w:rPr>
          <w:rFonts w:ascii="Times New Roman"/>
          <w:b w:val="false"/>
          <w:i w:val="false"/>
          <w:color w:val="000000"/>
          <w:sz w:val="28"/>
        </w:rPr>
        <w:t xml:space="preserve">Северный Карамурун        18700     17800       0      500     500 </w:t>
      </w:r>
    </w:p>
    <w:p>
      <w:pPr>
        <w:spacing w:after="0"/>
        <w:ind w:left="0"/>
        <w:jc w:val="both"/>
      </w:pPr>
      <w:r>
        <w:rPr>
          <w:rFonts w:ascii="Times New Roman"/>
          <w:b w:val="false"/>
          <w:i w:val="false"/>
          <w:color w:val="000000"/>
          <w:sz w:val="28"/>
        </w:rPr>
        <w:t xml:space="preserve">Южный Карамурун           18400      8000       0      300     350 </w:t>
      </w:r>
    </w:p>
    <w:p>
      <w:pPr>
        <w:spacing w:after="0"/>
        <w:ind w:left="0"/>
        <w:jc w:val="both"/>
      </w:pPr>
      <w:r>
        <w:rPr>
          <w:rFonts w:ascii="Times New Roman"/>
          <w:b w:val="false"/>
          <w:i w:val="false"/>
          <w:color w:val="000000"/>
          <w:sz w:val="28"/>
        </w:rPr>
        <w:t xml:space="preserve">Ирколь (правобережный) </w:t>
      </w:r>
      <w:r>
        <w:br/>
      </w:r>
      <w:r>
        <w:rPr>
          <w:rFonts w:ascii="Times New Roman"/>
          <w:b w:val="false"/>
          <w:i w:val="false"/>
          <w:color w:val="000000"/>
          <w:sz w:val="28"/>
        </w:rPr>
        <w:t xml:space="preserve">
(СП)                      29500     17300       0 </w:t>
      </w:r>
    </w:p>
    <w:p>
      <w:pPr>
        <w:spacing w:after="0"/>
        <w:ind w:left="0"/>
        <w:jc w:val="both"/>
      </w:pPr>
      <w:r>
        <w:rPr>
          <w:rFonts w:ascii="Times New Roman"/>
          <w:b w:val="false"/>
          <w:i w:val="false"/>
          <w:color w:val="000000"/>
          <w:sz w:val="28"/>
        </w:rPr>
        <w:t xml:space="preserve">Харасан </w:t>
      </w:r>
    </w:p>
    <w:p>
      <w:pPr>
        <w:spacing w:after="0"/>
        <w:ind w:left="0"/>
        <w:jc w:val="both"/>
      </w:pPr>
      <w:r>
        <w:rPr>
          <w:rFonts w:ascii="Times New Roman"/>
          <w:b w:val="false"/>
          <w:i w:val="false"/>
          <w:color w:val="000000"/>
          <w:sz w:val="28"/>
        </w:rPr>
        <w:t xml:space="preserve">Харасан (СП РФ)           59000     59000   36000 </w:t>
      </w:r>
    </w:p>
    <w:p>
      <w:pPr>
        <w:spacing w:after="0"/>
        <w:ind w:left="0"/>
        <w:jc w:val="both"/>
      </w:pPr>
      <w:r>
        <w:rPr>
          <w:rFonts w:ascii="Times New Roman"/>
          <w:b w:val="false"/>
          <w:i w:val="false"/>
          <w:color w:val="000000"/>
          <w:sz w:val="28"/>
        </w:rPr>
        <w:t xml:space="preserve">Южный узел </w:t>
      </w:r>
      <w:r>
        <w:br/>
      </w:r>
      <w:r>
        <w:rPr>
          <w:rFonts w:ascii="Times New Roman"/>
          <w:b w:val="false"/>
          <w:i w:val="false"/>
          <w:color w:val="000000"/>
          <w:sz w:val="28"/>
        </w:rPr>
        <w:t xml:space="preserve">
месторождений             17200     17200   23000        0     100 </w:t>
      </w:r>
    </w:p>
    <w:p>
      <w:pPr>
        <w:spacing w:after="0"/>
        <w:ind w:left="0"/>
        <w:jc w:val="both"/>
      </w:pPr>
      <w:r>
        <w:rPr>
          <w:rFonts w:ascii="Times New Roman"/>
          <w:b w:val="false"/>
          <w:i w:val="false"/>
          <w:color w:val="000000"/>
          <w:sz w:val="28"/>
        </w:rPr>
        <w:t xml:space="preserve">Заречное </w:t>
      </w:r>
      <w:r>
        <w:br/>
      </w:r>
      <w:r>
        <w:rPr>
          <w:rFonts w:ascii="Times New Roman"/>
          <w:b w:val="false"/>
          <w:i w:val="false"/>
          <w:color w:val="000000"/>
          <w:sz w:val="28"/>
        </w:rPr>
        <w:t xml:space="preserve">
(СП "Заречное")           17200     17200   23000              100 </w:t>
      </w:r>
    </w:p>
    <w:p>
      <w:pPr>
        <w:spacing w:after="0"/>
        <w:ind w:left="0"/>
        <w:jc w:val="both"/>
      </w:pPr>
      <w:r>
        <w:rPr>
          <w:rFonts w:ascii="Times New Roman"/>
          <w:b w:val="false"/>
          <w:i w:val="false"/>
          <w:color w:val="000000"/>
          <w:sz w:val="28"/>
        </w:rPr>
        <w:t xml:space="preserve">и другие </w:t>
      </w:r>
    </w:p>
    <w:p>
      <w:pPr>
        <w:spacing w:after="0"/>
        <w:ind w:left="0"/>
        <w:jc w:val="both"/>
      </w:pPr>
      <w:r>
        <w:rPr>
          <w:rFonts w:ascii="Times New Roman"/>
          <w:b w:val="false"/>
          <w:i/>
          <w:color w:val="000000"/>
          <w:sz w:val="28"/>
        </w:rPr>
        <w:t xml:space="preserve">Добыча НАК без СП </w:t>
      </w:r>
      <w:r>
        <w:rPr>
          <w:rFonts w:ascii="Times New Roman"/>
          <w:b w:val="false"/>
          <w:i w:val="false"/>
          <w:color w:val="000000"/>
          <w:sz w:val="28"/>
        </w:rPr>
        <w:t xml:space="preserve">        129300     94000   45000     3200    3750 </w:t>
      </w:r>
    </w:p>
    <w:p>
      <w:pPr>
        <w:spacing w:after="0"/>
        <w:ind w:left="0"/>
        <w:jc w:val="both"/>
      </w:pPr>
      <w:r>
        <w:rPr>
          <w:rFonts w:ascii="Times New Roman"/>
          <w:b w:val="false"/>
          <w:i/>
          <w:color w:val="000000"/>
          <w:sz w:val="28"/>
        </w:rPr>
        <w:t xml:space="preserve">Добыча СП </w:t>
      </w:r>
      <w:r>
        <w:rPr>
          <w:rFonts w:ascii="Times New Roman"/>
          <w:b w:val="false"/>
          <w:i w:val="false"/>
          <w:color w:val="000000"/>
          <w:sz w:val="28"/>
        </w:rPr>
        <w:t xml:space="preserve">                469300    323550  483000      300     800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598600    417550  528000     3500    4550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Месторождение  ! 2006 ! 2007 ! 2008 ! 2009 ! 2010 ! 2011 ! 2012 </w:t>
      </w:r>
      <w:r>
        <w:br/>
      </w:r>
      <w:r>
        <w:rPr>
          <w:rFonts w:ascii="Times New Roman"/>
          <w:b w:val="false"/>
          <w:i w:val="false"/>
          <w:color w:val="000000"/>
          <w:sz w:val="28"/>
        </w:rPr>
        <w:t xml:space="preserve">
                 ! г.   ! г.   ! г.   ! г.   ! г.   ! г.   ! г. </w:t>
      </w:r>
      <w:r>
        <w:br/>
      </w:r>
      <w:r>
        <w:rPr>
          <w:rFonts w:ascii="Times New Roman"/>
          <w:b w:val="false"/>
          <w:i w:val="false"/>
          <w:color w:val="000000"/>
          <w:sz w:val="28"/>
        </w:rPr>
        <w:t xml:space="preserve">
------------------------------------------------------------------- </w:t>
      </w:r>
      <w:r>
        <w:br/>
      </w:r>
      <w:r>
        <w:rPr>
          <w:rFonts w:ascii="Times New Roman"/>
          <w:b w:val="false"/>
          <w:i w:val="false"/>
          <w:color w:val="000000"/>
          <w:sz w:val="28"/>
        </w:rPr>
        <w:t xml:space="preserve">
Уванас               300    300    300    300    300    300     300 </w:t>
      </w:r>
    </w:p>
    <w:p>
      <w:pPr>
        <w:spacing w:after="0"/>
        <w:ind w:left="0"/>
        <w:jc w:val="both"/>
      </w:pPr>
      <w:r>
        <w:rPr>
          <w:rFonts w:ascii="Times New Roman"/>
          <w:b w:val="false"/>
          <w:i w:val="false"/>
          <w:color w:val="000000"/>
          <w:sz w:val="28"/>
        </w:rPr>
        <w:t xml:space="preserve">Восточный </w:t>
      </w:r>
      <w:r>
        <w:br/>
      </w:r>
      <w:r>
        <w:rPr>
          <w:rFonts w:ascii="Times New Roman"/>
          <w:b w:val="false"/>
          <w:i w:val="false"/>
          <w:color w:val="000000"/>
          <w:sz w:val="28"/>
        </w:rPr>
        <w:t xml:space="preserve">
Мынкудук             850   1000   1000   1000   1000   1000    1000 </w:t>
      </w:r>
    </w:p>
    <w:p>
      <w:pPr>
        <w:spacing w:after="0"/>
        <w:ind w:left="0"/>
        <w:jc w:val="both"/>
      </w:pPr>
      <w:r>
        <w:rPr>
          <w:rFonts w:ascii="Times New Roman"/>
          <w:b w:val="false"/>
          <w:i w:val="false"/>
          <w:color w:val="000000"/>
          <w:sz w:val="28"/>
        </w:rPr>
        <w:t xml:space="preserve">Центральный </w:t>
      </w:r>
      <w:r>
        <w:br/>
      </w:r>
      <w:r>
        <w:rPr>
          <w:rFonts w:ascii="Times New Roman"/>
          <w:b w:val="false"/>
          <w:i w:val="false"/>
          <w:color w:val="000000"/>
          <w:sz w:val="28"/>
        </w:rPr>
        <w:t xml:space="preserve">
Мынкудук             400    600    800   1000   1000   1100    1100 </w:t>
      </w:r>
    </w:p>
    <w:p>
      <w:pPr>
        <w:spacing w:after="0"/>
        <w:ind w:left="0"/>
        <w:jc w:val="both"/>
      </w:pPr>
      <w:r>
        <w:rPr>
          <w:rFonts w:ascii="Times New Roman"/>
          <w:b w:val="false"/>
          <w:i w:val="false"/>
          <w:color w:val="000000"/>
          <w:sz w:val="28"/>
        </w:rPr>
        <w:t xml:space="preserve">Акдала              1000   1000   1000   1000   1000   1000    1000 </w:t>
      </w:r>
    </w:p>
    <w:p>
      <w:pPr>
        <w:spacing w:after="0"/>
        <w:ind w:left="0"/>
        <w:jc w:val="both"/>
      </w:pPr>
      <w:r>
        <w:rPr>
          <w:rFonts w:ascii="Times New Roman"/>
          <w:b w:val="false"/>
          <w:i w:val="false"/>
          <w:color w:val="000000"/>
          <w:sz w:val="28"/>
        </w:rPr>
        <w:t xml:space="preserve">Инкай </w:t>
      </w:r>
      <w:r>
        <w:br/>
      </w:r>
      <w:r>
        <w:rPr>
          <w:rFonts w:ascii="Times New Roman"/>
          <w:b w:val="false"/>
          <w:i w:val="false"/>
          <w:color w:val="000000"/>
          <w:sz w:val="28"/>
        </w:rPr>
        <w:t xml:space="preserve">
(СП "Инкай")         500   1000   1000   1000   1000   1000    1000 </w:t>
      </w:r>
    </w:p>
    <w:p>
      <w:pPr>
        <w:spacing w:after="0"/>
        <w:ind w:left="0"/>
        <w:jc w:val="both"/>
      </w:pPr>
      <w:r>
        <w:rPr>
          <w:rFonts w:ascii="Times New Roman"/>
          <w:b w:val="false"/>
          <w:i w:val="false"/>
          <w:color w:val="000000"/>
          <w:sz w:val="28"/>
        </w:rPr>
        <w:t xml:space="preserve">Инкай (НАК)                                                     200 </w:t>
      </w:r>
    </w:p>
    <w:p>
      <w:pPr>
        <w:spacing w:after="0"/>
        <w:ind w:left="0"/>
        <w:jc w:val="both"/>
      </w:pPr>
      <w:r>
        <w:rPr>
          <w:rFonts w:ascii="Times New Roman"/>
          <w:b w:val="false"/>
          <w:i w:val="false"/>
          <w:color w:val="000000"/>
          <w:sz w:val="28"/>
        </w:rPr>
        <w:t xml:space="preserve">Жалпак (СП КНР)             200    300    500    500    500     500 </w:t>
      </w:r>
    </w:p>
    <w:p>
      <w:pPr>
        <w:spacing w:after="0"/>
        <w:ind w:left="0"/>
        <w:jc w:val="both"/>
      </w:pPr>
      <w:r>
        <w:rPr>
          <w:rFonts w:ascii="Times New Roman"/>
          <w:b w:val="false"/>
          <w:i w:val="false"/>
          <w:color w:val="000000"/>
          <w:sz w:val="28"/>
        </w:rPr>
        <w:t xml:space="preserve">Канжуган             400    400    400    400    400    400     400 </w:t>
      </w:r>
    </w:p>
    <w:p>
      <w:pPr>
        <w:spacing w:after="0"/>
        <w:ind w:left="0"/>
        <w:jc w:val="both"/>
      </w:pPr>
      <w:r>
        <w:rPr>
          <w:rFonts w:ascii="Times New Roman"/>
          <w:b w:val="false"/>
          <w:i w:val="false"/>
          <w:color w:val="000000"/>
          <w:sz w:val="28"/>
        </w:rPr>
        <w:t xml:space="preserve">Южный Моинкум        450    450    450    450    450    450     400 </w:t>
      </w:r>
    </w:p>
    <w:p>
      <w:pPr>
        <w:spacing w:after="0"/>
        <w:ind w:left="0"/>
        <w:jc w:val="both"/>
      </w:pPr>
      <w:r>
        <w:rPr>
          <w:rFonts w:ascii="Times New Roman"/>
          <w:b w:val="false"/>
          <w:i w:val="false"/>
          <w:color w:val="000000"/>
          <w:sz w:val="28"/>
        </w:rPr>
        <w:t xml:space="preserve">Центральный </w:t>
      </w:r>
      <w:r>
        <w:br/>
      </w:r>
      <w:r>
        <w:rPr>
          <w:rFonts w:ascii="Times New Roman"/>
          <w:b w:val="false"/>
          <w:i w:val="false"/>
          <w:color w:val="000000"/>
          <w:sz w:val="28"/>
        </w:rPr>
        <w:t xml:space="preserve">
Моинкум                                          150    250     300 </w:t>
      </w:r>
    </w:p>
    <w:p>
      <w:pPr>
        <w:spacing w:after="0"/>
        <w:ind w:left="0"/>
        <w:jc w:val="both"/>
      </w:pPr>
      <w:r>
        <w:rPr>
          <w:rFonts w:ascii="Times New Roman"/>
          <w:b w:val="false"/>
          <w:i w:val="false"/>
          <w:color w:val="000000"/>
          <w:sz w:val="28"/>
        </w:rPr>
        <w:t xml:space="preserve">Моинкум </w:t>
      </w:r>
      <w:r>
        <w:br/>
      </w:r>
      <w:r>
        <w:rPr>
          <w:rFonts w:ascii="Times New Roman"/>
          <w:b w:val="false"/>
          <w:i w:val="false"/>
          <w:color w:val="000000"/>
          <w:sz w:val="28"/>
        </w:rPr>
        <w:t xml:space="preserve">
(СП "Катко")         400    500    500    500    500    500     500 </w:t>
      </w:r>
    </w:p>
    <w:p>
      <w:pPr>
        <w:spacing w:after="0"/>
        <w:ind w:left="0"/>
        <w:jc w:val="both"/>
      </w:pPr>
      <w:r>
        <w:rPr>
          <w:rFonts w:ascii="Times New Roman"/>
          <w:b w:val="false"/>
          <w:i w:val="false"/>
          <w:color w:val="000000"/>
          <w:sz w:val="28"/>
        </w:rPr>
        <w:t xml:space="preserve">Торткудук </w:t>
      </w:r>
      <w:r>
        <w:br/>
      </w:r>
      <w:r>
        <w:rPr>
          <w:rFonts w:ascii="Times New Roman"/>
          <w:b w:val="false"/>
          <w:i w:val="false"/>
          <w:color w:val="000000"/>
          <w:sz w:val="28"/>
        </w:rPr>
        <w:t xml:space="preserve">
(СП "Катко")         300    400    500    500    500    500     500 </w:t>
      </w:r>
    </w:p>
    <w:p>
      <w:pPr>
        <w:spacing w:after="0"/>
        <w:ind w:left="0"/>
        <w:jc w:val="both"/>
      </w:pPr>
      <w:r>
        <w:rPr>
          <w:rFonts w:ascii="Times New Roman"/>
          <w:b w:val="false"/>
          <w:i w:val="false"/>
          <w:color w:val="000000"/>
          <w:sz w:val="28"/>
        </w:rPr>
        <w:t xml:space="preserve">Северный </w:t>
      </w:r>
      <w:r>
        <w:br/>
      </w:r>
      <w:r>
        <w:rPr>
          <w:rFonts w:ascii="Times New Roman"/>
          <w:b w:val="false"/>
          <w:i w:val="false"/>
          <w:color w:val="000000"/>
          <w:sz w:val="28"/>
        </w:rPr>
        <w:t xml:space="preserve">
Карамурун            500    500    500    500    500    500     500 </w:t>
      </w:r>
    </w:p>
    <w:p>
      <w:pPr>
        <w:spacing w:after="0"/>
        <w:ind w:left="0"/>
        <w:jc w:val="both"/>
      </w:pPr>
      <w:r>
        <w:rPr>
          <w:rFonts w:ascii="Times New Roman"/>
          <w:b w:val="false"/>
          <w:i w:val="false"/>
          <w:color w:val="000000"/>
          <w:sz w:val="28"/>
        </w:rPr>
        <w:t xml:space="preserve">Южный Карамурун      350    350    400    400    400    400     400 </w:t>
      </w:r>
    </w:p>
    <w:p>
      <w:pPr>
        <w:spacing w:after="0"/>
        <w:ind w:left="0"/>
        <w:jc w:val="both"/>
      </w:pPr>
      <w:r>
        <w:rPr>
          <w:rFonts w:ascii="Times New Roman"/>
          <w:b w:val="false"/>
          <w:i w:val="false"/>
          <w:color w:val="000000"/>
          <w:sz w:val="28"/>
        </w:rPr>
        <w:t xml:space="preserve">Ирколь (право- </w:t>
      </w:r>
      <w:r>
        <w:br/>
      </w:r>
      <w:r>
        <w:rPr>
          <w:rFonts w:ascii="Times New Roman"/>
          <w:b w:val="false"/>
          <w:i w:val="false"/>
          <w:color w:val="000000"/>
          <w:sz w:val="28"/>
        </w:rPr>
        <w:t xml:space="preserve">
бережный) (СП)              200    300    400    500    500     500 </w:t>
      </w:r>
    </w:p>
    <w:p>
      <w:pPr>
        <w:spacing w:after="0"/>
        <w:ind w:left="0"/>
        <w:jc w:val="both"/>
      </w:pPr>
      <w:r>
        <w:rPr>
          <w:rFonts w:ascii="Times New Roman"/>
          <w:b w:val="false"/>
          <w:i w:val="false"/>
          <w:color w:val="000000"/>
          <w:sz w:val="28"/>
        </w:rPr>
        <w:t xml:space="preserve">Харасан </w:t>
      </w:r>
      <w:r>
        <w:br/>
      </w:r>
      <w:r>
        <w:rPr>
          <w:rFonts w:ascii="Times New Roman"/>
          <w:b w:val="false"/>
          <w:i w:val="false"/>
          <w:color w:val="000000"/>
          <w:sz w:val="28"/>
        </w:rPr>
        <w:t xml:space="preserve">
Харасан (СП РФ)             200    500    700    900   1050    1200 </w:t>
      </w:r>
    </w:p>
    <w:p>
      <w:pPr>
        <w:spacing w:after="0"/>
        <w:ind w:left="0"/>
        <w:jc w:val="both"/>
      </w:pPr>
      <w:r>
        <w:rPr>
          <w:rFonts w:ascii="Times New Roman"/>
          <w:b w:val="false"/>
          <w:i w:val="false"/>
          <w:color w:val="000000"/>
          <w:sz w:val="28"/>
        </w:rPr>
        <w:t xml:space="preserve">Южный узел </w:t>
      </w:r>
      <w:r>
        <w:br/>
      </w:r>
      <w:r>
        <w:rPr>
          <w:rFonts w:ascii="Times New Roman"/>
          <w:b w:val="false"/>
          <w:i w:val="false"/>
          <w:color w:val="000000"/>
          <w:sz w:val="28"/>
        </w:rPr>
        <w:t xml:space="preserve">
месторождений        300    500    700    700    700    700     700 </w:t>
      </w:r>
    </w:p>
    <w:p>
      <w:pPr>
        <w:spacing w:after="0"/>
        <w:ind w:left="0"/>
        <w:jc w:val="both"/>
      </w:pPr>
      <w:r>
        <w:rPr>
          <w:rFonts w:ascii="Times New Roman"/>
          <w:b w:val="false"/>
          <w:i w:val="false"/>
          <w:color w:val="000000"/>
          <w:sz w:val="28"/>
        </w:rPr>
        <w:t xml:space="preserve">Заречное </w:t>
      </w:r>
      <w:r>
        <w:br/>
      </w:r>
      <w:r>
        <w:rPr>
          <w:rFonts w:ascii="Times New Roman"/>
          <w:b w:val="false"/>
          <w:i w:val="false"/>
          <w:color w:val="000000"/>
          <w:sz w:val="28"/>
        </w:rPr>
        <w:t xml:space="preserve">
(СП "Заречное")      300    500    700    700    700    700     700 </w:t>
      </w:r>
    </w:p>
    <w:p>
      <w:pPr>
        <w:spacing w:after="0"/>
        <w:ind w:left="0"/>
        <w:jc w:val="both"/>
      </w:pPr>
      <w:r>
        <w:rPr>
          <w:rFonts w:ascii="Times New Roman"/>
          <w:b w:val="false"/>
          <w:i w:val="false"/>
          <w:color w:val="000000"/>
          <w:sz w:val="28"/>
        </w:rPr>
        <w:t xml:space="preserve">и другие </w:t>
      </w:r>
    </w:p>
    <w:p>
      <w:pPr>
        <w:spacing w:after="0"/>
        <w:ind w:left="0"/>
        <w:jc w:val="both"/>
      </w:pPr>
      <w:r>
        <w:rPr>
          <w:rFonts w:ascii="Times New Roman"/>
          <w:b w:val="false"/>
          <w:i/>
          <w:color w:val="000000"/>
          <w:sz w:val="28"/>
        </w:rPr>
        <w:t xml:space="preserve">Добыча НАК без СП </w:t>
      </w:r>
      <w:r>
        <w:rPr>
          <w:rFonts w:ascii="Times New Roman"/>
          <w:b w:val="false"/>
          <w:i w:val="false"/>
          <w:color w:val="000000"/>
          <w:sz w:val="28"/>
        </w:rPr>
        <w:t xml:space="preserve">   4250   4600   4850   5050   5200   5400    5600 </w:t>
      </w:r>
    </w:p>
    <w:p>
      <w:pPr>
        <w:spacing w:after="0"/>
        <w:ind w:left="0"/>
        <w:jc w:val="both"/>
      </w:pPr>
      <w:r>
        <w:rPr>
          <w:rFonts w:ascii="Times New Roman"/>
          <w:b w:val="false"/>
          <w:i/>
          <w:color w:val="000000"/>
          <w:sz w:val="28"/>
        </w:rPr>
        <w:t xml:space="preserve">Добыча СП </w:t>
      </w:r>
      <w:r>
        <w:rPr>
          <w:rFonts w:ascii="Times New Roman"/>
          <w:b w:val="false"/>
          <w:i w:val="false"/>
          <w:color w:val="000000"/>
          <w:sz w:val="28"/>
        </w:rPr>
        <w:t xml:space="preserve">           1500   3000   3800   4300   4600   4750    4900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5750   7600   8650   9350   9800  10150   10500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Добыча урана (продолжение)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Месторождение    ! 2013 г.! 2014 г.! 2015 г.! </w:t>
      </w:r>
      <w:r>
        <w:br/>
      </w:r>
      <w:r>
        <w:rPr>
          <w:rFonts w:ascii="Times New Roman"/>
          <w:b w:val="false"/>
          <w:i w:val="false"/>
          <w:color w:val="000000"/>
          <w:sz w:val="28"/>
        </w:rPr>
        <w:t xml:space="preserve">
----------------------------------------------- </w:t>
      </w:r>
      <w:r>
        <w:br/>
      </w:r>
      <w:r>
        <w:rPr>
          <w:rFonts w:ascii="Times New Roman"/>
          <w:b w:val="false"/>
          <w:i w:val="false"/>
          <w:color w:val="000000"/>
          <w:sz w:val="28"/>
        </w:rPr>
        <w:t xml:space="preserve">
Уванас                    220      200      200 </w:t>
      </w:r>
    </w:p>
    <w:p>
      <w:pPr>
        <w:spacing w:after="0"/>
        <w:ind w:left="0"/>
        <w:jc w:val="both"/>
      </w:pPr>
      <w:r>
        <w:rPr>
          <w:rFonts w:ascii="Times New Roman"/>
          <w:b w:val="false"/>
          <w:i w:val="false"/>
          <w:color w:val="000000"/>
          <w:sz w:val="28"/>
        </w:rPr>
        <w:t xml:space="preserve">Восточный Мынкудук       1000     1000     1000 </w:t>
      </w:r>
    </w:p>
    <w:p>
      <w:pPr>
        <w:spacing w:after="0"/>
        <w:ind w:left="0"/>
        <w:jc w:val="both"/>
      </w:pPr>
      <w:r>
        <w:rPr>
          <w:rFonts w:ascii="Times New Roman"/>
          <w:b w:val="false"/>
          <w:i w:val="false"/>
          <w:color w:val="000000"/>
          <w:sz w:val="28"/>
        </w:rPr>
        <w:t xml:space="preserve">Центральный Мынкудук     1100     1150     1465 </w:t>
      </w:r>
    </w:p>
    <w:p>
      <w:pPr>
        <w:spacing w:after="0"/>
        <w:ind w:left="0"/>
        <w:jc w:val="both"/>
      </w:pPr>
      <w:r>
        <w:rPr>
          <w:rFonts w:ascii="Times New Roman"/>
          <w:b w:val="false"/>
          <w:i w:val="false"/>
          <w:color w:val="000000"/>
          <w:sz w:val="28"/>
        </w:rPr>
        <w:t xml:space="preserve">Акдала                   1000     1000      700 </w:t>
      </w:r>
    </w:p>
    <w:p>
      <w:pPr>
        <w:spacing w:after="0"/>
        <w:ind w:left="0"/>
        <w:jc w:val="both"/>
      </w:pPr>
      <w:r>
        <w:rPr>
          <w:rFonts w:ascii="Times New Roman"/>
          <w:b w:val="false"/>
          <w:i w:val="false"/>
          <w:color w:val="000000"/>
          <w:sz w:val="28"/>
        </w:rPr>
        <w:t xml:space="preserve">Инкай (СП "Инкай")       1000     1000     1000 </w:t>
      </w:r>
    </w:p>
    <w:p>
      <w:pPr>
        <w:spacing w:after="0"/>
        <w:ind w:left="0"/>
        <w:jc w:val="both"/>
      </w:pPr>
      <w:r>
        <w:rPr>
          <w:rFonts w:ascii="Times New Roman"/>
          <w:b w:val="false"/>
          <w:i w:val="false"/>
          <w:color w:val="000000"/>
          <w:sz w:val="28"/>
        </w:rPr>
        <w:t xml:space="preserve">Инкай (НАК)               400      600      900 </w:t>
      </w:r>
    </w:p>
    <w:p>
      <w:pPr>
        <w:spacing w:after="0"/>
        <w:ind w:left="0"/>
        <w:jc w:val="both"/>
      </w:pPr>
      <w:r>
        <w:rPr>
          <w:rFonts w:ascii="Times New Roman"/>
          <w:b w:val="false"/>
          <w:i w:val="false"/>
          <w:color w:val="000000"/>
          <w:sz w:val="28"/>
        </w:rPr>
        <w:t xml:space="preserve">Жалпак (СП КНР)           500      500      500 </w:t>
      </w:r>
    </w:p>
    <w:p>
      <w:pPr>
        <w:spacing w:after="0"/>
        <w:ind w:left="0"/>
        <w:jc w:val="both"/>
      </w:pPr>
      <w:r>
        <w:rPr>
          <w:rFonts w:ascii="Times New Roman"/>
          <w:b w:val="false"/>
          <w:i w:val="false"/>
          <w:color w:val="000000"/>
          <w:sz w:val="28"/>
        </w:rPr>
        <w:t xml:space="preserve">Канжуган                  400      400      400 </w:t>
      </w:r>
    </w:p>
    <w:p>
      <w:pPr>
        <w:spacing w:after="0"/>
        <w:ind w:left="0"/>
        <w:jc w:val="both"/>
      </w:pPr>
      <w:r>
        <w:rPr>
          <w:rFonts w:ascii="Times New Roman"/>
          <w:b w:val="false"/>
          <w:i w:val="false"/>
          <w:color w:val="000000"/>
          <w:sz w:val="28"/>
        </w:rPr>
        <w:t xml:space="preserve">Южный Моинкум             400      400      300 </w:t>
      </w:r>
    </w:p>
    <w:p>
      <w:pPr>
        <w:spacing w:after="0"/>
        <w:ind w:left="0"/>
        <w:jc w:val="both"/>
      </w:pPr>
      <w:r>
        <w:rPr>
          <w:rFonts w:ascii="Times New Roman"/>
          <w:b w:val="false"/>
          <w:i w:val="false"/>
          <w:color w:val="000000"/>
          <w:sz w:val="28"/>
        </w:rPr>
        <w:t xml:space="preserve">Центральный Моинкум       400      400      400 </w:t>
      </w:r>
    </w:p>
    <w:p>
      <w:pPr>
        <w:spacing w:after="0"/>
        <w:ind w:left="0"/>
        <w:jc w:val="both"/>
      </w:pPr>
      <w:r>
        <w:rPr>
          <w:rFonts w:ascii="Times New Roman"/>
          <w:b w:val="false"/>
          <w:i w:val="false"/>
          <w:color w:val="000000"/>
          <w:sz w:val="28"/>
        </w:rPr>
        <w:t xml:space="preserve">Моинкум (СП "Катко")      500      500      500 </w:t>
      </w:r>
    </w:p>
    <w:p>
      <w:pPr>
        <w:spacing w:after="0"/>
        <w:ind w:left="0"/>
        <w:jc w:val="both"/>
      </w:pPr>
      <w:r>
        <w:rPr>
          <w:rFonts w:ascii="Times New Roman"/>
          <w:b w:val="false"/>
          <w:i w:val="false"/>
          <w:color w:val="000000"/>
          <w:sz w:val="28"/>
        </w:rPr>
        <w:t xml:space="preserve">Торткудук </w:t>
      </w:r>
      <w:r>
        <w:br/>
      </w:r>
      <w:r>
        <w:rPr>
          <w:rFonts w:ascii="Times New Roman"/>
          <w:b w:val="false"/>
          <w:i w:val="false"/>
          <w:color w:val="000000"/>
          <w:sz w:val="28"/>
        </w:rPr>
        <w:t xml:space="preserve">
(СП "Катко")              500      500      500 </w:t>
      </w:r>
    </w:p>
    <w:p>
      <w:pPr>
        <w:spacing w:after="0"/>
        <w:ind w:left="0"/>
        <w:jc w:val="both"/>
      </w:pPr>
      <w:r>
        <w:rPr>
          <w:rFonts w:ascii="Times New Roman"/>
          <w:b w:val="false"/>
          <w:i w:val="false"/>
          <w:color w:val="000000"/>
          <w:sz w:val="28"/>
        </w:rPr>
        <w:t xml:space="preserve">Западный узел </w:t>
      </w:r>
      <w:r>
        <w:br/>
      </w:r>
      <w:r>
        <w:rPr>
          <w:rFonts w:ascii="Times New Roman"/>
          <w:b w:val="false"/>
          <w:i w:val="false"/>
          <w:color w:val="000000"/>
          <w:sz w:val="28"/>
        </w:rPr>
        <w:t xml:space="preserve">
месторождений            2750     2800     2850 </w:t>
      </w:r>
    </w:p>
    <w:p>
      <w:pPr>
        <w:spacing w:after="0"/>
        <w:ind w:left="0"/>
        <w:jc w:val="both"/>
      </w:pPr>
      <w:r>
        <w:rPr>
          <w:rFonts w:ascii="Times New Roman"/>
          <w:b w:val="false"/>
          <w:i w:val="false"/>
          <w:color w:val="000000"/>
          <w:sz w:val="28"/>
        </w:rPr>
        <w:t xml:space="preserve">Северный Карамурун        500      500      500 </w:t>
      </w:r>
    </w:p>
    <w:p>
      <w:pPr>
        <w:spacing w:after="0"/>
        <w:ind w:left="0"/>
        <w:jc w:val="both"/>
      </w:pPr>
      <w:r>
        <w:rPr>
          <w:rFonts w:ascii="Times New Roman"/>
          <w:b w:val="false"/>
          <w:i w:val="false"/>
          <w:color w:val="000000"/>
          <w:sz w:val="28"/>
        </w:rPr>
        <w:t xml:space="preserve">Южный Карамурун           400      400      350 </w:t>
      </w:r>
    </w:p>
    <w:p>
      <w:pPr>
        <w:spacing w:after="0"/>
        <w:ind w:left="0"/>
        <w:jc w:val="both"/>
      </w:pPr>
      <w:r>
        <w:rPr>
          <w:rFonts w:ascii="Times New Roman"/>
          <w:b w:val="false"/>
          <w:i w:val="false"/>
          <w:color w:val="000000"/>
          <w:sz w:val="28"/>
        </w:rPr>
        <w:t xml:space="preserve">Ирколь (правобереж- </w:t>
      </w:r>
      <w:r>
        <w:br/>
      </w:r>
      <w:r>
        <w:rPr>
          <w:rFonts w:ascii="Times New Roman"/>
          <w:b w:val="false"/>
          <w:i w:val="false"/>
          <w:color w:val="000000"/>
          <w:sz w:val="28"/>
        </w:rPr>
        <w:t xml:space="preserve">
ный) (СП)                 500      500      500 </w:t>
      </w:r>
    </w:p>
    <w:p>
      <w:pPr>
        <w:spacing w:after="0"/>
        <w:ind w:left="0"/>
        <w:jc w:val="both"/>
      </w:pPr>
      <w:r>
        <w:rPr>
          <w:rFonts w:ascii="Times New Roman"/>
          <w:b w:val="false"/>
          <w:i w:val="false"/>
          <w:color w:val="000000"/>
          <w:sz w:val="28"/>
        </w:rPr>
        <w:t xml:space="preserve">Харасан </w:t>
      </w:r>
    </w:p>
    <w:p>
      <w:pPr>
        <w:spacing w:after="0"/>
        <w:ind w:left="0"/>
        <w:jc w:val="both"/>
      </w:pPr>
      <w:r>
        <w:rPr>
          <w:rFonts w:ascii="Times New Roman"/>
          <w:b w:val="false"/>
          <w:i w:val="false"/>
          <w:color w:val="000000"/>
          <w:sz w:val="28"/>
        </w:rPr>
        <w:t xml:space="preserve">Харасан (СПРФ)           1350     1400     1500 </w:t>
      </w:r>
    </w:p>
    <w:p>
      <w:pPr>
        <w:spacing w:after="0"/>
        <w:ind w:left="0"/>
        <w:jc w:val="both"/>
      </w:pPr>
      <w:r>
        <w:rPr>
          <w:rFonts w:ascii="Times New Roman"/>
          <w:b w:val="false"/>
          <w:i w:val="false"/>
          <w:color w:val="000000"/>
          <w:sz w:val="28"/>
        </w:rPr>
        <w:t xml:space="preserve">Заречное </w:t>
      </w:r>
      <w:r>
        <w:br/>
      </w:r>
      <w:r>
        <w:rPr>
          <w:rFonts w:ascii="Times New Roman"/>
          <w:b w:val="false"/>
          <w:i w:val="false"/>
          <w:color w:val="000000"/>
          <w:sz w:val="28"/>
        </w:rPr>
        <w:t xml:space="preserve">
(СП "Заречное")           700      800      900 </w:t>
      </w:r>
    </w:p>
    <w:p>
      <w:pPr>
        <w:spacing w:after="0"/>
        <w:ind w:left="0"/>
        <w:jc w:val="both"/>
      </w:pPr>
      <w:r>
        <w:rPr>
          <w:rFonts w:ascii="Times New Roman"/>
          <w:b w:val="false"/>
          <w:i/>
          <w:color w:val="000000"/>
          <w:sz w:val="28"/>
        </w:rPr>
        <w:t xml:space="preserve">Добыча НАК без СП </w:t>
      </w:r>
      <w:r>
        <w:rPr>
          <w:rFonts w:ascii="Times New Roman"/>
          <w:b w:val="false"/>
          <w:i w:val="false"/>
          <w:color w:val="000000"/>
          <w:sz w:val="28"/>
        </w:rPr>
        <w:t xml:space="preserve">        5820     6050     6215 </w:t>
      </w:r>
    </w:p>
    <w:p>
      <w:pPr>
        <w:spacing w:after="0"/>
        <w:ind w:left="0"/>
        <w:jc w:val="both"/>
      </w:pPr>
      <w:r>
        <w:rPr>
          <w:rFonts w:ascii="Times New Roman"/>
          <w:b w:val="false"/>
          <w:i/>
          <w:color w:val="000000"/>
          <w:sz w:val="28"/>
        </w:rPr>
        <w:t xml:space="preserve">Добыча СП </w:t>
      </w:r>
      <w:r>
        <w:rPr>
          <w:rFonts w:ascii="Times New Roman"/>
          <w:b w:val="false"/>
          <w:i w:val="false"/>
          <w:color w:val="000000"/>
          <w:sz w:val="28"/>
        </w:rPr>
        <w:t xml:space="preserve">                5050     5200     5400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10870    11250    11615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