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58a3" w14:textId="fae5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"Об особом статусе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2004 года N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Алматы".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внесении изменений и дополнений в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"Об особом статусе города Алматы"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1998 г. "Об особом статусе города Алматы" (Ведомости Парламента Республики Казахстан, 1998 г., N 14, ст. 200; N 22, ст. 308; N 24, ст. 443; 2001 г., N 13-14, ст. 173, 176; N 24, ст. 338)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Правовой статус города Алматы определяется настоящим Законом и иными нормативными правовыми актами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1-1. Символ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Город Алматы имеет свой Герб, являющийся его символом, отражающим особенности города как культурного, политического, экономического и научного центра Республики Казахстан, а также особенности его географического месторасположения и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и порядок использования Герба города Алматы и его изображения определяются местным представительным органом города.";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Территорию города Алматы составляют земли в пределах административных границ города Алматы, устанавливаемых и изменяемых Президентом Республики Казахстан по представлению Правительства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 и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Административно-территориальными единицами города являются районы, имеющие наименования и границы, определяемые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Районы города Алматы образуются с учетом географических, градостроительных особенностей соответствующих территорий, численности населения, социально-экономических характеристик, расположения транспортных коммуникаций, наличия инженерной и социальной инфраструктур.";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статьей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2-1. Особенности изъятия (выкупа) земельных участков для государственных надобностей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Земельный участок может быть изъят для государственных надобностей путем выкупа или предоставления с согласия собственника или землепользователя другого равноценного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Изъятие земельных участков для государственных надобностей у собственников и негосударственных землепользователей право землепользования которыми выкуплено, осуществляется в порядке выкупа с обязательным их уведомлением в срок не позднее, чем за три месяца до предстоящего выкупа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Выкуп земельных участков до истечения трех месяцев со дня получения собственниками или землепользователями такого уведомления допускается только с согласия собственника или землепользователя. Если собственник или землепользователь не согласен с решением о выкупе у него земельного участка для государственных надобностей либо с ним не достигнуто соглашение о цене за выкупаемый земельный участок или других условиях выкупа, исполнительный орган города Алматы вправе предъявить в суд иск о выкупе земельного участка по истечении трех месяцев.";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статьe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принимать решения о выпуске, условиях размещения и реализации лотерей, а также о необходимости и условиях привлечения займов местным исполнительным органом в соответствии с бюджетным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8-1), 8-2)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определять порядок благоустройства, санитарной очистки, соблюдения чистоты и организации уборки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8-2) учреждать звания и определять порядок и условия присвоения звания "Алматы каласынын курметтi азаматы;";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4-1), 4-2), 4-3)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обеспечивает экологическую безопасность населения и восстановление нарушенных естественных экологических систем на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4-2) создает необходимые условия для проведения общегосударственных и международных мероприятий в городе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4-3) определяет схемы движения иногороднего и транзитного грузопассажирского автомобильного транспорта по городу Алматы;";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"отчислений" заменить словами "распределения доходов";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