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902e" w14:textId="07c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мая 2002 года N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2004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2002 года N 591 "Об утверждении Программы по реализации Концепции охраны прав интеллектуальной собственности" (САПП Республики Казахстан, 2002 г., N 15, ст. 165)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реализации Концепции охраны прав интеллектуальной собственности,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1.4, 3.3 и 4.4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"1.4  Разработка       Проект         Министерство   II       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Закона   Закона         юстиции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                      Республики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"О                    Казахстан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собственности"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"3.3  Внесение         Предложения    Министерство   II       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предложений о    в              юстиции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         Правительство  Республики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Учебного центра  Республики     Казахстан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"4.4  Разработка       Методические Министерство     IV       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методических     рекомендации юстиции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рекомендаций,                 Республики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определяющих                  Казахстан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правообладателю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нарушением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строки, порядковые номера 5.1, 5.2,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