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e563cc4" w14:textId="e563cc4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и дополнений в постановление Правительства Республики Казахстан от 29 декабря 2002 года N 1429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Правительства Республики Казахстан от 14 марта 2003 года N 150a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      Правительство Республики Казахстан постановляет: 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Внести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постановление 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Правительства Республики Казахстан от 29 декабря 2002 года N 1429 "Об утверждении паспортов республиканских бюджетных программ на 2003 год" следующие изменения и дополнения: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в </w:t>
      </w:r>
      <w:r>
        <w:rPr>
          <w:rFonts w:ascii="Times New Roman"/>
          <w:b w:val="false"/>
          <w:i w:val="false"/>
          <w:color w:val="000000"/>
          <w:sz w:val="28"/>
        </w:rPr>
        <w:t xml:space="preserve">приложении 147 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"Приобретение для Балхашского регионального учреждения по охране биоресурсов" заменить словами "Приобретение для Балхаш-Алакольского бассейнового управления по охране рыбных ресурсов и регулированию рыболовства";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"водного транспорта 10-12 единиц" заменить словами "водного транспорта 5-6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"подвесных моторов - 12 единиц" заменить словами "подвесных моторов - 6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дополнить абзацами следующего содержания: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"Приобретение для Зайсан-Иртышского бассейнового управления по охране рыбных ресурсов и регулированию рыболовства: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водного транспорта - 5-6 единиц;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- подвесных моторов - 6 единиц";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слова "Северо-Каспийского регионального учреждения по охране биоресурсов" заменить словами "Урало-Каспийского межобластного бассейнового управления по охране рыбных ресурсов и регулированию рыболовства";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2) в приложении 186 к указанному постановлению: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таблице пункта 6: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 xml:space="preserve">
      в графе 5 слова "Содержание Балхашского регионального учреждения по охране биоресурсов со штатной численностью 175 человек и Северо-Каспийского регионального учреждения по охране биоресурсов" заменить словами "Содержание Балхаш-Алакольского бассейнового управления по охране рыбных ресурсов и регулированию рыболовства со штатной численностью 98 человек, Зайсан-Иртышского бассейнового управления по охране рыбных ресурсов и регулированию рыболовства со штатной численностью 77 человек и Урало-Каспийского межобластного бассейнового управления по охране рыбных ресурсов и регулированию рыболовства".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Настоящее постановление вступает в силу со дня подписания.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 xml:space="preserve">      Премьер-Министр 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 xml:space="preserve">      Республики Казахстан 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