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760f" w14:textId="5e57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
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150аy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700-1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цифру "4" заменить цифрой "2";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словами: ", Учебно-методического центра в городе 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", здания контейнерного досмотра на таможне "Коргас".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