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7477" w14:textId="0157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2003 года N 150ар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524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графы 5 цифры "12" заменить цифрами "25";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7 цифры "12" заменить цифрами "25".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Премьер-Миниcтр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