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2540" w14:textId="ad22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2003 года N 150аф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следующие дополнение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193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"районов)," дополнить словами "г. Усть-Каменогорск, г. Курчатов, г. Риддер, Глубоковский, Уланский,";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"Тарбагатайский" слово "район" заменить словами ", Кокпектинский, Урджарский районы";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"37640" заменить цифрами "40835";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"24493" заменить цифрами "38114".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