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c6b" w14:textId="310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N 150аб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от 1 апреля 1999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605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декабря 2003 года N 150аб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605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Счетный комитет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Счетного комитета по контролю за исполнением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бюджета" на 2003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3677 тысяч тенге (три миллиона шестьсот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информационно-справочной системы внешнего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вычислительной и организационной техникой, автоматизация рабочих мест, синхронное вхождение в интегрированную информационно-телекоммуникационную систему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   Обеспече-  Приобретение портативных  В те-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вычис- компьютеров в количестве  чение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лительной  5 штук, LCD - монитора -  года   по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органи-  8 штук, настольных ком-          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зационной  пьютеров - 9 штук, лазер-       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   ных принтеров - 7 штук,       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Счетного   портативных принтеров - 2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   штуки, фотопринтер - 1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конт-   штука, сканера с автопо-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ролю за    дачей - 1 штука, лицензия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исполне-   Adobe Acrobat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 рес-  портативный внешний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публикан-  накопитель данных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      штука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бесперебойной работы Счетного комитета по контролю за исполнением республиканского бюджета, автоматизация и расширение рабочих мест, включая обеспечение деятельности с выездом на объект контроля, подготовка электронных форм выходной документации, вхождение в интегрированную информационно-телекоммуникационную систему государственных органов, повышение эффективности и согласованности решений, принимаемых Счетным комитетом по контролю за исполнением республиканского бюджета.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