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5249" w14:textId="a545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государственной системы предупреждения и ликвидации чрезвычайных ситуаций на 2004-2010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2003 года N 1383</w:t>
      </w:r>
    </w:p>
    <w:p>
      <w:pPr>
        <w:spacing w:after="0"/>
        <w:ind w:left="0"/>
        <w:jc w:val="both"/>
      </w:pPr>
      <w:bookmarkStart w:name="z26"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государственной системы предупреждения и ликвидации чрезвычайных ситуаций на 2004-2010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задействованным в плане мероприятий, по отчетам полугодия 2 раза в год (до 15 января и 15 июля) представлять Агентству Республики Казахстан по чрезвычайным ситуациям информацию о ходе реализации Программы. </w:t>
      </w:r>
    </w:p>
    <w:bookmarkEnd w:id="2"/>
    <w:bookmarkStart w:name="z3" w:id="3"/>
    <w:p>
      <w:pPr>
        <w:spacing w:after="0"/>
        <w:ind w:left="0"/>
        <w:jc w:val="both"/>
      </w:pPr>
      <w:r>
        <w:rPr>
          <w:rFonts w:ascii="Times New Roman"/>
          <w:b w:val="false"/>
          <w:i w:val="false"/>
          <w:color w:val="000000"/>
          <w:sz w:val="28"/>
        </w:rPr>
        <w:t xml:space="preserve">
      3. Агентству Республики Казахстан по чрезвычайным ситуациям на основании представленных отчетов 2 раза в год (до 25 января и 25 июля) представлять информацию о ходе выполнения мероприятий по реализации Программы в Правительство Республики Казахстан. </w:t>
      </w:r>
    </w:p>
    <w:bookmarkEnd w:id="3"/>
    <w:bookmarkStart w:name="z4" w:id="4"/>
    <w:p>
      <w:pPr>
        <w:spacing w:after="0"/>
        <w:ind w:left="0"/>
        <w:jc w:val="both"/>
      </w:pPr>
      <w:r>
        <w:rPr>
          <w:rFonts w:ascii="Times New Roman"/>
          <w:b w:val="false"/>
          <w:i w:val="false"/>
          <w:color w:val="000000"/>
          <w:sz w:val="28"/>
        </w:rPr>
        <w:t xml:space="preserve">
      4. Координацию деятельности центральных и местных исполнительных органов по выполнению Программы возложить на Первого заместителя Премьер-Министра Республики Казахстан Павлова А.С.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 N 1383 </w:t>
      </w:r>
    </w:p>
    <w:bookmarkStart w:name="z6" w:id="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государственной системы предупреждения и </w:t>
      </w:r>
      <w:r>
        <w:br/>
      </w:r>
      <w:r>
        <w:rPr>
          <w:rFonts w:ascii="Times New Roman"/>
          <w:b/>
          <w:i w:val="false"/>
          <w:color w:val="000000"/>
        </w:rPr>
        <w:t xml:space="preserve">
ликвидации чрезвычайных ситуаций на 2004-2010 годы </w:t>
      </w:r>
    </w:p>
    <w:bookmarkEnd w:id="6"/>
    <w:bookmarkStart w:name="z7"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развития государственной системы </w:t>
      </w:r>
      <w:r>
        <w:br/>
      </w:r>
      <w:r>
        <w:rPr>
          <w:rFonts w:ascii="Times New Roman"/>
          <w:b w:val="false"/>
          <w:i w:val="false"/>
          <w:color w:val="000000"/>
          <w:sz w:val="28"/>
        </w:rPr>
        <w:t xml:space="preserve">
                         предупреждения и ликвидации чрезвычайных </w:t>
      </w:r>
      <w:r>
        <w:br/>
      </w:r>
      <w:r>
        <w:rPr>
          <w:rFonts w:ascii="Times New Roman"/>
          <w:b w:val="false"/>
          <w:i w:val="false"/>
          <w:color w:val="000000"/>
          <w:sz w:val="28"/>
        </w:rPr>
        <w:t xml:space="preserve">
                         ситуаций на 2004-2010 годы. </w:t>
      </w:r>
    </w:p>
    <w:p>
      <w:pPr>
        <w:spacing w:after="0"/>
        <w:ind w:left="0"/>
        <w:jc w:val="both"/>
      </w:pPr>
      <w:r>
        <w:rPr>
          <w:rFonts w:ascii="Times New Roman"/>
          <w:b w:val="false"/>
          <w:i w:val="false"/>
          <w:color w:val="000000"/>
          <w:sz w:val="28"/>
        </w:rPr>
        <w:t xml:space="preserve">Основание для            В соответствии с пунктом 10.14 Плана </w:t>
      </w:r>
      <w:r>
        <w:br/>
      </w:r>
      <w:r>
        <w:rPr>
          <w:rFonts w:ascii="Times New Roman"/>
          <w:b w:val="false"/>
          <w:i w:val="false"/>
          <w:color w:val="000000"/>
          <w:sz w:val="28"/>
        </w:rPr>
        <w:t xml:space="preserve">
разработки               мероприятий по реализации Программы </w:t>
      </w:r>
      <w:r>
        <w:br/>
      </w:r>
      <w:r>
        <w:rPr>
          <w:rFonts w:ascii="Times New Roman"/>
          <w:b w:val="false"/>
          <w:i w:val="false"/>
          <w:color w:val="000000"/>
          <w:sz w:val="28"/>
        </w:rPr>
        <w:t xml:space="preserve">
Программы                Правительства Республики Казахстан на </w:t>
      </w:r>
      <w:r>
        <w:br/>
      </w:r>
      <w:r>
        <w:rPr>
          <w:rFonts w:ascii="Times New Roman"/>
          <w:b w:val="false"/>
          <w:i w:val="false"/>
          <w:color w:val="000000"/>
          <w:sz w:val="28"/>
        </w:rPr>
        <w:t xml:space="preserve">
                         2003-2006 годы, утвержденного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5 сентября 2003 года N 903. </w:t>
      </w:r>
    </w:p>
    <w:p>
      <w:pPr>
        <w:spacing w:after="0"/>
        <w:ind w:left="0"/>
        <w:jc w:val="both"/>
      </w:pPr>
      <w:r>
        <w:rPr>
          <w:rFonts w:ascii="Times New Roman"/>
          <w:b w:val="false"/>
          <w:i w:val="false"/>
          <w:color w:val="000000"/>
          <w:sz w:val="28"/>
        </w:rPr>
        <w:t xml:space="preserve">Основной разработчик     Агентство Республики Казахстан по </w:t>
      </w:r>
      <w:r>
        <w:br/>
      </w:r>
      <w:r>
        <w:rPr>
          <w:rFonts w:ascii="Times New Roman"/>
          <w:b w:val="false"/>
          <w:i w:val="false"/>
          <w:color w:val="000000"/>
          <w:sz w:val="28"/>
        </w:rPr>
        <w:t xml:space="preserve">
                         чрезвычайным ситуациям (далее - Агентство </w:t>
      </w:r>
      <w:r>
        <w:br/>
      </w:r>
      <w:r>
        <w:rPr>
          <w:rFonts w:ascii="Times New Roman"/>
          <w:b w:val="false"/>
          <w:i w:val="false"/>
          <w:color w:val="000000"/>
          <w:sz w:val="28"/>
        </w:rPr>
        <w:t xml:space="preserve">
                         или АЧС). </w:t>
      </w:r>
    </w:p>
    <w:p>
      <w:pPr>
        <w:spacing w:after="0"/>
        <w:ind w:left="0"/>
        <w:jc w:val="both"/>
      </w:pPr>
      <w:r>
        <w:rPr>
          <w:rFonts w:ascii="Times New Roman"/>
          <w:b w:val="false"/>
          <w:i w:val="false"/>
          <w:color w:val="000000"/>
          <w:sz w:val="28"/>
        </w:rPr>
        <w:t xml:space="preserve">Цель                     Повышение и обеспечение эффективной защиты </w:t>
      </w:r>
      <w:r>
        <w:br/>
      </w:r>
      <w:r>
        <w:rPr>
          <w:rFonts w:ascii="Times New Roman"/>
          <w:b w:val="false"/>
          <w:i w:val="false"/>
          <w:color w:val="000000"/>
          <w:sz w:val="28"/>
        </w:rPr>
        <w:t xml:space="preserve">
                         населения, экономического потенциала и </w:t>
      </w:r>
      <w:r>
        <w:br/>
      </w:r>
      <w:r>
        <w:rPr>
          <w:rFonts w:ascii="Times New Roman"/>
          <w:b w:val="false"/>
          <w:i w:val="false"/>
          <w:color w:val="000000"/>
          <w:sz w:val="28"/>
        </w:rPr>
        <w:t xml:space="preserve">
                         окружающей среды Республики Казахстан от </w:t>
      </w:r>
      <w:r>
        <w:br/>
      </w:r>
      <w:r>
        <w:rPr>
          <w:rFonts w:ascii="Times New Roman"/>
          <w:b w:val="false"/>
          <w:i w:val="false"/>
          <w:color w:val="000000"/>
          <w:sz w:val="28"/>
        </w:rPr>
        <w:t xml:space="preserve">
                         воздействия чрезвычайных ситуаций </w:t>
      </w:r>
      <w:r>
        <w:br/>
      </w:r>
      <w:r>
        <w:rPr>
          <w:rFonts w:ascii="Times New Roman"/>
          <w:b w:val="false"/>
          <w:i w:val="false"/>
          <w:color w:val="000000"/>
          <w:sz w:val="28"/>
        </w:rPr>
        <w:t xml:space="preserve">
                         природного и техногенного характера (далее </w:t>
      </w:r>
      <w:r>
        <w:br/>
      </w:r>
      <w:r>
        <w:rPr>
          <w:rFonts w:ascii="Times New Roman"/>
          <w:b w:val="false"/>
          <w:i w:val="false"/>
          <w:color w:val="000000"/>
          <w:sz w:val="28"/>
        </w:rPr>
        <w:t xml:space="preserve">
                         - ЧС), развитие сил и средств для </w:t>
      </w:r>
      <w:r>
        <w:br/>
      </w:r>
      <w:r>
        <w:rPr>
          <w:rFonts w:ascii="Times New Roman"/>
          <w:b w:val="false"/>
          <w:i w:val="false"/>
          <w:color w:val="000000"/>
          <w:sz w:val="28"/>
        </w:rPr>
        <w:t xml:space="preserve">
                         предупреждения, снижения ущерба и </w:t>
      </w:r>
      <w:r>
        <w:br/>
      </w:r>
      <w:r>
        <w:rPr>
          <w:rFonts w:ascii="Times New Roman"/>
          <w:b w:val="false"/>
          <w:i w:val="false"/>
          <w:color w:val="000000"/>
          <w:sz w:val="28"/>
        </w:rPr>
        <w:t xml:space="preserve">
                         ликвидации их последствий, в том числе от </w:t>
      </w:r>
      <w:r>
        <w:br/>
      </w:r>
      <w:r>
        <w:rPr>
          <w:rFonts w:ascii="Times New Roman"/>
          <w:b w:val="false"/>
          <w:i w:val="false"/>
          <w:color w:val="000000"/>
          <w:sz w:val="28"/>
        </w:rPr>
        <w:t xml:space="preserve">
                         крупномасштабных землетрясений. </w:t>
      </w:r>
    </w:p>
    <w:p>
      <w:pPr>
        <w:spacing w:after="0"/>
        <w:ind w:left="0"/>
        <w:jc w:val="both"/>
      </w:pPr>
      <w:r>
        <w:rPr>
          <w:rFonts w:ascii="Times New Roman"/>
          <w:b w:val="false"/>
          <w:i w:val="false"/>
          <w:color w:val="000000"/>
          <w:sz w:val="28"/>
        </w:rPr>
        <w:t xml:space="preserve">Задачи                   Восполнение имеющихся пробелов в </w:t>
      </w:r>
      <w:r>
        <w:br/>
      </w:r>
      <w:r>
        <w:rPr>
          <w:rFonts w:ascii="Times New Roman"/>
          <w:b w:val="false"/>
          <w:i w:val="false"/>
          <w:color w:val="000000"/>
          <w:sz w:val="28"/>
        </w:rPr>
        <w:t xml:space="preserve">
                         функционировании государственной системы </w:t>
      </w:r>
      <w:r>
        <w:br/>
      </w:r>
      <w:r>
        <w:rPr>
          <w:rFonts w:ascii="Times New Roman"/>
          <w:b w:val="false"/>
          <w:i w:val="false"/>
          <w:color w:val="000000"/>
          <w:sz w:val="28"/>
        </w:rPr>
        <w:t xml:space="preserve">
                         предупреждения и ликвидации чрезвычайных </w:t>
      </w:r>
      <w:r>
        <w:br/>
      </w:r>
      <w:r>
        <w:rPr>
          <w:rFonts w:ascii="Times New Roman"/>
          <w:b w:val="false"/>
          <w:i w:val="false"/>
          <w:color w:val="000000"/>
          <w:sz w:val="28"/>
        </w:rPr>
        <w:t xml:space="preserve">
                         ситуаций (далее - ГСЧС); прогрессирующее </w:t>
      </w:r>
      <w:r>
        <w:br/>
      </w:r>
      <w:r>
        <w:rPr>
          <w:rFonts w:ascii="Times New Roman"/>
          <w:b w:val="false"/>
          <w:i w:val="false"/>
          <w:color w:val="000000"/>
          <w:sz w:val="28"/>
        </w:rPr>
        <w:t xml:space="preserve">
                         повышение эффективности ее деятельности; </w:t>
      </w:r>
      <w:r>
        <w:br/>
      </w:r>
      <w:r>
        <w:rPr>
          <w:rFonts w:ascii="Times New Roman"/>
          <w:b w:val="false"/>
          <w:i w:val="false"/>
          <w:color w:val="000000"/>
          <w:sz w:val="28"/>
        </w:rPr>
        <w:t xml:space="preserve">
                         совершенствование и повышение </w:t>
      </w:r>
      <w:r>
        <w:br/>
      </w:r>
      <w:r>
        <w:rPr>
          <w:rFonts w:ascii="Times New Roman"/>
          <w:b w:val="false"/>
          <w:i w:val="false"/>
          <w:color w:val="000000"/>
          <w:sz w:val="28"/>
        </w:rPr>
        <w:t xml:space="preserve">
                         эффективности работы органов управления, </w:t>
      </w:r>
      <w:r>
        <w:br/>
      </w:r>
      <w:r>
        <w:rPr>
          <w:rFonts w:ascii="Times New Roman"/>
          <w:b w:val="false"/>
          <w:i w:val="false"/>
          <w:color w:val="000000"/>
          <w:sz w:val="28"/>
        </w:rPr>
        <w:t xml:space="preserve">
                         аварийно-спасательных и прогнозных служб </w:t>
      </w:r>
      <w:r>
        <w:br/>
      </w:r>
      <w:r>
        <w:rPr>
          <w:rFonts w:ascii="Times New Roman"/>
          <w:b w:val="false"/>
          <w:i w:val="false"/>
          <w:color w:val="000000"/>
          <w:sz w:val="28"/>
        </w:rPr>
        <w:t xml:space="preserve">
                         ГСЧС;  </w:t>
      </w:r>
      <w:r>
        <w:br/>
      </w:r>
      <w:r>
        <w:rPr>
          <w:rFonts w:ascii="Times New Roman"/>
          <w:b w:val="false"/>
          <w:i w:val="false"/>
          <w:color w:val="000000"/>
          <w:sz w:val="28"/>
        </w:rPr>
        <w:t xml:space="preserve">
                         сокращение числа пострадавших и </w:t>
      </w:r>
      <w:r>
        <w:br/>
      </w:r>
      <w:r>
        <w:rPr>
          <w:rFonts w:ascii="Times New Roman"/>
          <w:b w:val="false"/>
          <w:i w:val="false"/>
          <w:color w:val="000000"/>
          <w:sz w:val="28"/>
        </w:rPr>
        <w:t xml:space="preserve">
                         жертв среди населения от ЧС;  </w:t>
      </w:r>
      <w:r>
        <w:br/>
      </w:r>
      <w:r>
        <w:rPr>
          <w:rFonts w:ascii="Times New Roman"/>
          <w:b w:val="false"/>
          <w:i w:val="false"/>
          <w:color w:val="000000"/>
          <w:sz w:val="28"/>
        </w:rPr>
        <w:t xml:space="preserve">
                         уменьшение экономического ущерба и  </w:t>
      </w:r>
      <w:r>
        <w:br/>
      </w:r>
      <w:r>
        <w:rPr>
          <w:rFonts w:ascii="Times New Roman"/>
          <w:b w:val="false"/>
          <w:i w:val="false"/>
          <w:color w:val="000000"/>
          <w:sz w:val="28"/>
        </w:rPr>
        <w:t xml:space="preserve">
                         сохранение экологического равновесия в  </w:t>
      </w:r>
      <w:r>
        <w:br/>
      </w:r>
      <w:r>
        <w:rPr>
          <w:rFonts w:ascii="Times New Roman"/>
          <w:b w:val="false"/>
          <w:i w:val="false"/>
          <w:color w:val="000000"/>
          <w:sz w:val="28"/>
        </w:rPr>
        <w:t xml:space="preserve">
                         окружающей среде. </w:t>
      </w:r>
    </w:p>
    <w:p>
      <w:pPr>
        <w:spacing w:after="0"/>
        <w:ind w:left="0"/>
        <w:jc w:val="both"/>
      </w:pPr>
      <w:r>
        <w:rPr>
          <w:rFonts w:ascii="Times New Roman"/>
          <w:b w:val="false"/>
          <w:i w:val="false"/>
          <w:color w:val="000000"/>
          <w:sz w:val="28"/>
        </w:rPr>
        <w:t xml:space="preserve">Основные направления     Проведение единой государственной политики </w:t>
      </w:r>
      <w:r>
        <w:br/>
      </w:r>
      <w:r>
        <w:rPr>
          <w:rFonts w:ascii="Times New Roman"/>
          <w:b w:val="false"/>
          <w:i w:val="false"/>
          <w:color w:val="000000"/>
          <w:sz w:val="28"/>
        </w:rPr>
        <w:t xml:space="preserve">
реализации Программы     в области ЧС. Совершенствование и развитие </w:t>
      </w:r>
      <w:r>
        <w:br/>
      </w:r>
      <w:r>
        <w:rPr>
          <w:rFonts w:ascii="Times New Roman"/>
          <w:b w:val="false"/>
          <w:i w:val="false"/>
          <w:color w:val="000000"/>
          <w:sz w:val="28"/>
        </w:rPr>
        <w:t xml:space="preserve">
                         ГСЧС. </w:t>
      </w:r>
    </w:p>
    <w:p>
      <w:pPr>
        <w:spacing w:after="0"/>
        <w:ind w:left="0"/>
        <w:jc w:val="both"/>
      </w:pPr>
      <w:r>
        <w:rPr>
          <w:rFonts w:ascii="Times New Roman"/>
          <w:b w:val="false"/>
          <w:i w:val="false"/>
          <w:color w:val="000000"/>
          <w:sz w:val="28"/>
        </w:rPr>
        <w:t xml:space="preserve">Источники и объемы       Источниками финансирования Программы </w:t>
      </w:r>
      <w:r>
        <w:br/>
      </w:r>
      <w:r>
        <w:rPr>
          <w:rFonts w:ascii="Times New Roman"/>
          <w:b w:val="false"/>
          <w:i w:val="false"/>
          <w:color w:val="000000"/>
          <w:sz w:val="28"/>
        </w:rPr>
        <w:t xml:space="preserve">
финансирования           являются республиканский и местные бюджеты. </w:t>
      </w:r>
      <w:r>
        <w:br/>
      </w:r>
      <w:r>
        <w:rPr>
          <w:rFonts w:ascii="Times New Roman"/>
          <w:b w:val="false"/>
          <w:i w:val="false"/>
          <w:color w:val="000000"/>
          <w:sz w:val="28"/>
        </w:rPr>
        <w:t xml:space="preserve">
                         Республиканский бюджет: 1500,0 млн. тенге, </w:t>
      </w:r>
      <w:r>
        <w:br/>
      </w:r>
      <w:r>
        <w:rPr>
          <w:rFonts w:ascii="Times New Roman"/>
          <w:b w:val="false"/>
          <w:i w:val="false"/>
          <w:color w:val="000000"/>
          <w:sz w:val="28"/>
        </w:rPr>
        <w:t xml:space="preserve">
                         в том числе: 2004 г. - 500,0 млн. тенге; </w:t>
      </w:r>
      <w:r>
        <w:br/>
      </w:r>
      <w:r>
        <w:rPr>
          <w:rFonts w:ascii="Times New Roman"/>
          <w:b w:val="false"/>
          <w:i w:val="false"/>
          <w:color w:val="000000"/>
          <w:sz w:val="28"/>
        </w:rPr>
        <w:t xml:space="preserve">
                         2005 г. - 500,0 млн. тенге; 2006 г. - </w:t>
      </w:r>
      <w:r>
        <w:br/>
      </w:r>
      <w:r>
        <w:rPr>
          <w:rFonts w:ascii="Times New Roman"/>
          <w:b w:val="false"/>
          <w:i w:val="false"/>
          <w:color w:val="000000"/>
          <w:sz w:val="28"/>
        </w:rPr>
        <w:t xml:space="preserve">
                         500,0 млн. тенге.  </w:t>
      </w:r>
      <w:r>
        <w:br/>
      </w:r>
      <w:r>
        <w:rPr>
          <w:rFonts w:ascii="Times New Roman"/>
          <w:b w:val="false"/>
          <w:i w:val="false"/>
          <w:color w:val="000000"/>
          <w:sz w:val="28"/>
        </w:rPr>
        <w:t xml:space="preserve">
                         Кроме того, будут привлечены  </w:t>
      </w:r>
      <w:r>
        <w:br/>
      </w:r>
      <w:r>
        <w:rPr>
          <w:rFonts w:ascii="Times New Roman"/>
          <w:b w:val="false"/>
          <w:i w:val="false"/>
          <w:color w:val="000000"/>
          <w:sz w:val="28"/>
        </w:rPr>
        <w:t xml:space="preserve">
                         средства различных общественных </w:t>
      </w:r>
      <w:r>
        <w:br/>
      </w:r>
      <w:r>
        <w:rPr>
          <w:rFonts w:ascii="Times New Roman"/>
          <w:b w:val="false"/>
          <w:i w:val="false"/>
          <w:color w:val="000000"/>
          <w:sz w:val="28"/>
        </w:rPr>
        <w:t xml:space="preserve">
                         фондов, пожертвований частных лиц, грантов </w:t>
      </w:r>
      <w:r>
        <w:br/>
      </w:r>
      <w:r>
        <w:rPr>
          <w:rFonts w:ascii="Times New Roman"/>
          <w:b w:val="false"/>
          <w:i w:val="false"/>
          <w:color w:val="000000"/>
          <w:sz w:val="28"/>
        </w:rPr>
        <w:t xml:space="preserve">
                         неправительственных, международных и </w:t>
      </w:r>
      <w:r>
        <w:br/>
      </w:r>
      <w:r>
        <w:rPr>
          <w:rFonts w:ascii="Times New Roman"/>
          <w:b w:val="false"/>
          <w:i w:val="false"/>
          <w:color w:val="000000"/>
          <w:sz w:val="28"/>
        </w:rPr>
        <w:t xml:space="preserve">
                         других организаций. </w:t>
      </w:r>
    </w:p>
    <w:p>
      <w:pPr>
        <w:spacing w:after="0"/>
        <w:ind w:left="0"/>
        <w:jc w:val="both"/>
      </w:pPr>
      <w:r>
        <w:rPr>
          <w:rFonts w:ascii="Times New Roman"/>
          <w:b w:val="false"/>
          <w:i w:val="false"/>
          <w:color w:val="000000"/>
          <w:sz w:val="28"/>
        </w:rPr>
        <w:t xml:space="preserve">Ожидаемые результаты     Выполнение предусмотренных данной </w:t>
      </w:r>
      <w:r>
        <w:br/>
      </w:r>
      <w:r>
        <w:rPr>
          <w:rFonts w:ascii="Times New Roman"/>
          <w:b w:val="false"/>
          <w:i w:val="false"/>
          <w:color w:val="000000"/>
          <w:sz w:val="28"/>
        </w:rPr>
        <w:t xml:space="preserve">
                         Программой мероприятий позволит: </w:t>
      </w:r>
      <w:r>
        <w:br/>
      </w:r>
      <w:r>
        <w:rPr>
          <w:rFonts w:ascii="Times New Roman"/>
          <w:b w:val="false"/>
          <w:i w:val="false"/>
          <w:color w:val="000000"/>
          <w:sz w:val="28"/>
        </w:rPr>
        <w:t xml:space="preserve">
                         повысить эффективность проведения единой </w:t>
      </w:r>
      <w:r>
        <w:br/>
      </w:r>
      <w:r>
        <w:rPr>
          <w:rFonts w:ascii="Times New Roman"/>
          <w:b w:val="false"/>
          <w:i w:val="false"/>
          <w:color w:val="000000"/>
          <w:sz w:val="28"/>
        </w:rPr>
        <w:t xml:space="preserve">
                         государственной политики в области </w:t>
      </w:r>
      <w:r>
        <w:br/>
      </w:r>
      <w:r>
        <w:rPr>
          <w:rFonts w:ascii="Times New Roman"/>
          <w:b w:val="false"/>
          <w:i w:val="false"/>
          <w:color w:val="000000"/>
          <w:sz w:val="28"/>
        </w:rPr>
        <w:t xml:space="preserve">
                         чрезвычайных ситуаций и защиты населения, </w:t>
      </w:r>
      <w:r>
        <w:br/>
      </w:r>
      <w:r>
        <w:rPr>
          <w:rFonts w:ascii="Times New Roman"/>
          <w:b w:val="false"/>
          <w:i w:val="false"/>
          <w:color w:val="000000"/>
          <w:sz w:val="28"/>
        </w:rPr>
        <w:t xml:space="preserve">
                         объектов и территорий от ЧС, в том числе </w:t>
      </w:r>
      <w:r>
        <w:br/>
      </w:r>
      <w:r>
        <w:rPr>
          <w:rFonts w:ascii="Times New Roman"/>
          <w:b w:val="false"/>
          <w:i w:val="false"/>
          <w:color w:val="000000"/>
          <w:sz w:val="28"/>
        </w:rPr>
        <w:t xml:space="preserve">
                         от крупномасштабных землетрясений; </w:t>
      </w:r>
      <w:r>
        <w:br/>
      </w:r>
      <w:r>
        <w:rPr>
          <w:rFonts w:ascii="Times New Roman"/>
          <w:b w:val="false"/>
          <w:i w:val="false"/>
          <w:color w:val="000000"/>
          <w:sz w:val="28"/>
        </w:rPr>
        <w:t xml:space="preserve">
                         упорядочить контрольно-надзорные функции и </w:t>
      </w:r>
      <w:r>
        <w:br/>
      </w:r>
      <w:r>
        <w:rPr>
          <w:rFonts w:ascii="Times New Roman"/>
          <w:b w:val="false"/>
          <w:i w:val="false"/>
          <w:color w:val="000000"/>
          <w:sz w:val="28"/>
        </w:rPr>
        <w:t xml:space="preserve">
                         прогностическую деятельность, расширить их </w:t>
      </w:r>
      <w:r>
        <w:br/>
      </w:r>
      <w:r>
        <w:rPr>
          <w:rFonts w:ascii="Times New Roman"/>
          <w:b w:val="false"/>
          <w:i w:val="false"/>
          <w:color w:val="000000"/>
          <w:sz w:val="28"/>
        </w:rPr>
        <w:t xml:space="preserve">
                         возможности по предотвращению ЧС; </w:t>
      </w:r>
      <w:r>
        <w:br/>
      </w:r>
      <w:r>
        <w:rPr>
          <w:rFonts w:ascii="Times New Roman"/>
          <w:b w:val="false"/>
          <w:i w:val="false"/>
          <w:color w:val="000000"/>
          <w:sz w:val="28"/>
        </w:rPr>
        <w:t xml:space="preserve">
                         усилить контроль и надзор за обеспечением </w:t>
      </w:r>
      <w:r>
        <w:br/>
      </w:r>
      <w:r>
        <w:rPr>
          <w:rFonts w:ascii="Times New Roman"/>
          <w:b w:val="false"/>
          <w:i w:val="false"/>
          <w:color w:val="000000"/>
          <w:sz w:val="28"/>
        </w:rPr>
        <w:t xml:space="preserve">
                         промышленной и пожарной безопасности, </w:t>
      </w:r>
      <w:r>
        <w:br/>
      </w:r>
      <w:r>
        <w:rPr>
          <w:rFonts w:ascii="Times New Roman"/>
          <w:b w:val="false"/>
          <w:i w:val="false"/>
          <w:color w:val="000000"/>
          <w:sz w:val="28"/>
        </w:rPr>
        <w:t xml:space="preserve">
                         безопасным ведением нефтяных операций, </w:t>
      </w:r>
      <w:r>
        <w:br/>
      </w:r>
      <w:r>
        <w:rPr>
          <w:rFonts w:ascii="Times New Roman"/>
          <w:b w:val="false"/>
          <w:i w:val="false"/>
          <w:color w:val="000000"/>
          <w:sz w:val="28"/>
        </w:rPr>
        <w:t xml:space="preserve">
                         улучшить мониторинг возможных ЧС и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заблаговременно обнаружить очаги </w:t>
      </w:r>
      <w:r>
        <w:br/>
      </w:r>
      <w:r>
        <w:rPr>
          <w:rFonts w:ascii="Times New Roman"/>
          <w:b w:val="false"/>
          <w:i w:val="false"/>
          <w:color w:val="000000"/>
          <w:sz w:val="28"/>
        </w:rPr>
        <w:t xml:space="preserve">
                         землетрясений и осуществить рациональное </w:t>
      </w:r>
      <w:r>
        <w:br/>
      </w:r>
      <w:r>
        <w:rPr>
          <w:rFonts w:ascii="Times New Roman"/>
          <w:b w:val="false"/>
          <w:i w:val="false"/>
          <w:color w:val="000000"/>
          <w:sz w:val="28"/>
        </w:rPr>
        <w:t xml:space="preserve">
                         планирование хозяйственной деятельности на </w:t>
      </w:r>
      <w:r>
        <w:br/>
      </w:r>
      <w:r>
        <w:rPr>
          <w:rFonts w:ascii="Times New Roman"/>
          <w:b w:val="false"/>
          <w:i w:val="false"/>
          <w:color w:val="000000"/>
          <w:sz w:val="28"/>
        </w:rPr>
        <w:t xml:space="preserve">
                         потенциально опасной территории; </w:t>
      </w:r>
      <w:r>
        <w:br/>
      </w:r>
      <w:r>
        <w:rPr>
          <w:rFonts w:ascii="Times New Roman"/>
          <w:b w:val="false"/>
          <w:i w:val="false"/>
          <w:color w:val="000000"/>
          <w:sz w:val="28"/>
        </w:rPr>
        <w:t xml:space="preserve">
                         повысить оперативную готовность органов </w:t>
      </w:r>
      <w:r>
        <w:br/>
      </w:r>
      <w:r>
        <w:rPr>
          <w:rFonts w:ascii="Times New Roman"/>
          <w:b w:val="false"/>
          <w:i w:val="false"/>
          <w:color w:val="000000"/>
          <w:sz w:val="28"/>
        </w:rPr>
        <w:t xml:space="preserve">
                         управления, аварийно-спасательных сил и </w:t>
      </w:r>
      <w:r>
        <w:br/>
      </w:r>
      <w:r>
        <w:rPr>
          <w:rFonts w:ascii="Times New Roman"/>
          <w:b w:val="false"/>
          <w:i w:val="false"/>
          <w:color w:val="000000"/>
          <w:sz w:val="28"/>
        </w:rPr>
        <w:t xml:space="preserve">
                         средств ГСЧС, решать задачи в комплексе и </w:t>
      </w:r>
      <w:r>
        <w:br/>
      </w:r>
      <w:r>
        <w:rPr>
          <w:rFonts w:ascii="Times New Roman"/>
          <w:b w:val="false"/>
          <w:i w:val="false"/>
          <w:color w:val="000000"/>
          <w:sz w:val="28"/>
        </w:rPr>
        <w:t xml:space="preserve">
                         в кратчайшие сроки без дополнительных </w:t>
      </w:r>
      <w:r>
        <w:br/>
      </w:r>
      <w:r>
        <w:rPr>
          <w:rFonts w:ascii="Times New Roman"/>
          <w:b w:val="false"/>
          <w:i w:val="false"/>
          <w:color w:val="000000"/>
          <w:sz w:val="28"/>
        </w:rPr>
        <w:t xml:space="preserve">
                         согласований и уточнений, улучшить </w:t>
      </w:r>
      <w:r>
        <w:br/>
      </w:r>
      <w:r>
        <w:rPr>
          <w:rFonts w:ascii="Times New Roman"/>
          <w:b w:val="false"/>
          <w:i w:val="false"/>
          <w:color w:val="000000"/>
          <w:sz w:val="28"/>
        </w:rPr>
        <w:t xml:space="preserve">
                         качество принимаемых решений; </w:t>
      </w:r>
      <w:r>
        <w:br/>
      </w:r>
      <w:r>
        <w:rPr>
          <w:rFonts w:ascii="Times New Roman"/>
          <w:b w:val="false"/>
          <w:i w:val="false"/>
          <w:color w:val="000000"/>
          <w:sz w:val="28"/>
        </w:rPr>
        <w:t xml:space="preserve">
                         поднять на современный уровень систему </w:t>
      </w:r>
      <w:r>
        <w:br/>
      </w:r>
      <w:r>
        <w:rPr>
          <w:rFonts w:ascii="Times New Roman"/>
          <w:b w:val="false"/>
          <w:i w:val="false"/>
          <w:color w:val="000000"/>
          <w:sz w:val="28"/>
        </w:rPr>
        <w:t xml:space="preserve">
                         информатизации, связи и оповещения </w:t>
      </w:r>
      <w:r>
        <w:br/>
      </w:r>
      <w:r>
        <w:rPr>
          <w:rFonts w:ascii="Times New Roman"/>
          <w:b w:val="false"/>
          <w:i w:val="false"/>
          <w:color w:val="000000"/>
          <w:sz w:val="28"/>
        </w:rPr>
        <w:t xml:space="preserve">
                         населения и органов управления, служб </w:t>
      </w:r>
      <w:r>
        <w:br/>
      </w:r>
      <w:r>
        <w:rPr>
          <w:rFonts w:ascii="Times New Roman"/>
          <w:b w:val="false"/>
          <w:i w:val="false"/>
          <w:color w:val="000000"/>
          <w:sz w:val="28"/>
        </w:rPr>
        <w:t xml:space="preserve">
                         ГСЧС; </w:t>
      </w:r>
      <w:r>
        <w:br/>
      </w:r>
      <w:r>
        <w:rPr>
          <w:rFonts w:ascii="Times New Roman"/>
          <w:b w:val="false"/>
          <w:i w:val="false"/>
          <w:color w:val="000000"/>
          <w:sz w:val="28"/>
        </w:rPr>
        <w:t xml:space="preserve">
                         создать необходимые запасы материально- </w:t>
      </w:r>
      <w:r>
        <w:br/>
      </w:r>
      <w:r>
        <w:rPr>
          <w:rFonts w:ascii="Times New Roman"/>
          <w:b w:val="false"/>
          <w:i w:val="false"/>
          <w:color w:val="000000"/>
          <w:sz w:val="28"/>
        </w:rPr>
        <w:t xml:space="preserve">
                         технических и медицинских резервов по </w:t>
      </w:r>
      <w:r>
        <w:br/>
      </w:r>
      <w:r>
        <w:rPr>
          <w:rFonts w:ascii="Times New Roman"/>
          <w:b w:val="false"/>
          <w:i w:val="false"/>
          <w:color w:val="000000"/>
          <w:sz w:val="28"/>
        </w:rPr>
        <w:t xml:space="preserve">
                         жизнеобеспечению пострадавшего населения; </w:t>
      </w:r>
      <w:r>
        <w:br/>
      </w:r>
      <w:r>
        <w:rPr>
          <w:rFonts w:ascii="Times New Roman"/>
          <w:b w:val="false"/>
          <w:i w:val="false"/>
          <w:color w:val="000000"/>
          <w:sz w:val="28"/>
        </w:rPr>
        <w:t xml:space="preserve">
                         снизить ежегодно ожидаемый материальный </w:t>
      </w:r>
      <w:r>
        <w:br/>
      </w:r>
      <w:r>
        <w:rPr>
          <w:rFonts w:ascii="Times New Roman"/>
          <w:b w:val="false"/>
          <w:i w:val="false"/>
          <w:color w:val="000000"/>
          <w:sz w:val="28"/>
        </w:rPr>
        <w:t xml:space="preserve">
                         ущерб от чрезвычайных ситуаций на 2-3 %, </w:t>
      </w:r>
      <w:r>
        <w:br/>
      </w:r>
      <w:r>
        <w:rPr>
          <w:rFonts w:ascii="Times New Roman"/>
          <w:b w:val="false"/>
          <w:i w:val="false"/>
          <w:color w:val="000000"/>
          <w:sz w:val="28"/>
        </w:rPr>
        <w:t xml:space="preserve">
                         количество пострадавших и погибших на </w:t>
      </w:r>
      <w:r>
        <w:br/>
      </w:r>
      <w:r>
        <w:rPr>
          <w:rFonts w:ascii="Times New Roman"/>
          <w:b w:val="false"/>
          <w:i w:val="false"/>
          <w:color w:val="000000"/>
          <w:sz w:val="28"/>
        </w:rPr>
        <w:t xml:space="preserve">
                         3-4 %, увеличить количество спасенных на </w:t>
      </w:r>
      <w:r>
        <w:br/>
      </w:r>
      <w:r>
        <w:rPr>
          <w:rFonts w:ascii="Times New Roman"/>
          <w:b w:val="false"/>
          <w:i w:val="false"/>
          <w:color w:val="000000"/>
          <w:sz w:val="28"/>
        </w:rPr>
        <w:t xml:space="preserve">
                         5-6 %. </w:t>
      </w:r>
    </w:p>
    <w:p>
      <w:pPr>
        <w:spacing w:after="0"/>
        <w:ind w:left="0"/>
        <w:jc w:val="both"/>
      </w:pPr>
      <w:r>
        <w:rPr>
          <w:rFonts w:ascii="Times New Roman"/>
          <w:b w:val="false"/>
          <w:i w:val="false"/>
          <w:color w:val="000000"/>
          <w:sz w:val="28"/>
        </w:rPr>
        <w:t xml:space="preserve">Срок реализации          2004-2010 годы. </w:t>
      </w:r>
      <w:r>
        <w:br/>
      </w:r>
      <w:r>
        <w:rPr>
          <w:rFonts w:ascii="Times New Roman"/>
          <w:b w:val="false"/>
          <w:i w:val="false"/>
          <w:color w:val="000000"/>
          <w:sz w:val="28"/>
        </w:rPr>
        <w:t xml:space="preserve">
                         Первый этап (2004-2006 годы.) </w:t>
      </w:r>
      <w:r>
        <w:br/>
      </w:r>
      <w:r>
        <w:rPr>
          <w:rFonts w:ascii="Times New Roman"/>
          <w:b w:val="false"/>
          <w:i w:val="false"/>
          <w:color w:val="000000"/>
          <w:sz w:val="28"/>
        </w:rPr>
        <w:t xml:space="preserve">
                         Второй этап (2007-2010 годы.)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Программа разработана на основе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чрезвычайных ситуациях природного и техногенного характера", в соответствии с протокольными решениями заседания Совета Безопасности Республики Казахстан от 15 января 2003 года N 1 "Об угрозах экологической Безопасности Республики Казахстан и мерах по предупреждению чрезвычайных ситуаций техногенного и природного характера" и Правительства Республики Казахстан от 27-28 мая 2003 г. N 14 "О мерах по ликвидации последствий землетрясения в Жамбылской области и задачах центральных и местных исполнительных органов по максимальному снижению ущерба от стихийных бедствий". </w:t>
      </w:r>
      <w:r>
        <w:br/>
      </w:r>
      <w:r>
        <w:rPr>
          <w:rFonts w:ascii="Times New Roman"/>
          <w:b w:val="false"/>
          <w:i w:val="false"/>
          <w:color w:val="000000"/>
          <w:sz w:val="28"/>
        </w:rPr>
        <w:t xml:space="preserve">
      На 2004-2010 годы Программой предусматриваются значительные меры по повышению и обеспечению высокоэффективной защиты населения, экономического потенциала и окружающей среды Республики Казахстан от воздействия ЧС, развитию и совершенствованию сил и средств предупреждения, снижения ущерба и ликвидации последствий аварий, катастроф и стихийных бедствий. </w:t>
      </w:r>
      <w:r>
        <w:br/>
      </w:r>
      <w:r>
        <w:rPr>
          <w:rFonts w:ascii="Times New Roman"/>
          <w:b w:val="false"/>
          <w:i w:val="false"/>
          <w:color w:val="000000"/>
          <w:sz w:val="28"/>
        </w:rPr>
        <w:t>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 развития "Казахстан-2030" долгосрочным приоритетом номер один является национальная безопасность. В Республике Казахстан в соответствии с законодательством ЧС отнесены к угрозам национальной безопасности. </w:t>
      </w:r>
      <w:r>
        <w:br/>
      </w:r>
      <w:r>
        <w:rPr>
          <w:rFonts w:ascii="Times New Roman"/>
          <w:b w:val="false"/>
          <w:i w:val="false"/>
          <w:color w:val="000000"/>
          <w:sz w:val="28"/>
        </w:rPr>
        <w:t xml:space="preserve">
      Принимая во внимание активизацию сил международного терроризма (особенно после событий 11 сентября 2001 года в США), нестабильную обстановку в сопредельных государствах и то, что чрезвычайные ситуации, особенно землетрясения, наносят значительный материальный ущерб с людскими жертвами, а при глобальных масштабах могут привести к нарушению экономического развития государства и существенным социальным и политическим проблемам, постановка вопроса о развитии ГСЧС становится на сегодня крайне актуальной и своевременной, имеющей общегосударственное значение. </w:t>
      </w:r>
      <w:r>
        <w:br/>
      </w:r>
      <w:r>
        <w:rPr>
          <w:rFonts w:ascii="Times New Roman"/>
          <w:b w:val="false"/>
          <w:i w:val="false"/>
          <w:color w:val="000000"/>
          <w:sz w:val="28"/>
        </w:rPr>
        <w:t xml:space="preserve">
      Последние десятилетия характеризуются в мире ускоренным индустриальным ростом крупных промышленных регионов с широким использованием вредных производств, интенсивным освоением природных ресурсов, урбанизацией, значительным ростом населения и высокой концентрацией его на ограниченных территориях, зачастую в зонах риска. Все это приводит к резкому увеличению антропогенной нагрузки на окружающую среду, повышению вероятности возникновения аварий, катастроф и стихийных бедствий с негативными экономическими, социальными и экологическими последствиями. По данным ООН, начиная с 1960 года, экономический ущерб от стихийных бедствий возрос в 9 раз, а частота крупных природных катастроф увеличилась более чем в 3 раза. При стихийных бедствиях в мире в 1991-2000 годах в среднем ежегодно погибало 75 тысяч человек, а общее число пострадавших составило 211 млн. человек, экономический ущерб при этом достиг свыше 40 млрд. долларов США. </w:t>
      </w:r>
      <w:r>
        <w:br/>
      </w:r>
      <w:r>
        <w:rPr>
          <w:rFonts w:ascii="Times New Roman"/>
          <w:b w:val="false"/>
          <w:i w:val="false"/>
          <w:color w:val="000000"/>
          <w:sz w:val="28"/>
        </w:rPr>
        <w:t xml:space="preserve">
      Казахстан не является исключением общемировых закономерностей возникновения ЧС и их негативного воздействия на социальную сферу и окружающую среду. </w:t>
      </w:r>
      <w:r>
        <w:br/>
      </w:r>
      <w:r>
        <w:rPr>
          <w:rFonts w:ascii="Times New Roman"/>
          <w:b w:val="false"/>
          <w:i w:val="false"/>
          <w:color w:val="000000"/>
          <w:sz w:val="28"/>
        </w:rPr>
        <w:t xml:space="preserve">
      Ежегодно прямой ущерб от ЧС в республике исчисляется суммой от 3,5 до 4,5 млрд.тенге (при отсутствии глобальных стихийных бедствий). По экспертным оценкам косвенный ущерб в этом случае оценивается суммой около 15-20 млрд.тенге и ущерб от гибели людей и лечения пострадавших - около 3 млрд.тенге. В общей сумме это может составлять до 25 млр. тенге ежегодно. </w:t>
      </w:r>
    </w:p>
    <w:bookmarkStart w:name="z9" w:id="9"/>
    <w:p>
      <w:pPr>
        <w:spacing w:after="0"/>
        <w:ind w:left="0"/>
        <w:jc w:val="left"/>
      </w:pPr>
      <w:r>
        <w:rPr>
          <w:rFonts w:ascii="Times New Roman"/>
          <w:b/>
          <w:i w:val="false"/>
          <w:color w:val="000000"/>
        </w:rPr>
        <w:t xml:space="preserve"> 
  3. Анализ современного состояния проблемы </w:t>
      </w:r>
    </w:p>
    <w:bookmarkEnd w:id="9"/>
    <w:p>
      <w:pPr>
        <w:spacing w:after="0"/>
        <w:ind w:left="0"/>
        <w:jc w:val="both"/>
      </w:pPr>
      <w:r>
        <w:rPr>
          <w:rFonts w:ascii="Times New Roman"/>
          <w:b w:val="false"/>
          <w:i w:val="false"/>
          <w:color w:val="000000"/>
          <w:sz w:val="28"/>
        </w:rPr>
        <w:t xml:space="preserve">      Различные природные условия республики предопределяют значительную ее подверженность природным катастрофам, таким как: сели, оползни и обвалы, наводнения, засухи, резкие понижения температуры, затопления и подтопления в прибрежной зоне Каспийского моря, лесные и степные пожары. Угрозе разрушительных землетрясений постоянно подвержены Алматинская, Восточно-Казахстанская, Жамбылская, Южно-Казахстанская области и г. Алматы. </w:t>
      </w:r>
      <w:r>
        <w:br/>
      </w:r>
      <w:r>
        <w:rPr>
          <w:rFonts w:ascii="Times New Roman"/>
          <w:b w:val="false"/>
          <w:i w:val="false"/>
          <w:color w:val="000000"/>
          <w:sz w:val="28"/>
        </w:rPr>
        <w:t xml:space="preserve">
      По данным Института сейсмологии южные, восточные и юго-восточные регионы страны после длительного сейсмического затишья вступили в период активизации сейсмических процессов с возможным возникновением сильных разрушительных землетрясений в ближайшие годы. Проблемы прогноза землетрясений и снижения ущерба от этих катастроф и вызываемых ими вторичных геологических и техногенных факторов имеют жизненно важное значение для обеспечения безопасности населения и объектов. Треть территории страны является сейсмоопасной, где расположено свыше 400 городов и населенных пунктов, сосредоточено 40% промышленного потенциала и проживает половина населения страны. Регион Северного Тянь-Шаня, куда входит территория Алматинской области и г. Алматы, является одним из наиболее сейсмоопасных во всей Центральной Азии. За период более ста лет здесь произошло около десятка разрушительных землетрясений, два из которых (Чиликское 1889 г. и Кеминское 1911 г.) имели магнитуду более восьми баллов и вошли в ранг мировых сейсмических катастроф. </w:t>
      </w:r>
      <w:r>
        <w:br/>
      </w:r>
      <w:r>
        <w:rPr>
          <w:rFonts w:ascii="Times New Roman"/>
          <w:b w:val="false"/>
          <w:i w:val="false"/>
          <w:color w:val="000000"/>
          <w:sz w:val="28"/>
        </w:rPr>
        <w:t xml:space="preserve">
      В последние годы произошли 5-6 бальные землетрясения в Атырауской, Западно-Казахстанской и Карагандинской областях, 7 бальное Зайсанское землетрясение в 1990 году в Восточном Казахстане. Найдены следы, по крайней мере, трех достаточно сильных (до 8-9 баллов) палеоземлетрясений, произошедших несколько столетий назад в Мангистауской области. В Западном Казахстане происходят интенсивные геодинамические процессы. Ситуация усугубляется тем, что здесь осуществляется добыча углеводородного сырья, которая в ряде случаев может привести к достаточно интенсивным техногенным землетрясениям. В этой связи обширные регионы Западного, Центрального и Восточного Казахстана требуют пересмотра оценки сейсмической опасности. </w:t>
      </w:r>
      <w:r>
        <w:br/>
      </w:r>
      <w:r>
        <w:rPr>
          <w:rFonts w:ascii="Times New Roman"/>
          <w:b w:val="false"/>
          <w:i w:val="false"/>
          <w:color w:val="000000"/>
          <w:sz w:val="28"/>
        </w:rPr>
        <w:t xml:space="preserve">
      Старение и износ основных фондов, производственных зданий и сооружений, подвижного состава и инфраструктуры на транспорте, интенсификация разработки и освоения нефтяных и газовых месторождений, других природных ресурсов, возрастающие объемы транспортировки углеводородного сырья и продуктов его переработки создают реальные предпосылки для возрастания негативной роли ЧС техногенного характера. </w:t>
      </w:r>
      <w:r>
        <w:br/>
      </w:r>
      <w:r>
        <w:rPr>
          <w:rFonts w:ascii="Times New Roman"/>
          <w:b w:val="false"/>
          <w:i w:val="false"/>
          <w:color w:val="000000"/>
          <w:sz w:val="28"/>
        </w:rPr>
        <w:t xml:space="preserve">
      Защита населения, окружающей среды и объектов хозяйствования от стихийных бедствий, аварий и катастроф и ликвидация их последствий являются приоритетной областью государственной политики. Вопросы организации и ведения гражданской обороны, в задачи которой входит и защита от ЧС, являются одной из важнейших функций государства по выполнению оборонных мероприятий. </w:t>
      </w:r>
      <w:r>
        <w:br/>
      </w:r>
      <w:r>
        <w:rPr>
          <w:rFonts w:ascii="Times New Roman"/>
          <w:b w:val="false"/>
          <w:i w:val="false"/>
          <w:color w:val="000000"/>
          <w:sz w:val="28"/>
        </w:rPr>
        <w:t xml:space="preserve">
      В республике государственное управление в области защиты населения и территорий от стихийных бедствий, аварий и катастроф и вызванных ими чрезвычайных ситуаций осуществляется в рамках ГСЧС. </w:t>
      </w:r>
      <w:r>
        <w:br/>
      </w:r>
      <w:r>
        <w:rPr>
          <w:rFonts w:ascii="Times New Roman"/>
          <w:b w:val="false"/>
          <w:i w:val="false"/>
          <w:color w:val="000000"/>
          <w:sz w:val="28"/>
        </w:rPr>
        <w:t>
      ГСЧС действует на основе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 xml:space="preserve">"О чрезвычайных ситуациях природного и техногенного характера" </w:t>
      </w:r>
      <w:r>
        <w:rPr>
          <w:rFonts w:ascii="Times New Roman"/>
          <w:b w:val="false"/>
          <w:i w:val="false"/>
          <w:color w:val="000000"/>
          <w:sz w:val="28"/>
        </w:rPr>
        <w:t>,  </w:t>
      </w:r>
      <w:r>
        <w:rPr>
          <w:rFonts w:ascii="Times New Roman"/>
          <w:b w:val="false"/>
          <w:i w:val="false"/>
          <w:color w:val="000000"/>
          <w:sz w:val="28"/>
        </w:rPr>
        <w:t xml:space="preserve">"О гражданской обороне" </w:t>
      </w:r>
      <w:r>
        <w:rPr>
          <w:rFonts w:ascii="Times New Roman"/>
          <w:b w:val="false"/>
          <w:i w:val="false"/>
          <w:color w:val="000000"/>
          <w:sz w:val="28"/>
        </w:rPr>
        <w:t>,  </w:t>
      </w:r>
      <w:r>
        <w:rPr>
          <w:rFonts w:ascii="Times New Roman"/>
          <w:b w:val="false"/>
          <w:i w:val="false"/>
          <w:color w:val="000000"/>
          <w:sz w:val="28"/>
        </w:rPr>
        <w:t xml:space="preserve">"Об аварийно-спасательных службах и статусе спасателей" </w:t>
      </w:r>
      <w:r>
        <w:rPr>
          <w:rFonts w:ascii="Times New Roman"/>
          <w:b w:val="false"/>
          <w:i w:val="false"/>
          <w:color w:val="000000"/>
          <w:sz w:val="28"/>
        </w:rPr>
        <w:t>,  </w:t>
      </w:r>
      <w:r>
        <w:rPr>
          <w:rFonts w:ascii="Times New Roman"/>
          <w:b w:val="false"/>
          <w:i w:val="false"/>
          <w:color w:val="000000"/>
          <w:sz w:val="28"/>
        </w:rPr>
        <w:t xml:space="preserve">"О пожарной безопасности" </w:t>
      </w:r>
      <w:r>
        <w:rPr>
          <w:rFonts w:ascii="Times New Roman"/>
          <w:b w:val="false"/>
          <w:i w:val="false"/>
          <w:color w:val="000000"/>
          <w:sz w:val="28"/>
        </w:rPr>
        <w:t>,  </w:t>
      </w:r>
      <w:r>
        <w:rPr>
          <w:rFonts w:ascii="Times New Roman"/>
          <w:b w:val="false"/>
          <w:i w:val="false"/>
          <w:color w:val="000000"/>
          <w:sz w:val="28"/>
        </w:rPr>
        <w:t xml:space="preserve">"О промышленной безопасности на опасных производственных объектах" </w:t>
      </w:r>
      <w:r>
        <w:rPr>
          <w:rFonts w:ascii="Times New Roman"/>
          <w:b w:val="false"/>
          <w:i w:val="false"/>
          <w:color w:val="000000"/>
          <w:sz w:val="28"/>
        </w:rPr>
        <w:t>,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 Государственной системе предупреждения и ликвидации чрезвычайных ситуаций" от 28 августа 1997 года N 1298, а также иных нормативных правовых актов. </w:t>
      </w:r>
      <w:r>
        <w:br/>
      </w:r>
      <w:r>
        <w:rPr>
          <w:rFonts w:ascii="Times New Roman"/>
          <w:b w:val="false"/>
          <w:i w:val="false"/>
          <w:color w:val="000000"/>
          <w:sz w:val="28"/>
        </w:rPr>
        <w:t xml:space="preserve">
      ГСЧС проводит единую государственную политику в области предупреждения и ликвидации ЧС, защиты жизни и здоровья людей, материальных и культурных ценностей; реализации конкретных мер, направленных на повышение устойчивости функционирования объектов хозяйствования и социальной сферы при возникновении аварий, катастроф, стихийных и экологических бедствий, эпидемий, эпизоотии, эпифитотий; обеспечения высокой готовности органов и пунктов управления, систем связи и оповещения, сил и средств; обучения и подготовки населения к действиям в ЧС; осуществления международного сотрудничества. </w:t>
      </w:r>
      <w:r>
        <w:br/>
      </w:r>
      <w:r>
        <w:rPr>
          <w:rFonts w:ascii="Times New Roman"/>
          <w:b w:val="false"/>
          <w:i w:val="false"/>
          <w:color w:val="000000"/>
          <w:sz w:val="28"/>
        </w:rPr>
        <w:t xml:space="preserve">
      АЧС осуществляет общее руководство ГСЧС, межотраслевую координацию, реализует специальные разрешительные функции в области предупреждения и ликвидации ЧС. </w:t>
      </w:r>
      <w:r>
        <w:br/>
      </w:r>
      <w:r>
        <w:rPr>
          <w:rFonts w:ascii="Times New Roman"/>
          <w:b w:val="false"/>
          <w:i w:val="false"/>
          <w:color w:val="000000"/>
          <w:sz w:val="28"/>
        </w:rPr>
        <w:t xml:space="preserve">
      Координация действий центральных и местных исполнительных органов, организаций осуществляется: </w:t>
      </w:r>
      <w:r>
        <w:br/>
      </w:r>
      <w:r>
        <w:rPr>
          <w:rFonts w:ascii="Times New Roman"/>
          <w:b w:val="false"/>
          <w:i w:val="false"/>
          <w:color w:val="000000"/>
          <w:sz w:val="28"/>
        </w:rPr>
        <w:t xml:space="preserve">
      - на республиканском уровне - Агентством, Межведомственной государственной комиссией по предупреждению и ликвидации чрезвычайных ситуаций, Межведомственным советом по взрывному делу, комиссиями по ЧС центральных исполнительных органов; </w:t>
      </w:r>
      <w:r>
        <w:br/>
      </w:r>
      <w:r>
        <w:rPr>
          <w:rFonts w:ascii="Times New Roman"/>
          <w:b w:val="false"/>
          <w:i w:val="false"/>
          <w:color w:val="000000"/>
          <w:sz w:val="28"/>
        </w:rPr>
        <w:t xml:space="preserve">
      - на местном уровне - Агентством через его территориальные органы, комиссиями по ЧС местных исполнительных органов и организаций, размещенных на соответствующих территориях. </w:t>
      </w:r>
      <w:r>
        <w:br/>
      </w:r>
      <w:r>
        <w:rPr>
          <w:rFonts w:ascii="Times New Roman"/>
          <w:b w:val="false"/>
          <w:i w:val="false"/>
          <w:color w:val="000000"/>
          <w:sz w:val="28"/>
        </w:rPr>
        <w:t xml:space="preserve">
      Республика Казахстан входит в ряд международных организаций в области ЧС, сотрудничает с НАТО в рамках программы "Партнерство во имя мира" в сфере чрезвычайного гражданского планирования, со специализированными органами СНГ по ЧС. </w:t>
      </w:r>
      <w:r>
        <w:br/>
      </w:r>
      <w:r>
        <w:rPr>
          <w:rFonts w:ascii="Times New Roman"/>
          <w:b w:val="false"/>
          <w:i w:val="false"/>
          <w:color w:val="000000"/>
          <w:sz w:val="28"/>
        </w:rPr>
        <w:t xml:space="preserve">
      Высокий уровень подверженности Республики Казахстан чрезвычайным ситуациям и имеющиеся недостатки в структуре и функционировании ГСЧС диктуют необходимость ее значительного переустройства и развития. Нуждаются в совершенствовании деятельность прогнозных служб, прежде всего система сейсмического мониторинга и краткосрочного прогноза, нормативные требования архитектурно-градостроительной политики. Необходимо пересмотреть концептуальные основы формирования государственного, мобилизационного и местного резервов, аварийно-спасательных сил страны и, в первую очередь, сил экстренного реагирования. </w:t>
      </w:r>
    </w:p>
    <w:bookmarkStart w:name="z10" w:id="10"/>
    <w:p>
      <w:pPr>
        <w:spacing w:after="0"/>
        <w:ind w:left="0"/>
        <w:jc w:val="left"/>
      </w:pPr>
      <w:r>
        <w:rPr>
          <w:rFonts w:ascii="Times New Roman"/>
          <w:b/>
          <w:i w:val="false"/>
          <w:color w:val="000000"/>
        </w:rPr>
        <w:t xml:space="preserve"> 
  3.1. Оценка состояния ГСЧС </w:t>
      </w:r>
    </w:p>
    <w:bookmarkEnd w:id="10"/>
    <w:p>
      <w:pPr>
        <w:spacing w:after="0"/>
        <w:ind w:left="0"/>
        <w:jc w:val="both"/>
      </w:pPr>
      <w:r>
        <w:rPr>
          <w:rFonts w:ascii="Times New Roman"/>
          <w:b w:val="false"/>
          <w:i w:val="false"/>
          <w:color w:val="000000"/>
          <w:sz w:val="28"/>
        </w:rPr>
        <w:t xml:space="preserve">      ГСЧС оценивается следующими основными характеристиками </w:t>
      </w:r>
      <w:r>
        <w:br/>
      </w:r>
      <w:r>
        <w:rPr>
          <w:rFonts w:ascii="Times New Roman"/>
          <w:b w:val="false"/>
          <w:i w:val="false"/>
          <w:color w:val="000000"/>
          <w:sz w:val="28"/>
        </w:rPr>
        <w:t xml:space="preserve">
      1) Нормативная правовая основа. </w:t>
      </w:r>
      <w:r>
        <w:br/>
      </w:r>
      <w:r>
        <w:rPr>
          <w:rFonts w:ascii="Times New Roman"/>
          <w:b w:val="false"/>
          <w:i w:val="false"/>
          <w:color w:val="000000"/>
          <w:sz w:val="28"/>
        </w:rPr>
        <w:t xml:space="preserve">
      Законодательство Казахстана в области предупреждения и ликвидации чрезвычайных ситуаций по существу начало формироваться лишь в последние несколько лет. В настоящее время оно представлено 6 специальными законами, несколькими законами, регулирующими отдельные вопросы по чрезвычайным ситуациям, сотнями подзаконных нормативных правовых актов различных иерархических уровней и отраслей правового регулирования и находится в стадии конкретизации правовых основ на подзаконном уровне. </w:t>
      </w:r>
      <w:r>
        <w:br/>
      </w:r>
      <w:r>
        <w:rPr>
          <w:rFonts w:ascii="Times New Roman"/>
          <w:b w:val="false"/>
          <w:i w:val="false"/>
          <w:color w:val="000000"/>
          <w:sz w:val="28"/>
        </w:rPr>
        <w:t xml:space="preserve">
      В целом они отвечают действующим общегосударственным правовым и экономическим нормам. Однако ряд нормативных правовых актов, регулирующих общественные отношения ГСЧС, не в полной мере определяет границы правового пространства. </w:t>
      </w:r>
      <w:r>
        <w:br/>
      </w:r>
      <w:r>
        <w:rPr>
          <w:rFonts w:ascii="Times New Roman"/>
          <w:b w:val="false"/>
          <w:i w:val="false"/>
          <w:color w:val="000000"/>
          <w:sz w:val="28"/>
        </w:rPr>
        <w:t xml:space="preserve">
      В настоящее время в республике масштабы ЧС определяются сугубо по территориальному принципу и подразделяются на объектовые, местные, региональные и глобальные. Указанный подход к оценке ЧС не позволяет давать объективную характеристику их масштабам и, соответственно, возможность адекватного реагирования на аварии и природные катастрофы, а также определения объемов финансирования из резерва Правительства для ликвидации их последствий. </w:t>
      </w:r>
      <w:r>
        <w:br/>
      </w:r>
      <w:r>
        <w:rPr>
          <w:rFonts w:ascii="Times New Roman"/>
          <w:b w:val="false"/>
          <w:i w:val="false"/>
          <w:color w:val="000000"/>
          <w:sz w:val="28"/>
        </w:rPr>
        <w:t xml:space="preserve">
      Неудовлетворительными темпами идет создание отечественной нормативной технической базы, регулирующей правовые отношения по охране труда, экологической, промышленной, пожарной безопасности и в других сферах деятельности. Подлежат пересмотру и переработке около 2,5 тыс. документов (правила, инструкции, распорядительные и регламентирующие документы, в том числе бывшего СССР), которые не соответствуют новым экономическим отношениям, современным техническим и технологическим требованиям. Эти недостатки создают значительные трудности в работе хозяйствующих субъектов. </w:t>
      </w:r>
      <w:r>
        <w:br/>
      </w:r>
      <w:r>
        <w:rPr>
          <w:rFonts w:ascii="Times New Roman"/>
          <w:b w:val="false"/>
          <w:i w:val="false"/>
          <w:color w:val="000000"/>
          <w:sz w:val="28"/>
        </w:rPr>
        <w:t xml:space="preserve">
      Продолжает оставаться несовершенной страховая деятельность. Она пока еще не охватывает в полной мере всех аспектов гарантированного возмещения убытков, нанесенных промышленными авариями и стихийными бедствиями, физическим и юридическим лицам, окружающей среде и государству. </w:t>
      </w:r>
      <w:r>
        <w:br/>
      </w:r>
      <w:r>
        <w:rPr>
          <w:rFonts w:ascii="Times New Roman"/>
          <w:b w:val="false"/>
          <w:i w:val="false"/>
          <w:color w:val="000000"/>
          <w:sz w:val="28"/>
        </w:rPr>
        <w:t xml:space="preserve">
      Имеющиеся недостатки и пробелы в нормативной правовой базе существенно снижают роль ГСЧС в регулировании вопросов предупреждения и ликвидации последствий аварий, катастроф и стихийных бедствий, не позволяют в полной мере использовать преимущества законодательства в практике, в результате они зачастую компенсируются неэффективной командно-административной формой управления, что безусловно, влечет за собой излишние материальные и моральные издержки. </w:t>
      </w:r>
      <w:r>
        <w:br/>
      </w:r>
      <w:r>
        <w:rPr>
          <w:rFonts w:ascii="Times New Roman"/>
          <w:b w:val="false"/>
          <w:i w:val="false"/>
          <w:color w:val="000000"/>
          <w:sz w:val="28"/>
        </w:rPr>
        <w:t xml:space="preserve">
      В связи с этим необходимо провести анализ законодательства в области ЧС, гражданской обороны, пожарной и промышленной безопасности и других смежных отраслях права, осуществить конкретные меры по дальнейшему его совершенствованию. </w:t>
      </w:r>
    </w:p>
    <w:p>
      <w:pPr>
        <w:spacing w:after="0"/>
        <w:ind w:left="0"/>
        <w:jc w:val="both"/>
      </w:pPr>
      <w:r>
        <w:rPr>
          <w:rFonts w:ascii="Times New Roman"/>
          <w:b w:val="false"/>
          <w:i w:val="false"/>
          <w:color w:val="000000"/>
          <w:sz w:val="28"/>
        </w:rPr>
        <w:t xml:space="preserve">      2) Институциональная основа ГСЧС. </w:t>
      </w:r>
      <w:r>
        <w:br/>
      </w:r>
      <w:r>
        <w:rPr>
          <w:rFonts w:ascii="Times New Roman"/>
          <w:b w:val="false"/>
          <w:i w:val="false"/>
          <w:color w:val="000000"/>
          <w:sz w:val="28"/>
        </w:rPr>
        <w:t xml:space="preserve">
      Успешное решение задач, поставленных перед ГСЧС по защите населения, объектов и территорий, возможно лишь при создании оптимальных институциональных основ системы, направленных, прежде всего на выполнение превентивных мероприятий по предупреждению и снижению возможного ущерба от ЧС, обеспечение четкого контроля и надзора за состоянием окружающей среды, устойчивого функционирования объектов хозяйствования и социальной сферы. Как показывает анализ ее деятельности, действующая институциональная основа далека от совершенства и нуждается в переустройстве и развитии. </w:t>
      </w:r>
      <w:r>
        <w:br/>
      </w:r>
      <w:r>
        <w:rPr>
          <w:rFonts w:ascii="Times New Roman"/>
          <w:b w:val="false"/>
          <w:i w:val="false"/>
          <w:color w:val="000000"/>
          <w:sz w:val="28"/>
        </w:rPr>
        <w:t xml:space="preserve">
      Спектр контрольно-надзорных функций, осуществляемых АЧС, достаточно узок и не отвечает требованиям сегодняшнего дня. В настоящее время Агентство осуществляет лишь пожарный надзор, надзор за безопасным ведением работ в промышленности и горный надзор. Многие контрольно-надзорные функции в области ЧС рассредоточены по различным центральным исполнительным органам. </w:t>
      </w:r>
      <w:r>
        <w:br/>
      </w:r>
      <w:r>
        <w:rPr>
          <w:rFonts w:ascii="Times New Roman"/>
          <w:b w:val="false"/>
          <w:i w:val="false"/>
          <w:color w:val="000000"/>
          <w:sz w:val="28"/>
        </w:rPr>
        <w:t xml:space="preserve">
      Это касается полномочий по контролю и надзору за: соблюдением законодательства об охране труда и гражданской обороне; охраной недр; безопасностью в сфере производства, передачи, распределения и потребления электроэнергии; ядерной и радиационной безопасностью; обеспечением безопасности на транспорте; эксплуатацией маломерных судов; безопасностью подводно-технических работами; охраной лесов от пожаров; качеством строительства, надежностью и безопасностью эксплуатации зданий и сооружений; эксплуатацией гидротехнических сооружений (особенно в сейсмических районах); выполнением противоэпидемических и противоэпизоотических мероприятий. Выполнение этих ведомственных полномочий является для соответствующих министерств и агентств, зачастую, второстепенной задачей. Более того, ряд центральных исполнительных органов контролирует в этом отношении себя, что противоречит принципу независимости контрольно-надзорных органов. </w:t>
      </w:r>
      <w:r>
        <w:br/>
      </w:r>
      <w:r>
        <w:rPr>
          <w:rFonts w:ascii="Times New Roman"/>
          <w:b w:val="false"/>
          <w:i w:val="false"/>
          <w:color w:val="000000"/>
          <w:sz w:val="28"/>
        </w:rPr>
        <w:t xml:space="preserve">
      Для повышения эффективности мер по защите населения и территорий от аварий, катастроф и стихийных бедствий было бы целесообразным максимально сосредоточить в Агентстве контрольно-надзорные функции по основным вопросам предупреждения ЧС, создать при необходимости новые надзорные органы. </w:t>
      </w:r>
      <w:r>
        <w:br/>
      </w:r>
      <w:r>
        <w:rPr>
          <w:rFonts w:ascii="Times New Roman"/>
          <w:b w:val="false"/>
          <w:i w:val="false"/>
          <w:color w:val="000000"/>
          <w:sz w:val="28"/>
        </w:rPr>
        <w:t xml:space="preserve">
      В результате поступательного развития экономики, роста инвестиций и расширения производства возникли новые серьезные проблемы. </w:t>
      </w:r>
      <w:r>
        <w:br/>
      </w:r>
      <w:r>
        <w:rPr>
          <w:rFonts w:ascii="Times New Roman"/>
          <w:b w:val="false"/>
          <w:i w:val="false"/>
          <w:color w:val="000000"/>
          <w:sz w:val="28"/>
        </w:rPr>
        <w:t xml:space="preserve">
      Интенсификация нефтяных операций на шельфах Каспийского, Аральского морей и Карачаганакском нефтегазоконденсатном месторождении при отсутствии действенного контроля и надзора за безопасным ведением этих работ, необходимых сил и средств для ликвидации негативных последствий аварий может привести к значительному загрязнению окружающей среды, невосполнимым потерям флоры и фауны Казахстана и сопредельных государств и, как следствие, - применению к республике крупных экологических штрафных санкций. Катастрофические последствия также могут иметь разливы нефти при разгерметизации затопленных скважин. Положение может усугубиться возникновением сильных землетрясений техногенного характера, аналогичных Газлийским (1976 и 1984 гг.) и Нефтегорскому на Сахалине (1996 г.). </w:t>
      </w:r>
      <w:r>
        <w:br/>
      </w:r>
      <w:r>
        <w:rPr>
          <w:rFonts w:ascii="Times New Roman"/>
          <w:b w:val="false"/>
          <w:i w:val="false"/>
          <w:color w:val="000000"/>
          <w:sz w:val="28"/>
        </w:rPr>
        <w:t xml:space="preserve">
      В целях предотвращения и снижения возможных последствий от нефтяных разливов следует укрепить контрольно-надзорные органы и ужесточить требования в этой области, создать специализированный морской аварийно-спасательный отряд. Изучить потенциальную вероятность возникновения техногенных землетрясений в регионе, пересмотреть оценку сейсмической опасности и их масштабов. Целесообразно также с учетом прогнозируемых катастроф сформировать в западном регионе республики полк гражданской обороны. </w:t>
      </w:r>
      <w:r>
        <w:br/>
      </w:r>
      <w:r>
        <w:rPr>
          <w:rFonts w:ascii="Times New Roman"/>
          <w:b w:val="false"/>
          <w:i w:val="false"/>
          <w:color w:val="000000"/>
          <w:sz w:val="28"/>
        </w:rPr>
        <w:t xml:space="preserve">
      В настоящее время в нефтедобывающей и строительной отраслях экономики получают развитие подводно-технические работы, связанные с добычей нефти на шельфах, прокладкой через водоемы нефтегазопроводов и линий связи, а также строительство гидросооружений и мостов. </w:t>
      </w:r>
      <w:r>
        <w:br/>
      </w:r>
      <w:r>
        <w:rPr>
          <w:rFonts w:ascii="Times New Roman"/>
          <w:b w:val="false"/>
          <w:i w:val="false"/>
          <w:color w:val="000000"/>
          <w:sz w:val="28"/>
        </w:rPr>
        <w:t xml:space="preserve">
      Отмечены факты бесконтрольного проведения таких ответственных и опасных работ организациями и частными лицами, не имеющими подготовленных кадров и соответствующего водолазного оборудования, что может привести к тяжелым негативным последствиям. </w:t>
      </w:r>
      <w:r>
        <w:br/>
      </w:r>
      <w:r>
        <w:rPr>
          <w:rFonts w:ascii="Times New Roman"/>
          <w:b w:val="false"/>
          <w:i w:val="false"/>
          <w:color w:val="000000"/>
          <w:sz w:val="28"/>
        </w:rPr>
        <w:t xml:space="preserve">
      Горные и предгорные районы Казахстана с населением около 6 млн. человек относятся к зонам активной сейсмичности. Прогноз землетрясений для этих регионов является крайне актуальным. В то же время плотность сейсмических пунктов наблюдений неравномерна и недостаточна, практически они отсутствуют на востоке республики, редка сеть станций в южных регионах. Из 56 сейсмических станций только 6 соответствуют международным нормам. Карты сейсмического районирования не отвечают современным требованиям и принятым в СНГ стандартам, не отражают реальной сейсмичности территорий. Отсутствует должная координация деятельности сейсмологических учреждений как внутри республики, так и с соседними государствами региона. </w:t>
      </w:r>
      <w:r>
        <w:br/>
      </w:r>
      <w:r>
        <w:rPr>
          <w:rFonts w:ascii="Times New Roman"/>
          <w:b w:val="false"/>
          <w:i w:val="false"/>
          <w:color w:val="000000"/>
          <w:sz w:val="28"/>
        </w:rPr>
        <w:t xml:space="preserve">
      Для эффективного функционирования Республиканской системы сейсмологических наблюдений и прогнозов землетрясений необходимо в ближайшие годы мобилизовать научный потенциал страны на разработку методик краткосрочного прогноза землетрясений, создать республиканский центр и систему космического мониторинга за сейсмическими и другими природными и техногенными процессами, прежде всего за лесными и степными пожарами, наводнениями, селями, нефтяными разливами, переоснастить современными приборами, оборудованием, автотранспортом и средствами связи 40 действующих и создать 52 новые сейсмостанции, разработать карты детального и микросейсмического районирования для сейсмоопасных районов. </w:t>
      </w:r>
      <w:r>
        <w:br/>
      </w:r>
      <w:r>
        <w:rPr>
          <w:rFonts w:ascii="Times New Roman"/>
          <w:b w:val="false"/>
          <w:i w:val="false"/>
          <w:color w:val="000000"/>
          <w:sz w:val="28"/>
        </w:rPr>
        <w:t xml:space="preserve">
      Для установления генетической связи движений с сейсмическими явлениями и для разработки методов прогноза землетрясений необходимо восстановить и возобновить на геодинамических полигонах Алматинский, Чиликский, Жамбылский, Региональный Северо-Тянь-Шанский высокоточные геодезические наблюдения по определению современных движений земной коры и деформации земной поверхности. </w:t>
      </w:r>
      <w:r>
        <w:br/>
      </w:r>
      <w:r>
        <w:rPr>
          <w:rFonts w:ascii="Times New Roman"/>
          <w:b w:val="false"/>
          <w:i w:val="false"/>
          <w:color w:val="000000"/>
          <w:sz w:val="28"/>
        </w:rPr>
        <w:t xml:space="preserve">
      Возможность возникновения природных и техногенных процессов в западной и восточной, а также в центральной частях Казахстана подчеркивает необходимость создания новых геодинамических полигонов, непрерывных комплексных наблюдений и надлежащего финансирования. </w:t>
      </w:r>
      <w:r>
        <w:br/>
      </w:r>
      <w:r>
        <w:rPr>
          <w:rFonts w:ascii="Times New Roman"/>
          <w:b w:val="false"/>
          <w:i w:val="false"/>
          <w:color w:val="000000"/>
          <w:sz w:val="28"/>
        </w:rPr>
        <w:t>
      Реализация данной проблемы предусмотрена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 июля 2002 года N 332-II "О геодезии и картографии". </w:t>
      </w:r>
      <w:r>
        <w:br/>
      </w:r>
      <w:r>
        <w:rPr>
          <w:rFonts w:ascii="Times New Roman"/>
          <w:b w:val="false"/>
          <w:i w:val="false"/>
          <w:color w:val="000000"/>
          <w:sz w:val="28"/>
        </w:rPr>
        <w:t xml:space="preserve">
      Ежегодный ущерб республике наносят чрезвычайные ситуации, связанные с водной стихией (паводки, наводнения, сели). Из 570 имеющихся в республике гидросооружений 268 (в том числе 16 крупных) не отвечают современным требованиям надежности и представляют потенциальную угрозу для нижерасположенных населенных пунктов и объектов. Необходимо ускорить проведение ремонтно-восстановительных работ, продолжить строительство плотин и других инженерных защитных сооружений, в том числе в селеопасных регионах. </w:t>
      </w:r>
      <w:r>
        <w:br/>
      </w:r>
      <w:r>
        <w:rPr>
          <w:rFonts w:ascii="Times New Roman"/>
          <w:b w:val="false"/>
          <w:i w:val="false"/>
          <w:color w:val="000000"/>
          <w:sz w:val="28"/>
        </w:rPr>
        <w:t xml:space="preserve">
      В то же время в республике нет единой организации, специализирующейся на предупреждении, снижении ущерба и ликвидации последствий, указанных ЧС, выполнении на постоянной основе проектных, ремонтных и профилактических работ на гидротехнических сооружениях, расчистке русел и укреплении берегов рек и водохранилищ. Поэтому целесообразно преобразовать ГУ "Казселезащита" АЧС в "Казводселезащита" с созданием дополнительных управлений в 8 областях республики, где они отсутствуют. Также предлагается расширить полномочия АЧС, наделив его всеми контрольно-надзорными функциями за состоянием берегов рек и водоемов близ населенных пунктов, плотин, водохранилищ, других гидротехнических объектов, создав соответствующую инспекцию. </w:t>
      </w:r>
      <w:r>
        <w:br/>
      </w:r>
      <w:r>
        <w:rPr>
          <w:rFonts w:ascii="Times New Roman"/>
          <w:b w:val="false"/>
          <w:i w:val="false"/>
          <w:color w:val="000000"/>
          <w:sz w:val="28"/>
        </w:rPr>
        <w:t xml:space="preserve">
      В стадии становления находится Служба-051 (создаваемая по аналогии со службой 911 в США). В ее состав должны войти: </w:t>
      </w:r>
      <w:r>
        <w:br/>
      </w:r>
      <w:r>
        <w:rPr>
          <w:rFonts w:ascii="Times New Roman"/>
          <w:b w:val="false"/>
          <w:i w:val="false"/>
          <w:color w:val="000000"/>
          <w:sz w:val="28"/>
        </w:rPr>
        <w:t xml:space="preserve">
      городские Центры приема информации по единому телефонному номеру об угрожающих жизни и здоровью населения происшествиях, взаимодействующие с диспетчерскими центрами экстренных служб (скорой медицинской помощи, противопожарной службы, криминальной полиции, дорожной полиции, аварийных служб газа, электросетей, водоканала, теплосетей, других аварийных и коммунальных служб, саперных подразделений Минобороны, подразделений борьбы с терроризмом); </w:t>
      </w:r>
      <w:r>
        <w:br/>
      </w:r>
      <w:r>
        <w:rPr>
          <w:rFonts w:ascii="Times New Roman"/>
          <w:b w:val="false"/>
          <w:i w:val="false"/>
          <w:color w:val="000000"/>
          <w:sz w:val="28"/>
        </w:rPr>
        <w:t xml:space="preserve">
      службы спасения, осуществляющие в регионах круглосуточное оперативное реагирование на происшествия и укомплектованные штатными спасателями, оснащенные всем необходимым аварийно-спасательным оборудованием. </w:t>
      </w:r>
      <w:r>
        <w:br/>
      </w:r>
      <w:r>
        <w:rPr>
          <w:rFonts w:ascii="Times New Roman"/>
          <w:b w:val="false"/>
          <w:i w:val="false"/>
          <w:color w:val="000000"/>
          <w:sz w:val="28"/>
        </w:rPr>
        <w:t xml:space="preserve">
      Постоянно растет количество ЧС, связанных с взрывами газа в быту, с человеческими жертвами и значительными материальными ущербами. Упразднение при сегментации газового хозяйства инспекционной службы привело к ликвидации с начала 90-х годов надзора за безопасным использованием газа в жилых домах и коммунально-бытовых организациях. Работа по ее воссозданию в свете принятых решений не начата. </w:t>
      </w:r>
      <w:r>
        <w:br/>
      </w:r>
      <w:r>
        <w:rPr>
          <w:rFonts w:ascii="Times New Roman"/>
          <w:b w:val="false"/>
          <w:i w:val="false"/>
          <w:color w:val="000000"/>
          <w:sz w:val="28"/>
        </w:rPr>
        <w:t xml:space="preserve">
      В сфере обеспечения пожарной безопасности забыт опыт существования добровольных пожарных дружин из числа рабочих, инженерно-технических работников и служащих. Опора на общественность, вовлечение широких масс населения в активную борьбу за укрепление пожарной безопасности, тесное взаимодействие с добровольными пожарными организациями должны приобрести все более важное, решающее значение. </w:t>
      </w:r>
    </w:p>
    <w:p>
      <w:pPr>
        <w:spacing w:after="0"/>
        <w:ind w:left="0"/>
        <w:jc w:val="both"/>
      </w:pPr>
      <w:r>
        <w:rPr>
          <w:rFonts w:ascii="Times New Roman"/>
          <w:b w:val="false"/>
          <w:i w:val="false"/>
          <w:color w:val="000000"/>
          <w:sz w:val="28"/>
        </w:rPr>
        <w:t xml:space="preserve">      3) Материально-техническое обеспечение ГСЧС. </w:t>
      </w:r>
      <w:r>
        <w:br/>
      </w:r>
      <w:r>
        <w:rPr>
          <w:rFonts w:ascii="Times New Roman"/>
          <w:b w:val="false"/>
          <w:i w:val="false"/>
          <w:color w:val="000000"/>
          <w:sz w:val="28"/>
        </w:rPr>
        <w:t xml:space="preserve">
      Одной из основных задач ГСЧС является "обеспечение высокой готовности органов и пунктов управления, систем связи и оповещения, сил и средств ГСЧС к действиям в чрезвычайных ситуациях, проведение аварийно-спасательных и других неотложных работ по их ликвидации". </w:t>
      </w:r>
      <w:r>
        <w:br/>
      </w:r>
      <w:r>
        <w:rPr>
          <w:rFonts w:ascii="Times New Roman"/>
          <w:b w:val="false"/>
          <w:i w:val="false"/>
          <w:color w:val="000000"/>
          <w:sz w:val="28"/>
        </w:rPr>
        <w:t xml:space="preserve">
      Вместе с тем, имеющиеся силы и средства, в том числе в системе Агентства, лишь частично удовлетворяют этим требованиям. </w:t>
      </w:r>
      <w:r>
        <w:br/>
      </w:r>
      <w:r>
        <w:rPr>
          <w:rFonts w:ascii="Times New Roman"/>
          <w:b w:val="false"/>
          <w:i w:val="false"/>
          <w:color w:val="000000"/>
          <w:sz w:val="28"/>
        </w:rPr>
        <w:t xml:space="preserve">
      В условиях роста чрезвычайных ситуаций действующий Республиканский оперативно-спасательный отряд, пять региональных аэромобильных оперативно-спасательных отрядов, воинские части гражданской обороны по своему оснащению и количественному составу не в состоянии выполнять спасательные работы в полном объеме и нуждаются в существенном укреплении. К тому же из-за отсутствия за последние 15 лет должного финансирования эксплуатируемая техника и оборудование изношены. Имеющиеся в центральном аппарате и территориальных органах 627 единиц техники выпущены в 70-х годах, из них 10% находятся в неисправном состоянии. Физически и морально устарело 70% пожарной техники, а оснащенность аварийно-спасательной техникой и оборудованием специализированных пожарных частей составляет 80%. Низкую техническую оснащенность имеют воинские части гражданской обороны. Дефицит оборудования и техники в них составляет 25%, при этом 70% автомобильной и 85% инженерной техники выпущено после 60-х годов. Тяжелое положение сложилось в системе водно-спасательной службы, где большинство оборудования и техники имеет изношенность более 80%. </w:t>
      </w:r>
      <w:r>
        <w:br/>
      </w:r>
      <w:r>
        <w:rPr>
          <w:rFonts w:ascii="Times New Roman"/>
          <w:b w:val="false"/>
          <w:i w:val="false"/>
          <w:color w:val="000000"/>
          <w:sz w:val="28"/>
        </w:rPr>
        <w:t xml:space="preserve">
      Переданные Агентству из Министерства обороны 19 вертолетов также изношены. На восстановление их требуются значительные финансовые средства. Агентство остро нуждается в усиленных вертолетах МИ-8МТВ и вертолетах КА-226 для обеспечения противопожарных, спасательных работ в горных условиях, в транспортных самолетах для доставки спасателей, грузов в зоны крупномасштабных бедствий, самолетах, способных вывозить более 20 кубических метров воды для тушения лесных и степных пожаров, и катерах для береговой службы. </w:t>
      </w:r>
      <w:r>
        <w:br/>
      </w:r>
      <w:r>
        <w:rPr>
          <w:rFonts w:ascii="Times New Roman"/>
          <w:b w:val="false"/>
          <w:i w:val="false"/>
          <w:color w:val="000000"/>
          <w:sz w:val="28"/>
        </w:rPr>
        <w:t xml:space="preserve">
      Злободневным остается вопрос оснащения всех оперативно-спасательных отрядов и воинских частей современными средствами малой механизации, специальным защитным снаряжением, приборами разведки и поиска людей, особенно при ведении спасательных работ на территориях, подверженных химическому и радиоактивному заражению. </w:t>
      </w:r>
      <w:r>
        <w:br/>
      </w:r>
      <w:r>
        <w:rPr>
          <w:rFonts w:ascii="Times New Roman"/>
          <w:b w:val="false"/>
          <w:i w:val="false"/>
          <w:color w:val="000000"/>
          <w:sz w:val="28"/>
        </w:rPr>
        <w:t xml:space="preserve">
      За последние 10 лет государственные материальные резервы гражданской обороны существенно истощились, а местные резервы закладываются без должного обоснования и не везде. </w:t>
      </w:r>
      <w:r>
        <w:br/>
      </w:r>
      <w:r>
        <w:rPr>
          <w:rFonts w:ascii="Times New Roman"/>
          <w:b w:val="false"/>
          <w:i w:val="false"/>
          <w:color w:val="000000"/>
          <w:sz w:val="28"/>
        </w:rPr>
        <w:t xml:space="preserve">
      Из имеющихся на складах длительного хранения акиматов областей, городов Астаны и Алматы мобилизационного резерва средств индивидуальной защиты населения от современного оружия массового поражения (противогазы, приборы радиационной и химической разведки, камеры защитные детские) 40% (закладки 1977-1983 гг.) потеряли свои защитные и эксплуатационные свойства и требуют разбронирования, освежения и восполнения до плановой потребности. </w:t>
      </w:r>
      <w:r>
        <w:br/>
      </w:r>
      <w:r>
        <w:rPr>
          <w:rFonts w:ascii="Times New Roman"/>
          <w:b w:val="false"/>
          <w:i w:val="false"/>
          <w:color w:val="000000"/>
          <w:sz w:val="28"/>
        </w:rPr>
        <w:t xml:space="preserve">
      Не лучше обстоит дело с резервом на республиканском уровне. Так, в государственном материальном резерве в недостаточном количестве заложены средства жизнеобеспечения для пострадавшего населения. В резерве имеется всего 3165 палаток и 766 юрт, однако расчеты показывают, что только в г. Алматы при разрушительном землетрясении может остаться без крова более 300 тысяч человек. При этом в госрезерве хранится лишь 3 автосамосвала, 6 экскаваторов, 12 бульдозеров, 6 компрессорных станций, что крайне недостаточно для проведения эффективной работы по ликвидации возможных последствий аварий, катастроф и стихийных бедствий, в том числе разрушительных землетрясений. Необходимо пересмотреть нормативы и номенклатуру хранения государственного материального резерва, предназначенного для ликвидации ЧС, в сторону их увеличения. </w:t>
      </w:r>
      <w:r>
        <w:br/>
      </w:r>
      <w:r>
        <w:rPr>
          <w:rFonts w:ascii="Times New Roman"/>
          <w:b w:val="false"/>
          <w:i w:val="false"/>
          <w:color w:val="000000"/>
          <w:sz w:val="28"/>
        </w:rPr>
        <w:t xml:space="preserve">
      Значительно устарел как морально, так и физически, парк оборудования в системе связи. Не отвечает современным требованиям по надежности и качеству связи 62% находящегося в эксплуатации оборудования, выпущенного в 70-х годах. Областные и городские управления по ЧС оснащены оперативной и транкинговой связью в среднем на 10-20%, у них нет средств связи для работы в труднодоступных местностях. </w:t>
      </w:r>
      <w:r>
        <w:br/>
      </w:r>
      <w:r>
        <w:rPr>
          <w:rFonts w:ascii="Times New Roman"/>
          <w:b w:val="false"/>
          <w:i w:val="false"/>
          <w:color w:val="000000"/>
          <w:sz w:val="28"/>
        </w:rPr>
        <w:t xml:space="preserve">
      Частотный ресурс Агентства ограничен и не позволяет в полном объеме решать задачи обеспечения связью оперативного управления при чрезвычайных ситуациях. </w:t>
      </w:r>
      <w:r>
        <w:br/>
      </w:r>
      <w:r>
        <w:rPr>
          <w:rFonts w:ascii="Times New Roman"/>
          <w:b w:val="false"/>
          <w:i w:val="false"/>
          <w:color w:val="000000"/>
          <w:sz w:val="28"/>
        </w:rPr>
        <w:t xml:space="preserve">
      Система централизованного оповещения создана более 30 лет назад и плохо сопрягается с современными технологиями цифровой и волоконно-оптической связи. В последние годы в 12 раз сократилось количество радиотрансляционных узлов и в 2 раза - электросирен. Нарушена сельская связь, более 1500 населенных пунктов, где проживает около 500 тысяч человек, не обеспечены никаким видом оповещения. К тому же 20% радиоузлов, 40% каналов радио и телевидения, 40% электросирен страны не обеспечены автоматическим запуском. </w:t>
      </w:r>
      <w:r>
        <w:br/>
      </w:r>
      <w:r>
        <w:rPr>
          <w:rFonts w:ascii="Times New Roman"/>
          <w:b w:val="false"/>
          <w:i w:val="false"/>
          <w:color w:val="000000"/>
          <w:sz w:val="28"/>
        </w:rPr>
        <w:t xml:space="preserve">
      Требует кардинальных перемен и интенсивного развития действующая Республиканская автоматизированная информационно-управляющая система по чрезвычайным ситуациям. В центральном аппарате и областных управлениях АЧС на штатную численность 1478 человек имеется 347 персональных компьютеров (обеспеченность ниже 24%), из них 30% находятся в эксплуатации 5-10 лет и практически не сопрягаются с новыми информационными технологиями. </w:t>
      </w:r>
      <w:r>
        <w:br/>
      </w:r>
      <w:r>
        <w:rPr>
          <w:rFonts w:ascii="Times New Roman"/>
          <w:b w:val="false"/>
          <w:i w:val="false"/>
          <w:color w:val="000000"/>
          <w:sz w:val="28"/>
        </w:rPr>
        <w:t xml:space="preserve">
      При угрозе и возникновении чрезвычайных ситуаций, когда жизнь и здоровье людей зависят от принятия своевременных мер, такое состояние систем информатизации, связи и оповещения недопустимо. </w:t>
      </w:r>
      <w:r>
        <w:br/>
      </w:r>
      <w:r>
        <w:rPr>
          <w:rFonts w:ascii="Times New Roman"/>
          <w:b w:val="false"/>
          <w:i w:val="false"/>
          <w:color w:val="000000"/>
          <w:sz w:val="28"/>
        </w:rPr>
        <w:t xml:space="preserve">
      Ко всему не выполняются нормы действующего законодательства по обеспечению жильем военнослужащих и работников Агентства. </w:t>
      </w:r>
    </w:p>
    <w:p>
      <w:pPr>
        <w:spacing w:after="0"/>
        <w:ind w:left="0"/>
        <w:jc w:val="both"/>
      </w:pPr>
      <w:r>
        <w:rPr>
          <w:rFonts w:ascii="Times New Roman"/>
          <w:b w:val="false"/>
          <w:i w:val="false"/>
          <w:color w:val="000000"/>
          <w:sz w:val="28"/>
        </w:rPr>
        <w:t xml:space="preserve">      4) Планирование деятельности ГСЧС. </w:t>
      </w:r>
      <w:r>
        <w:br/>
      </w:r>
      <w:r>
        <w:rPr>
          <w:rFonts w:ascii="Times New Roman"/>
          <w:b w:val="false"/>
          <w:i w:val="false"/>
          <w:color w:val="000000"/>
          <w:sz w:val="28"/>
        </w:rPr>
        <w:t xml:space="preserve">
      АЧС, Программой Развития Организации Объединенных Наций (далее - ПРООН) и Международным Фондом Красного Полумесяца (далее  - МФКП) разработан План подготовленности Казахстана к природным катастрофам, который необходимо реализовать на республиканском и местном уровнях. </w:t>
      </w:r>
      <w:r>
        <w:br/>
      </w:r>
      <w:r>
        <w:rPr>
          <w:rFonts w:ascii="Times New Roman"/>
          <w:b w:val="false"/>
          <w:i w:val="false"/>
          <w:color w:val="000000"/>
          <w:sz w:val="28"/>
        </w:rPr>
        <w:t xml:space="preserve">
      Правительством Республики Казахстан определен перечень из 520 организаций, деятельность которых имеет повышенный риск возникновения чрезвычайных ситуаций. Начато поэтапное декларирование безопасности названных промышленных объектов, что позволит взять под контроль их мероприятия по обеспечению безопасности работающего персонала и проживающего вблизи них населения. </w:t>
      </w:r>
      <w:r>
        <w:br/>
      </w:r>
      <w:r>
        <w:rPr>
          <w:rFonts w:ascii="Times New Roman"/>
          <w:b w:val="false"/>
          <w:i w:val="false"/>
          <w:color w:val="000000"/>
          <w:sz w:val="28"/>
        </w:rPr>
        <w:t xml:space="preserve">
      Вместе с тем, в республике недостаточное внимание уделяется вопросам комплексного планирования работ в области чрезвычайных ситуаций и гражданской обороны (далее - ЧС и ГО). Слабо отслеживаются вопросы развития природных, техногенных и экономических процессов, движения трудовых и материальных ресурсов регионов. В результате не проводится своевременная корректировка мероприятий, появляется разобщенность в запланированных и реальных действиях. </w:t>
      </w:r>
    </w:p>
    <w:p>
      <w:pPr>
        <w:spacing w:after="0"/>
        <w:ind w:left="0"/>
        <w:jc w:val="both"/>
      </w:pPr>
      <w:r>
        <w:rPr>
          <w:rFonts w:ascii="Times New Roman"/>
          <w:b w:val="false"/>
          <w:i w:val="false"/>
          <w:color w:val="000000"/>
          <w:sz w:val="28"/>
        </w:rPr>
        <w:t xml:space="preserve">      5) Научно-технические исследования. </w:t>
      </w:r>
      <w:r>
        <w:br/>
      </w:r>
      <w:r>
        <w:rPr>
          <w:rFonts w:ascii="Times New Roman"/>
          <w:b w:val="false"/>
          <w:i w:val="false"/>
          <w:color w:val="000000"/>
          <w:sz w:val="28"/>
        </w:rPr>
        <w:t xml:space="preserve">
      Социально-экономическая отрасль в области предупреждения и ликвидации ЧС и ГО имеет непродолжительную историю развития в республике и пока еще не располагает необходимыми специальными научно-исследовательскими институтами и центрами. В результате многие ее научные первоочередные проблемы остаются нерешенными. Это, прежде всего, касается разработки концепций развития основных направлений деятельности ГСЧС, определения критериев государственного учета ЧС, создания методик оценки эффективности работы отрасли и подсчета прямых и косвенных ущербов от ЧС, определения норм закладки резервов на республиканском и местном уровнях, разработки комплексных систем защиты от ЧС. </w:t>
      </w:r>
    </w:p>
    <w:p>
      <w:pPr>
        <w:spacing w:after="0"/>
        <w:ind w:left="0"/>
        <w:jc w:val="both"/>
      </w:pPr>
      <w:r>
        <w:rPr>
          <w:rFonts w:ascii="Times New Roman"/>
          <w:b w:val="false"/>
          <w:i w:val="false"/>
          <w:color w:val="000000"/>
          <w:sz w:val="28"/>
        </w:rPr>
        <w:t xml:space="preserve">      6) Подготовка и переподготовка специалистов и доукомплектование кадрами ГСЧС. </w:t>
      </w:r>
      <w:r>
        <w:br/>
      </w:r>
      <w:r>
        <w:rPr>
          <w:rFonts w:ascii="Times New Roman"/>
          <w:b w:val="false"/>
          <w:i w:val="false"/>
          <w:color w:val="000000"/>
          <w:sz w:val="28"/>
        </w:rPr>
        <w:t xml:space="preserve">
      В республике в пяти высших учебных заведениях организовано обучение по статусу высшего образования специалистов в области предупреждения и ликвидации ЧС и ГО. </w:t>
      </w:r>
      <w:r>
        <w:br/>
      </w:r>
      <w:r>
        <w:rPr>
          <w:rFonts w:ascii="Times New Roman"/>
          <w:b w:val="false"/>
          <w:i w:val="false"/>
          <w:color w:val="000000"/>
          <w:sz w:val="28"/>
        </w:rPr>
        <w:t xml:space="preserve">
      Вместе с тем, структурные подразделения АЧС недостаточно укомплектованы кадрами, особенно среднего и низшего звена. Ограниченное количество (7-8 человек) слушателей, обучающихся в специализированных академиях в Российской Федерации (Академия гражданской защиты МЧС РФ и Академия противопожарной службы МВД РФ) не обеспечивает необходимую потребность в специалистах с высшим военно-техническим образованием. Штаты подразделений водно-спасательной службы находятся в пределах 40 % укомплектованности. </w:t>
      </w:r>
      <w:r>
        <w:br/>
      </w:r>
      <w:r>
        <w:rPr>
          <w:rFonts w:ascii="Times New Roman"/>
          <w:b w:val="false"/>
          <w:i w:val="false"/>
          <w:color w:val="000000"/>
          <w:sz w:val="28"/>
        </w:rPr>
        <w:t xml:space="preserve">
      Отсутствует в республике возможность подготовки специалистов аварийно-спасательной службы. Уровень учебного процесса, методическая и учебно-материальная база ВУЗов отстают от требований времени. Также остро стоит вопрос создания и укрепления штатных структур в центральных и местных исполнительных органах, осуществляющих непосредственную работу в области ЧС. Зачастую она возложена на неподготовленных и неквалифицированных сотрудников, а во многих случаях по совместительству, что существенно сказывается на уровне готовности соответствующих органов. </w:t>
      </w:r>
    </w:p>
    <w:p>
      <w:pPr>
        <w:spacing w:after="0"/>
        <w:ind w:left="0"/>
        <w:jc w:val="both"/>
      </w:pPr>
      <w:r>
        <w:rPr>
          <w:rFonts w:ascii="Times New Roman"/>
          <w:b w:val="false"/>
          <w:i w:val="false"/>
          <w:color w:val="000000"/>
          <w:sz w:val="28"/>
        </w:rPr>
        <w:t xml:space="preserve">      7) Деятельность центральных и местных исполнительных органов. </w:t>
      </w:r>
      <w:r>
        <w:br/>
      </w:r>
      <w:r>
        <w:rPr>
          <w:rFonts w:ascii="Times New Roman"/>
          <w:b w:val="false"/>
          <w:i w:val="false"/>
          <w:color w:val="000000"/>
          <w:sz w:val="28"/>
        </w:rPr>
        <w:t xml:space="preserve">
      Одним из общих недостатков в деятельности центральных и местных исполнительных органов является низкая эффективность работы организаций, осуществляющих специальные контрольные, надзорные и прогностические функции, в том числе по сейсмоусилению. На объектах подведомственных им отраслей производства не в полной мере выполняются необходимые предупредительные и защитные мероприятия. </w:t>
      </w:r>
      <w:r>
        <w:br/>
      </w:r>
      <w:r>
        <w:rPr>
          <w:rFonts w:ascii="Times New Roman"/>
          <w:b w:val="false"/>
          <w:i w:val="false"/>
          <w:color w:val="000000"/>
          <w:sz w:val="28"/>
        </w:rPr>
        <w:t xml:space="preserve">
      По данным, паспортизации существующих зданий и сооружений в сейсмоопасных регионах Республики Казахстан не соответствуют установленным нормам, подлежат усилению или сносу 255,8 тыс. жилых домов общей площадью 26,57 млн. кв. метров, 673 школы, 887 зданий детских дошкольных учреждений, 447 учреждений здравоохранения. Кроме того, в республике в настоящее время имеется около 2,5 млн. кв. метров ветхих и аварийных жилых домов. </w:t>
      </w:r>
      <w:r>
        <w:br/>
      </w:r>
      <w:r>
        <w:rPr>
          <w:rFonts w:ascii="Times New Roman"/>
          <w:b w:val="false"/>
          <w:i w:val="false"/>
          <w:color w:val="000000"/>
          <w:sz w:val="28"/>
        </w:rPr>
        <w:t xml:space="preserve">
      По экспертным оценкам в случае возникновения землетрясения с интенсивностью более 9 баллов (по шкале МСК-64) только в г. Алматы будут разрушены 24225 и повреждены 31183 жилых дома, выведены из строя 109 промышленных предприятий, 150 школ, 209 детсадов, 194 общественных зданий. </w:t>
      </w:r>
      <w:r>
        <w:br/>
      </w:r>
      <w:r>
        <w:rPr>
          <w:rFonts w:ascii="Times New Roman"/>
          <w:b w:val="false"/>
          <w:i w:val="false"/>
          <w:color w:val="000000"/>
          <w:sz w:val="28"/>
        </w:rPr>
        <w:t xml:space="preserve">
      Однако из-за недостаточности выделяемых местными исполнительными органами и предприятиями финансовых средств сейсмоусиление зданий и сооружений проводится недопустимо низкими темпами. Так, за период с 1998 по 2000 годы антисейсмическое усиление зданий велось лишь в г. Алматы, где работы были выполнены только на 31 объекте, из них на 21 школе, 9 больницах и одном детском саде, всего на сумму 680 млн. тенге. </w:t>
      </w:r>
      <w:r>
        <w:br/>
      </w:r>
      <w:r>
        <w:rPr>
          <w:rFonts w:ascii="Times New Roman"/>
          <w:b w:val="false"/>
          <w:i w:val="false"/>
          <w:color w:val="000000"/>
          <w:sz w:val="28"/>
        </w:rPr>
        <w:t xml:space="preserve">
      Следует коренным образом изменить положение дел. В число первоочередных объектов, подлежащих сейсмоусилению, необходимо включить жилые дома, школы, детские сады, больницы, здания с массовым пребыванием людей, а также объекты жизнеобеспечения (тепло-, водо-, газо- и энергоснабжения, связи, канализации). </w:t>
      </w:r>
      <w:r>
        <w:br/>
      </w:r>
      <w:r>
        <w:rPr>
          <w:rFonts w:ascii="Times New Roman"/>
          <w:b w:val="false"/>
          <w:i w:val="false"/>
          <w:color w:val="000000"/>
          <w:sz w:val="28"/>
        </w:rPr>
        <w:t xml:space="preserve">
      Одним из факторов создавшегося положения с несейсмостойкими объектами является отсутствие в стране действенной системы архитектурно-строительного контроля. Деятельность входящих в эту систему территориальных подразделений Комитета по делам строительства, местных органов архитектуры, технического и авторского надзора полностью ориентирована на новое строительство. Контроль за состоянием эксплуатируемых зданий и сооружений ими не обеспечивается. При этом число государственных инспекторов архитектурно-строительного контроля в 12 областях составляет не более 4-7 специалистов в каждой. </w:t>
      </w:r>
      <w:r>
        <w:br/>
      </w:r>
      <w:r>
        <w:rPr>
          <w:rFonts w:ascii="Times New Roman"/>
          <w:b w:val="false"/>
          <w:i w:val="false"/>
          <w:color w:val="000000"/>
          <w:sz w:val="28"/>
        </w:rPr>
        <w:t xml:space="preserve">
      Очень остро стоит вопрос о подготовленности руководящих кадров, сил и средств к реализации задач по предупреждению и ликвидации ЧС и ГО. </w:t>
      </w:r>
      <w:r>
        <w:br/>
      </w:r>
      <w:r>
        <w:rPr>
          <w:rFonts w:ascii="Times New Roman"/>
          <w:b w:val="false"/>
          <w:i w:val="false"/>
          <w:color w:val="000000"/>
          <w:sz w:val="28"/>
        </w:rPr>
        <w:t xml:space="preserve">
      После передислокации в город Астану все центральные исполнительные органы: </w:t>
      </w:r>
      <w:r>
        <w:br/>
      </w:r>
      <w:r>
        <w:rPr>
          <w:rFonts w:ascii="Times New Roman"/>
          <w:b w:val="false"/>
          <w:i w:val="false"/>
          <w:color w:val="000000"/>
          <w:sz w:val="28"/>
        </w:rPr>
        <w:t xml:space="preserve">
      не создали городские и загородные пункты управления; </w:t>
      </w:r>
      <w:r>
        <w:br/>
      </w:r>
      <w:r>
        <w:rPr>
          <w:rFonts w:ascii="Times New Roman"/>
          <w:b w:val="false"/>
          <w:i w:val="false"/>
          <w:color w:val="000000"/>
          <w:sz w:val="28"/>
        </w:rPr>
        <w:t xml:space="preserve">
      не обеспечили наличие, функционирование и подготовленность штатных подразделений (отраслевых работников) по ГО и ЧС. </w:t>
      </w:r>
      <w:r>
        <w:br/>
      </w:r>
      <w:r>
        <w:rPr>
          <w:rFonts w:ascii="Times New Roman"/>
          <w:b w:val="false"/>
          <w:i w:val="false"/>
          <w:color w:val="000000"/>
          <w:sz w:val="28"/>
        </w:rPr>
        <w:t xml:space="preserve">
      Нуждается в улучшении состояние имеющихся у этих органов объектов и имущества ГО, включая наличие и накопление соответствующих резервов. Не выделяются финансовые средства на оснащение формирований служб ГО и ЧС. </w:t>
      </w:r>
    </w:p>
    <w:bookmarkStart w:name="z11"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Намечаемое развитие ГСЧС обеспечит эффективную защиту населения, экономического потенциала и окружающей среды Республики Казахстан от воздействия ЧС, в том числе крупномасштабных землетрясений. </w:t>
      </w:r>
      <w:r>
        <w:br/>
      </w:r>
      <w:r>
        <w:rPr>
          <w:rFonts w:ascii="Times New Roman"/>
          <w:b w:val="false"/>
          <w:i w:val="false"/>
          <w:color w:val="000000"/>
          <w:sz w:val="28"/>
        </w:rPr>
        <w:t xml:space="preserve">
      Целью Программы является повышение и обеспечение эффективной защиты населения, экономического потенциала и окружающей среды Республики Казахстан от воздействия ЧС, развитие сил и средств для предупреждения, снижения ущерба и ликвидации их последствий. </w:t>
      </w:r>
      <w:r>
        <w:br/>
      </w:r>
      <w:r>
        <w:rPr>
          <w:rFonts w:ascii="Times New Roman"/>
          <w:b w:val="false"/>
          <w:i w:val="false"/>
          <w:color w:val="000000"/>
          <w:sz w:val="28"/>
        </w:rPr>
        <w:t xml:space="preserve">
      Задачами Программы является реализация мероприятий по: </w:t>
      </w:r>
      <w:r>
        <w:br/>
      </w:r>
      <w:r>
        <w:rPr>
          <w:rFonts w:ascii="Times New Roman"/>
          <w:b w:val="false"/>
          <w:i w:val="false"/>
          <w:color w:val="000000"/>
          <w:sz w:val="28"/>
        </w:rPr>
        <w:t xml:space="preserve">
      восполнению имеющихся пробелов в функционировании ГСЧС; </w:t>
      </w:r>
      <w:r>
        <w:br/>
      </w:r>
      <w:r>
        <w:rPr>
          <w:rFonts w:ascii="Times New Roman"/>
          <w:b w:val="false"/>
          <w:i w:val="false"/>
          <w:color w:val="000000"/>
          <w:sz w:val="28"/>
        </w:rPr>
        <w:t xml:space="preserve">
      прогрессирующее повышение эффективности ее деятельности; </w:t>
      </w:r>
      <w:r>
        <w:br/>
      </w:r>
      <w:r>
        <w:rPr>
          <w:rFonts w:ascii="Times New Roman"/>
          <w:b w:val="false"/>
          <w:i w:val="false"/>
          <w:color w:val="000000"/>
          <w:sz w:val="28"/>
        </w:rPr>
        <w:t xml:space="preserve">
      совершенствованию и повышению эффективности работы органов управления, аварийно-спасательных и прогнозных служб; </w:t>
      </w:r>
      <w:r>
        <w:br/>
      </w:r>
      <w:r>
        <w:rPr>
          <w:rFonts w:ascii="Times New Roman"/>
          <w:b w:val="false"/>
          <w:i w:val="false"/>
          <w:color w:val="000000"/>
          <w:sz w:val="28"/>
        </w:rPr>
        <w:t xml:space="preserve">
      сокращению числа пострадавших и жертв среди населения; </w:t>
      </w:r>
      <w:r>
        <w:br/>
      </w:r>
      <w:r>
        <w:rPr>
          <w:rFonts w:ascii="Times New Roman"/>
          <w:b w:val="false"/>
          <w:i w:val="false"/>
          <w:color w:val="000000"/>
          <w:sz w:val="28"/>
        </w:rPr>
        <w:t xml:space="preserve">
      уменьшению экономического ущерба и сохранению экологического равновесия в окружающей среде. </w:t>
      </w:r>
    </w:p>
    <w:bookmarkStart w:name="z12" w:id="12"/>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2"/>
    <w:p>
      <w:pPr>
        <w:spacing w:after="0"/>
        <w:ind w:left="0"/>
        <w:jc w:val="both"/>
      </w:pPr>
      <w:r>
        <w:rPr>
          <w:rFonts w:ascii="Times New Roman"/>
          <w:b w:val="false"/>
          <w:i w:val="false"/>
          <w:color w:val="000000"/>
          <w:sz w:val="28"/>
        </w:rPr>
        <w:t xml:space="preserve">      В целом реализация Программы будет осуществляться в два этапа: </w:t>
      </w:r>
      <w:r>
        <w:br/>
      </w:r>
      <w:r>
        <w:rPr>
          <w:rFonts w:ascii="Times New Roman"/>
          <w:b w:val="false"/>
          <w:i w:val="false"/>
          <w:color w:val="000000"/>
          <w:sz w:val="28"/>
        </w:rPr>
        <w:t xml:space="preserve">
      Первый этап (2004-2006 гг.) связан с реализацией следующих мероприятий: </w:t>
      </w:r>
      <w:r>
        <w:br/>
      </w:r>
      <w:r>
        <w:rPr>
          <w:rFonts w:ascii="Times New Roman"/>
          <w:b w:val="false"/>
          <w:i w:val="false"/>
          <w:color w:val="000000"/>
          <w:sz w:val="28"/>
        </w:rPr>
        <w:t xml:space="preserve">
      1) совершенствование нормативной правовой базы; </w:t>
      </w:r>
      <w:r>
        <w:br/>
      </w:r>
      <w:r>
        <w:rPr>
          <w:rFonts w:ascii="Times New Roman"/>
          <w:b w:val="false"/>
          <w:i w:val="false"/>
          <w:color w:val="000000"/>
          <w:sz w:val="28"/>
        </w:rPr>
        <w:t xml:space="preserve">
      2) институциональное развитие ГСЧС, совершенствование мониторинга ЧС, в том числе землетрясений; </w:t>
      </w:r>
      <w:r>
        <w:br/>
      </w:r>
      <w:r>
        <w:rPr>
          <w:rFonts w:ascii="Times New Roman"/>
          <w:b w:val="false"/>
          <w:i w:val="false"/>
          <w:color w:val="000000"/>
          <w:sz w:val="28"/>
        </w:rPr>
        <w:t xml:space="preserve">
      3) материально-техническое обеспечение ГСЧС, развитие и совершенствование аварийно-спасательной службы страны; </w:t>
      </w:r>
      <w:r>
        <w:br/>
      </w:r>
      <w:r>
        <w:rPr>
          <w:rFonts w:ascii="Times New Roman"/>
          <w:b w:val="false"/>
          <w:i w:val="false"/>
          <w:color w:val="000000"/>
          <w:sz w:val="28"/>
        </w:rPr>
        <w:t xml:space="preserve">
      4) создание материально-технических резервов; </w:t>
      </w:r>
      <w:r>
        <w:br/>
      </w:r>
      <w:r>
        <w:rPr>
          <w:rFonts w:ascii="Times New Roman"/>
          <w:b w:val="false"/>
          <w:i w:val="false"/>
          <w:color w:val="000000"/>
          <w:sz w:val="28"/>
        </w:rPr>
        <w:t xml:space="preserve">
      5) сейсмоусиление зданий и сооружений, обеспечение надлежащего контроля за качеством нового строительства и состоянием эксплуатируемых объектов; </w:t>
      </w:r>
      <w:r>
        <w:br/>
      </w:r>
      <w:r>
        <w:rPr>
          <w:rFonts w:ascii="Times New Roman"/>
          <w:b w:val="false"/>
          <w:i w:val="false"/>
          <w:color w:val="000000"/>
          <w:sz w:val="28"/>
        </w:rPr>
        <w:t xml:space="preserve">
      6) активизация и совершенствование деятельности центральных и местных исполнительных органов в области ЧС; </w:t>
      </w:r>
      <w:r>
        <w:br/>
      </w:r>
      <w:r>
        <w:rPr>
          <w:rFonts w:ascii="Times New Roman"/>
          <w:b w:val="false"/>
          <w:i w:val="false"/>
          <w:color w:val="000000"/>
          <w:sz w:val="28"/>
        </w:rPr>
        <w:t xml:space="preserve">
      7) планирование деятельности ГСЧС, проведение научно-технических исследований; </w:t>
      </w:r>
      <w:r>
        <w:br/>
      </w:r>
      <w:r>
        <w:rPr>
          <w:rFonts w:ascii="Times New Roman"/>
          <w:b w:val="false"/>
          <w:i w:val="false"/>
          <w:color w:val="000000"/>
          <w:sz w:val="28"/>
        </w:rPr>
        <w:t xml:space="preserve">
      8) развитие и совершенствование системы связи, оповещения и информатизации; </w:t>
      </w:r>
      <w:r>
        <w:br/>
      </w:r>
      <w:r>
        <w:rPr>
          <w:rFonts w:ascii="Times New Roman"/>
          <w:b w:val="false"/>
          <w:i w:val="false"/>
          <w:color w:val="000000"/>
          <w:sz w:val="28"/>
        </w:rPr>
        <w:t xml:space="preserve">
      9) подготовка органов государственного управления, переподготовка специалистов ГСЧС, обучение населения; </w:t>
      </w:r>
      <w:r>
        <w:br/>
      </w:r>
      <w:r>
        <w:rPr>
          <w:rFonts w:ascii="Times New Roman"/>
          <w:b w:val="false"/>
          <w:i w:val="false"/>
          <w:color w:val="000000"/>
          <w:sz w:val="28"/>
        </w:rPr>
        <w:t xml:space="preserve">
      10) международное сотрудничество в области ЧС. </w:t>
      </w:r>
      <w:r>
        <w:br/>
      </w:r>
      <w:r>
        <w:rPr>
          <w:rFonts w:ascii="Times New Roman"/>
          <w:b w:val="false"/>
          <w:i w:val="false"/>
          <w:color w:val="000000"/>
          <w:sz w:val="28"/>
        </w:rPr>
        <w:t xml:space="preserve">
      Второй этап (2007-2010 гг.) станет периодом реализации незавершенных мероприятий по развитию и совершенствованию ГСЧС и системы защиты от землетрясений. Также будет начат ряд запланированных мероприятий по дальнейшему усилению аварийно-спасательных сил, укреплению материально-технических и финансовых резервов областей и государственных ведомств, предназначенных для ликвидации ЧС и жизнеобеспечения пострадавшего населения. </w:t>
      </w:r>
      <w:r>
        <w:br/>
      </w:r>
      <w:r>
        <w:rPr>
          <w:rFonts w:ascii="Times New Roman"/>
          <w:b w:val="false"/>
          <w:i w:val="false"/>
          <w:color w:val="000000"/>
          <w:sz w:val="28"/>
        </w:rPr>
        <w:t xml:space="preserve">
      В области институционального развития ГСЧС, совершенствования мониторинга землетрясений планируется продолжение проведения мероприятий по: </w:t>
      </w:r>
      <w:r>
        <w:br/>
      </w:r>
      <w:r>
        <w:rPr>
          <w:rFonts w:ascii="Times New Roman"/>
          <w:b w:val="false"/>
          <w:i w:val="false"/>
          <w:color w:val="000000"/>
          <w:sz w:val="28"/>
        </w:rPr>
        <w:t xml:space="preserve">
      оснащению сейсмостанций современным оборудованием; </w:t>
      </w:r>
      <w:r>
        <w:br/>
      </w:r>
      <w:r>
        <w:rPr>
          <w:rFonts w:ascii="Times New Roman"/>
          <w:b w:val="false"/>
          <w:i w:val="false"/>
          <w:color w:val="000000"/>
          <w:sz w:val="28"/>
        </w:rPr>
        <w:t xml:space="preserve">
      созданию новых сейсмостанций; </w:t>
      </w:r>
      <w:r>
        <w:br/>
      </w:r>
      <w:r>
        <w:rPr>
          <w:rFonts w:ascii="Times New Roman"/>
          <w:b w:val="false"/>
          <w:i w:val="false"/>
          <w:color w:val="000000"/>
          <w:sz w:val="28"/>
        </w:rPr>
        <w:t xml:space="preserve">
      постепенному увеличению численности ГУ "Сейсмологическая опытно-методическая экспедиция" МОН; </w:t>
      </w:r>
      <w:r>
        <w:br/>
      </w:r>
      <w:r>
        <w:rPr>
          <w:rFonts w:ascii="Times New Roman"/>
          <w:b w:val="false"/>
          <w:i w:val="false"/>
          <w:color w:val="000000"/>
          <w:sz w:val="28"/>
        </w:rPr>
        <w:t xml:space="preserve">
      разработке методологии краткосрочного прогноза землетрясений на основе анализа существующих и внедрения новых методик с созданием модернизированной сети наблюдений. </w:t>
      </w:r>
      <w:r>
        <w:br/>
      </w:r>
      <w:r>
        <w:rPr>
          <w:rFonts w:ascii="Times New Roman"/>
          <w:b w:val="false"/>
          <w:i w:val="false"/>
          <w:color w:val="000000"/>
          <w:sz w:val="28"/>
        </w:rPr>
        <w:t xml:space="preserve">
      Для укрепления материально-технических резервов планируется проведение мероприятий по: </w:t>
      </w:r>
      <w:r>
        <w:br/>
      </w:r>
      <w:r>
        <w:rPr>
          <w:rFonts w:ascii="Times New Roman"/>
          <w:b w:val="false"/>
          <w:i w:val="false"/>
          <w:color w:val="000000"/>
          <w:sz w:val="28"/>
        </w:rPr>
        <w:t xml:space="preserve">
      завершению создания резервов, предназначенных для жизнеобеспечения пострадавшего населения, в АЧС, государственном материальном резерве и сейсмоопасных областях и городах; </w:t>
      </w:r>
      <w:r>
        <w:br/>
      </w:r>
      <w:r>
        <w:rPr>
          <w:rFonts w:ascii="Times New Roman"/>
          <w:b w:val="false"/>
          <w:i w:val="false"/>
          <w:color w:val="000000"/>
          <w:sz w:val="28"/>
        </w:rPr>
        <w:t xml:space="preserve">
      продолжению укрепления материально-технического обеспечения ГСЧС и аварийно-спасательных служб путем приобретения современной техники и оборудования. </w:t>
      </w:r>
      <w:r>
        <w:br/>
      </w:r>
      <w:r>
        <w:rPr>
          <w:rFonts w:ascii="Times New Roman"/>
          <w:b w:val="false"/>
          <w:i w:val="false"/>
          <w:color w:val="000000"/>
          <w:sz w:val="28"/>
        </w:rPr>
        <w:t xml:space="preserve">
      Запланировано продолжение проведения мероприятий по сейсмоусилению зданий и сооружений, в первую очередь школ, больниц и других объектов, связанных с массовым пребыванием людей. </w:t>
      </w:r>
      <w:r>
        <w:br/>
      </w:r>
      <w:r>
        <w:rPr>
          <w:rFonts w:ascii="Times New Roman"/>
          <w:b w:val="false"/>
          <w:i w:val="false"/>
          <w:color w:val="000000"/>
          <w:sz w:val="28"/>
        </w:rPr>
        <w:t xml:space="preserve">
      Также будут выполняться мероприятия по: </w:t>
      </w:r>
      <w:r>
        <w:br/>
      </w:r>
      <w:r>
        <w:rPr>
          <w:rFonts w:ascii="Times New Roman"/>
          <w:b w:val="false"/>
          <w:i w:val="false"/>
          <w:color w:val="000000"/>
          <w:sz w:val="28"/>
        </w:rPr>
        <w:t xml:space="preserve">
      переподготовке специалистов и проведению учений и тренировок органов управления и аварийно-спасательных сил; </w:t>
      </w:r>
      <w:r>
        <w:br/>
      </w:r>
      <w:r>
        <w:rPr>
          <w:rFonts w:ascii="Times New Roman"/>
          <w:b w:val="false"/>
          <w:i w:val="false"/>
          <w:color w:val="000000"/>
          <w:sz w:val="28"/>
        </w:rPr>
        <w:t xml:space="preserve">
      обучению населения; </w:t>
      </w:r>
      <w:r>
        <w:br/>
      </w:r>
      <w:r>
        <w:rPr>
          <w:rFonts w:ascii="Times New Roman"/>
          <w:b w:val="false"/>
          <w:i w:val="false"/>
          <w:color w:val="000000"/>
          <w:sz w:val="28"/>
        </w:rPr>
        <w:t xml:space="preserve">
      международному сотрудничеству в области предупреждения и ликвидации ЧС, сейсмологии и краткосрочного прогноза землетрясений. </w:t>
      </w:r>
    </w:p>
    <w:bookmarkStart w:name="z13" w:id="13"/>
    <w:p>
      <w:pPr>
        <w:spacing w:after="0"/>
        <w:ind w:left="0"/>
        <w:jc w:val="left"/>
      </w:pPr>
      <w:r>
        <w:rPr>
          <w:rFonts w:ascii="Times New Roman"/>
          <w:b/>
          <w:i w:val="false"/>
          <w:color w:val="000000"/>
        </w:rPr>
        <w:t xml:space="preserve"> 
  Совершенствование нормативной правовой базы </w:t>
      </w:r>
    </w:p>
    <w:bookmarkEnd w:id="13"/>
    <w:p>
      <w:pPr>
        <w:spacing w:after="0"/>
        <w:ind w:left="0"/>
        <w:jc w:val="both"/>
      </w:pPr>
      <w:r>
        <w:rPr>
          <w:rFonts w:ascii="Times New Roman"/>
          <w:b w:val="false"/>
          <w:i w:val="false"/>
          <w:color w:val="000000"/>
          <w:sz w:val="28"/>
        </w:rPr>
        <w:t xml:space="preserve">      Мероприятия по развитию нормативной правовой базы будут включать: </w:t>
      </w:r>
      <w:r>
        <w:br/>
      </w:r>
      <w:r>
        <w:rPr>
          <w:rFonts w:ascii="Times New Roman"/>
          <w:b w:val="false"/>
          <w:i w:val="false"/>
          <w:color w:val="000000"/>
          <w:sz w:val="28"/>
        </w:rPr>
        <w:t>
      внесение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чрезвычайных ситуациях природного и техногенного характера", предусматривающих наделение Правительства функциями по установлению классификации ЧС; </w:t>
      </w:r>
      <w:r>
        <w:br/>
      </w:r>
      <w:r>
        <w:rPr>
          <w:rFonts w:ascii="Times New Roman"/>
          <w:b w:val="false"/>
          <w:i w:val="false"/>
          <w:color w:val="000000"/>
          <w:sz w:val="28"/>
        </w:rPr>
        <w:t xml:space="preserve">
      разработку классификации ЧС; </w:t>
      </w:r>
      <w:r>
        <w:br/>
      </w:r>
      <w:r>
        <w:rPr>
          <w:rFonts w:ascii="Times New Roman"/>
          <w:b w:val="false"/>
          <w:i w:val="false"/>
          <w:color w:val="000000"/>
          <w:sz w:val="28"/>
        </w:rPr>
        <w:t xml:space="preserve">
      устранение имеющихся недостатков в правовом регулировании в области ЧС, в том числе промышленной безопасности; </w:t>
      </w:r>
      <w:r>
        <w:br/>
      </w:r>
      <w:r>
        <w:rPr>
          <w:rFonts w:ascii="Times New Roman"/>
          <w:b w:val="false"/>
          <w:i w:val="false"/>
          <w:color w:val="000000"/>
          <w:sz w:val="28"/>
        </w:rPr>
        <w:t xml:space="preserve">
      подготовку проектов актов Правительства нормативного характера по решению задач, стоящих перед ГСЧС и АЧС; </w:t>
      </w:r>
      <w:r>
        <w:br/>
      </w:r>
      <w:r>
        <w:rPr>
          <w:rFonts w:ascii="Times New Roman"/>
          <w:b w:val="false"/>
          <w:i w:val="false"/>
          <w:color w:val="000000"/>
          <w:sz w:val="28"/>
        </w:rPr>
        <w:t xml:space="preserve">
      принятие актов АЧС нормативного правового характера по вопросам, входящим в его компетенцию; </w:t>
      </w:r>
      <w:r>
        <w:br/>
      </w:r>
      <w:r>
        <w:rPr>
          <w:rFonts w:ascii="Times New Roman"/>
          <w:b w:val="false"/>
          <w:i w:val="false"/>
          <w:color w:val="000000"/>
          <w:sz w:val="28"/>
        </w:rPr>
        <w:t xml:space="preserve">
      утверждение и согласование межведомственных и ведомственных нормативных правовых актов в области предупреждения и ликвидации ЧС и ГО; </w:t>
      </w:r>
      <w:r>
        <w:br/>
      </w:r>
      <w:r>
        <w:rPr>
          <w:rFonts w:ascii="Times New Roman"/>
          <w:b w:val="false"/>
          <w:i w:val="false"/>
          <w:color w:val="000000"/>
          <w:sz w:val="28"/>
        </w:rPr>
        <w:t xml:space="preserve">
      отработку вопросов упрощения и ускорения таможенных процедур, пограничного и визового контроля при пересечении государственной границы Республики Казахстан спасательными подразделениями Республики Казахстан и зарубежных стран, доставке гуманитарных грузов.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Институциональное развитие ГСЧС, совершенствование          </w:t>
      </w:r>
      <w:r>
        <w:br/>
      </w:r>
      <w:r>
        <w:rPr>
          <w:rFonts w:ascii="Times New Roman"/>
          <w:b w:val="false"/>
          <w:i w:val="false"/>
          <w:color w:val="000000"/>
          <w:sz w:val="28"/>
        </w:rPr>
        <w:t>
</w:t>
      </w:r>
      <w:r>
        <w:rPr>
          <w:rFonts w:ascii="Times New Roman"/>
          <w:b/>
          <w:i w:val="false"/>
          <w:color w:val="000000"/>
          <w:sz w:val="28"/>
        </w:rPr>
        <w:t xml:space="preserve">                мониторинга ЧС, в том числе землетрясений. </w:t>
      </w:r>
      <w:r>
        <w:br/>
      </w:r>
      <w:r>
        <w:rPr>
          <w:rFonts w:ascii="Times New Roman"/>
          <w:b w:val="false"/>
          <w:i w:val="false"/>
          <w:color w:val="000000"/>
          <w:sz w:val="28"/>
        </w:rPr>
        <w:t>
 </w:t>
      </w:r>
      <w:r>
        <w:br/>
      </w:r>
      <w:r>
        <w:rPr>
          <w:rFonts w:ascii="Times New Roman"/>
          <w:b w:val="false"/>
          <w:i w:val="false"/>
          <w:color w:val="000000"/>
          <w:sz w:val="28"/>
        </w:rPr>
        <w:t xml:space="preserve">
        Будет выполнен целый комплекс работ по: </w:t>
      </w:r>
      <w:r>
        <w:br/>
      </w:r>
      <w:r>
        <w:rPr>
          <w:rFonts w:ascii="Times New Roman"/>
          <w:b w:val="false"/>
          <w:i w:val="false"/>
          <w:color w:val="000000"/>
          <w:sz w:val="28"/>
        </w:rPr>
        <w:t xml:space="preserve">
      развитию и усовершенствованию общей структуры ГСЧС и АЧС, укреплению действующих и созданию новых подразделений для полноты охвата выдвигаемых жизнью проблем; </w:t>
      </w:r>
      <w:r>
        <w:br/>
      </w:r>
      <w:r>
        <w:rPr>
          <w:rFonts w:ascii="Times New Roman"/>
          <w:b w:val="false"/>
          <w:i w:val="false"/>
          <w:color w:val="000000"/>
          <w:sz w:val="28"/>
        </w:rPr>
        <w:t xml:space="preserve">
      всестороннему анализу сложившейся ситуации при осуществлении контрольно-надзорных функций в области ЧС, выработке предложений по их упорядочению, оптимизации и дальнейшему совершенствованию; </w:t>
      </w:r>
      <w:r>
        <w:br/>
      </w:r>
      <w:r>
        <w:rPr>
          <w:rFonts w:ascii="Times New Roman"/>
          <w:b w:val="false"/>
          <w:i w:val="false"/>
          <w:color w:val="000000"/>
          <w:sz w:val="28"/>
        </w:rPr>
        <w:t xml:space="preserve">
      развитию структуры и расширению полномочий АЧС в целях эффективного предупреждения и снижения ущерба от ЧС, усиления координирующей роли Агентства в соответствующей деятельности центральных и местных исполнительных органов; </w:t>
      </w:r>
      <w:r>
        <w:br/>
      </w:r>
      <w:r>
        <w:rPr>
          <w:rFonts w:ascii="Times New Roman"/>
          <w:b w:val="false"/>
          <w:i w:val="false"/>
          <w:color w:val="000000"/>
          <w:sz w:val="28"/>
        </w:rPr>
        <w:t xml:space="preserve">
      созданию и обеспечению эффективного функционирования соответствующих служб наблюдения, контроля обстановки и прогнозирования ЧС, улучшению работы подведомственных структур и подразделений в области ЧС и ГО, обеспечению полноценного функционирования служб ЧС и ГО; </w:t>
      </w:r>
      <w:r>
        <w:br/>
      </w:r>
      <w:r>
        <w:rPr>
          <w:rFonts w:ascii="Times New Roman"/>
          <w:b w:val="false"/>
          <w:i w:val="false"/>
          <w:color w:val="000000"/>
          <w:sz w:val="28"/>
        </w:rPr>
        <w:t xml:space="preserve">
      переоснащению имеющихся сейсмостанций современной аппаратурой, автотранспортом, средствами связи и открытию новых станций наблюдения; </w:t>
      </w:r>
      <w:r>
        <w:br/>
      </w:r>
      <w:r>
        <w:rPr>
          <w:rFonts w:ascii="Times New Roman"/>
          <w:b w:val="false"/>
          <w:i w:val="false"/>
          <w:color w:val="000000"/>
          <w:sz w:val="28"/>
        </w:rPr>
        <w:t xml:space="preserve">
      обеспечению проведения научно-прикладных исследований с целью выработки методики и методологии краткосрочного прогноза землетрясений; </w:t>
      </w:r>
      <w:r>
        <w:br/>
      </w:r>
      <w:r>
        <w:rPr>
          <w:rFonts w:ascii="Times New Roman"/>
          <w:b w:val="false"/>
          <w:i w:val="false"/>
          <w:color w:val="000000"/>
          <w:sz w:val="28"/>
        </w:rPr>
        <w:t xml:space="preserve">
      обеспечению организации геодинамического мониторинга на месторождениях нефти и газа западных регионов республики с разработкой для этих регионов карт сейсморайонирования и микросейсморайонирования; </w:t>
      </w:r>
      <w:r>
        <w:br/>
      </w:r>
      <w:r>
        <w:rPr>
          <w:rFonts w:ascii="Times New Roman"/>
          <w:b w:val="false"/>
          <w:i w:val="false"/>
          <w:color w:val="000000"/>
          <w:sz w:val="28"/>
        </w:rPr>
        <w:t xml:space="preserve">
      обеспечению создания геодинамических полигонов для установления генетической связи движений с сейсмическими явлениями и для разработки прогноза землетрясений; </w:t>
      </w:r>
      <w:r>
        <w:br/>
      </w:r>
      <w:r>
        <w:rPr>
          <w:rFonts w:ascii="Times New Roman"/>
          <w:b w:val="false"/>
          <w:i w:val="false"/>
          <w:color w:val="000000"/>
          <w:sz w:val="28"/>
        </w:rPr>
        <w:t xml:space="preserve">
      обеспечению проведения высокоточных геодезических наблюдений (геодезический мониторинг) для установления современной активности любого разлома, определения пространственно-временной изменчивости идущих в разломной зоне деформационных процессов; </w:t>
      </w:r>
      <w:r>
        <w:br/>
      </w:r>
      <w:r>
        <w:rPr>
          <w:rFonts w:ascii="Times New Roman"/>
          <w:b w:val="false"/>
          <w:i w:val="false"/>
          <w:color w:val="000000"/>
          <w:sz w:val="28"/>
        </w:rPr>
        <w:t xml:space="preserve">
      разработке карт современных движений земной коры в масштабе 1:500000, используемых при сейсмическом микрорайонировании городов, промышленных объектов, гидротехнических сооружений; </w:t>
      </w:r>
      <w:r>
        <w:br/>
      </w:r>
      <w:r>
        <w:rPr>
          <w:rFonts w:ascii="Times New Roman"/>
          <w:b w:val="false"/>
          <w:i w:val="false"/>
          <w:color w:val="000000"/>
          <w:sz w:val="28"/>
        </w:rPr>
        <w:t xml:space="preserve">
      созданию ГУ "Центр космического мониторинга чрезвычайных ситуаций АЧС" с оснащением его аппаратными комплексами приема космической информации и современным оборудованием связи и вычислительной техники; </w:t>
      </w:r>
      <w:r>
        <w:br/>
      </w:r>
      <w:r>
        <w:rPr>
          <w:rFonts w:ascii="Times New Roman"/>
          <w:b w:val="false"/>
          <w:i w:val="false"/>
          <w:color w:val="000000"/>
          <w:sz w:val="28"/>
        </w:rPr>
        <w:t xml:space="preserve">
      использованию космического мониторинга для разработки методик прогнозирования сейсмической опасности и сейсмического риска г. Алматы и сейсмоопасных регионов Казахстана; </w:t>
      </w:r>
      <w:r>
        <w:br/>
      </w:r>
      <w:r>
        <w:rPr>
          <w:rFonts w:ascii="Times New Roman"/>
          <w:b w:val="false"/>
          <w:i w:val="false"/>
          <w:color w:val="000000"/>
          <w:sz w:val="28"/>
        </w:rPr>
        <w:t xml:space="preserve">
      разработке карт детального сейсмического районирования в масштабе 1:1000000 для Алматинской, Жамбылской, Южно-Казахстанской, Восточно-Казахстанской областей; </w:t>
      </w:r>
      <w:r>
        <w:br/>
      </w:r>
      <w:r>
        <w:rPr>
          <w:rFonts w:ascii="Times New Roman"/>
          <w:b w:val="false"/>
          <w:i w:val="false"/>
          <w:color w:val="000000"/>
          <w:sz w:val="28"/>
        </w:rPr>
        <w:t xml:space="preserve">
      разработке карт микросейсмического районирования и сейсмического риска городов и поселков городского типа с численностью населения свыше 30 тыс. человек для Алматинской, Жамбылской, Южно-Казахстанской, Восточно-Казахстанской областей и г. Алматы; </w:t>
      </w:r>
      <w:r>
        <w:br/>
      </w:r>
      <w:r>
        <w:rPr>
          <w:rFonts w:ascii="Times New Roman"/>
          <w:b w:val="false"/>
          <w:i w:val="false"/>
          <w:color w:val="000000"/>
          <w:sz w:val="28"/>
        </w:rPr>
        <w:t xml:space="preserve">
      организации мониторинга радиационной, химической, бактериологической опасности и созданию банка данных потенциально опасных природных явлений и промышленных объектов; усилению контроля за сбором, приемом, хранением, перевозкой и утилизацией радиоактивных материалов. </w:t>
      </w:r>
    </w:p>
    <w:bookmarkEnd w:id="14"/>
    <w:bookmarkStart w:name="z15" w:id="15"/>
    <w:p>
      <w:pPr>
        <w:spacing w:after="0"/>
        <w:ind w:left="0"/>
        <w:jc w:val="left"/>
      </w:pPr>
      <w:r>
        <w:rPr>
          <w:rFonts w:ascii="Times New Roman"/>
          <w:b/>
          <w:i w:val="false"/>
          <w:color w:val="000000"/>
        </w:rPr>
        <w:t xml:space="preserve"> 
  Материально-техническое обеспечение ГСЧС и </w:t>
      </w:r>
      <w:r>
        <w:br/>
      </w:r>
      <w:r>
        <w:rPr>
          <w:rFonts w:ascii="Times New Roman"/>
          <w:b/>
          <w:i w:val="false"/>
          <w:color w:val="000000"/>
        </w:rPr>
        <w:t xml:space="preserve">
совершенствование аварийно-спасательной службы страны </w:t>
      </w:r>
    </w:p>
    <w:bookmarkEnd w:id="15"/>
    <w:p>
      <w:pPr>
        <w:spacing w:after="0"/>
        <w:ind w:left="0"/>
        <w:jc w:val="both"/>
      </w:pPr>
      <w:r>
        <w:rPr>
          <w:rFonts w:ascii="Times New Roman"/>
          <w:b w:val="false"/>
          <w:i w:val="false"/>
          <w:color w:val="000000"/>
          <w:sz w:val="28"/>
        </w:rPr>
        <w:t xml:space="preserve">      Это направление будет включать работы по: </w:t>
      </w:r>
      <w:r>
        <w:br/>
      </w:r>
      <w:r>
        <w:rPr>
          <w:rFonts w:ascii="Times New Roman"/>
          <w:b w:val="false"/>
          <w:i w:val="false"/>
          <w:color w:val="000000"/>
          <w:sz w:val="28"/>
        </w:rPr>
        <w:t xml:space="preserve">
      разработке норм положенности материально-технических средств для структур ГСЧС; </w:t>
      </w:r>
      <w:r>
        <w:br/>
      </w:r>
      <w:r>
        <w:rPr>
          <w:rFonts w:ascii="Times New Roman"/>
          <w:b w:val="false"/>
          <w:i w:val="false"/>
          <w:color w:val="000000"/>
          <w:sz w:val="28"/>
        </w:rPr>
        <w:t xml:space="preserve">
      проведению необходимых расчетов по оптимальному обеспечению материально-техническими ресурсами ГСЧС; </w:t>
      </w:r>
      <w:r>
        <w:br/>
      </w:r>
      <w:r>
        <w:rPr>
          <w:rFonts w:ascii="Times New Roman"/>
          <w:b w:val="false"/>
          <w:i w:val="false"/>
          <w:color w:val="000000"/>
          <w:sz w:val="28"/>
        </w:rPr>
        <w:t xml:space="preserve">
      подготовке необходимого обоснования для выделения средств из республиканского и местного бюджетов; </w:t>
      </w:r>
      <w:r>
        <w:br/>
      </w:r>
      <w:r>
        <w:rPr>
          <w:rFonts w:ascii="Times New Roman"/>
          <w:b w:val="false"/>
          <w:i w:val="false"/>
          <w:color w:val="000000"/>
          <w:sz w:val="28"/>
        </w:rPr>
        <w:t xml:space="preserve">
      оснащению сил аварийно-спасательной службы республики транспортом высокой проходимости, самолетами, вертолетами, катерами, специальным спасательным оборудованием, техникой и снаряжением; </w:t>
      </w:r>
      <w:r>
        <w:br/>
      </w:r>
      <w:r>
        <w:rPr>
          <w:rFonts w:ascii="Times New Roman"/>
          <w:b w:val="false"/>
          <w:i w:val="false"/>
          <w:color w:val="000000"/>
          <w:sz w:val="28"/>
        </w:rPr>
        <w:t xml:space="preserve">
      дооснащению пожарных частей пожарной, аварийно-спасательной техникой, оборудованием, средствами связи; </w:t>
      </w:r>
      <w:r>
        <w:br/>
      </w:r>
      <w:r>
        <w:rPr>
          <w:rFonts w:ascii="Times New Roman"/>
          <w:b w:val="false"/>
          <w:i w:val="false"/>
          <w:color w:val="000000"/>
          <w:sz w:val="28"/>
        </w:rPr>
        <w:t xml:space="preserve">
      дооснащению и развитию Республиканского кризисного центра АЧС и "Службы 051". На первом этапе эту службу надо создать во всех городах с населением 50 и более тысяч человек; </w:t>
      </w:r>
      <w:r>
        <w:br/>
      </w:r>
      <w:r>
        <w:rPr>
          <w:rFonts w:ascii="Times New Roman"/>
          <w:b w:val="false"/>
          <w:i w:val="false"/>
          <w:color w:val="000000"/>
          <w:sz w:val="28"/>
        </w:rPr>
        <w:t xml:space="preserve">
      усилению группировки сил АЧС, предназначенной для ликвидации последствий землетрясений, путем создания дополнительных формирований и подразделений; </w:t>
      </w:r>
      <w:r>
        <w:br/>
      </w:r>
      <w:r>
        <w:rPr>
          <w:rFonts w:ascii="Times New Roman"/>
          <w:b w:val="false"/>
          <w:i w:val="false"/>
          <w:color w:val="000000"/>
          <w:sz w:val="28"/>
        </w:rPr>
        <w:t xml:space="preserve">
      созданию подразделений Государственной противопожарной службы в населенных пунктах с числом проживающих 5 тысяч человек и более, расположенных в сейсмоопасных зонах; </w:t>
      </w:r>
      <w:r>
        <w:br/>
      </w:r>
      <w:r>
        <w:rPr>
          <w:rFonts w:ascii="Times New Roman"/>
          <w:b w:val="false"/>
          <w:i w:val="false"/>
          <w:color w:val="000000"/>
          <w:sz w:val="28"/>
        </w:rPr>
        <w:t xml:space="preserve">
      созданию при ГУ "Республиканский центр медицины катастроф" мобильного госпиталя на 500 пострадавших в сутки и железнодорожного госпиталя на 300 пострадавших в сутки для оказания медицинской помощи при ЧС; </w:t>
      </w:r>
      <w:r>
        <w:br/>
      </w:r>
      <w:r>
        <w:rPr>
          <w:rFonts w:ascii="Times New Roman"/>
          <w:b w:val="false"/>
          <w:i w:val="false"/>
          <w:color w:val="000000"/>
          <w:sz w:val="28"/>
        </w:rPr>
        <w:t xml:space="preserve">
      созданию ГУ "Республиканский медицинский и реабилитационный центр АЧС" для сотрудников, военнослужащих АЧС и граждан, участвующих в мероприятиях по предупреждению и ликвидации ЧС; </w:t>
      </w:r>
      <w:r>
        <w:br/>
      </w:r>
      <w:r>
        <w:rPr>
          <w:rFonts w:ascii="Times New Roman"/>
          <w:b w:val="false"/>
          <w:i w:val="false"/>
          <w:color w:val="000000"/>
          <w:sz w:val="28"/>
        </w:rPr>
        <w:t xml:space="preserve">
      созданию авиационного предприятия ГУ "Казавиаспас" для организации патрулирования, доставки аварийно-спасательных формирований, инженерной техники, гуманитарных грузов в зоны бедствия и тушения природных пожаров; </w:t>
      </w:r>
      <w:r>
        <w:br/>
      </w:r>
      <w:r>
        <w:rPr>
          <w:rFonts w:ascii="Times New Roman"/>
          <w:b w:val="false"/>
          <w:i w:val="false"/>
          <w:color w:val="000000"/>
          <w:sz w:val="28"/>
        </w:rPr>
        <w:t xml:space="preserve">
      эффективному и рациональному использованию средств для более полного материально-технического обеспечения ГСЧС. </w:t>
      </w:r>
    </w:p>
    <w:bookmarkStart w:name="z16" w:id="16"/>
    <w:p>
      <w:pPr>
        <w:spacing w:after="0"/>
        <w:ind w:left="0"/>
        <w:jc w:val="left"/>
      </w:pPr>
      <w:r>
        <w:rPr>
          <w:rFonts w:ascii="Times New Roman"/>
          <w:b/>
          <w:i w:val="false"/>
          <w:color w:val="000000"/>
        </w:rPr>
        <w:t xml:space="preserve"> 
  Создание материально-технических резервов </w:t>
      </w:r>
    </w:p>
    <w:bookmarkEnd w:id="16"/>
    <w:p>
      <w:pPr>
        <w:spacing w:after="0"/>
        <w:ind w:left="0"/>
        <w:jc w:val="both"/>
      </w:pPr>
      <w:r>
        <w:rPr>
          <w:rFonts w:ascii="Times New Roman"/>
          <w:b w:val="false"/>
          <w:i w:val="false"/>
          <w:color w:val="000000"/>
          <w:sz w:val="28"/>
        </w:rPr>
        <w:t xml:space="preserve">      Будут выполнены работы по: </w:t>
      </w:r>
      <w:r>
        <w:br/>
      </w:r>
      <w:r>
        <w:rPr>
          <w:rFonts w:ascii="Times New Roman"/>
          <w:b w:val="false"/>
          <w:i w:val="false"/>
          <w:color w:val="000000"/>
          <w:sz w:val="28"/>
        </w:rPr>
        <w:t xml:space="preserve">
      восполнению и поэтапному освежению находящихся на текущем довольствии и хранящихся в мобилизационном резерве средств индивидуальной защиты, приборов радиационной и химической разведки, другого имущества гражданской обороны с последующим созданием оперативных запасов и резервов имущества ГО; </w:t>
      </w:r>
      <w:r>
        <w:br/>
      </w:r>
      <w:r>
        <w:rPr>
          <w:rFonts w:ascii="Times New Roman"/>
          <w:b w:val="false"/>
          <w:i w:val="false"/>
          <w:color w:val="000000"/>
          <w:sz w:val="28"/>
        </w:rPr>
        <w:t xml:space="preserve">
      закладке для нужд ЧС материально-технических средств, оборудования, продуктов питания, медикаментов и средств жизнеобеспечения в государственный резерв страны; </w:t>
      </w:r>
      <w:r>
        <w:br/>
      </w:r>
      <w:r>
        <w:rPr>
          <w:rFonts w:ascii="Times New Roman"/>
          <w:b w:val="false"/>
          <w:i w:val="false"/>
          <w:color w:val="000000"/>
          <w:sz w:val="28"/>
        </w:rPr>
        <w:t xml:space="preserve">
      закладке в структурные подразделения АЧС оперативного резерва средств и систем жизнеобеспечения из расчета на 8000 пострадавших для организации немедленного первичного жизнеобеспечения населения в зоне ЧС; </w:t>
      </w:r>
      <w:r>
        <w:br/>
      </w:r>
      <w:r>
        <w:rPr>
          <w:rFonts w:ascii="Times New Roman"/>
          <w:b w:val="false"/>
          <w:i w:val="false"/>
          <w:color w:val="000000"/>
          <w:sz w:val="28"/>
        </w:rPr>
        <w:t xml:space="preserve">
      закладке акимами г. Алматы, Алматинской, Восточно-Казахстанской, Жамбылской, Южно-Казахстанской областей резерва материально-технических средств, систем и средств жизнеобеспечения из расчета на 30 тыс. пострадавших к 2007 году; </w:t>
      </w:r>
      <w:r>
        <w:br/>
      </w:r>
      <w:r>
        <w:rPr>
          <w:rFonts w:ascii="Times New Roman"/>
          <w:b w:val="false"/>
          <w:i w:val="false"/>
          <w:color w:val="000000"/>
          <w:sz w:val="28"/>
        </w:rPr>
        <w:t xml:space="preserve">
      закладке акимами Мангистауской, Атырауской, Актюбинской, Западно-Казахстанской и Кызылординской областей резерва систем и средств жизнеобеспечения из расчета на 10 тыс. пострадавших к 2010 году; </w:t>
      </w:r>
      <w:r>
        <w:br/>
      </w:r>
      <w:r>
        <w:rPr>
          <w:rFonts w:ascii="Times New Roman"/>
          <w:b w:val="false"/>
          <w:i w:val="false"/>
          <w:color w:val="000000"/>
          <w:sz w:val="28"/>
        </w:rPr>
        <w:t xml:space="preserve">
      созданию для первичного жизнеобеспечения пострадавшего населения г. Алматы и других сейсмоопасных областей площадок, оборудованных коммунально-энергетическими сетями, из расчета на 200 тыс. пострадавших для г. Алматы и на 50 - 100 тыс. пострадавших для других областей с закладкой средств жизнеобеспечения; </w:t>
      </w:r>
      <w:r>
        <w:br/>
      </w:r>
      <w:r>
        <w:rPr>
          <w:rFonts w:ascii="Times New Roman"/>
          <w:b w:val="false"/>
          <w:i w:val="false"/>
          <w:color w:val="000000"/>
          <w:sz w:val="28"/>
        </w:rPr>
        <w:t xml:space="preserve">
      пересмотру норм и номенклатуры материальных средств в государственном материальном резерве с целью жизнеобеспечения 50 тыс. пострадавших и своевременного проведения аварийно-спасательных работ при крупномасштабных ЧС; закладке их до установленных норм; </w:t>
      </w:r>
      <w:r>
        <w:br/>
      </w:r>
      <w:r>
        <w:rPr>
          <w:rFonts w:ascii="Times New Roman"/>
          <w:b w:val="false"/>
          <w:i w:val="false"/>
          <w:color w:val="000000"/>
          <w:sz w:val="28"/>
        </w:rPr>
        <w:t xml:space="preserve">
      ревизии резерва медикаментов и медицинского имущества на случай ЧС и обеспечению его закладки в областях и ГУ "Республиканский центр медицины катастроф" в объемах, соответствующих нормативам; </w:t>
      </w:r>
      <w:r>
        <w:br/>
      </w:r>
      <w:r>
        <w:rPr>
          <w:rFonts w:ascii="Times New Roman"/>
          <w:b w:val="false"/>
          <w:i w:val="false"/>
          <w:color w:val="000000"/>
          <w:sz w:val="28"/>
        </w:rPr>
        <w:t xml:space="preserve">
      освежению и доведению имущества длительного хранения до установленных нормативов в структурных подразделениях АЧС. </w:t>
      </w:r>
    </w:p>
    <w:bookmarkStart w:name="z17" w:id="17"/>
    <w:p>
      <w:pPr>
        <w:spacing w:after="0"/>
        <w:ind w:left="0"/>
        <w:jc w:val="left"/>
      </w:pPr>
      <w:r>
        <w:rPr>
          <w:rFonts w:ascii="Times New Roman"/>
          <w:b/>
          <w:i w:val="false"/>
          <w:color w:val="000000"/>
        </w:rPr>
        <w:t xml:space="preserve"> 
  Сейсмоусиление зданий и сооружений, усиление контроля </w:t>
      </w:r>
      <w:r>
        <w:br/>
      </w:r>
      <w:r>
        <w:rPr>
          <w:rFonts w:ascii="Times New Roman"/>
          <w:b/>
          <w:i w:val="false"/>
          <w:color w:val="000000"/>
        </w:rPr>
        <w:t xml:space="preserve">
за качеством нового строительства и состоянием </w:t>
      </w:r>
      <w:r>
        <w:br/>
      </w:r>
      <w:r>
        <w:rPr>
          <w:rFonts w:ascii="Times New Roman"/>
          <w:b/>
          <w:i w:val="false"/>
          <w:color w:val="000000"/>
        </w:rPr>
        <w:t xml:space="preserve">
эксплуатируемых объектов </w:t>
      </w:r>
    </w:p>
    <w:bookmarkEnd w:id="17"/>
    <w:p>
      <w:pPr>
        <w:spacing w:after="0"/>
        <w:ind w:left="0"/>
        <w:jc w:val="both"/>
      </w:pPr>
      <w:r>
        <w:rPr>
          <w:rFonts w:ascii="Times New Roman"/>
          <w:b w:val="false"/>
          <w:i w:val="false"/>
          <w:color w:val="000000"/>
          <w:sz w:val="28"/>
        </w:rPr>
        <w:t xml:space="preserve">      Предполагается проведение работ по: </w:t>
      </w:r>
      <w:r>
        <w:br/>
      </w:r>
      <w:r>
        <w:rPr>
          <w:rFonts w:ascii="Times New Roman"/>
          <w:b w:val="false"/>
          <w:i w:val="false"/>
          <w:color w:val="000000"/>
          <w:sz w:val="28"/>
        </w:rPr>
        <w:t xml:space="preserve">
      обследованию состояния объектов, зданий и сооружений, расположенных в сейсмоопасных регионах республики, и определению уровня их сейсмостойкости; </w:t>
      </w:r>
      <w:r>
        <w:br/>
      </w:r>
      <w:r>
        <w:rPr>
          <w:rFonts w:ascii="Times New Roman"/>
          <w:b w:val="false"/>
          <w:i w:val="false"/>
          <w:color w:val="000000"/>
          <w:sz w:val="28"/>
        </w:rPr>
        <w:t xml:space="preserve">
      разработке программ областей и г. Алматы по сейсмоусилению зданий и сооружений на 2004-2010 годы; </w:t>
      </w:r>
      <w:r>
        <w:br/>
      </w:r>
      <w:r>
        <w:rPr>
          <w:rFonts w:ascii="Times New Roman"/>
          <w:b w:val="false"/>
          <w:i w:val="false"/>
          <w:color w:val="000000"/>
          <w:sz w:val="28"/>
        </w:rPr>
        <w:t xml:space="preserve">
      проведению сейсмического усиления зданий и сооружений, в первую очередь организаций образования, медицинских учреждений, объектов жизнеобеспечения; </w:t>
      </w:r>
      <w:r>
        <w:br/>
      </w:r>
      <w:r>
        <w:rPr>
          <w:rFonts w:ascii="Times New Roman"/>
          <w:b w:val="false"/>
          <w:i w:val="false"/>
          <w:color w:val="000000"/>
          <w:sz w:val="28"/>
        </w:rPr>
        <w:t xml:space="preserve">
      внесению предложений по укреплению в сейсмоопасных регионах территориальных органов Государственного архитектурно-строительного контроля Министерства индустрии и торговли. </w:t>
      </w:r>
    </w:p>
    <w:bookmarkStart w:name="z18" w:id="18"/>
    <w:p>
      <w:pPr>
        <w:spacing w:after="0"/>
        <w:ind w:left="0"/>
        <w:jc w:val="left"/>
      </w:pPr>
      <w:r>
        <w:rPr>
          <w:rFonts w:ascii="Times New Roman"/>
          <w:b/>
          <w:i w:val="false"/>
          <w:color w:val="000000"/>
        </w:rPr>
        <w:t xml:space="preserve"> 
  Активизация и совершенствование деятельности </w:t>
      </w:r>
      <w:r>
        <w:br/>
      </w:r>
      <w:r>
        <w:rPr>
          <w:rFonts w:ascii="Times New Roman"/>
          <w:b/>
          <w:i w:val="false"/>
          <w:color w:val="000000"/>
        </w:rPr>
        <w:t xml:space="preserve">
центральных и местных исполнительных органов в области ЧС </w:t>
      </w:r>
    </w:p>
    <w:bookmarkEnd w:id="18"/>
    <w:p>
      <w:pPr>
        <w:spacing w:after="0"/>
        <w:ind w:left="0"/>
        <w:jc w:val="both"/>
      </w:pPr>
      <w:r>
        <w:rPr>
          <w:rFonts w:ascii="Times New Roman"/>
          <w:b w:val="false"/>
          <w:i w:val="false"/>
          <w:color w:val="000000"/>
          <w:sz w:val="28"/>
        </w:rPr>
        <w:t xml:space="preserve">      В этой области центральными и местными исполнительными органами республики будут приняты конкретные меры по: </w:t>
      </w:r>
      <w:r>
        <w:br/>
      </w:r>
      <w:r>
        <w:rPr>
          <w:rFonts w:ascii="Times New Roman"/>
          <w:b w:val="false"/>
          <w:i w:val="false"/>
          <w:color w:val="000000"/>
          <w:sz w:val="28"/>
        </w:rPr>
        <w:t xml:space="preserve">
      максимально возможному уменьшению риска возникновения ЧС, сохранению здоровья и жизни людей, снижению размеров ущерба и материальных потерь; </w:t>
      </w:r>
      <w:r>
        <w:br/>
      </w:r>
      <w:r>
        <w:rPr>
          <w:rFonts w:ascii="Times New Roman"/>
          <w:b w:val="false"/>
          <w:i w:val="false"/>
          <w:color w:val="000000"/>
          <w:sz w:val="28"/>
        </w:rPr>
        <w:t xml:space="preserve">
      созданию территориальных технических инспекций по безопасному использованию газа в жилых домах и на объектах коммунального хозяйства; </w:t>
      </w:r>
      <w:r>
        <w:br/>
      </w:r>
      <w:r>
        <w:rPr>
          <w:rFonts w:ascii="Times New Roman"/>
          <w:b w:val="false"/>
          <w:i w:val="false"/>
          <w:color w:val="000000"/>
          <w:sz w:val="28"/>
        </w:rPr>
        <w:t xml:space="preserve">
      организации и обеспечению надежной охраны объектов государственного и оборонного значения, а также коммуникаций и систем жизнеобеспечения, усилению противодействий террористической деятельности, включая биотерроризм; обеспечению готовности к гуманитарным акциям; </w:t>
      </w:r>
      <w:r>
        <w:br/>
      </w:r>
      <w:r>
        <w:rPr>
          <w:rFonts w:ascii="Times New Roman"/>
          <w:b w:val="false"/>
          <w:i w:val="false"/>
          <w:color w:val="000000"/>
          <w:sz w:val="28"/>
        </w:rPr>
        <w:t xml:space="preserve">
      созданию, совершенствованию и поддержанию в готовности городских, загородных пунктов управления, защитных сооружений гражданской обороны; планированию и осуществлению восполнения и поэтапного освежения средств индивидуальной защиты и другого имущества ГО, находящихся на текущем довольствии и хранящихся в неприкосновенных запасах и мобилизационных резервах; </w:t>
      </w:r>
      <w:r>
        <w:br/>
      </w:r>
      <w:r>
        <w:rPr>
          <w:rFonts w:ascii="Times New Roman"/>
          <w:b w:val="false"/>
          <w:i w:val="false"/>
          <w:color w:val="000000"/>
          <w:sz w:val="28"/>
        </w:rPr>
        <w:t xml:space="preserve">
      активизации работы по созданию и совершенствованию службы - 051, водно-спасательной службы, водолазных аварийно-спасательных отрядов; </w:t>
      </w:r>
      <w:r>
        <w:br/>
      </w:r>
      <w:r>
        <w:rPr>
          <w:rFonts w:ascii="Times New Roman"/>
          <w:b w:val="false"/>
          <w:i w:val="false"/>
          <w:color w:val="000000"/>
          <w:sz w:val="28"/>
        </w:rPr>
        <w:t xml:space="preserve">
      обеспечению эпидемиологического благополучия населения, ужесточению санитарного, ветеринарного надзора и контроля, своевременному проведению профилактических мероприятий, недопущению вспышек инфекционных заболеваний, развитию санитарно-карантинных пунктов, оснащению их всем необходимым имуществом. </w:t>
      </w:r>
    </w:p>
    <w:bookmarkStart w:name="z19" w:id="19"/>
    <w:p>
      <w:pPr>
        <w:spacing w:after="0"/>
        <w:ind w:left="0"/>
        <w:jc w:val="left"/>
      </w:pPr>
      <w:r>
        <w:rPr>
          <w:rFonts w:ascii="Times New Roman"/>
          <w:b/>
          <w:i w:val="false"/>
          <w:color w:val="000000"/>
        </w:rPr>
        <w:t xml:space="preserve"> 
  Планирование деятельности ГСЧС, </w:t>
      </w:r>
      <w:r>
        <w:br/>
      </w:r>
      <w:r>
        <w:rPr>
          <w:rFonts w:ascii="Times New Roman"/>
          <w:b/>
          <w:i w:val="false"/>
          <w:color w:val="000000"/>
        </w:rPr>
        <w:t xml:space="preserve">
проведение научно-технических исследований </w:t>
      </w:r>
    </w:p>
    <w:bookmarkEnd w:id="19"/>
    <w:p>
      <w:pPr>
        <w:spacing w:after="0"/>
        <w:ind w:left="0"/>
        <w:jc w:val="both"/>
      </w:pPr>
      <w:r>
        <w:rPr>
          <w:rFonts w:ascii="Times New Roman"/>
          <w:b w:val="false"/>
          <w:i w:val="false"/>
          <w:color w:val="000000"/>
          <w:sz w:val="28"/>
        </w:rPr>
        <w:t xml:space="preserve">      Планирование деятельности ГСЧС предполагает: </w:t>
      </w:r>
      <w:r>
        <w:br/>
      </w:r>
      <w:r>
        <w:rPr>
          <w:rFonts w:ascii="Times New Roman"/>
          <w:b w:val="false"/>
          <w:i w:val="false"/>
          <w:color w:val="000000"/>
          <w:sz w:val="28"/>
        </w:rPr>
        <w:t xml:space="preserve">
      выработку общей методологии планирования деятельности ГСЧС и ее подсистем; </w:t>
      </w:r>
      <w:r>
        <w:br/>
      </w:r>
      <w:r>
        <w:rPr>
          <w:rFonts w:ascii="Times New Roman"/>
          <w:b w:val="false"/>
          <w:i w:val="false"/>
          <w:color w:val="000000"/>
          <w:sz w:val="28"/>
        </w:rPr>
        <w:t xml:space="preserve">
      разработку конкретных текущих и долгосрочных планов работ по различным уровням управления и направлениям деятельности, мероприятий по взаимодействию органов государственного управления, хозяйствующих субъектов, сил и средств при ликвидации ЧС; </w:t>
      </w:r>
      <w:r>
        <w:br/>
      </w:r>
      <w:r>
        <w:rPr>
          <w:rFonts w:ascii="Times New Roman"/>
          <w:b w:val="false"/>
          <w:i w:val="false"/>
          <w:color w:val="000000"/>
          <w:sz w:val="28"/>
        </w:rPr>
        <w:t xml:space="preserve">
      пересмотр и корректировку планов действий органов государственного управления, состава и численности сил и средств, выделяемых министерствами и ведомствами, областями при возникновении разрушительных землетрясений; </w:t>
      </w:r>
      <w:r>
        <w:br/>
      </w:r>
      <w:r>
        <w:rPr>
          <w:rFonts w:ascii="Times New Roman"/>
          <w:b w:val="false"/>
          <w:i w:val="false"/>
          <w:color w:val="000000"/>
          <w:sz w:val="28"/>
        </w:rPr>
        <w:t xml:space="preserve">
      разработку планов ликвидации трансграничных ЧС во взаимодействии с приграничными областями соседних государств. </w:t>
      </w:r>
      <w:r>
        <w:br/>
      </w:r>
      <w:r>
        <w:rPr>
          <w:rFonts w:ascii="Times New Roman"/>
          <w:b w:val="false"/>
          <w:i w:val="false"/>
          <w:color w:val="000000"/>
          <w:sz w:val="28"/>
        </w:rPr>
        <w:t xml:space="preserve">
      Проведение научно-технических исследований будет заключаться в: </w:t>
      </w:r>
      <w:r>
        <w:br/>
      </w:r>
      <w:r>
        <w:rPr>
          <w:rFonts w:ascii="Times New Roman"/>
          <w:b w:val="false"/>
          <w:i w:val="false"/>
          <w:color w:val="000000"/>
          <w:sz w:val="28"/>
        </w:rPr>
        <w:t xml:space="preserve">
      выполнении актуальных научно-технических работ действующими и вновь созданными научно-исследовательскими структурами как в системе АЧС, так и заинтересованных организаций; </w:t>
      </w:r>
      <w:r>
        <w:br/>
      </w:r>
      <w:r>
        <w:rPr>
          <w:rFonts w:ascii="Times New Roman"/>
          <w:b w:val="false"/>
          <w:i w:val="false"/>
          <w:color w:val="000000"/>
          <w:sz w:val="28"/>
        </w:rPr>
        <w:t xml:space="preserve">
      выработке долгосрочных стратегических научно-технических планов на основе утвержденных приоритетов деятельности; </w:t>
      </w:r>
      <w:r>
        <w:br/>
      </w:r>
      <w:r>
        <w:rPr>
          <w:rFonts w:ascii="Times New Roman"/>
          <w:b w:val="false"/>
          <w:i w:val="false"/>
          <w:color w:val="000000"/>
          <w:sz w:val="28"/>
        </w:rPr>
        <w:t xml:space="preserve">
      внедрении полученных результатов работ; </w:t>
      </w:r>
      <w:r>
        <w:br/>
      </w:r>
      <w:r>
        <w:rPr>
          <w:rFonts w:ascii="Times New Roman"/>
          <w:b w:val="false"/>
          <w:i w:val="false"/>
          <w:color w:val="000000"/>
          <w:sz w:val="28"/>
        </w:rPr>
        <w:t xml:space="preserve">
      обмене опытом с научно-техническими организациями зарубежных государств. </w:t>
      </w:r>
    </w:p>
    <w:bookmarkStart w:name="z20" w:id="20"/>
    <w:p>
      <w:pPr>
        <w:spacing w:after="0"/>
        <w:ind w:left="0"/>
        <w:jc w:val="left"/>
      </w:pPr>
      <w:r>
        <w:rPr>
          <w:rFonts w:ascii="Times New Roman"/>
          <w:b/>
          <w:i w:val="false"/>
          <w:color w:val="000000"/>
        </w:rPr>
        <w:t xml:space="preserve"> 
  Совершенствование системы информатизации, </w:t>
      </w:r>
      <w:r>
        <w:br/>
      </w:r>
      <w:r>
        <w:rPr>
          <w:rFonts w:ascii="Times New Roman"/>
          <w:b/>
          <w:i w:val="false"/>
          <w:color w:val="000000"/>
        </w:rPr>
        <w:t xml:space="preserve">
связи и оповещения </w:t>
      </w:r>
    </w:p>
    <w:bookmarkEnd w:id="20"/>
    <w:p>
      <w:pPr>
        <w:spacing w:after="0"/>
        <w:ind w:left="0"/>
        <w:jc w:val="both"/>
      </w:pPr>
      <w:r>
        <w:rPr>
          <w:rFonts w:ascii="Times New Roman"/>
          <w:b w:val="false"/>
          <w:i w:val="false"/>
          <w:color w:val="000000"/>
          <w:sz w:val="28"/>
        </w:rPr>
        <w:t xml:space="preserve">      Это направление будет включать работы по: </w:t>
      </w:r>
      <w:r>
        <w:br/>
      </w:r>
      <w:r>
        <w:rPr>
          <w:rFonts w:ascii="Times New Roman"/>
          <w:b w:val="false"/>
          <w:i w:val="false"/>
          <w:color w:val="000000"/>
          <w:sz w:val="28"/>
        </w:rPr>
        <w:t xml:space="preserve">
      созданию корпоративной вычислительной сети АЧС, приобретению современных средств вычислительной техники, телекоммуникации и связи; </w:t>
      </w:r>
      <w:r>
        <w:br/>
      </w:r>
      <w:r>
        <w:rPr>
          <w:rFonts w:ascii="Times New Roman"/>
          <w:b w:val="false"/>
          <w:i w:val="false"/>
          <w:color w:val="000000"/>
          <w:sz w:val="28"/>
        </w:rPr>
        <w:t xml:space="preserve">
      модернизации системы оповещения населения и органов государственного управления на республиканском, областном, городском, районном уровнях, а также локальных систем на всех потенциально опасных объектах; </w:t>
      </w:r>
      <w:r>
        <w:br/>
      </w:r>
      <w:r>
        <w:rPr>
          <w:rFonts w:ascii="Times New Roman"/>
          <w:b w:val="false"/>
          <w:i w:val="false"/>
          <w:color w:val="000000"/>
          <w:sz w:val="28"/>
        </w:rPr>
        <w:t xml:space="preserve">
      созданию региональных систем оповещения о селевой угрозе населения и автоматизированной спутниковой системы наблюдения за селевыми потоками и селеопасными объектами; </w:t>
      </w:r>
      <w:r>
        <w:br/>
      </w:r>
      <w:r>
        <w:rPr>
          <w:rFonts w:ascii="Times New Roman"/>
          <w:b w:val="false"/>
          <w:i w:val="false"/>
          <w:color w:val="000000"/>
          <w:sz w:val="28"/>
        </w:rPr>
        <w:t xml:space="preserve">
      модернизации системы связи АЧС, включая, в первую очередь приобретение подвижных узлов управления и связи, средств радио и спутниковой связи. </w:t>
      </w:r>
    </w:p>
    <w:bookmarkStart w:name="z21" w:id="21"/>
    <w:p>
      <w:pPr>
        <w:spacing w:after="0"/>
        <w:ind w:left="0"/>
        <w:jc w:val="left"/>
      </w:pPr>
      <w:r>
        <w:rPr>
          <w:rFonts w:ascii="Times New Roman"/>
          <w:b/>
          <w:i w:val="false"/>
          <w:color w:val="000000"/>
        </w:rPr>
        <w:t xml:space="preserve"> 
  Подготовка органов государственного управления, </w:t>
      </w:r>
      <w:r>
        <w:br/>
      </w:r>
      <w:r>
        <w:rPr>
          <w:rFonts w:ascii="Times New Roman"/>
          <w:b/>
          <w:i w:val="false"/>
          <w:color w:val="000000"/>
        </w:rPr>
        <w:t xml:space="preserve">
переподготовка специалистов ГСЧС, обучение населения </w:t>
      </w:r>
    </w:p>
    <w:bookmarkEnd w:id="21"/>
    <w:p>
      <w:pPr>
        <w:spacing w:after="0"/>
        <w:ind w:left="0"/>
        <w:jc w:val="both"/>
      </w:pPr>
      <w:r>
        <w:rPr>
          <w:rFonts w:ascii="Times New Roman"/>
          <w:b w:val="false"/>
          <w:i w:val="false"/>
          <w:color w:val="000000"/>
          <w:sz w:val="28"/>
        </w:rPr>
        <w:t xml:space="preserve">      Данная работа будет включать: </w:t>
      </w:r>
      <w:r>
        <w:br/>
      </w:r>
      <w:r>
        <w:rPr>
          <w:rFonts w:ascii="Times New Roman"/>
          <w:b w:val="false"/>
          <w:i w:val="false"/>
          <w:color w:val="000000"/>
          <w:sz w:val="28"/>
        </w:rPr>
        <w:t xml:space="preserve">
      преобразование Кокшетауского технического института в Академию спасателей, с подготовкой на ее базе также специалистов ЧС и ГО; </w:t>
      </w:r>
      <w:r>
        <w:br/>
      </w:r>
      <w:r>
        <w:rPr>
          <w:rFonts w:ascii="Times New Roman"/>
          <w:b w:val="false"/>
          <w:i w:val="false"/>
          <w:color w:val="000000"/>
          <w:sz w:val="28"/>
        </w:rPr>
        <w:t xml:space="preserve">
      подготовку специалистов в высших и средних специальных учебных заведениях по соответствующим специальностям на вновь открытых или обновленных курсах обучения; комплектование отрасли на постоянной основе квалифицированными кадрами; </w:t>
      </w:r>
      <w:r>
        <w:br/>
      </w:r>
      <w:r>
        <w:rPr>
          <w:rFonts w:ascii="Times New Roman"/>
          <w:b w:val="false"/>
          <w:i w:val="false"/>
          <w:color w:val="000000"/>
          <w:sz w:val="28"/>
        </w:rPr>
        <w:t xml:space="preserve">
      укрепление материально-технической базы центров подготовки и обучения, повышения квалификации работающих специалистов; </w:t>
      </w:r>
      <w:r>
        <w:br/>
      </w:r>
      <w:r>
        <w:rPr>
          <w:rFonts w:ascii="Times New Roman"/>
          <w:b w:val="false"/>
          <w:i w:val="false"/>
          <w:color w:val="000000"/>
          <w:sz w:val="28"/>
        </w:rPr>
        <w:t xml:space="preserve">
      создание Республиканского центра подготовки спасателей; </w:t>
      </w:r>
      <w:r>
        <w:br/>
      </w:r>
      <w:r>
        <w:rPr>
          <w:rFonts w:ascii="Times New Roman"/>
          <w:b w:val="false"/>
          <w:i w:val="false"/>
          <w:color w:val="000000"/>
          <w:sz w:val="28"/>
        </w:rPr>
        <w:t xml:space="preserve">
      проведение учений и тренировок по действиям органов управления и населения при ЧС; </w:t>
      </w:r>
      <w:r>
        <w:br/>
      </w:r>
      <w:r>
        <w:rPr>
          <w:rFonts w:ascii="Times New Roman"/>
          <w:b w:val="false"/>
          <w:i w:val="false"/>
          <w:color w:val="000000"/>
          <w:sz w:val="28"/>
        </w:rPr>
        <w:t xml:space="preserve">
      выпуск памяток по подготовке населения к ЧС, усиление пропаганды и обучения персонала органов управления и организаций, населения действиям при ЧС, в том числе через средства массовой информации. </w:t>
      </w:r>
    </w:p>
    <w:bookmarkStart w:name="z22" w:id="22"/>
    <w:p>
      <w:pPr>
        <w:spacing w:after="0"/>
        <w:ind w:left="0"/>
        <w:jc w:val="left"/>
      </w:pPr>
      <w:r>
        <w:rPr>
          <w:rFonts w:ascii="Times New Roman"/>
          <w:b/>
          <w:i w:val="false"/>
          <w:color w:val="000000"/>
        </w:rPr>
        <w:t xml:space="preserve"> 
  Международное сотрудничество в области ЧС </w:t>
      </w:r>
    </w:p>
    <w:bookmarkEnd w:id="22"/>
    <w:p>
      <w:pPr>
        <w:spacing w:after="0"/>
        <w:ind w:left="0"/>
        <w:jc w:val="both"/>
      </w:pPr>
      <w:r>
        <w:rPr>
          <w:rFonts w:ascii="Times New Roman"/>
          <w:b w:val="false"/>
          <w:i w:val="false"/>
          <w:color w:val="000000"/>
          <w:sz w:val="28"/>
        </w:rPr>
        <w:t xml:space="preserve">      Программой намечено: </w:t>
      </w:r>
      <w:r>
        <w:br/>
      </w:r>
      <w:r>
        <w:rPr>
          <w:rFonts w:ascii="Times New Roman"/>
          <w:b w:val="false"/>
          <w:i w:val="false"/>
          <w:color w:val="000000"/>
          <w:sz w:val="28"/>
        </w:rPr>
        <w:t xml:space="preserve">
      двухстороннее и многостороннее сотрудничество в области предупреждения и ликвидации ЧС Республики Казахстан с другими странами, Евросоюзом, НАТО, ПРООН, МФКП, Международной организацией гражданской обороны, Шанхайской организацией содружества; </w:t>
      </w:r>
      <w:r>
        <w:br/>
      </w:r>
      <w:r>
        <w:rPr>
          <w:rFonts w:ascii="Times New Roman"/>
          <w:b w:val="false"/>
          <w:i w:val="false"/>
          <w:color w:val="000000"/>
          <w:sz w:val="28"/>
        </w:rPr>
        <w:t xml:space="preserve">
      широко использовать мировой опыт, прежде всего Министерства Российской Федерации по делам гражданской обороны, чрезвычайным ситуациям и ликвидации последствий стихийных бедствий (МЧС РФ), как наиболее прогрессивный и более полно охватывающий все сферы деятельности в области предупреждения и ликвидации ЧС; осуществить тесное сотрудничество с этим министерством по укреплению материально-технической базы АЧС; </w:t>
      </w:r>
      <w:r>
        <w:br/>
      </w:r>
      <w:r>
        <w:rPr>
          <w:rFonts w:ascii="Times New Roman"/>
          <w:b w:val="false"/>
          <w:i w:val="false"/>
          <w:color w:val="000000"/>
          <w:sz w:val="28"/>
        </w:rPr>
        <w:t xml:space="preserve">
      расширить практику направления специалистов АЧС на учебу в Академию гражданской защиты МЧС РФ; </w:t>
      </w:r>
      <w:r>
        <w:br/>
      </w:r>
      <w:r>
        <w:rPr>
          <w:rFonts w:ascii="Times New Roman"/>
          <w:b w:val="false"/>
          <w:i w:val="false"/>
          <w:color w:val="000000"/>
          <w:sz w:val="28"/>
        </w:rPr>
        <w:t xml:space="preserve">
      продолжить сотрудничество с государственными органами надзора и контроля стран СНГ и Балтии в области промышленной и пожарной безопасности; </w:t>
      </w:r>
      <w:r>
        <w:br/>
      </w:r>
      <w:r>
        <w:rPr>
          <w:rFonts w:ascii="Times New Roman"/>
          <w:b w:val="false"/>
          <w:i w:val="false"/>
          <w:color w:val="000000"/>
          <w:sz w:val="28"/>
        </w:rPr>
        <w:t xml:space="preserve">
      укрепить и развить сотрудничество с Российской Федерацией, КНР, Японией, США и другими передовыми странами, международными организациями в области сейсмологии; </w:t>
      </w:r>
      <w:r>
        <w:br/>
      </w:r>
      <w:r>
        <w:rPr>
          <w:rFonts w:ascii="Times New Roman"/>
          <w:b w:val="false"/>
          <w:i w:val="false"/>
          <w:color w:val="000000"/>
          <w:sz w:val="28"/>
        </w:rPr>
        <w:t xml:space="preserve">
      участвовать в научно-исследовательских программах, осуществлять взаимообмен информацией и новыми технологиями; привлекать методологическую помощь для реализации сейсмологических программ; </w:t>
      </w:r>
      <w:r>
        <w:br/>
      </w:r>
      <w:r>
        <w:rPr>
          <w:rFonts w:ascii="Times New Roman"/>
          <w:b w:val="false"/>
          <w:i w:val="false"/>
          <w:color w:val="000000"/>
          <w:sz w:val="28"/>
        </w:rPr>
        <w:t xml:space="preserve">
      практиковать проведение учений, семинаров и конференций в области предупреждения и ликвидации ЧС; обеспечить стажировку и обучение специалистов и спасателей за рубежом. </w:t>
      </w:r>
    </w:p>
    <w:bookmarkStart w:name="z23" w:id="23"/>
    <w:p>
      <w:pPr>
        <w:spacing w:after="0"/>
        <w:ind w:left="0"/>
        <w:jc w:val="left"/>
      </w:pPr>
      <w:r>
        <w:rPr>
          <w:rFonts w:ascii="Times New Roman"/>
          <w:b/>
          <w:i w:val="false"/>
          <w:color w:val="000000"/>
        </w:rPr>
        <w:t xml:space="preserve"> 
  6. Необходимые ресурсы и источники финансирования </w:t>
      </w:r>
    </w:p>
    <w:bookmarkEnd w:id="23"/>
    <w:p>
      <w:pPr>
        <w:spacing w:after="0"/>
        <w:ind w:left="0"/>
        <w:jc w:val="both"/>
      </w:pPr>
      <w:r>
        <w:rPr>
          <w:rFonts w:ascii="Times New Roman"/>
          <w:b w:val="false"/>
          <w:i w:val="false"/>
          <w:color w:val="000000"/>
          <w:sz w:val="28"/>
        </w:rPr>
        <w:t xml:space="preserve">      Ежегодные объемы бюджетного финансирования будут уточняться Республиканской бюджетной комиссией при формировании республиканского и местного бюджетов на соответствующий год. </w:t>
      </w:r>
      <w:r>
        <w:br/>
      </w:r>
      <w:r>
        <w:rPr>
          <w:rFonts w:ascii="Times New Roman"/>
          <w:b w:val="false"/>
          <w:i w:val="false"/>
          <w:color w:val="000000"/>
          <w:sz w:val="28"/>
        </w:rPr>
        <w:t xml:space="preserve">
      Источники финансирования Программы развития государственной системы предупреждения и ликвидации чрезвычайных ситуаций и системы защиты от землетрясений на 2004-2010 годы приведены в Плане мероприятий по реализации Программы. </w:t>
      </w:r>
      <w:r>
        <w:br/>
      </w:r>
      <w:r>
        <w:rPr>
          <w:rFonts w:ascii="Times New Roman"/>
          <w:b w:val="false"/>
          <w:i w:val="false"/>
          <w:color w:val="000000"/>
          <w:sz w:val="28"/>
        </w:rPr>
        <w:t xml:space="preserve">
      Кроме того, в качестве источников финансирования могут быть предусмотрены кредиты и собственные средства организаций всех форм собственности. </w:t>
      </w:r>
    </w:p>
    <w:bookmarkStart w:name="z24" w:id="24"/>
    <w:p>
      <w:pPr>
        <w:spacing w:after="0"/>
        <w:ind w:left="0"/>
        <w:jc w:val="left"/>
      </w:pPr>
      <w:r>
        <w:rPr>
          <w:rFonts w:ascii="Times New Roman"/>
          <w:b/>
          <w:i w:val="false"/>
          <w:color w:val="000000"/>
        </w:rPr>
        <w:t xml:space="preserve"> 
  7. Ожидаемый результат от реализации Программы </w:t>
      </w:r>
    </w:p>
    <w:bookmarkEnd w:id="24"/>
    <w:p>
      <w:pPr>
        <w:spacing w:after="0"/>
        <w:ind w:left="0"/>
        <w:jc w:val="both"/>
      </w:pPr>
      <w:r>
        <w:rPr>
          <w:rFonts w:ascii="Times New Roman"/>
          <w:b w:val="false"/>
          <w:i w:val="false"/>
          <w:color w:val="000000"/>
          <w:sz w:val="28"/>
        </w:rPr>
        <w:t xml:space="preserve">      Реализация Программы будет осуществляться на основе Плана конкретных мероприятий, перечень которых разработан, исходя из их приоритетности. </w:t>
      </w:r>
      <w:r>
        <w:br/>
      </w:r>
      <w:r>
        <w:rPr>
          <w:rFonts w:ascii="Times New Roman"/>
          <w:b w:val="false"/>
          <w:i w:val="false"/>
          <w:color w:val="000000"/>
          <w:sz w:val="28"/>
        </w:rPr>
        <w:t xml:space="preserve">
      Выполнение предусмотренных Программой мероприятий позволит: </w:t>
      </w:r>
      <w:r>
        <w:br/>
      </w:r>
      <w:r>
        <w:rPr>
          <w:rFonts w:ascii="Times New Roman"/>
          <w:b w:val="false"/>
          <w:i w:val="false"/>
          <w:color w:val="000000"/>
          <w:sz w:val="28"/>
        </w:rPr>
        <w:t xml:space="preserve">
      повысить эффективность проведения единой государственной политики в области ЧС и защиты населения, объектов и территорий от ЧС, в том числе от крупномасштабных землетрясений; </w:t>
      </w:r>
      <w:r>
        <w:br/>
      </w:r>
      <w:r>
        <w:rPr>
          <w:rFonts w:ascii="Times New Roman"/>
          <w:b w:val="false"/>
          <w:i w:val="false"/>
          <w:color w:val="000000"/>
          <w:sz w:val="28"/>
        </w:rPr>
        <w:t xml:space="preserve">
      упорядочить контрольно-надзорные функции и прогностическую деятельность, расширить их возможности по предотвращению ЧС; </w:t>
      </w:r>
      <w:r>
        <w:br/>
      </w:r>
      <w:r>
        <w:rPr>
          <w:rFonts w:ascii="Times New Roman"/>
          <w:b w:val="false"/>
          <w:i w:val="false"/>
          <w:color w:val="000000"/>
          <w:sz w:val="28"/>
        </w:rPr>
        <w:t xml:space="preserve">
      усилить контроль и надзор за обеспечением промышленной и пожарной безопасности, безопасным ведением нефтяных операций, улучшить мониторинг возможных ЧС и окружающей среды; </w:t>
      </w:r>
      <w:r>
        <w:br/>
      </w:r>
      <w:r>
        <w:rPr>
          <w:rFonts w:ascii="Times New Roman"/>
          <w:b w:val="false"/>
          <w:i w:val="false"/>
          <w:color w:val="000000"/>
          <w:sz w:val="28"/>
        </w:rPr>
        <w:t xml:space="preserve">
      заблаговременно обнаружить очаги землетрясений и осуществить рациональное планирование хозяйственной деятельности на потенциальноопасной территории; </w:t>
      </w:r>
      <w:r>
        <w:br/>
      </w:r>
      <w:r>
        <w:rPr>
          <w:rFonts w:ascii="Times New Roman"/>
          <w:b w:val="false"/>
          <w:i w:val="false"/>
          <w:color w:val="000000"/>
          <w:sz w:val="28"/>
        </w:rPr>
        <w:t xml:space="preserve">
      повысить оперативную готовность органов управления, аварийно-спасательных сил и средств ГСЧС, решать задачи в комплексе и в кратчайшие сроки без дополнительных согласований и уточнений, улучшить качество принимаемых решений; </w:t>
      </w:r>
      <w:r>
        <w:br/>
      </w:r>
      <w:r>
        <w:rPr>
          <w:rFonts w:ascii="Times New Roman"/>
          <w:b w:val="false"/>
          <w:i w:val="false"/>
          <w:color w:val="000000"/>
          <w:sz w:val="28"/>
        </w:rPr>
        <w:t xml:space="preserve">
      поднять на современный уровень систему информатизации, связи и оповещения населения и органов управления, служб ГСЧС; </w:t>
      </w:r>
      <w:r>
        <w:br/>
      </w:r>
      <w:r>
        <w:rPr>
          <w:rFonts w:ascii="Times New Roman"/>
          <w:b w:val="false"/>
          <w:i w:val="false"/>
          <w:color w:val="000000"/>
          <w:sz w:val="28"/>
        </w:rPr>
        <w:t xml:space="preserve">
      создать необходимые запасы материально-технических и медицинских резервов по жизнеобеспечению пострадавшего населения; </w:t>
      </w:r>
      <w:r>
        <w:br/>
      </w:r>
      <w:r>
        <w:rPr>
          <w:rFonts w:ascii="Times New Roman"/>
          <w:b w:val="false"/>
          <w:i w:val="false"/>
          <w:color w:val="000000"/>
          <w:sz w:val="28"/>
        </w:rPr>
        <w:t xml:space="preserve">
      снизить ежегодно ожидаемый материальный ущерб от чрезвычайных ситуаций на 2-3 %, количество пострадавших и погибших на 3-4 %, увеличить количество спасенных на 5-6 %.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!Ответст-!Срок ис-!Предпо-!Источ- </w:t>
      </w:r>
      <w:r>
        <w:br/>
      </w:r>
      <w:r>
        <w:rPr>
          <w:rFonts w:ascii="Times New Roman"/>
          <w:b w:val="false"/>
          <w:i w:val="false"/>
          <w:color w:val="000000"/>
          <w:sz w:val="28"/>
        </w:rPr>
        <w:t xml:space="preserve">
п/п!                  !завершения!венный  !полнения!лагае- !ник </w:t>
      </w:r>
      <w:r>
        <w:br/>
      </w:r>
      <w:r>
        <w:rPr>
          <w:rFonts w:ascii="Times New Roman"/>
          <w:b w:val="false"/>
          <w:i w:val="false"/>
          <w:color w:val="000000"/>
          <w:sz w:val="28"/>
        </w:rPr>
        <w:t xml:space="preserve">
   !                  !          !за ис-  !(реали- !мые    !финан- </w:t>
      </w:r>
      <w:r>
        <w:br/>
      </w:r>
      <w:r>
        <w:rPr>
          <w:rFonts w:ascii="Times New Roman"/>
          <w:b w:val="false"/>
          <w:i w:val="false"/>
          <w:color w:val="000000"/>
          <w:sz w:val="28"/>
        </w:rPr>
        <w:t xml:space="preserve">
   !                  !          !полнение!зации)  !расходы!сирова- </w:t>
      </w:r>
      <w:r>
        <w:br/>
      </w:r>
      <w:r>
        <w:rPr>
          <w:rFonts w:ascii="Times New Roman"/>
          <w:b w:val="false"/>
          <w:i w:val="false"/>
          <w:color w:val="000000"/>
          <w:sz w:val="28"/>
        </w:rPr>
        <w:t xml:space="preserve">
   !                  !          !(реали- !        !(млн.  !ния </w:t>
      </w:r>
      <w:r>
        <w:br/>
      </w:r>
      <w:r>
        <w:rPr>
          <w:rFonts w:ascii="Times New Roman"/>
          <w:b w:val="false"/>
          <w:i w:val="false"/>
          <w:color w:val="000000"/>
          <w:sz w:val="28"/>
        </w:rPr>
        <w:t xml:space="preserve">
   !                  !          !зацию)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Совершенствование нормативной правовой базы </w:t>
      </w:r>
      <w:r>
        <w:br/>
      </w:r>
      <w:r>
        <w:rPr>
          <w:rFonts w:ascii="Times New Roman"/>
          <w:b w:val="false"/>
          <w:i w:val="false"/>
          <w:color w:val="000000"/>
          <w:sz w:val="28"/>
        </w:rPr>
        <w:t xml:space="preserve">
------------------------------------------------------------------- </w:t>
      </w:r>
      <w:r>
        <w:br/>
      </w:r>
      <w:r>
        <w:rPr>
          <w:rFonts w:ascii="Times New Roman"/>
          <w:b w:val="false"/>
          <w:i w:val="false"/>
          <w:color w:val="000000"/>
          <w:sz w:val="28"/>
        </w:rPr>
        <w:t xml:space="preserve">
1.1 Развивать и совер- Проекты    АЧС, МЗ, ежегодно         не тре- </w:t>
      </w:r>
      <w:r>
        <w:br/>
      </w:r>
      <w:r>
        <w:rPr>
          <w:rFonts w:ascii="Times New Roman"/>
          <w:b w:val="false"/>
          <w:i w:val="false"/>
          <w:color w:val="000000"/>
          <w:sz w:val="28"/>
        </w:rPr>
        <w:t xml:space="preserve">
    шенствовать норма- постанов-  МТК и                     буется </w:t>
      </w:r>
      <w:r>
        <w:br/>
      </w:r>
      <w:r>
        <w:rPr>
          <w:rFonts w:ascii="Times New Roman"/>
          <w:b w:val="false"/>
          <w:i w:val="false"/>
          <w:color w:val="000000"/>
          <w:sz w:val="28"/>
        </w:rPr>
        <w:t xml:space="preserve">
    тивную правовую    лений      другие </w:t>
      </w:r>
      <w:r>
        <w:br/>
      </w:r>
      <w:r>
        <w:rPr>
          <w:rFonts w:ascii="Times New Roman"/>
          <w:b w:val="false"/>
          <w:i w:val="false"/>
          <w:color w:val="000000"/>
          <w:sz w:val="28"/>
        </w:rPr>
        <w:t xml:space="preserve">
    базу в области ЧС  Прави-     цент- </w:t>
      </w:r>
      <w:r>
        <w:br/>
      </w:r>
      <w:r>
        <w:rPr>
          <w:rFonts w:ascii="Times New Roman"/>
          <w:b w:val="false"/>
          <w:i w:val="false"/>
          <w:color w:val="000000"/>
          <w:sz w:val="28"/>
        </w:rPr>
        <w:t xml:space="preserve">
    природного и тех-  тельства,  ральные </w:t>
      </w:r>
      <w:r>
        <w:br/>
      </w:r>
      <w:r>
        <w:rPr>
          <w:rFonts w:ascii="Times New Roman"/>
          <w:b w:val="false"/>
          <w:i w:val="false"/>
          <w:color w:val="000000"/>
          <w:sz w:val="28"/>
        </w:rPr>
        <w:t xml:space="preserve">
    ногенного харак-   акты       исполни- </w:t>
      </w:r>
      <w:r>
        <w:br/>
      </w:r>
      <w:r>
        <w:rPr>
          <w:rFonts w:ascii="Times New Roman"/>
          <w:b w:val="false"/>
          <w:i w:val="false"/>
          <w:color w:val="000000"/>
          <w:sz w:val="28"/>
        </w:rPr>
        <w:t xml:space="preserve">
    тера, в том числе  централь-  тельные </w:t>
      </w:r>
      <w:r>
        <w:br/>
      </w:r>
      <w:r>
        <w:rPr>
          <w:rFonts w:ascii="Times New Roman"/>
          <w:b w:val="false"/>
          <w:i w:val="false"/>
          <w:color w:val="000000"/>
          <w:sz w:val="28"/>
        </w:rPr>
        <w:t xml:space="preserve">
    в области техни-   ных ис-    органы </w:t>
      </w:r>
      <w:r>
        <w:br/>
      </w:r>
      <w:r>
        <w:rPr>
          <w:rFonts w:ascii="Times New Roman"/>
          <w:b w:val="false"/>
          <w:i w:val="false"/>
          <w:color w:val="000000"/>
          <w:sz w:val="28"/>
        </w:rPr>
        <w:t xml:space="preserve">
    ческой безопас-    полни- </w:t>
      </w:r>
      <w:r>
        <w:br/>
      </w:r>
      <w:r>
        <w:rPr>
          <w:rFonts w:ascii="Times New Roman"/>
          <w:b w:val="false"/>
          <w:i w:val="false"/>
          <w:color w:val="000000"/>
          <w:sz w:val="28"/>
        </w:rPr>
        <w:t xml:space="preserve">
    ности, санитарно-  тельных </w:t>
      </w:r>
      <w:r>
        <w:br/>
      </w:r>
      <w:r>
        <w:rPr>
          <w:rFonts w:ascii="Times New Roman"/>
          <w:b w:val="false"/>
          <w:i w:val="false"/>
          <w:color w:val="000000"/>
          <w:sz w:val="28"/>
        </w:rPr>
        <w:t xml:space="preserve">
    эпидемиологичес-   органов </w:t>
      </w:r>
      <w:r>
        <w:br/>
      </w:r>
      <w:r>
        <w:rPr>
          <w:rFonts w:ascii="Times New Roman"/>
          <w:b w:val="false"/>
          <w:i w:val="false"/>
          <w:color w:val="000000"/>
          <w:sz w:val="28"/>
        </w:rPr>
        <w:t xml:space="preserve">
    кого благополучия </w:t>
      </w:r>
      <w:r>
        <w:br/>
      </w:r>
      <w:r>
        <w:rPr>
          <w:rFonts w:ascii="Times New Roman"/>
          <w:b w:val="false"/>
          <w:i w:val="false"/>
          <w:color w:val="000000"/>
          <w:sz w:val="28"/>
        </w:rPr>
        <w:t xml:space="preserve">
    страны и безопас- </w:t>
      </w:r>
      <w:r>
        <w:br/>
      </w:r>
      <w:r>
        <w:rPr>
          <w:rFonts w:ascii="Times New Roman"/>
          <w:b w:val="false"/>
          <w:i w:val="false"/>
          <w:color w:val="000000"/>
          <w:sz w:val="28"/>
        </w:rPr>
        <w:t xml:space="preserve">
    ности на транс- </w:t>
      </w:r>
      <w:r>
        <w:br/>
      </w:r>
      <w:r>
        <w:rPr>
          <w:rFonts w:ascii="Times New Roman"/>
          <w:b w:val="false"/>
          <w:i w:val="false"/>
          <w:color w:val="000000"/>
          <w:sz w:val="28"/>
        </w:rPr>
        <w:t xml:space="preserve">
    порте </w:t>
      </w:r>
    </w:p>
    <w:p>
      <w:pPr>
        <w:spacing w:after="0"/>
        <w:ind w:left="0"/>
        <w:jc w:val="both"/>
      </w:pPr>
      <w:r>
        <w:rPr>
          <w:rFonts w:ascii="Times New Roman"/>
          <w:b w:val="false"/>
          <w:i w:val="false"/>
          <w:color w:val="000000"/>
          <w:sz w:val="28"/>
        </w:rPr>
        <w:t xml:space="preserve">1.2 Отработать вопро-  Проекты    АЧС,     III              Не тре- </w:t>
      </w:r>
      <w:r>
        <w:br/>
      </w:r>
      <w:r>
        <w:rPr>
          <w:rFonts w:ascii="Times New Roman"/>
          <w:b w:val="false"/>
          <w:i w:val="false"/>
          <w:color w:val="000000"/>
          <w:sz w:val="28"/>
        </w:rPr>
        <w:t xml:space="preserve">
    сы упрощения и     норматив-  МИД,     квартал          буется </w:t>
      </w:r>
      <w:r>
        <w:br/>
      </w:r>
      <w:r>
        <w:rPr>
          <w:rFonts w:ascii="Times New Roman"/>
          <w:b w:val="false"/>
          <w:i w:val="false"/>
          <w:color w:val="000000"/>
          <w:sz w:val="28"/>
        </w:rPr>
        <w:t xml:space="preserve">
    ускорения тамо-    ных пра-   МСХ,     2004 г. </w:t>
      </w:r>
      <w:r>
        <w:br/>
      </w:r>
      <w:r>
        <w:rPr>
          <w:rFonts w:ascii="Times New Roman"/>
          <w:b w:val="false"/>
          <w:i w:val="false"/>
          <w:color w:val="000000"/>
          <w:sz w:val="28"/>
        </w:rPr>
        <w:t xml:space="preserve">
    женных процедур,   вовых      МТК, МЗ, </w:t>
      </w:r>
      <w:r>
        <w:br/>
      </w:r>
      <w:r>
        <w:rPr>
          <w:rFonts w:ascii="Times New Roman"/>
          <w:b w:val="false"/>
          <w:i w:val="false"/>
          <w:color w:val="000000"/>
          <w:sz w:val="28"/>
        </w:rPr>
        <w:t xml:space="preserve">
    пограничного и     актов      (КНБ и </w:t>
      </w:r>
      <w:r>
        <w:br/>
      </w:r>
      <w:r>
        <w:rPr>
          <w:rFonts w:ascii="Times New Roman"/>
          <w:b w:val="false"/>
          <w:i w:val="false"/>
          <w:color w:val="000000"/>
          <w:sz w:val="28"/>
        </w:rPr>
        <w:t xml:space="preserve">
    визового контроля             АТК по </w:t>
      </w:r>
      <w:r>
        <w:br/>
      </w:r>
      <w:r>
        <w:rPr>
          <w:rFonts w:ascii="Times New Roman"/>
          <w:b w:val="false"/>
          <w:i w:val="false"/>
          <w:color w:val="000000"/>
          <w:sz w:val="28"/>
        </w:rPr>
        <w:t xml:space="preserve">
    при пересечении               согла- </w:t>
      </w:r>
      <w:r>
        <w:br/>
      </w:r>
      <w:r>
        <w:rPr>
          <w:rFonts w:ascii="Times New Roman"/>
          <w:b w:val="false"/>
          <w:i w:val="false"/>
          <w:color w:val="000000"/>
          <w:sz w:val="28"/>
        </w:rPr>
        <w:t xml:space="preserve">
    Государственной               сованию) </w:t>
      </w:r>
      <w:r>
        <w:br/>
      </w:r>
      <w:r>
        <w:rPr>
          <w:rFonts w:ascii="Times New Roman"/>
          <w:b w:val="false"/>
          <w:i w:val="false"/>
          <w:color w:val="000000"/>
          <w:sz w:val="28"/>
        </w:rPr>
        <w:t xml:space="preserve">
    границы Республи- </w:t>
      </w:r>
      <w:r>
        <w:br/>
      </w:r>
      <w:r>
        <w:rPr>
          <w:rFonts w:ascii="Times New Roman"/>
          <w:b w:val="false"/>
          <w:i w:val="false"/>
          <w:color w:val="000000"/>
          <w:sz w:val="28"/>
        </w:rPr>
        <w:t xml:space="preserve">
    ки Казахстан спа- </w:t>
      </w:r>
      <w:r>
        <w:br/>
      </w:r>
      <w:r>
        <w:rPr>
          <w:rFonts w:ascii="Times New Roman"/>
          <w:b w:val="false"/>
          <w:i w:val="false"/>
          <w:color w:val="000000"/>
          <w:sz w:val="28"/>
        </w:rPr>
        <w:t xml:space="preserve">
    сательными под- </w:t>
      </w:r>
      <w:r>
        <w:br/>
      </w:r>
      <w:r>
        <w:rPr>
          <w:rFonts w:ascii="Times New Roman"/>
          <w:b w:val="false"/>
          <w:i w:val="false"/>
          <w:color w:val="000000"/>
          <w:sz w:val="28"/>
        </w:rPr>
        <w:t xml:space="preserve">
    разделениями Рес- </w:t>
      </w:r>
      <w:r>
        <w:br/>
      </w:r>
      <w:r>
        <w:rPr>
          <w:rFonts w:ascii="Times New Roman"/>
          <w:b w:val="false"/>
          <w:i w:val="false"/>
          <w:color w:val="000000"/>
          <w:sz w:val="28"/>
        </w:rPr>
        <w:t xml:space="preserve">
    публики Казахстан </w:t>
      </w:r>
      <w:r>
        <w:br/>
      </w:r>
      <w:r>
        <w:rPr>
          <w:rFonts w:ascii="Times New Roman"/>
          <w:b w:val="false"/>
          <w:i w:val="false"/>
          <w:color w:val="000000"/>
          <w:sz w:val="28"/>
        </w:rPr>
        <w:t xml:space="preserve">
    и зарубежных </w:t>
      </w:r>
      <w:r>
        <w:br/>
      </w:r>
      <w:r>
        <w:rPr>
          <w:rFonts w:ascii="Times New Roman"/>
          <w:b w:val="false"/>
          <w:i w:val="false"/>
          <w:color w:val="000000"/>
          <w:sz w:val="28"/>
        </w:rPr>
        <w:t xml:space="preserve">
    стран, доставке </w:t>
      </w:r>
      <w:r>
        <w:br/>
      </w:r>
      <w:r>
        <w:rPr>
          <w:rFonts w:ascii="Times New Roman"/>
          <w:b w:val="false"/>
          <w:i w:val="false"/>
          <w:color w:val="000000"/>
          <w:sz w:val="28"/>
        </w:rPr>
        <w:t xml:space="preserve">
    гуманитарных гру- </w:t>
      </w:r>
      <w:r>
        <w:br/>
      </w:r>
      <w:r>
        <w:rPr>
          <w:rFonts w:ascii="Times New Roman"/>
          <w:b w:val="false"/>
          <w:i w:val="false"/>
          <w:color w:val="000000"/>
          <w:sz w:val="28"/>
        </w:rPr>
        <w:t xml:space="preserve">
    зов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Институциональное развитие ГСЧС, совершенствование </w:t>
      </w:r>
      <w:r>
        <w:br/>
      </w:r>
      <w:r>
        <w:rPr>
          <w:rFonts w:ascii="Times New Roman"/>
          <w:b w:val="false"/>
          <w:i w:val="false"/>
          <w:color w:val="000000"/>
          <w:sz w:val="28"/>
        </w:rPr>
        <w:t>
</w:t>
      </w:r>
      <w:r>
        <w:rPr>
          <w:rFonts w:ascii="Times New Roman"/>
          <w:b/>
          <w:i w:val="false"/>
          <w:color w:val="000000"/>
          <w:sz w:val="28"/>
        </w:rPr>
        <w:t xml:space="preserve">              мониторинга ЧС, в том числе землетрясений </w:t>
      </w:r>
      <w:r>
        <w:br/>
      </w:r>
      <w:r>
        <w:rPr>
          <w:rFonts w:ascii="Times New Roman"/>
          <w:b w:val="false"/>
          <w:i w:val="false"/>
          <w:color w:val="000000"/>
          <w:sz w:val="28"/>
        </w:rPr>
        <w:t xml:space="preserve">
------------------------------------------------------------------- </w:t>
      </w:r>
      <w:r>
        <w:br/>
      </w:r>
      <w:r>
        <w:rPr>
          <w:rFonts w:ascii="Times New Roman"/>
          <w:b w:val="false"/>
          <w:i w:val="false"/>
          <w:color w:val="000000"/>
          <w:sz w:val="28"/>
        </w:rPr>
        <w:t xml:space="preserve">
2.1 Упорядочить и ук-  Проекты    АЧС,     III              Не тре- </w:t>
      </w:r>
      <w:r>
        <w:br/>
      </w:r>
      <w:r>
        <w:rPr>
          <w:rFonts w:ascii="Times New Roman"/>
          <w:b w:val="false"/>
          <w:i w:val="false"/>
          <w:color w:val="000000"/>
          <w:sz w:val="28"/>
        </w:rPr>
        <w:t xml:space="preserve">
    репить контроль-   норматив-  МООС,    квартал          буется </w:t>
      </w:r>
      <w:r>
        <w:br/>
      </w:r>
      <w:r>
        <w:rPr>
          <w:rFonts w:ascii="Times New Roman"/>
          <w:b w:val="false"/>
          <w:i w:val="false"/>
          <w:color w:val="000000"/>
          <w:sz w:val="28"/>
        </w:rPr>
        <w:t xml:space="preserve">
    но-надзорные       ных пра-   МТСЗН,   2004 г. </w:t>
      </w:r>
      <w:r>
        <w:br/>
      </w:r>
      <w:r>
        <w:rPr>
          <w:rFonts w:ascii="Times New Roman"/>
          <w:b w:val="false"/>
          <w:i w:val="false"/>
          <w:color w:val="000000"/>
          <w:sz w:val="28"/>
        </w:rPr>
        <w:t xml:space="preserve">
    функции государ-   вовых      МСХ, </w:t>
      </w:r>
      <w:r>
        <w:br/>
      </w:r>
      <w:r>
        <w:rPr>
          <w:rFonts w:ascii="Times New Roman"/>
          <w:b w:val="false"/>
          <w:i w:val="false"/>
          <w:color w:val="000000"/>
          <w:sz w:val="28"/>
        </w:rPr>
        <w:t xml:space="preserve">
    ственных органов   актов      МТК, МЗ, </w:t>
      </w:r>
      <w:r>
        <w:br/>
      </w:r>
      <w:r>
        <w:rPr>
          <w:rFonts w:ascii="Times New Roman"/>
          <w:b w:val="false"/>
          <w:i w:val="false"/>
          <w:color w:val="000000"/>
          <w:sz w:val="28"/>
        </w:rPr>
        <w:t xml:space="preserve">
    в области предуп-             МЭМР, </w:t>
      </w:r>
      <w:r>
        <w:br/>
      </w:r>
      <w:r>
        <w:rPr>
          <w:rFonts w:ascii="Times New Roman"/>
          <w:b w:val="false"/>
          <w:i w:val="false"/>
          <w:color w:val="000000"/>
          <w:sz w:val="28"/>
        </w:rPr>
        <w:t xml:space="preserve">
    реждения и ликви-             МО, МИТ </w:t>
      </w:r>
      <w:r>
        <w:br/>
      </w:r>
      <w:r>
        <w:rPr>
          <w:rFonts w:ascii="Times New Roman"/>
          <w:b w:val="false"/>
          <w:i w:val="false"/>
          <w:color w:val="000000"/>
          <w:sz w:val="28"/>
        </w:rPr>
        <w:t xml:space="preserve">
    дации ЧС и обес- </w:t>
      </w:r>
      <w:r>
        <w:br/>
      </w:r>
      <w:r>
        <w:rPr>
          <w:rFonts w:ascii="Times New Roman"/>
          <w:b w:val="false"/>
          <w:i w:val="false"/>
          <w:color w:val="000000"/>
          <w:sz w:val="28"/>
        </w:rPr>
        <w:t xml:space="preserve">
    печить координа- </w:t>
      </w:r>
      <w:r>
        <w:br/>
      </w:r>
      <w:r>
        <w:rPr>
          <w:rFonts w:ascii="Times New Roman"/>
          <w:b w:val="false"/>
          <w:i w:val="false"/>
          <w:color w:val="000000"/>
          <w:sz w:val="28"/>
        </w:rPr>
        <w:t xml:space="preserve">
    цию их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 Материально-техническое обеспечение ГСЧС, развитие и </w:t>
      </w:r>
      <w:r>
        <w:br/>
      </w:r>
      <w:r>
        <w:rPr>
          <w:rFonts w:ascii="Times New Roman"/>
          <w:b w:val="false"/>
          <w:i w:val="false"/>
          <w:color w:val="000000"/>
          <w:sz w:val="28"/>
        </w:rPr>
        <w:t>
</w:t>
      </w:r>
      <w:r>
        <w:rPr>
          <w:rFonts w:ascii="Times New Roman"/>
          <w:b/>
          <w:i w:val="false"/>
          <w:color w:val="000000"/>
          <w:sz w:val="28"/>
        </w:rPr>
        <w:t xml:space="preserve">       совершенствование аварийно-спасательной службы страны </w:t>
      </w:r>
      <w:r>
        <w:br/>
      </w:r>
      <w:r>
        <w:rPr>
          <w:rFonts w:ascii="Times New Roman"/>
          <w:b w:val="false"/>
          <w:i w:val="false"/>
          <w:color w:val="000000"/>
          <w:sz w:val="28"/>
        </w:rPr>
        <w:t xml:space="preserve">
------------------------------------------------------------------- </w:t>
      </w:r>
      <w:r>
        <w:br/>
      </w:r>
      <w:r>
        <w:rPr>
          <w:rFonts w:ascii="Times New Roman"/>
          <w:b w:val="false"/>
          <w:i w:val="false"/>
          <w:color w:val="000000"/>
          <w:sz w:val="28"/>
        </w:rPr>
        <w:t xml:space="preserve">
3.1 Обеспечить осна-   Проект     АЧС      ежегодно 2004 -  респуб- </w:t>
      </w:r>
      <w:r>
        <w:br/>
      </w:r>
      <w:r>
        <w:rPr>
          <w:rFonts w:ascii="Times New Roman"/>
          <w:b w:val="false"/>
          <w:i w:val="false"/>
          <w:color w:val="000000"/>
          <w:sz w:val="28"/>
        </w:rPr>
        <w:t xml:space="preserve">
    щение современной  постанов-                    286,3   публи- </w:t>
      </w:r>
      <w:r>
        <w:br/>
      </w:r>
      <w:r>
        <w:rPr>
          <w:rFonts w:ascii="Times New Roman"/>
          <w:b w:val="false"/>
          <w:i w:val="false"/>
          <w:color w:val="000000"/>
          <w:sz w:val="28"/>
        </w:rPr>
        <w:t xml:space="preserve">
    техникой, аварий-  ления                        2005 -  канский </w:t>
      </w:r>
      <w:r>
        <w:br/>
      </w:r>
      <w:r>
        <w:rPr>
          <w:rFonts w:ascii="Times New Roman"/>
          <w:b w:val="false"/>
          <w:i w:val="false"/>
          <w:color w:val="000000"/>
          <w:sz w:val="28"/>
        </w:rPr>
        <w:t xml:space="preserve">
    но-спасательным    Прави-                       287,3   бюджет </w:t>
      </w:r>
      <w:r>
        <w:br/>
      </w:r>
      <w:r>
        <w:rPr>
          <w:rFonts w:ascii="Times New Roman"/>
          <w:b w:val="false"/>
          <w:i w:val="false"/>
          <w:color w:val="000000"/>
          <w:sz w:val="28"/>
        </w:rPr>
        <w:t xml:space="preserve">
    оборудованием и    тельства                     2006 - </w:t>
      </w:r>
      <w:r>
        <w:br/>
      </w:r>
      <w:r>
        <w:rPr>
          <w:rFonts w:ascii="Times New Roman"/>
          <w:b w:val="false"/>
          <w:i w:val="false"/>
          <w:color w:val="000000"/>
          <w:sz w:val="28"/>
        </w:rPr>
        <w:t xml:space="preserve">
    имуществом, ре-                                 287,3 </w:t>
      </w:r>
      <w:r>
        <w:br/>
      </w:r>
      <w:r>
        <w:rPr>
          <w:rFonts w:ascii="Times New Roman"/>
          <w:b w:val="false"/>
          <w:i w:val="false"/>
          <w:color w:val="000000"/>
          <w:sz w:val="28"/>
        </w:rPr>
        <w:t xml:space="preserve">
    зервом на случай </w:t>
      </w:r>
      <w:r>
        <w:br/>
      </w:r>
      <w:r>
        <w:rPr>
          <w:rFonts w:ascii="Times New Roman"/>
          <w:b w:val="false"/>
          <w:i w:val="false"/>
          <w:color w:val="000000"/>
          <w:sz w:val="28"/>
        </w:rPr>
        <w:t xml:space="preserve">
    возникновения ЧС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нормативами: </w:t>
      </w:r>
      <w:r>
        <w:br/>
      </w:r>
      <w:r>
        <w:rPr>
          <w:rFonts w:ascii="Times New Roman"/>
          <w:b w:val="false"/>
          <w:i w:val="false"/>
          <w:color w:val="000000"/>
          <w:sz w:val="28"/>
        </w:rPr>
        <w:t xml:space="preserve">
    республиканский и </w:t>
      </w:r>
      <w:r>
        <w:br/>
      </w:r>
      <w:r>
        <w:rPr>
          <w:rFonts w:ascii="Times New Roman"/>
          <w:b w:val="false"/>
          <w:i w:val="false"/>
          <w:color w:val="000000"/>
          <w:sz w:val="28"/>
        </w:rPr>
        <w:t xml:space="preserve">
    региональные </w:t>
      </w:r>
      <w:r>
        <w:br/>
      </w:r>
      <w:r>
        <w:rPr>
          <w:rFonts w:ascii="Times New Roman"/>
          <w:b w:val="false"/>
          <w:i w:val="false"/>
          <w:color w:val="000000"/>
          <w:sz w:val="28"/>
        </w:rPr>
        <w:t xml:space="preserve">
    аэромобильные </w:t>
      </w:r>
      <w:r>
        <w:br/>
      </w:r>
      <w:r>
        <w:rPr>
          <w:rFonts w:ascii="Times New Roman"/>
          <w:b w:val="false"/>
          <w:i w:val="false"/>
          <w:color w:val="000000"/>
          <w:sz w:val="28"/>
        </w:rPr>
        <w:t xml:space="preserve">
    оперативно-спаса- </w:t>
      </w:r>
      <w:r>
        <w:br/>
      </w:r>
      <w:r>
        <w:rPr>
          <w:rFonts w:ascii="Times New Roman"/>
          <w:b w:val="false"/>
          <w:i w:val="false"/>
          <w:color w:val="000000"/>
          <w:sz w:val="28"/>
        </w:rPr>
        <w:t xml:space="preserve">
    тельные отряды; </w:t>
      </w:r>
      <w:r>
        <w:br/>
      </w:r>
      <w:r>
        <w:rPr>
          <w:rFonts w:ascii="Times New Roman"/>
          <w:b w:val="false"/>
          <w:i w:val="false"/>
          <w:color w:val="000000"/>
          <w:sz w:val="28"/>
        </w:rPr>
        <w:t xml:space="preserve">
    воинские части </w:t>
      </w:r>
      <w:r>
        <w:br/>
      </w:r>
      <w:r>
        <w:rPr>
          <w:rFonts w:ascii="Times New Roman"/>
          <w:b w:val="false"/>
          <w:i w:val="false"/>
          <w:color w:val="000000"/>
          <w:sz w:val="28"/>
        </w:rPr>
        <w:t xml:space="preserve">
    гражданской обо- </w:t>
      </w:r>
      <w:r>
        <w:br/>
      </w:r>
      <w:r>
        <w:rPr>
          <w:rFonts w:ascii="Times New Roman"/>
          <w:b w:val="false"/>
          <w:i w:val="false"/>
          <w:color w:val="000000"/>
          <w:sz w:val="28"/>
        </w:rPr>
        <w:t xml:space="preserve">
    роны; </w:t>
      </w:r>
      <w:r>
        <w:br/>
      </w:r>
      <w:r>
        <w:rPr>
          <w:rFonts w:ascii="Times New Roman"/>
          <w:b w:val="false"/>
          <w:i w:val="false"/>
          <w:color w:val="000000"/>
          <w:sz w:val="28"/>
        </w:rPr>
        <w:t xml:space="preserve">
    ГУ "Казселезащи- </w:t>
      </w:r>
      <w:r>
        <w:br/>
      </w:r>
      <w:r>
        <w:rPr>
          <w:rFonts w:ascii="Times New Roman"/>
          <w:b w:val="false"/>
          <w:i w:val="false"/>
          <w:color w:val="000000"/>
          <w:sz w:val="28"/>
        </w:rPr>
        <w:t xml:space="preserve">
    та". </w:t>
      </w:r>
    </w:p>
    <w:p>
      <w:pPr>
        <w:spacing w:after="0"/>
        <w:ind w:left="0"/>
        <w:jc w:val="both"/>
      </w:pPr>
      <w:r>
        <w:rPr>
          <w:rFonts w:ascii="Times New Roman"/>
          <w:b w:val="false"/>
          <w:i w:val="false"/>
          <w:color w:val="000000"/>
          <w:sz w:val="28"/>
        </w:rPr>
        <w:t xml:space="preserve">3.2 Обеспечить осна-   Проекты    АЧС      ежегодно 2004 -  респуб- </w:t>
      </w:r>
      <w:r>
        <w:br/>
      </w:r>
      <w:r>
        <w:rPr>
          <w:rFonts w:ascii="Times New Roman"/>
          <w:b w:val="false"/>
          <w:i w:val="false"/>
          <w:color w:val="000000"/>
          <w:sz w:val="28"/>
        </w:rPr>
        <w:t xml:space="preserve">
    щение республи-    норматив-                    13,5    ликан- </w:t>
      </w:r>
      <w:r>
        <w:br/>
      </w:r>
      <w:r>
        <w:rPr>
          <w:rFonts w:ascii="Times New Roman"/>
          <w:b w:val="false"/>
          <w:i w:val="false"/>
          <w:color w:val="000000"/>
          <w:sz w:val="28"/>
        </w:rPr>
        <w:t xml:space="preserve">
    канского, обла-    ных пра-                     2005 -  ский </w:t>
      </w:r>
      <w:r>
        <w:br/>
      </w:r>
      <w:r>
        <w:rPr>
          <w:rFonts w:ascii="Times New Roman"/>
          <w:b w:val="false"/>
          <w:i w:val="false"/>
          <w:color w:val="000000"/>
          <w:sz w:val="28"/>
        </w:rPr>
        <w:t xml:space="preserve">
    стных, городских   вовых                        13,5    бюджет </w:t>
      </w:r>
      <w:r>
        <w:br/>
      </w:r>
      <w:r>
        <w:rPr>
          <w:rFonts w:ascii="Times New Roman"/>
          <w:b w:val="false"/>
          <w:i w:val="false"/>
          <w:color w:val="000000"/>
          <w:sz w:val="28"/>
        </w:rPr>
        <w:t xml:space="preserve">
    центров подготов-  актов                        2006 - </w:t>
      </w:r>
      <w:r>
        <w:br/>
      </w:r>
      <w:r>
        <w:rPr>
          <w:rFonts w:ascii="Times New Roman"/>
          <w:b w:val="false"/>
          <w:i w:val="false"/>
          <w:color w:val="000000"/>
          <w:sz w:val="28"/>
        </w:rPr>
        <w:t xml:space="preserve">
    ки и обучения                                   13,5 </w:t>
      </w:r>
      <w:r>
        <w:br/>
      </w:r>
      <w:r>
        <w:rPr>
          <w:rFonts w:ascii="Times New Roman"/>
          <w:b w:val="false"/>
          <w:i w:val="false"/>
          <w:color w:val="000000"/>
          <w:sz w:val="28"/>
        </w:rPr>
        <w:t xml:space="preserve">
    техническими </w:t>
      </w:r>
      <w:r>
        <w:br/>
      </w:r>
      <w:r>
        <w:rPr>
          <w:rFonts w:ascii="Times New Roman"/>
          <w:b w:val="false"/>
          <w:i w:val="false"/>
          <w:color w:val="000000"/>
          <w:sz w:val="28"/>
        </w:rPr>
        <w:t xml:space="preserve">
    средствами обу- </w:t>
      </w:r>
      <w:r>
        <w:br/>
      </w:r>
      <w:r>
        <w:rPr>
          <w:rFonts w:ascii="Times New Roman"/>
          <w:b w:val="false"/>
          <w:i w:val="false"/>
          <w:color w:val="000000"/>
          <w:sz w:val="28"/>
        </w:rPr>
        <w:t xml:space="preserve">
    чения, программ- </w:t>
      </w:r>
      <w:r>
        <w:br/>
      </w:r>
      <w:r>
        <w:rPr>
          <w:rFonts w:ascii="Times New Roman"/>
          <w:b w:val="false"/>
          <w:i w:val="false"/>
          <w:color w:val="000000"/>
          <w:sz w:val="28"/>
        </w:rPr>
        <w:t xml:space="preserve">
    но-методологи- </w:t>
      </w:r>
      <w:r>
        <w:br/>
      </w:r>
      <w:r>
        <w:rPr>
          <w:rFonts w:ascii="Times New Roman"/>
          <w:b w:val="false"/>
          <w:i w:val="false"/>
          <w:color w:val="000000"/>
          <w:sz w:val="28"/>
        </w:rPr>
        <w:t xml:space="preserve">
    ческими материа- </w:t>
      </w:r>
      <w:r>
        <w:br/>
      </w:r>
      <w:r>
        <w:rPr>
          <w:rFonts w:ascii="Times New Roman"/>
          <w:b w:val="false"/>
          <w:i w:val="false"/>
          <w:color w:val="000000"/>
          <w:sz w:val="28"/>
        </w:rPr>
        <w:t xml:space="preserve">
    лами </w:t>
      </w:r>
    </w:p>
    <w:p>
      <w:pPr>
        <w:spacing w:after="0"/>
        <w:ind w:left="0"/>
        <w:jc w:val="both"/>
      </w:pPr>
      <w:r>
        <w:rPr>
          <w:rFonts w:ascii="Times New Roman"/>
          <w:b w:val="false"/>
          <w:i w:val="false"/>
          <w:color w:val="000000"/>
          <w:sz w:val="28"/>
        </w:rPr>
        <w:t xml:space="preserve">3.3 Захоронение        Проекты    АЧС      2004 г.  2004 -  респуб- </w:t>
      </w:r>
      <w:r>
        <w:br/>
      </w:r>
      <w:r>
        <w:rPr>
          <w:rFonts w:ascii="Times New Roman"/>
          <w:b w:val="false"/>
          <w:i w:val="false"/>
          <w:color w:val="000000"/>
          <w:sz w:val="28"/>
        </w:rPr>
        <w:t xml:space="preserve">
    радиоактивных      норматив-                    1,0     ликан- </w:t>
      </w:r>
      <w:r>
        <w:br/>
      </w:r>
      <w:r>
        <w:rPr>
          <w:rFonts w:ascii="Times New Roman"/>
          <w:b w:val="false"/>
          <w:i w:val="false"/>
          <w:color w:val="000000"/>
          <w:sz w:val="28"/>
        </w:rPr>
        <w:t xml:space="preserve">
    материалов         ных пра-                             ский </w:t>
      </w:r>
      <w:r>
        <w:br/>
      </w:r>
      <w:r>
        <w:rPr>
          <w:rFonts w:ascii="Times New Roman"/>
          <w:b w:val="false"/>
          <w:i w:val="false"/>
          <w:color w:val="000000"/>
          <w:sz w:val="28"/>
        </w:rPr>
        <w:t xml:space="preserve">
                       вовых                                бюджет </w:t>
      </w:r>
      <w:r>
        <w:br/>
      </w:r>
      <w:r>
        <w:rPr>
          <w:rFonts w:ascii="Times New Roman"/>
          <w:b w:val="false"/>
          <w:i w:val="false"/>
          <w:color w:val="000000"/>
          <w:sz w:val="28"/>
        </w:rPr>
        <w:t xml:space="preserve">
                       актов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Создание материально-технических резервов </w:t>
      </w:r>
      <w:r>
        <w:br/>
      </w:r>
      <w:r>
        <w:rPr>
          <w:rFonts w:ascii="Times New Roman"/>
          <w:b w:val="false"/>
          <w:i w:val="false"/>
          <w:color w:val="000000"/>
          <w:sz w:val="28"/>
        </w:rPr>
        <w:t xml:space="preserve">
------------------------------------------------------------------- </w:t>
      </w:r>
      <w:r>
        <w:br/>
      </w:r>
      <w:r>
        <w:rPr>
          <w:rFonts w:ascii="Times New Roman"/>
          <w:b w:val="false"/>
          <w:i w:val="false"/>
          <w:color w:val="000000"/>
          <w:sz w:val="28"/>
        </w:rPr>
        <w:t xml:space="preserve">
4.1 Обеспечить зак-    Проект     АЧС      ежегодно 2004 -  респуб- </w:t>
      </w:r>
      <w:r>
        <w:br/>
      </w:r>
      <w:r>
        <w:rPr>
          <w:rFonts w:ascii="Times New Roman"/>
          <w:b w:val="false"/>
          <w:i w:val="false"/>
          <w:color w:val="000000"/>
          <w:sz w:val="28"/>
        </w:rPr>
        <w:t xml:space="preserve">
    ладку в струк-     постанов-                    150,0   ликан- </w:t>
      </w:r>
      <w:r>
        <w:br/>
      </w:r>
      <w:r>
        <w:rPr>
          <w:rFonts w:ascii="Times New Roman"/>
          <w:b w:val="false"/>
          <w:i w:val="false"/>
          <w:color w:val="000000"/>
          <w:sz w:val="28"/>
        </w:rPr>
        <w:t xml:space="preserve">
    турные подразде-   ления                        2005 -  ский </w:t>
      </w:r>
      <w:r>
        <w:br/>
      </w:r>
      <w:r>
        <w:rPr>
          <w:rFonts w:ascii="Times New Roman"/>
          <w:b w:val="false"/>
          <w:i w:val="false"/>
          <w:color w:val="000000"/>
          <w:sz w:val="28"/>
        </w:rPr>
        <w:t xml:space="preserve">
    ления АЧС Респуб-  Прави-                       150,0   бюджет </w:t>
      </w:r>
      <w:r>
        <w:br/>
      </w:r>
      <w:r>
        <w:rPr>
          <w:rFonts w:ascii="Times New Roman"/>
          <w:b w:val="false"/>
          <w:i w:val="false"/>
          <w:color w:val="000000"/>
          <w:sz w:val="28"/>
        </w:rPr>
        <w:t xml:space="preserve">
    лики Казахстан     тельства                     2006 - </w:t>
      </w:r>
      <w:r>
        <w:br/>
      </w:r>
      <w:r>
        <w:rPr>
          <w:rFonts w:ascii="Times New Roman"/>
          <w:b w:val="false"/>
          <w:i w:val="false"/>
          <w:color w:val="000000"/>
          <w:sz w:val="28"/>
        </w:rPr>
        <w:t xml:space="preserve">
    оперативного ре-                                150,0 </w:t>
      </w:r>
      <w:r>
        <w:br/>
      </w:r>
      <w:r>
        <w:rPr>
          <w:rFonts w:ascii="Times New Roman"/>
          <w:b w:val="false"/>
          <w:i w:val="false"/>
          <w:color w:val="000000"/>
          <w:sz w:val="28"/>
        </w:rPr>
        <w:t xml:space="preserve">
    зерва средств и </w:t>
      </w:r>
      <w:r>
        <w:br/>
      </w:r>
      <w:r>
        <w:rPr>
          <w:rFonts w:ascii="Times New Roman"/>
          <w:b w:val="false"/>
          <w:i w:val="false"/>
          <w:color w:val="000000"/>
          <w:sz w:val="28"/>
        </w:rPr>
        <w:t xml:space="preserve">
    систем жизнеобес- </w:t>
      </w:r>
      <w:r>
        <w:br/>
      </w:r>
      <w:r>
        <w:rPr>
          <w:rFonts w:ascii="Times New Roman"/>
          <w:b w:val="false"/>
          <w:i w:val="false"/>
          <w:color w:val="000000"/>
          <w:sz w:val="28"/>
        </w:rPr>
        <w:t xml:space="preserve">
    печения от ЧС.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 Сейсмоусиление зданий и сооружений, обеспечение надлежащего </w:t>
      </w:r>
      <w:r>
        <w:br/>
      </w:r>
      <w:r>
        <w:rPr>
          <w:rFonts w:ascii="Times New Roman"/>
          <w:b w:val="false"/>
          <w:i w:val="false"/>
          <w:color w:val="000000"/>
          <w:sz w:val="28"/>
        </w:rPr>
        <w:t>
</w:t>
      </w:r>
      <w:r>
        <w:rPr>
          <w:rFonts w:ascii="Times New Roman"/>
          <w:b/>
          <w:i w:val="false"/>
          <w:color w:val="000000"/>
          <w:sz w:val="28"/>
        </w:rPr>
        <w:t xml:space="preserve">            контроля за качеством нового строительства и </w:t>
      </w:r>
      <w:r>
        <w:br/>
      </w:r>
      <w:r>
        <w:rPr>
          <w:rFonts w:ascii="Times New Roman"/>
          <w:b w:val="false"/>
          <w:i w:val="false"/>
          <w:color w:val="000000"/>
          <w:sz w:val="28"/>
        </w:rPr>
        <w:t>
</w:t>
      </w:r>
      <w:r>
        <w:rPr>
          <w:rFonts w:ascii="Times New Roman"/>
          <w:b/>
          <w:i w:val="false"/>
          <w:color w:val="000000"/>
          <w:sz w:val="28"/>
        </w:rPr>
        <w:t xml:space="preserve">                 состоянием эксплуатируемых объектов </w:t>
      </w:r>
      <w:r>
        <w:br/>
      </w:r>
      <w:r>
        <w:rPr>
          <w:rFonts w:ascii="Times New Roman"/>
          <w:b w:val="false"/>
          <w:i w:val="false"/>
          <w:color w:val="000000"/>
          <w:sz w:val="28"/>
        </w:rPr>
        <w:t xml:space="preserve">
------------------------------------------------------------------- </w:t>
      </w:r>
      <w:r>
        <w:br/>
      </w:r>
      <w:r>
        <w:rPr>
          <w:rFonts w:ascii="Times New Roman"/>
          <w:b w:val="false"/>
          <w:i w:val="false"/>
          <w:color w:val="000000"/>
          <w:sz w:val="28"/>
        </w:rPr>
        <w:t xml:space="preserve">
5.1 Разработать прог-  Проекты    Акимы г. IY               в пре- </w:t>
      </w:r>
      <w:r>
        <w:br/>
      </w:r>
      <w:r>
        <w:rPr>
          <w:rFonts w:ascii="Times New Roman"/>
          <w:b w:val="false"/>
          <w:i w:val="false"/>
          <w:color w:val="000000"/>
          <w:sz w:val="28"/>
        </w:rPr>
        <w:t xml:space="preserve">
    раммы областей и   норматив-  Алматы,  квартал          делах </w:t>
      </w:r>
      <w:r>
        <w:br/>
      </w:r>
      <w:r>
        <w:rPr>
          <w:rFonts w:ascii="Times New Roman"/>
          <w:b w:val="false"/>
          <w:i w:val="false"/>
          <w:color w:val="000000"/>
          <w:sz w:val="28"/>
        </w:rPr>
        <w:t xml:space="preserve">
    г. Алматы по сей-  ных пра-   Алматин- 2004 г.          сред- </w:t>
      </w:r>
      <w:r>
        <w:br/>
      </w:r>
      <w:r>
        <w:rPr>
          <w:rFonts w:ascii="Times New Roman"/>
          <w:b w:val="false"/>
          <w:i w:val="false"/>
          <w:color w:val="000000"/>
          <w:sz w:val="28"/>
        </w:rPr>
        <w:t xml:space="preserve">
    смоусилению зда-   вовых      ской,                     ств, </w:t>
      </w:r>
      <w:r>
        <w:br/>
      </w:r>
      <w:r>
        <w:rPr>
          <w:rFonts w:ascii="Times New Roman"/>
          <w:b w:val="false"/>
          <w:i w:val="false"/>
          <w:color w:val="000000"/>
          <w:sz w:val="28"/>
        </w:rPr>
        <w:t xml:space="preserve">
    ний и сооружений   актов      ВКО, ЮКО                  предус- </w:t>
      </w:r>
      <w:r>
        <w:br/>
      </w:r>
      <w:r>
        <w:rPr>
          <w:rFonts w:ascii="Times New Roman"/>
          <w:b w:val="false"/>
          <w:i w:val="false"/>
          <w:color w:val="000000"/>
          <w:sz w:val="28"/>
        </w:rPr>
        <w:t xml:space="preserve">
    на 2004-2010 годы             и Жам-                    мотрен- </w:t>
      </w:r>
      <w:r>
        <w:br/>
      </w:r>
      <w:r>
        <w:rPr>
          <w:rFonts w:ascii="Times New Roman"/>
          <w:b w:val="false"/>
          <w:i w:val="false"/>
          <w:color w:val="000000"/>
          <w:sz w:val="28"/>
        </w:rPr>
        <w:t xml:space="preserve">
                                  былской                   ных в </w:t>
      </w:r>
      <w:r>
        <w:br/>
      </w:r>
      <w:r>
        <w:rPr>
          <w:rFonts w:ascii="Times New Roman"/>
          <w:b w:val="false"/>
          <w:i w:val="false"/>
          <w:color w:val="000000"/>
          <w:sz w:val="28"/>
        </w:rPr>
        <w:t xml:space="preserve">
                                  облас-                    местных </w:t>
      </w:r>
      <w:r>
        <w:br/>
      </w:r>
      <w:r>
        <w:rPr>
          <w:rFonts w:ascii="Times New Roman"/>
          <w:b w:val="false"/>
          <w:i w:val="false"/>
          <w:color w:val="000000"/>
          <w:sz w:val="28"/>
        </w:rPr>
        <w:t xml:space="preserve">
                                  тей, МИТ                  бюдже- </w:t>
      </w:r>
      <w:r>
        <w:br/>
      </w:r>
      <w:r>
        <w:rPr>
          <w:rFonts w:ascii="Times New Roman"/>
          <w:b w:val="false"/>
          <w:i w:val="false"/>
          <w:color w:val="000000"/>
          <w:sz w:val="28"/>
        </w:rPr>
        <w:t xml:space="preserve">
                                                            тах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 Активизация и совершенствование деятельности центральных и </w:t>
      </w:r>
      <w:r>
        <w:br/>
      </w:r>
      <w:r>
        <w:rPr>
          <w:rFonts w:ascii="Times New Roman"/>
          <w:b w:val="false"/>
          <w:i w:val="false"/>
          <w:color w:val="000000"/>
          <w:sz w:val="28"/>
        </w:rPr>
        <w:t>
</w:t>
      </w:r>
      <w:r>
        <w:rPr>
          <w:rFonts w:ascii="Times New Roman"/>
          <w:b/>
          <w:i w:val="false"/>
          <w:color w:val="000000"/>
          <w:sz w:val="28"/>
        </w:rPr>
        <w:t xml:space="preserve">            местных исполнительных органов в области ЧС </w:t>
      </w:r>
      <w:r>
        <w:br/>
      </w:r>
      <w:r>
        <w:rPr>
          <w:rFonts w:ascii="Times New Roman"/>
          <w:b w:val="false"/>
          <w:i w:val="false"/>
          <w:color w:val="000000"/>
          <w:sz w:val="28"/>
        </w:rPr>
        <w:t xml:space="preserve">
------------------------------------------------------------------- </w:t>
      </w:r>
      <w:r>
        <w:br/>
      </w:r>
      <w:r>
        <w:rPr>
          <w:rFonts w:ascii="Times New Roman"/>
          <w:b w:val="false"/>
          <w:i w:val="false"/>
          <w:color w:val="000000"/>
          <w:sz w:val="28"/>
        </w:rPr>
        <w:t xml:space="preserve">
6.1 Разработать и      Проекты    АЧС,     ежегодно 2004 -  респуб- </w:t>
      </w:r>
      <w:r>
        <w:br/>
      </w:r>
      <w:r>
        <w:rPr>
          <w:rFonts w:ascii="Times New Roman"/>
          <w:b w:val="false"/>
          <w:i w:val="false"/>
          <w:color w:val="000000"/>
          <w:sz w:val="28"/>
        </w:rPr>
        <w:t xml:space="preserve">
    переработать нор-  норматив-  МТСЗН,            11,2    ликан- </w:t>
      </w:r>
      <w:r>
        <w:br/>
      </w:r>
      <w:r>
        <w:rPr>
          <w:rFonts w:ascii="Times New Roman"/>
          <w:b w:val="false"/>
          <w:i w:val="false"/>
          <w:color w:val="000000"/>
          <w:sz w:val="28"/>
        </w:rPr>
        <w:t xml:space="preserve">
    мативно-техничес-  ных пра-   МЭМР,             2005 -  ский </w:t>
      </w:r>
      <w:r>
        <w:br/>
      </w:r>
      <w:r>
        <w:rPr>
          <w:rFonts w:ascii="Times New Roman"/>
          <w:b w:val="false"/>
          <w:i w:val="false"/>
          <w:color w:val="000000"/>
          <w:sz w:val="28"/>
        </w:rPr>
        <w:t xml:space="preserve">
    кие документы в    вовых      МИТ, МСХ          11,2    бюджет </w:t>
      </w:r>
      <w:r>
        <w:br/>
      </w:r>
      <w:r>
        <w:rPr>
          <w:rFonts w:ascii="Times New Roman"/>
          <w:b w:val="false"/>
          <w:i w:val="false"/>
          <w:color w:val="000000"/>
          <w:sz w:val="28"/>
        </w:rPr>
        <w:t xml:space="preserve">
    области промыш-    актов                        2006 - </w:t>
      </w:r>
      <w:r>
        <w:br/>
      </w:r>
      <w:r>
        <w:rPr>
          <w:rFonts w:ascii="Times New Roman"/>
          <w:b w:val="false"/>
          <w:i w:val="false"/>
          <w:color w:val="000000"/>
          <w:sz w:val="28"/>
        </w:rPr>
        <w:t xml:space="preserve">
    ленной и пожарной                               11,2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7. Планирование деятельности ГСЧС, </w:t>
      </w:r>
      <w:r>
        <w:br/>
      </w:r>
      <w:r>
        <w:rPr>
          <w:rFonts w:ascii="Times New Roman"/>
          <w:b w:val="false"/>
          <w:i w:val="false"/>
          <w:color w:val="000000"/>
          <w:sz w:val="28"/>
        </w:rPr>
        <w:t>
</w:t>
      </w:r>
      <w:r>
        <w:rPr>
          <w:rFonts w:ascii="Times New Roman"/>
          <w:b/>
          <w:i w:val="false"/>
          <w:color w:val="000000"/>
          <w:sz w:val="28"/>
        </w:rPr>
        <w:t xml:space="preserve">            проведение научно-технических исследований </w:t>
      </w:r>
      <w:r>
        <w:br/>
      </w:r>
      <w:r>
        <w:rPr>
          <w:rFonts w:ascii="Times New Roman"/>
          <w:b w:val="false"/>
          <w:i w:val="false"/>
          <w:color w:val="000000"/>
          <w:sz w:val="28"/>
        </w:rPr>
        <w:t xml:space="preserve">
------------------------------------------------------------------- </w:t>
      </w:r>
      <w:r>
        <w:br/>
      </w:r>
      <w:r>
        <w:rPr>
          <w:rFonts w:ascii="Times New Roman"/>
          <w:b w:val="false"/>
          <w:i w:val="false"/>
          <w:color w:val="000000"/>
          <w:sz w:val="28"/>
        </w:rPr>
        <w:t xml:space="preserve">
7.1 Разработать комп-  Акты АЧС,  АЧС,     ежегодно         не тре- </w:t>
      </w:r>
      <w:r>
        <w:br/>
      </w:r>
      <w:r>
        <w:rPr>
          <w:rFonts w:ascii="Times New Roman"/>
          <w:b w:val="false"/>
          <w:i w:val="false"/>
          <w:color w:val="000000"/>
          <w:sz w:val="28"/>
        </w:rPr>
        <w:t xml:space="preserve">
    лексный план ос-   централь-  МООС,                     буется </w:t>
      </w:r>
      <w:r>
        <w:br/>
      </w:r>
      <w:r>
        <w:rPr>
          <w:rFonts w:ascii="Times New Roman"/>
          <w:b w:val="false"/>
          <w:i w:val="false"/>
          <w:color w:val="000000"/>
          <w:sz w:val="28"/>
        </w:rPr>
        <w:t xml:space="preserve">
    новных мероприя-   ных и      цент- </w:t>
      </w:r>
      <w:r>
        <w:br/>
      </w:r>
      <w:r>
        <w:rPr>
          <w:rFonts w:ascii="Times New Roman"/>
          <w:b w:val="false"/>
          <w:i w:val="false"/>
          <w:color w:val="000000"/>
          <w:sz w:val="28"/>
        </w:rPr>
        <w:t xml:space="preserve">
    тий ГСЧС с учетом  местных    ральные </w:t>
      </w:r>
      <w:r>
        <w:br/>
      </w:r>
      <w:r>
        <w:rPr>
          <w:rFonts w:ascii="Times New Roman"/>
          <w:b w:val="false"/>
          <w:i w:val="false"/>
          <w:color w:val="000000"/>
          <w:sz w:val="28"/>
        </w:rPr>
        <w:t xml:space="preserve">
    возможных ЧС при-  исполни-   и мест- </w:t>
      </w:r>
      <w:r>
        <w:br/>
      </w:r>
      <w:r>
        <w:rPr>
          <w:rFonts w:ascii="Times New Roman"/>
          <w:b w:val="false"/>
          <w:i w:val="false"/>
          <w:color w:val="000000"/>
          <w:sz w:val="28"/>
        </w:rPr>
        <w:t xml:space="preserve">
    родного и техно-   тельных    ные </w:t>
      </w:r>
      <w:r>
        <w:br/>
      </w:r>
      <w:r>
        <w:rPr>
          <w:rFonts w:ascii="Times New Roman"/>
          <w:b w:val="false"/>
          <w:i w:val="false"/>
          <w:color w:val="000000"/>
          <w:sz w:val="28"/>
        </w:rPr>
        <w:t xml:space="preserve">
    генного характера  органов    испол- </w:t>
      </w:r>
      <w:r>
        <w:br/>
      </w:r>
      <w:r>
        <w:rPr>
          <w:rFonts w:ascii="Times New Roman"/>
          <w:b w:val="false"/>
          <w:i w:val="false"/>
          <w:color w:val="000000"/>
          <w:sz w:val="28"/>
        </w:rPr>
        <w:t xml:space="preserve">
                                  нитель- </w:t>
      </w:r>
      <w:r>
        <w:br/>
      </w:r>
      <w:r>
        <w:rPr>
          <w:rFonts w:ascii="Times New Roman"/>
          <w:b w:val="false"/>
          <w:i w:val="false"/>
          <w:color w:val="000000"/>
          <w:sz w:val="28"/>
        </w:rPr>
        <w:t xml:space="preserve">
                                  ные </w:t>
      </w:r>
      <w:r>
        <w:br/>
      </w: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7.2 Разработать планы  Информация АЧС,     ежегодно         - " - </w:t>
      </w:r>
      <w:r>
        <w:br/>
      </w:r>
      <w:r>
        <w:rPr>
          <w:rFonts w:ascii="Times New Roman"/>
          <w:b w:val="false"/>
          <w:i w:val="false"/>
          <w:color w:val="000000"/>
          <w:sz w:val="28"/>
        </w:rPr>
        <w:t xml:space="preserve">
    по взаимодействию  Правитель- МИД, МЗ, </w:t>
      </w:r>
      <w:r>
        <w:br/>
      </w:r>
      <w:r>
        <w:rPr>
          <w:rFonts w:ascii="Times New Roman"/>
          <w:b w:val="false"/>
          <w:i w:val="false"/>
          <w:color w:val="000000"/>
          <w:sz w:val="28"/>
        </w:rPr>
        <w:t xml:space="preserve">
    при возможных      ству       МТК, </w:t>
      </w:r>
      <w:r>
        <w:br/>
      </w:r>
      <w:r>
        <w:rPr>
          <w:rFonts w:ascii="Times New Roman"/>
          <w:b w:val="false"/>
          <w:i w:val="false"/>
          <w:color w:val="000000"/>
          <w:sz w:val="28"/>
        </w:rPr>
        <w:t xml:space="preserve">
    трансграничных ЧС             МООС, </w:t>
      </w:r>
      <w:r>
        <w:br/>
      </w:r>
      <w:r>
        <w:rPr>
          <w:rFonts w:ascii="Times New Roman"/>
          <w:b w:val="false"/>
          <w:i w:val="false"/>
          <w:color w:val="000000"/>
          <w:sz w:val="28"/>
        </w:rPr>
        <w:t xml:space="preserve">
    между органами                МИТ, </w:t>
      </w:r>
      <w:r>
        <w:br/>
      </w:r>
      <w:r>
        <w:rPr>
          <w:rFonts w:ascii="Times New Roman"/>
          <w:b w:val="false"/>
          <w:i w:val="false"/>
          <w:color w:val="000000"/>
          <w:sz w:val="28"/>
        </w:rPr>
        <w:t xml:space="preserve">
    управления Рес-               МСХ, </w:t>
      </w:r>
      <w:r>
        <w:br/>
      </w:r>
      <w:r>
        <w:rPr>
          <w:rFonts w:ascii="Times New Roman"/>
          <w:b w:val="false"/>
          <w:i w:val="false"/>
          <w:color w:val="000000"/>
          <w:sz w:val="28"/>
        </w:rPr>
        <w:t xml:space="preserve">
    публики Казахстан             МОН, </w:t>
      </w:r>
      <w:r>
        <w:br/>
      </w:r>
      <w:r>
        <w:rPr>
          <w:rFonts w:ascii="Times New Roman"/>
          <w:b w:val="false"/>
          <w:i w:val="false"/>
          <w:color w:val="000000"/>
          <w:sz w:val="28"/>
        </w:rPr>
        <w:t xml:space="preserve">
    и органами по ЧС              МВД, </w:t>
      </w:r>
      <w:r>
        <w:br/>
      </w:r>
      <w:r>
        <w:rPr>
          <w:rFonts w:ascii="Times New Roman"/>
          <w:b w:val="false"/>
          <w:i w:val="false"/>
          <w:color w:val="000000"/>
          <w:sz w:val="28"/>
        </w:rPr>
        <w:t xml:space="preserve">
    приграничных                  КНБ, АТК </w:t>
      </w:r>
      <w:r>
        <w:br/>
      </w:r>
      <w:r>
        <w:rPr>
          <w:rFonts w:ascii="Times New Roman"/>
          <w:b w:val="false"/>
          <w:i w:val="false"/>
          <w:color w:val="000000"/>
          <w:sz w:val="28"/>
        </w:rPr>
        <w:t xml:space="preserve">
    государств                    (по сог- </w:t>
      </w:r>
      <w:r>
        <w:br/>
      </w:r>
      <w:r>
        <w:rPr>
          <w:rFonts w:ascii="Times New Roman"/>
          <w:b w:val="false"/>
          <w:i w:val="false"/>
          <w:color w:val="000000"/>
          <w:sz w:val="28"/>
        </w:rPr>
        <w:t xml:space="preserve">
                                  лас.), </w:t>
      </w:r>
      <w:r>
        <w:br/>
      </w:r>
      <w:r>
        <w:rPr>
          <w:rFonts w:ascii="Times New Roman"/>
          <w:b w:val="false"/>
          <w:i w:val="false"/>
          <w:color w:val="000000"/>
          <w:sz w:val="28"/>
        </w:rPr>
        <w:t xml:space="preserve">
                                  местные </w:t>
      </w:r>
      <w:r>
        <w:br/>
      </w:r>
      <w:r>
        <w:rPr>
          <w:rFonts w:ascii="Times New Roman"/>
          <w:b w:val="false"/>
          <w:i w:val="false"/>
          <w:color w:val="000000"/>
          <w:sz w:val="28"/>
        </w:rPr>
        <w:t xml:space="preserve">
                                  исполни- </w:t>
      </w:r>
      <w:r>
        <w:br/>
      </w:r>
      <w:r>
        <w:rPr>
          <w:rFonts w:ascii="Times New Roman"/>
          <w:b w:val="false"/>
          <w:i w:val="false"/>
          <w:color w:val="000000"/>
          <w:sz w:val="28"/>
        </w:rPr>
        <w:t xml:space="preserve">
                                  тельные </w:t>
      </w:r>
      <w:r>
        <w:br/>
      </w: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7.3 Пересмотреть пла-  Проекты    АЧС,     2004 г.          не тре- </w:t>
      </w:r>
      <w:r>
        <w:br/>
      </w:r>
      <w:r>
        <w:rPr>
          <w:rFonts w:ascii="Times New Roman"/>
          <w:b w:val="false"/>
          <w:i w:val="false"/>
          <w:color w:val="000000"/>
          <w:sz w:val="28"/>
        </w:rPr>
        <w:t xml:space="preserve">
    ны действий орга-  норматив-  цент-                     буется </w:t>
      </w:r>
      <w:r>
        <w:br/>
      </w:r>
      <w:r>
        <w:rPr>
          <w:rFonts w:ascii="Times New Roman"/>
          <w:b w:val="false"/>
          <w:i w:val="false"/>
          <w:color w:val="000000"/>
          <w:sz w:val="28"/>
        </w:rPr>
        <w:t xml:space="preserve">
    нов государствен-  ных пра-   ральные </w:t>
      </w:r>
      <w:r>
        <w:br/>
      </w:r>
      <w:r>
        <w:rPr>
          <w:rFonts w:ascii="Times New Roman"/>
          <w:b w:val="false"/>
          <w:i w:val="false"/>
          <w:color w:val="000000"/>
          <w:sz w:val="28"/>
        </w:rPr>
        <w:t xml:space="preserve">
    ного управления    вовых      и мест- </w:t>
      </w:r>
      <w:r>
        <w:br/>
      </w:r>
      <w:r>
        <w:rPr>
          <w:rFonts w:ascii="Times New Roman"/>
          <w:b w:val="false"/>
          <w:i w:val="false"/>
          <w:color w:val="000000"/>
          <w:sz w:val="28"/>
        </w:rPr>
        <w:t xml:space="preserve">
    при возникновении  актов      ные </w:t>
      </w:r>
      <w:r>
        <w:br/>
      </w:r>
      <w:r>
        <w:rPr>
          <w:rFonts w:ascii="Times New Roman"/>
          <w:b w:val="false"/>
          <w:i w:val="false"/>
          <w:color w:val="000000"/>
          <w:sz w:val="28"/>
        </w:rPr>
        <w:t xml:space="preserve">
    разрушительных                исполни- </w:t>
      </w:r>
      <w:r>
        <w:br/>
      </w:r>
      <w:r>
        <w:rPr>
          <w:rFonts w:ascii="Times New Roman"/>
          <w:b w:val="false"/>
          <w:i w:val="false"/>
          <w:color w:val="000000"/>
          <w:sz w:val="28"/>
        </w:rPr>
        <w:t xml:space="preserve">
    землетрясений на              тельные </w:t>
      </w:r>
      <w:r>
        <w:br/>
      </w:r>
      <w:r>
        <w:rPr>
          <w:rFonts w:ascii="Times New Roman"/>
          <w:b w:val="false"/>
          <w:i w:val="false"/>
          <w:color w:val="000000"/>
          <w:sz w:val="28"/>
        </w:rPr>
        <w:t xml:space="preserve">
    территории Рес-               органы </w:t>
      </w:r>
      <w:r>
        <w:br/>
      </w:r>
      <w:r>
        <w:rPr>
          <w:rFonts w:ascii="Times New Roman"/>
          <w:b w:val="false"/>
          <w:i w:val="false"/>
          <w:color w:val="000000"/>
          <w:sz w:val="28"/>
        </w:rPr>
        <w:t xml:space="preserve">
    публики Казахстан </w:t>
      </w:r>
    </w:p>
    <w:p>
      <w:pPr>
        <w:spacing w:after="0"/>
        <w:ind w:left="0"/>
        <w:jc w:val="both"/>
      </w:pPr>
      <w:r>
        <w:rPr>
          <w:rFonts w:ascii="Times New Roman"/>
          <w:b w:val="false"/>
          <w:i w:val="false"/>
          <w:color w:val="000000"/>
          <w:sz w:val="28"/>
        </w:rPr>
        <w:t xml:space="preserve">7.4 Разработать мето-  Проекты    АЧС      ежегодно 2004 -  респуб- </w:t>
      </w:r>
      <w:r>
        <w:br/>
      </w:r>
      <w:r>
        <w:rPr>
          <w:rFonts w:ascii="Times New Roman"/>
          <w:b w:val="false"/>
          <w:i w:val="false"/>
          <w:color w:val="000000"/>
          <w:sz w:val="28"/>
        </w:rPr>
        <w:t xml:space="preserve">
    дологию кратко-    норматив-                    10,0    ликан- </w:t>
      </w:r>
      <w:r>
        <w:br/>
      </w:r>
      <w:r>
        <w:rPr>
          <w:rFonts w:ascii="Times New Roman"/>
          <w:b w:val="false"/>
          <w:i w:val="false"/>
          <w:color w:val="000000"/>
          <w:sz w:val="28"/>
        </w:rPr>
        <w:t xml:space="preserve">
    срочного прогно-   ных пра-                     2005 -  ский </w:t>
      </w:r>
      <w:r>
        <w:br/>
      </w:r>
      <w:r>
        <w:rPr>
          <w:rFonts w:ascii="Times New Roman"/>
          <w:b w:val="false"/>
          <w:i w:val="false"/>
          <w:color w:val="000000"/>
          <w:sz w:val="28"/>
        </w:rPr>
        <w:t xml:space="preserve">
    зирования сильных  вовых                        10,0    бюджет </w:t>
      </w:r>
      <w:r>
        <w:br/>
      </w:r>
      <w:r>
        <w:rPr>
          <w:rFonts w:ascii="Times New Roman"/>
          <w:b w:val="false"/>
          <w:i w:val="false"/>
          <w:color w:val="000000"/>
          <w:sz w:val="28"/>
        </w:rPr>
        <w:t xml:space="preserve">
    землетрясений на   актов                        2006 - </w:t>
      </w:r>
      <w:r>
        <w:br/>
      </w:r>
      <w:r>
        <w:rPr>
          <w:rFonts w:ascii="Times New Roman"/>
          <w:b w:val="false"/>
          <w:i w:val="false"/>
          <w:color w:val="000000"/>
          <w:sz w:val="28"/>
        </w:rPr>
        <w:t xml:space="preserve">
    основе анализа                                  10,0 </w:t>
      </w:r>
      <w:r>
        <w:br/>
      </w:r>
      <w:r>
        <w:rPr>
          <w:rFonts w:ascii="Times New Roman"/>
          <w:b w:val="false"/>
          <w:i w:val="false"/>
          <w:color w:val="000000"/>
          <w:sz w:val="28"/>
        </w:rPr>
        <w:t xml:space="preserve">
    существующих и </w:t>
      </w:r>
      <w:r>
        <w:br/>
      </w:r>
      <w:r>
        <w:rPr>
          <w:rFonts w:ascii="Times New Roman"/>
          <w:b w:val="false"/>
          <w:i w:val="false"/>
          <w:color w:val="000000"/>
          <w:sz w:val="28"/>
        </w:rPr>
        <w:t xml:space="preserve">
    внедрения новых </w:t>
      </w:r>
      <w:r>
        <w:br/>
      </w:r>
      <w:r>
        <w:rPr>
          <w:rFonts w:ascii="Times New Roman"/>
          <w:b w:val="false"/>
          <w:i w:val="false"/>
          <w:color w:val="000000"/>
          <w:sz w:val="28"/>
        </w:rPr>
        <w:t xml:space="preserve">
    методик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8. Развитие и совершенствование системы связи, </w:t>
      </w:r>
      <w:r>
        <w:br/>
      </w:r>
      <w:r>
        <w:rPr>
          <w:rFonts w:ascii="Times New Roman"/>
          <w:b w:val="false"/>
          <w:i w:val="false"/>
          <w:color w:val="000000"/>
          <w:sz w:val="28"/>
        </w:rPr>
        <w:t>
</w:t>
      </w:r>
      <w:r>
        <w:rPr>
          <w:rFonts w:ascii="Times New Roman"/>
          <w:b/>
          <w:i w:val="false"/>
          <w:color w:val="000000"/>
          <w:sz w:val="28"/>
        </w:rPr>
        <w:t xml:space="preserve">                   оповещения и информатизации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8.1 Провести модерни-  Проекты    АЧС      ежегодно 2004 -  респуб- </w:t>
      </w:r>
      <w:r>
        <w:br/>
      </w:r>
      <w:r>
        <w:rPr>
          <w:rFonts w:ascii="Times New Roman"/>
          <w:b w:val="false"/>
          <w:i w:val="false"/>
          <w:color w:val="000000"/>
          <w:sz w:val="28"/>
        </w:rPr>
        <w:t xml:space="preserve">
    зацию систем опо-  норматив-                    5,0     ликан- </w:t>
      </w:r>
      <w:r>
        <w:br/>
      </w:r>
      <w:r>
        <w:rPr>
          <w:rFonts w:ascii="Times New Roman"/>
          <w:b w:val="false"/>
          <w:i w:val="false"/>
          <w:color w:val="000000"/>
          <w:sz w:val="28"/>
        </w:rPr>
        <w:t xml:space="preserve">
    вещения населения  ных пра-                     2005 -  ский </w:t>
      </w:r>
      <w:r>
        <w:br/>
      </w:r>
      <w:r>
        <w:rPr>
          <w:rFonts w:ascii="Times New Roman"/>
          <w:b w:val="false"/>
          <w:i w:val="false"/>
          <w:color w:val="000000"/>
          <w:sz w:val="28"/>
        </w:rPr>
        <w:t xml:space="preserve">
    и органов госу-    вовых                        5,0     бюджет </w:t>
      </w:r>
      <w:r>
        <w:br/>
      </w:r>
      <w:r>
        <w:rPr>
          <w:rFonts w:ascii="Times New Roman"/>
          <w:b w:val="false"/>
          <w:i w:val="false"/>
          <w:color w:val="000000"/>
          <w:sz w:val="28"/>
        </w:rPr>
        <w:t xml:space="preserve">
    дарственного уп-   актов                        2006 - </w:t>
      </w:r>
      <w:r>
        <w:br/>
      </w:r>
      <w:r>
        <w:rPr>
          <w:rFonts w:ascii="Times New Roman"/>
          <w:b w:val="false"/>
          <w:i w:val="false"/>
          <w:color w:val="000000"/>
          <w:sz w:val="28"/>
        </w:rPr>
        <w:t xml:space="preserve">
    равления Респуб-                                5,0 </w:t>
      </w:r>
      <w:r>
        <w:br/>
      </w:r>
      <w:r>
        <w:rPr>
          <w:rFonts w:ascii="Times New Roman"/>
          <w:b w:val="false"/>
          <w:i w:val="false"/>
          <w:color w:val="000000"/>
          <w:sz w:val="28"/>
        </w:rPr>
        <w:t xml:space="preserve">
    лики Казахстан в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ситуациях </w:t>
      </w:r>
    </w:p>
    <w:p>
      <w:pPr>
        <w:spacing w:after="0"/>
        <w:ind w:left="0"/>
        <w:jc w:val="both"/>
      </w:pPr>
      <w:r>
        <w:rPr>
          <w:rFonts w:ascii="Times New Roman"/>
          <w:b w:val="false"/>
          <w:i w:val="false"/>
          <w:color w:val="000000"/>
          <w:sz w:val="28"/>
        </w:rPr>
        <w:t xml:space="preserve">8.2 Создать корпора-   Информация АЧС      ежегодно 2004 -  респуб- </w:t>
      </w:r>
      <w:r>
        <w:br/>
      </w:r>
      <w:r>
        <w:rPr>
          <w:rFonts w:ascii="Times New Roman"/>
          <w:b w:val="false"/>
          <w:i w:val="false"/>
          <w:color w:val="000000"/>
          <w:sz w:val="28"/>
        </w:rPr>
        <w:t xml:space="preserve">
    тивную вычисли-    Прави-                       19,4    ликан- </w:t>
      </w:r>
      <w:r>
        <w:br/>
      </w:r>
      <w:r>
        <w:rPr>
          <w:rFonts w:ascii="Times New Roman"/>
          <w:b w:val="false"/>
          <w:i w:val="false"/>
          <w:color w:val="000000"/>
          <w:sz w:val="28"/>
        </w:rPr>
        <w:t xml:space="preserve">
    тельную сеть       тельству                     2005 -  ский </w:t>
      </w:r>
      <w:r>
        <w:br/>
      </w:r>
      <w:r>
        <w:rPr>
          <w:rFonts w:ascii="Times New Roman"/>
          <w:b w:val="false"/>
          <w:i w:val="false"/>
          <w:color w:val="000000"/>
          <w:sz w:val="28"/>
        </w:rPr>
        <w:t xml:space="preserve">
    ГСЧС, провести                                  19,4    бюджет </w:t>
      </w:r>
      <w:r>
        <w:br/>
      </w:r>
      <w:r>
        <w:rPr>
          <w:rFonts w:ascii="Times New Roman"/>
          <w:b w:val="false"/>
          <w:i w:val="false"/>
          <w:color w:val="000000"/>
          <w:sz w:val="28"/>
        </w:rPr>
        <w:t xml:space="preserve">
    разработку терри-                               2006 - </w:t>
      </w:r>
      <w:r>
        <w:br/>
      </w:r>
      <w:r>
        <w:rPr>
          <w:rFonts w:ascii="Times New Roman"/>
          <w:b w:val="false"/>
          <w:i w:val="false"/>
          <w:color w:val="000000"/>
          <w:sz w:val="28"/>
        </w:rPr>
        <w:t xml:space="preserve">
    ториальных и ве-                                19,4 </w:t>
      </w:r>
      <w:r>
        <w:br/>
      </w:r>
      <w:r>
        <w:rPr>
          <w:rFonts w:ascii="Times New Roman"/>
          <w:b w:val="false"/>
          <w:i w:val="false"/>
          <w:color w:val="000000"/>
          <w:sz w:val="28"/>
        </w:rPr>
        <w:t xml:space="preserve">
    домственных зве- </w:t>
      </w:r>
      <w:r>
        <w:br/>
      </w:r>
      <w:r>
        <w:rPr>
          <w:rFonts w:ascii="Times New Roman"/>
          <w:b w:val="false"/>
          <w:i w:val="false"/>
          <w:color w:val="000000"/>
          <w:sz w:val="28"/>
        </w:rPr>
        <w:t xml:space="preserve">
    ньев республикан- </w:t>
      </w:r>
      <w:r>
        <w:br/>
      </w:r>
      <w:r>
        <w:rPr>
          <w:rFonts w:ascii="Times New Roman"/>
          <w:b w:val="false"/>
          <w:i w:val="false"/>
          <w:color w:val="000000"/>
          <w:sz w:val="28"/>
        </w:rPr>
        <w:t xml:space="preserve">
    ской автоматизи- </w:t>
      </w:r>
      <w:r>
        <w:br/>
      </w:r>
      <w:r>
        <w:rPr>
          <w:rFonts w:ascii="Times New Roman"/>
          <w:b w:val="false"/>
          <w:i w:val="false"/>
          <w:color w:val="000000"/>
          <w:sz w:val="28"/>
        </w:rPr>
        <w:t xml:space="preserve">
    рованной информа- </w:t>
      </w:r>
      <w:r>
        <w:br/>
      </w:r>
      <w:r>
        <w:rPr>
          <w:rFonts w:ascii="Times New Roman"/>
          <w:b w:val="false"/>
          <w:i w:val="false"/>
          <w:color w:val="000000"/>
          <w:sz w:val="28"/>
        </w:rPr>
        <w:t xml:space="preserve">
    ционно-управ- </w:t>
      </w:r>
      <w:r>
        <w:br/>
      </w:r>
      <w:r>
        <w:rPr>
          <w:rFonts w:ascii="Times New Roman"/>
          <w:b w:val="false"/>
          <w:i w:val="false"/>
          <w:color w:val="000000"/>
          <w:sz w:val="28"/>
        </w:rPr>
        <w:t xml:space="preserve">
    ляющей системы по </w:t>
      </w:r>
      <w:r>
        <w:br/>
      </w:r>
      <w:r>
        <w:rPr>
          <w:rFonts w:ascii="Times New Roman"/>
          <w:b w:val="false"/>
          <w:i w:val="false"/>
          <w:color w:val="000000"/>
          <w:sz w:val="28"/>
        </w:rPr>
        <w:t xml:space="preserve">
    ЧС на базе ГИС и </w:t>
      </w:r>
      <w:r>
        <w:br/>
      </w:r>
      <w:r>
        <w:rPr>
          <w:rFonts w:ascii="Times New Roman"/>
          <w:b w:val="false"/>
          <w:i w:val="false"/>
          <w:color w:val="000000"/>
          <w:sz w:val="28"/>
        </w:rPr>
        <w:t xml:space="preserve">
    WEB-технологии, </w:t>
      </w:r>
      <w:r>
        <w:br/>
      </w:r>
      <w:r>
        <w:rPr>
          <w:rFonts w:ascii="Times New Roman"/>
          <w:b w:val="false"/>
          <w:i w:val="false"/>
          <w:color w:val="000000"/>
          <w:sz w:val="28"/>
        </w:rPr>
        <w:t xml:space="preserve">
    включая формиро- </w:t>
      </w:r>
      <w:r>
        <w:br/>
      </w:r>
      <w:r>
        <w:rPr>
          <w:rFonts w:ascii="Times New Roman"/>
          <w:b w:val="false"/>
          <w:i w:val="false"/>
          <w:color w:val="000000"/>
          <w:sz w:val="28"/>
        </w:rPr>
        <w:t xml:space="preserve">
    вание баз данных </w:t>
      </w:r>
      <w:r>
        <w:br/>
      </w:r>
      <w:r>
        <w:rPr>
          <w:rFonts w:ascii="Times New Roman"/>
          <w:b w:val="false"/>
          <w:i w:val="false"/>
          <w:color w:val="000000"/>
          <w:sz w:val="28"/>
        </w:rPr>
        <w:t xml:space="preserve">
    объектов с повы- </w:t>
      </w:r>
      <w:r>
        <w:br/>
      </w:r>
      <w:r>
        <w:rPr>
          <w:rFonts w:ascii="Times New Roman"/>
          <w:b w:val="false"/>
          <w:i w:val="false"/>
          <w:color w:val="000000"/>
          <w:sz w:val="28"/>
        </w:rPr>
        <w:t xml:space="preserve">
    шенной сейсмичес- </w:t>
      </w:r>
      <w:r>
        <w:br/>
      </w:r>
      <w:r>
        <w:rPr>
          <w:rFonts w:ascii="Times New Roman"/>
          <w:b w:val="false"/>
          <w:i w:val="false"/>
          <w:color w:val="000000"/>
          <w:sz w:val="28"/>
        </w:rPr>
        <w:t xml:space="preserve">
    кой уязвимостью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9. Подготовка органов государственного управления, </w:t>
      </w:r>
      <w:r>
        <w:br/>
      </w:r>
      <w:r>
        <w:rPr>
          <w:rFonts w:ascii="Times New Roman"/>
          <w:b w:val="false"/>
          <w:i w:val="false"/>
          <w:color w:val="000000"/>
          <w:sz w:val="28"/>
        </w:rPr>
        <w:t>
</w:t>
      </w:r>
      <w:r>
        <w:rPr>
          <w:rFonts w:ascii="Times New Roman"/>
          <w:b/>
          <w:i w:val="false"/>
          <w:color w:val="000000"/>
          <w:sz w:val="28"/>
        </w:rPr>
        <w:t xml:space="preserve">       переподготовка специалистов ГСЧС, обучение населения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9.1 Организовать вы-   Решение    АЧС      ежегодно 2004 -  респуб- </w:t>
      </w:r>
      <w:r>
        <w:br/>
      </w:r>
      <w:r>
        <w:rPr>
          <w:rFonts w:ascii="Times New Roman"/>
          <w:b w:val="false"/>
          <w:i w:val="false"/>
          <w:color w:val="000000"/>
          <w:sz w:val="28"/>
        </w:rPr>
        <w:t xml:space="preserve">
    пуск периодичес-   АЧС                          3,6     ликан- </w:t>
      </w:r>
      <w:r>
        <w:br/>
      </w:r>
      <w:r>
        <w:rPr>
          <w:rFonts w:ascii="Times New Roman"/>
          <w:b w:val="false"/>
          <w:i w:val="false"/>
          <w:color w:val="000000"/>
          <w:sz w:val="28"/>
        </w:rPr>
        <w:t xml:space="preserve">
    ких журналов,                                   2005 -  ский </w:t>
      </w:r>
      <w:r>
        <w:br/>
      </w:r>
      <w:r>
        <w:rPr>
          <w:rFonts w:ascii="Times New Roman"/>
          <w:b w:val="false"/>
          <w:i w:val="false"/>
          <w:color w:val="000000"/>
          <w:sz w:val="28"/>
        </w:rPr>
        <w:t xml:space="preserve">
    информационных                                  3,6     бюджет </w:t>
      </w:r>
      <w:r>
        <w:br/>
      </w:r>
      <w:r>
        <w:rPr>
          <w:rFonts w:ascii="Times New Roman"/>
          <w:b w:val="false"/>
          <w:i w:val="false"/>
          <w:color w:val="000000"/>
          <w:sz w:val="28"/>
        </w:rPr>
        <w:t xml:space="preserve">
    сборников,                                      2006 - </w:t>
      </w:r>
      <w:r>
        <w:br/>
      </w:r>
      <w:r>
        <w:rPr>
          <w:rFonts w:ascii="Times New Roman"/>
          <w:b w:val="false"/>
          <w:i w:val="false"/>
          <w:color w:val="000000"/>
          <w:sz w:val="28"/>
        </w:rPr>
        <w:t xml:space="preserve">
    иллюстрированных                                3,6 </w:t>
      </w:r>
      <w:r>
        <w:br/>
      </w:r>
      <w:r>
        <w:rPr>
          <w:rFonts w:ascii="Times New Roman"/>
          <w:b w:val="false"/>
          <w:i w:val="false"/>
          <w:color w:val="000000"/>
          <w:sz w:val="28"/>
        </w:rPr>
        <w:t xml:space="preserve">
    материалов и </w:t>
      </w:r>
      <w:r>
        <w:br/>
      </w:r>
      <w:r>
        <w:rPr>
          <w:rFonts w:ascii="Times New Roman"/>
          <w:b w:val="false"/>
          <w:i w:val="false"/>
          <w:color w:val="000000"/>
          <w:sz w:val="28"/>
        </w:rPr>
        <w:t xml:space="preserve">
    буклетов, видео- </w:t>
      </w:r>
      <w:r>
        <w:br/>
      </w:r>
      <w:r>
        <w:rPr>
          <w:rFonts w:ascii="Times New Roman"/>
          <w:b w:val="false"/>
          <w:i w:val="false"/>
          <w:color w:val="000000"/>
          <w:sz w:val="28"/>
        </w:rPr>
        <w:t xml:space="preserve">
    материалов в </w:t>
      </w:r>
      <w:r>
        <w:br/>
      </w:r>
      <w:r>
        <w:rPr>
          <w:rFonts w:ascii="Times New Roman"/>
          <w:b w:val="false"/>
          <w:i w:val="false"/>
          <w:color w:val="000000"/>
          <w:sz w:val="28"/>
        </w:rPr>
        <w:t xml:space="preserve">
    области ЧС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