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b3888" w14:textId="14b38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признании утратившими силу некоторых законодательных актов Республики Казахстан по вопросам социальной защищенности инвалидов"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2003 года N 1361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признании утратившими силу некоторых законодательных актов Республики Казахстан по вопросам социальной защищенности инвалидов".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Проект Закона отозван из Мажилиса Парламента РК - постановлением Правительства РК от 14 октября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1054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Проект   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Закон Республики Казахстан 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признании утратившими силу некоторых </w:t>
      </w:r>
      <w:r>
        <w:br/>
      </w:r>
      <w:r>
        <w:rPr>
          <w:rFonts w:ascii="Times New Roman"/>
          <w:b/>
          <w:i w:val="false"/>
          <w:color w:val="000000"/>
        </w:rPr>
        <w:t xml:space="preserve">
законодательных актов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вопросам социальной защищенности инвалидов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июня 1991 г. "О социальной защищенности инвалидов в Республике Казахстан" (Ведомости Верховного Совета Казахской ССР, 1991 г., N 26, ст. 345; Ведомости Верховного Совета Казахской ССР, 1994 г., N 9-10, ст. 158; N 15, ст. 208; 1995 г., N 20, ст. 120; Ведомости Парламента Республики Казахстан, 1997 г., N 7, ст. 79; N 12, ст. 184; N 17-18, ст. 219; 1998 г., N 24, ст. 432; 1999 г., N 8, ст. 247; 2001 г., N 1, ст. 4; N 13-14, ст. 173; 2002 г., N 6, ст. 71);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Совета Казахской ССР от 21 июня 1991 г. "О введении в действие Закона Казахской ССР "О социальной защищенности инвалидов в Казахской ССР" (Ведомости Верховного Совета Казахской ССР, 1991 г., N 26, ст. 346).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с 1 января 2005 года.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