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01309" w14:textId="5d013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2003 года N 1352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акиму Кызылординской области из резерва Правительства Республики Казахстан, предусмотренного в республиканском бюджете на 2004 год на ликвидацию чрезвычайных ситуаций природного и техногенного характера и иные непредвиденные расходы, 178 (сто семьдесят восемь) миллионов тенге для укрепления защитных дамб реки Сырдарьи в Кызылординской области.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осуществить контроль за целевым использованием выделенных средств.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Акиму Кызылординской области представить Агентству Республики Казахстан по чрезвычайным ситуациям отчет об объемах и стоимости выполненных работ за 2004 год.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 1 января 2004 года.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