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e2ca" w14:textId="7b3e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рыбного хозяйства Республики Казахстан
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Планом мероприятий по реализации Программы Правительства Республики Казахстан на 2003-2006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и в целях дальнейшего развития рыбного хозяйства страны, создания условий для сохранения и развития ценных видов рыб и эффективного использования рыбных запасов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рыбного хозяйства Республики Казахстан на 2004-2006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обеспечить выполнение мероприятий, предусмотренных Программой.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ежегодно к 1 февраля и к 1 августа представлять в Правительство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2003 года N 1344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рыбного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 Программа развития рыбного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на 2004-2006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         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разработки     Правительства Республики Казахстан на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от 5 сентября 2003 года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903 (пункт 7.5.18.)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 Главная цель - развитие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страны, создание условий для сохранения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видов рыб и рационального использования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 Программы   В соответствии с поставленными целями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первоочередными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усовершенствование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для эффективного развития рыбного хозяйства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современных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 эффективной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государственного управления рыбной отраслью;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формирование эффективной системы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воспроизводства рыбных запасов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рыбохозяйственных водоемах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формирование и пополнение промысловых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запасов ценных видов рыб в рыбохозяйственных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водоемах и создание условий для развития озерно-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товарных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научное обеспечение развития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     Предполагаемые расходы для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 составляют: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2004-2006 годы - 1 302,8 млн. тенге,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2004 году - 630,4 млн. тенге,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330,2 млн. тенге, 2006 году - 342,2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 также возможно привлечение средств из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бюджетов, от природопользователей и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народных финансовых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Ожидаемые          Предполагается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увеличение рыбных ресурсов в рыбохозяйственных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водоемах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увеличение объемов добычи рыбы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рыбохозяйственных водоемах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36,1 тыс. тонн в 1998-2001 годах до 51,7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тонн в 2006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 эффективной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государственного управления рыбной отраслью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рыбного хозяйства Республики Казахстан на 2004-2006 годы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недостаточного финансирования в последние годы и ряда других причин, связанных с реформированием экономики страны, и в связи с этим резкого спада рыбного хозяйства республики, а также возрастающего спроса на рыбную продукцию возникает необходимость принятия безотлагательных мер по восстановлению, устойчивому использованию рыбных ресурсов и определению перспектив для развития рыбной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Базой для этого является значительный фонд рыбохозяйственных водоемов, существующие предприятия воспроизводственного назначения, физические и юридические лица, занимающиеся рыболовством и переработкой рыбной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2004-2006 годов Программа предусматривает увеличение объемов добычи основных промысловых видов рыб и принятие ряда неотложных мер по сохранению генофонда редких видов рыб, сохранение и устойчивое использование рыбных ресурсов водоемов Республики Казахстан, создание эффективной системы государственного управления рыбной отраслью и совершенствование нормативной правовой базы отрасли.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рыбной отрасли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плановой экономике в Казахстане рыбное хозяйство было одним из высокоразвитых доходных отраслей народного хозяйства. В 1991 году объем вылова рыбы и производства рыбной продукции составлял свыше 80 тыс. тонн, в том числе прудовой - 8,8 тыс. тонн. Во всех областях были созданы рыбзаводы и рыбокомбинаты, а на Урало-Каспийском бассейне, озере Балхаш и Алакульской системе озер - производственные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Основу рыбного хозяйства страны составляет рыбохозяйственный фонд водоемов, в состав которого входят значительные акватории Каспийского и Аральского морей, Балхаш-Илийский рыбопромысловый бассейн, Бухтарминское, Капшагайское, Шардаринское водохранилища, Алакольская система озер и другие водоемы общей площадью 3 млн.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Сложное экономическое положение страны на начальном этапе перехода на рыночную экономику отразилось и на рыбной отрасли. После упразднения Министерства рыбного хозяйства, а затем и соответствующего комитета сократились объемы финансирования отрасли, особенно по воспроизводству и охране рыбных запасов. По сравнению с началом 90-х годов объемы вылова рыбы снизились в три раза (таблица 1). В то же время запасы осетровых рыб сократились в 9 раз. Один из его видов (шип) уже утратил свое промысловое значение. Другие виды, имевшие в прошлом высокую промысловую численность, из-за угрозы исчезновения занесены в Красную книгу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Перестало существовать целое направление рыбного хозяйства - товарное рыбоводство.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положение в определенной степени обуславливалось отсутствием целенаправленной государственной политики рыбной отрасли, разрозненностью государственного управления рыбным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воспроизводством и регулированием рыбного хозяйства занимался Комитет лесного, рыбного и охотничьего хозяйства, государственным контролем и охраной рыбных запасов - бывшее Министерство природных ресурсов и охраны окружающей среды, а переработка рыбных ресурсов была в ведении бывшего Министерства экономики и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способствовало нелегальному вылову рыбы и ее контрабанде. В этой связи объемы обеспечения населения рыбной продукцией значительно снизились. При рекомендованной Институтом питания Академии наук Республики Казахстан норме потребления рыбы на душу населения в 14 кг в год уровень среднедушевого потребления снизился до 4,3 кг в год. Для восполнения этого вида продукции в последние годы импортируется значительное количество рыбы и рыбной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объем импортируемой рыбной продукции приобретает характер возрастающей тенденции. За период с 1995 по 2001 годы объем импорта рыбной продукции превысил экспортные поставки на 9,3 тыс. тонн, а в денежном выражении - на 11 млн. долларов США, тогда как имеющиеся возможности увеличения добычи и производства рыбы в республике не используются в полной 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уловов рыбы в Казахстане по годам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Основные          !         Годы (тыс. тонн)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рыбохозяйственные !--------------------------------------------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водоемы           ! 1975  ! 1980  ! 1986  ! 1990 ! 1995 !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Урало-Каспийский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бассейн, всего,      59,4     50,3    39,3   43,8   26,7   21,6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осетровые      8,2      8,1     5,9    1,9   0,57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Балхаш-Илийский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              12,6     12,4    11,8   11,0    6,6    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Капшагайское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   0,6      0,8     1,3    1,1   0,54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Алакольская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группа озер           4,7      3,0     2,5    2,1    1,4    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Бухтарминское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  12,7      8,5     7,5    7,9    6,0    9,3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Шульбинское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    -        -     0,01   0,01   0,06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Шардаринское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   1,8      1,7     1,8    2,5    1,6   0,36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Аральское море        8,2      9,0     8,6    0,2     -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 100,0     85,7    72,8   68,6   42,8   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многих рыбохозяйственных водоемах продолжается селективное изъятие наиболее ценной в коммерческом отношении рыбы (сазан, белый амур, судак, жерех). По видам рыб с более низкой рыночной стоимостью (плотва, вобла и др.) в среднем осваивается от 30 до 50 % утвержденных на их добычу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90-х годов осваивалось до 70-80 % выделенных лимитов, в последние годы в среднем осваивается не более 50 % утвержденных лимитов, а по некоторым водоемам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30 % (таблица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неблагополучное положение крупных рыбохозяйственных водоемов из-за ненадлежащего состояния протоков и рыбоходных каналов, обеспечивавших условия для естественного воспроизводства промысловых рыб, возникла необходимость проведения на них комплекса рыбохозяйственных мелиоративных мероприятий, что предполагает выделение значительных финансовых средств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1992 года не проводилась рыбохозяйственная мелиорация на крупных водоемах республики, за исключением Урало-Каспийского бассейна (в 2002 году с республиканского бюджета было выделено 111,8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80-х годов с осуществлением комплекса работ по зарыблению в республике проводились мероприятия по созданию на базе средних и малых озер озерно-товарных рыбных хозяйств (ОТРХ). К 1986 году из 11 созданных ОТРХ общей площадью 41,8 тыс. гектаров в строй действующих вошли только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последующий период, в связи с сокращением объема финансирования и производства молоди рыбоводных хозяйств, ОТРХ прекратили свое существование. В настоящее время в связи с намечаемыми мероприятиями по увеличению производства рыбопосадочного материала в рыбоводных хозяйствах появляется возможность восстановить деятельность ОТРХ.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осуществления функций государственного управления рыбным хозяйством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2003 года N 714 "Некоторые вопросы Комитета рыбного хозяйства Министерства сельского хозяйства Республики Казахстан" создан Комитет рыбного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зарыбления естественных водоемов в отрасли построены и действуют 10 рыбопитомников и нерестово-выростных хозяйств. Проектная мощность по выращиванию молоди всех рыбоводных хозяйств составляла 140,86 млн.штук. Выпуск сеголетков в водоемы ранее достигал до 60 млн. штук, а производство личинок сиговых рыб до 70-80 млн.штук.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1998 году в устье реки Урал введены в строй два осетровых рыбоводных завода мощностью выращивания по 3 млн. молоди осетровых видов рыб каждый.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государственные предприятия воспроизводственного назначения требуют капитального ремонта, реконструкции и модернизации, так как выделяемые средства из государственного бюджета обеспечивали лишь технологические процессы по выращиванию молоди рыб.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2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уловов рыбы и освоение лимитов по годам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 !       1990     !     1995       !      1998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 !----------------------------------------------------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 !Лимит!Факт !  % !Лимит! Факт!  % !Лимит! Факт!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Урало-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     50,4  43,8  86,9  51,2  26,6 51,9  49,4  27,2  55,0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Балхаш-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     11,2  11,0  98,2  12,0   6,6 55,0  10,7   3,5  32,7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Капшагайское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хранилище    1,2   1,1  91,6  1,28  0,54 42,1   1,1  0,55  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Алакольская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группа озер  1,5   2,1 140,0   3,1   1,4 45,1   4,4  0,53  12,0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Бухтарминское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хранилище    6,8   7,9 116,1  14,3   6,0 41,9  13,6   5,6  41,0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Шульбинское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хранилище     -   0,01  -      0,2  0,06 30,0  0,33  0,09  27,1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Шардаринское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хранилище    1,7   2,5 147,0   2,8   1,6 57,1   0,6   0,4  66,6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Аральское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море          -     -   -     0,54    -    -   0,86  0,15  17,4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 72,8  68,6  94,2  85,4  42,8 50,1  81,4  38,0  46,6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1999       !      2000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Лимит! Факт !  % ! Лимит! Факт ! 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1   48,1   24,9  51,7  46,4   21,6  46,5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2   11,3    4,5  39,8  10,0    3,3  33,0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3   0,97   0,45  46,0   0,8    0,7  87,5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4   1,68   0,76  47,5   4,8    0,9  18,7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5   11,4    7,7  67,5  10,0    9,3  93,0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6    0,3   0,15  50,0  0,33   0,15  45,4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7   0,47    0,2  42,5   0,3   0,36   120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8   0,94    0,2  21,2   1,1    0,3  27,0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75,1    38,8  51,6  73,8   36,7  49,7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Рыбоводные работы проводятся в Бухтарминском, Капшагайском, Шардаринском водохранилищах, Урало-Каспийском бассейне, Северо-Казахстанской, Костанайской, Карагандинской, Павлодарской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 увеличение финансовых средств на рыбоводные работы в 1,5 раза, что составляет 247 млн. тенге, а также на материально-техническое обеспечение предприятий воспроизводственного назначения в размере 91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не проводятся акклиматизация и товарное выращивание осетровых и других ценных видов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особо охраняемые природные территории не обеспечивают охрану, изучение и восстановление численности редких и исчезающих видов рыб, занесенных в Красную книгу. В связи с этим необходимо создание особо охраняемых природных территорий по охране, изучению и восстановлению рыбных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разработать и совершенствовать биотехнологию искусственного разведения редких видов рыб, а также механизм льготного предоставления права на ограниченное изъятие редких видов рыб для научно-исследовательских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общественные отношения по использованию и охране рыбных запасов регулируются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1993 года "Об охране, воспроизводстве и использовании животного мира", Правилами рыболовства и добывания других водных животных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1996 года N 1480, Правилами закрепления, использования и охраны рыбохозяйственных водоемов,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апреля 1995 года N 414.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нормативные правовые акты являются устаревшими и не соответствуют современным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 внесение изменений в некоторые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касательно порядка оплаты за пользование рыбными ресурсами, а также в части освобождения от платы за пользование животным миром следующей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организации, осуществляющие изучение и использование животного мира в научных и исследовательских целях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уполномоченные органы контроля и охраны животного мира при проведении контрольных ловов, а также при отлове и добыче животных с целью акклиматизации и 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ВОВ и лица, приравненные к ним, решением Правительства Республики Казахстан по спортивно-любительскому рыболовству;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при использовании искусственно выращенной рыбы в водоемах, принадлежащих им для товарного выращивания;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рассмотрения органами рыбоохраны дел об административных правонарушениях и наложения административных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наделению госинспекторов рыбоохраны правами производства дознания по делам о нарушениях рыбоохранного законодательства, а также ответственность за оказание неповиновения, сопротивления госинспекторам рыбоохраны при исполнении ими служебных обязанностей, а также за преступное посягательство на их жизнь и здоровье;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конфискации незаконно добытой рыбы, транспортных средств, а также предметов, явившихся орудиями совершения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отрицательным воздействием на состояние рыб действующих нефтегазовых месторождений, расположенных вблизи зон рыбного хозяйства, затопленных объектов недропользования, последствий аварийных ситуаций при транспортных операциях на море, возникает необходимость разработки экологических требований к рыбохозяйственной деятельности и методики подсчета ущерба, нанесенного рыбному хозяйству при разведке и добыче углеводородного сырья, эксплуатации водозаборных сооружений и эксплуатации судов на рыбохозяйственных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разработка программы экологического мониторинга водоемов и водотоков рыбохозяйственного значения, поскольку отсутствие контроля качества вод в современных условиях и прогнозирования состояния водоемов и водотоков на перспективу под влиянием антропогенных факторов затрудняет возможность оценки загрязненности водотоков и водоемов не только по химическим показателям, но и по гидрохимическим.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использования рыбных запасов международное сотрудничество Республики Казахстан осуществляется в Комиссии по водным биологическим ресурсам Каспийского моря, имеющей статус рекомендательного органа, и совместных научных исследованиях на Каспийском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Налаживаются информационные и консультационные контакты с Продовольственной и сельскохозяйственной организацией ООН (далее - Продсельхозорганизация). В 2001 г. на базе Казахского НИИ рыбного хозяйства было проведено совещание экспертов Продсельхозорганизации по рыбохозяйственному использованию ирригационных водоемов в Центральной и Средней Азии с участием специалистов Казахстана, Узбекистана, Киргизии, Туркмении, Исламской республики Иран, Монголии.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исследования рыбохозяйственных водоемов проводятся по международным грантам, финансирующим преимущественно узкие вопросы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причинами контрабанды икры и ценных пород рыб в Атырауской области являются высокий уровень безработицы, неблагополучное экономической состояние производственных кооперативов, расположенных на побережье Каспийского моря и в предустьевом пространстве рек Урал и Кигач, значительные ставки налоговых сборов и низкие закупочные цены ОАО "Атыраубалык". Низкозатратная доходность икорного бизнеса развивает незаконный рыбный промысел жителей прибрежных районов с созданием ими организованных браконьерских групп, оснащенных современным быстроходным водным транспортом и новейшими приборами морской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Принимаемые меры по пресечению незаконной добычи рыбы не приносят желаемых результатов. Одними из причин являются: недостаточная охрана рыбных запасов, слабое взаимодействие и материально-техническое оснащение территориальных органов, призванных обеспечить борьбу с браконьерством.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пресечения транснациональной преступности планируется организовать взаимодействие по приграничному сотрудничеству правоохранительных органов Атырауской области Республики Казахстан и Астраханской области Российской Федерации. Продолжить совместные мероприятия, направленные на пресечение незаконной добычи, контрабанды и реализации осетровой и другой рыбной продукции на приграничных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наладить приграничное сотрудничество природоохранных органов России и Казахстана по пресечению браконьерства, намечается усилить меры государственного контроля за выдачей и использованием квот на вылов осетровых видов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рыбоводства и воспроизводства рыбных запасов Республика Казахстан значительно отстает от ведущих стран и использует устаревшие технологии, из-за отсутствия международного сотрудничества и закупки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прекратилось сотрудничество в области образования, стажировок, обмена опытом и технологиями.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предлагаются следующие пути развития рыбного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и законодательной базы, развитие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охраны рыбных ресурсов и проведение рыбохозяйственных мелиоративных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искусственное воспроизводство рыбных запасов в водоемах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обеспечение развития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Программы предполагается за счет средств республиканского и местного бюджетов, средств природопользователей, международных финансовых институтов.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рыбного хозяйства страны, создание условий для сохранения и развития ценных видов рыб, а также рациональное использование рыбных запасов.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Основные задачи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усовершенствовать нормативную правовую базу для эффективного развития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эффективную систему государственного управления рыбной отраслью;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эффективную систему охраны, воспроизводства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и пополнить промысловые запасы ценных видов рыб и создать условия для развития озерно-товарных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обеспечение развития рыбного хозяйства.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основным направлениям: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5.1. Совершенствование законодательной базы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законодательной базы будут разработаны нормативные правовые акты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от платы за пользование животным миром некоторых категорий лиц, а также касательно порядка оплаты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рассмотрения органами рыбоохраны дел об административных правонарушениях и наложения административных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наделению госинспекторов рыбоохраны правами производства дознания по делам о нарушениях рыбоохранного законодательства, а также предусмотреть ответственность за оказание неповиновения, сопротивления госинспекторам рыбоохраны при исполнении ими служебных обязанностей, а также за преступное посягательство на их жизнь и здоровье;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конфискации незаконно добытой рыбы, транспортных средств, а также предметов, явившихся орудиями совершения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усиления мер ответственности природопользователей и органов охраны рыбных ресурсов за освоением лимитов и квот вылова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природопользователям рыбохозяйственных водоемов или рыбопромысловых участков на длительный срок (свыше 10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усовершенствования системы проведения тендеров по закреплению рыбохозяйственных водоемов или их участков с приоритетным правом закрепления их за местными природопользователями;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введения дифференцированной платы за пользование рыбными ресурсами в зависимости от удаленности рыбохозяйственных водоемов от основных рынков сбыта, их коммерческой стоимости, традиционного природопользования, а также в научных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тарифно-таможенной политики в отношении импортируемой рыбной продукции с целью защиты отечественного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соглашений о сохранении биологических ресурсов Каспийского моря и управления ими, а также об учреждении Комиссии по водным биологическим ресурсам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соглашения по сотрудничеству органов рыбоохраны Казахстана и России;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озерно-товарных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утверждения методики подсчета ущерба, нанесенного рыбному хозяйству при разведке и добыче углеводородного сырья, эксплуатации водозаборных сооружений и эксплуатации судов на рыбохозяйственных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утверждения программы экологического мониторинга водоемов и водотоков рыбохозяйственного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утверждения экологических требований к рыбохозяйственной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утверждения Правил проведения мелиоративных работ на рыбохозяйственных водоемах.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Охрана рыбных ресурсов и рыбохозяйственные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мелиоративные работы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Межобластные бассейновые управления по охране рыбных ресурсов и регулированию рыболовства эффективно осуществляют свою деятельность по бассейновому принципу, которая заключается в охране рыбных ресурсов на региональных водоемах, расположенных на территории двух и более областей, и имеющих трансграничный характер. Необходимость данного подхода определяется объективной целостностью водных биоресурсов. В настоящее время вышеуказанные управления не являются государственными органами и не могут осуществлять государственные контрольные и надзорные функции. В этой связи, а также в целях повышения эффективности выполнения функций в области охраны и использования рыбных запасов, существующие государственные учреждения - межобластные бассейновые управления будут наделены статусом государственных органов, а их работники -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эффективной реализации государственной политики в области охраны и использования рыбных запасов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водоемах, расположенных на территории одной области и не имеющих трансграничный характер, будут реорганизованы территориальные органы Комитета рыбного хозяйства Министерства сельского хозяйства Республики Казахстан - зональные рыбные инспекции на базе существующей штатной численности в областные территориальные управления рыбного хозяйства (рисунок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Арало-Сырдарьинского бассейнового управления по охране рыбных ресурсов и регулированию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Рисунок 1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Предлагаемая структура государственного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контроля за рыбными ресурсами в водоемах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        ___________________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Территориальные           Межобластные             Республиканские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областные                 бассейновые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управления рыбного        управления по            казенные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хозяйства                 охране рыбных            приятия воспро-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и регули-       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рованию рыболовства     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рыбопитомники;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Урало-Каспийское         нерестово-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Балхаш-Алакольское       выростные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Зайсан-Иртышское        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Арало-Сырдарьинское      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акклиматизацион-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осетровые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рыбоводные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         ___________________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Водоемы                    Водоемы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областного                 межобластных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значения                  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          -------------------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развитие материально-технической базы бассейновых управлений по охране рыбных ресурсов и регулированию рыболовства и территориальных органов Комитета рыбного хозяйства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кадрового обеспечения рыбоохраны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подготовки кадров рыбоохраны на базе государственных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усиления ихтиологической службы, которая будет вести мониторинг состояния рыбного промысла и рыбных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обеспечение минимального необходимого объема рыбохозяйственных мелиоративных работ в период 2004-2006 гг., а именно проведение дноуглубительных работ устья рек Урал и Кигач. Рыбохозяйственные мелиоративные работы должны проводиться при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биологического обоснования, прошедшего государственную экологическую экспертизу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водоемах, расположенных на территории одной области, виды мелиоративных работ должны согласовываться с уполномоченным государственным органом по охране рыбных ресурсов.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Искусственное воспроизводство рыбных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запасов в водоемах республики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промысловой численности ценных видов рыб в водоемах республики, стабилизация и повышение численности нерестовых популяций ценных видов рыб,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ежегодного зарыбления водоемов согласно существующим рыбоводным нормативам с целью максимального изъятия подросшей товарной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самовоспроизводящихся промысловых стад ценных видов рыб, осуществляющих периодическое пополнение молодью для увеличения их доли в ихтиофауне водоемов и изъятие рыб согласно расчетам оптимально допустимых уловов;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рыбохозяйственных мелиоративных работ по подготовке озер к зарыблению;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селективного облова малоценных видов рыб в местах их концентраций для снижения конкурентных взаимоотношений с ценными видами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материально-технической базы предприятий рыбовоспроизводственного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естественно-научных и технико-экономических обоснований организаций природных резерватов в местах обитания и размножения редких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республиканской схемы акклиматизации и зарыбления водоемов,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экологического состояния и подготовка биологических и технико-экономических обоснований акклиматизации и зарыбления малых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биологического и технико-экономического обоснований для 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биотехнологии искусственного воспроизводства (определение оптимального возраста рыбопосадочного материала для различных водоемов, уточнение мест выпуска молоди);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высокопродуктивного племенного материала в Научно-производственном центре рыбного хозяйства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биологических и технико-экономических обоснований развития прудовых и индустриальных рыбоводных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современного состояния прудовых хозяйств и потенциала для индустриального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деятельности нерестово-выростных хозяйств и рыбопитомников и оценка эффективности применяемых технологий зарыбления;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акклиматизация и выращивание осетровых видов рыб в Аральском (Малом) море, озерах Балхаш, Зайсан, Капшагайском водохранилище и других водоемах в соответствии с биологическими обоснованиями;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республиканской схемы акклиматизации и зарыбления водоемов, по которой будут приняты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сохранению и устойчивому использованию редких и исчезающих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определению современного состояния популяций редких и исчезающих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разработке и совершенствованию биотехнологии искусственного воспроизводства редких и исчезающих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разработке естественно-научных и технико-экономических обоснований организации природных резерватов в местах обитания и размножения редких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акклиматизации, реакклиматизации и зарыблению водоемов особо охраняемых природных территорий (ООПТ);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усилению охраны рыб в местах обитания, природных резерватах и приспособленных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природных резерватов в местах обитания редких и исчезающих видов рыб,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генофонда и пути увеличения численности редких видов рыб, занесенных в Красную книгу Республики Казахстан, до хозяйственной значимости;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современного состояния редких и исчезающих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роли существующих ООПТ в сохранении видов рыб, занесенных в Красную книгу;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 по повышению численности редких видов рыб и их ограниченному хозяйственному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мероприятий по сохранению и увеличению численности видов в их естественных местах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внедрение биотехнологии искусственного разведения новых объектов для промышленного производства (лососей, судака, осетровых). 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Научное обеспечение развития рыбного хозяйства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научного обеспечения развития рыбного хозяйства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анализа гидрологического режима трансграничных водоемов и определение его влияния на формирование биоресурсов;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рыбопродуктивности промысловых участков и оптимально-допустимых уловов рыбохозяйственных водоемов,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постоянного мониторинга за состоянием рыб и разработка рекомендаций по управлению ихтиофауной;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постоянного мониторинга за состоянием ценных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оценки эффективности рыбохозяйственных мелиоративных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паспортизации рыбохозяйственных водоемов с целью определения реальных запасов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постоянного мониторинга за динамикой численности промысловых стад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оценки современного состояния биоресурсов малых водоемов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кормовой базы и рыбопродуктивности малых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биологических и технико-экономических обоснований развития прудовых и индустриальных рыбоводных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анализа современного состояния редких и исчезающих видов рыб, совершенствование и разработка биотехнологии искусственного воспроизводства редких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информационно-аналитического обеспечения рыбного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форм статистической отчетности предприятий  и организаций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деятельности предприятий рыбного хозяйства и рынка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единого электронного банка данных по состоянию рыбного хозяйства Республики Казахстан. 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средств республиканского и местных бюджетов, средств природопользователей, международных финансовых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финансирования из средств республиканского бюджета, необходимая для реализации Программы, составляет: на 2004 год - 630,4 млн. тенге, на 2005 год - 330,2 млн. тенге, на 2006 год - 342,2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ежегодные объемы финансирования Программы будут уточняться при формировании республиканского бюджета на соответствующий год. </w:t>
      </w:r>
    </w:p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водоемах будут сформированы промысловые стада из ценных видов рыб, повышена рыбопродуктивность водоемов, увеличены нерестовые части популяции.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Пройдут промышленную апробацию линии казахстанского и югославского карпа, белого толстолобика, на полную мощность начнут работу прудовые хозяйства, начнутся экспериментальные работы по внедрению новых объектов промышленного производства рыбы, совершенствованию их биотехнологии выращивания и получения товарной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единого информационного поля рыбного хозяйства, проведение анализа деятельности всей рыбной отрасли, предложение мероприятий по увеличению производства и снабжения рыбной продукцией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нормативных правовых актов, способствующих восстановлению, развитию рыбного хозяйства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соглашения по использованию и охране трансграничных био- и водных ресурсов, увеличение экспорта рыбной продукции, приток дополнительных средств за счет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Конечным результатом Программы является достижение к 2006 году соответствия между прогнозом и фактическими уловами рыб в водоемах Республики Казахстан (ввиду отсутствия морского рыбодобывающего флота лимит вылова морских видов рыб Урало-Каспийского бассейна не осваивается и в расчете не учитывается).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позволит планировать в дальнейшем развитие рыбодобывающей и рыбоперерабатывающей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Контрольным уровнем принят прогноз уловов рыбы в 2003 году. Ожидаемое валовое производство и валовая продукция рыб с естественных водоемов Республики Казахстан по прогнозу на 2006 год показана в таблице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3 </w:t>
      </w:r>
    </w:p>
    <w:bookmarkStart w:name="z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Ожидаемое валовое производство и валовая продукция рыб </w:t>
      </w:r>
      <w:r>
        <w:br/>
      </w:r>
      <w:r>
        <w:rPr>
          <w:rFonts w:ascii="Times New Roman"/>
          <w:b/>
          <w:i w:val="false"/>
          <w:color w:val="000000"/>
        </w:rPr>
        <w:t xml:space="preserve">
с естественных водоемов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Водоемы                   ! Валовое    ! Валовая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!производство!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!   тонн     !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Урало-Каспийский бассейн              23566,59      638,9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Озеро Балхаш                            8144        144,5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Алакольская система озер                2823         35,9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Капшагайское водохранилище              1978         43,8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Аральское (Малое) море                  1350         40,5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Шардарьинское водохранилище              315         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Бухтарминское водохранилище             9065        269,8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Шульбинское водохранилище                491         20,1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водоемы                        3993,5         83,2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                        51726,09       1286,9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Будет сформирована эффективная система государственного управления рыбным хозяйством Республики Казахстан, основанная на бассейновом принципе и учитывающая эколого-биологическую и социально-экономическую специфику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Предполагается, что за счет усиления рыбоохранных и рыбохозяйственных мелиоративных работ, оправдываемость прогноза ежегодно будет возрастать ориентировочно на 33 %.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ожидаемых фактических уловов до 2006 года рассчитан на увеличение объемов добычи в сравнении с осредненными фактическими уловами по водоемам за 1998-2001 гг. (36,11 тыс. т) с учетом достижения к 2006 году оптимально допустимых уловов (ОДУ) 2003 года (51,71 тыс. 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4 </w:t>
      </w:r>
    </w:p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уловов рыбы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рыбохозяйственных водоемов Республики Казахстан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(тыс. тонна)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!Основные        !Фактически ! Лимит на !     Ожидаемые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п/п!рыбохозяйствен- !улов за    ! 2003 год !  фактические уловы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!ные водоемы     !1998-2001  ! (ОДУ)    !    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!годы       !          !------------------------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  !          ! 2004  ! 2005  !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Урало-Каспийский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            22,22       23,56     22,67   23,11   23,56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Балхаш-             3,71        8,14      5,18    6,66    8,14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Илийский бассейн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Капшагайское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  0,6        1,98      1,06    1,52    1,98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Алакольская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 озер        0,79        2,82      1,46    2,14    2,82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Бухтарминское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 7,54        9,06      8,05    8,55    9,06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Шульбинское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 0,14        0,49      0,25    0,37    0,49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Шардаринское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 0,28        0,32      0,29    0,31    0,32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Аральское море      0,32        1,35      0,66     1,0    1,35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Другие водоемы      0,51        3,99      1,67    2,83    3,99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 36,11       51,71     41,29   46,49   51,71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План внесены изменения - постановлением Правительства РК от 3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Мероприятия  ! Форма    !Ответст-!Срок   ! Предпола-!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 !завершения!венные  !испол- ! гаемые   !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 !исполни-!нения  ! расходы  !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 !тели    !       ! (млн.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 !        !       ! тенге)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  !    3     !    4   !   5   !     6  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 Совершенствование нормативной и законодательной базы,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развитие международного сотрудничества и внешнеэкономических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связей в области рыболовства и рыбоводства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Подготовить     Проекты     МСХ    III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     норматив-          квартал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правовые акты   ных пра-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регулирова-  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отношений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рыбными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Разработать     Проекты     МСХ,   IV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о    норматив-   МООС   квартал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сохранении      ных                2006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биологических   правовых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моря и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ими,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водным биологи-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Разработать     Проект      МСХ    IV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соглашение по   соглашения         квартал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России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Принять меры    Проекты     МСХ,   III       Согласно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развитию     норматив-   акимы  квартал   технико-  бюджеты,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озерно-товарных ных         облас- 2005      экономи-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        правовых    тей,   года      ческим   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актов       природо-         обоснова- 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пользо-          ниям      вателей,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ватели                     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Разработать     Приказ      МСХ,   IV        2005г.-*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методику под-   МСХ         МООС   квартал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счета ущерба,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нанесенного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рыбному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 при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ведке и добыче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углеводородного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сырья,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тации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заборных соору-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жений и эксплу-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атации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рыбохозяйст-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водоемах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Разработать     Приказ      МСХ,   2005-     2005г.-*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эко-  МСХ         МООС   2006гг.   2006г.-*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логического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водотоков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Разработать     Информация  МСХ,   2005-     2005г.-*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экологические   Правитель-  МООС   2006 гг.  2006г.-*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 к    ству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рыбохозяйствен- Республики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деятель-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Разработать     Приказ      МСХ,   III       2004г.-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 о       МСХ         МООС   квартал   1,1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мелиоративных                      2004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работах на                         года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Охрана рыбных ресурсов и рыбохозяйственные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мелиоративные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Подготовить     Предложе-  МСХ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     ния Пра-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переводу в   вительст-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статус госу-    ву Рес-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работ-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бассей-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рыбных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 и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рыболов-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Балхаш-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Алакольское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Зайсан-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Иртышское)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Создать тер-    Проект      МСХ    IV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риториальные    постанов-          квартал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областные       ления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      Правитель-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счет внут-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ренних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Создать Арало-  Проект      МСХ    IV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Сырдарьинское   постанов-          квартал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бассейновое     ления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по   Правитель-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 рыбных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регулированию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Развивать       Информация  МСХ    III       В сос-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    Правитель-         квартал   таве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техническую     ству               ежегодно  расходов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базу бассейно-  Республики                   аппарата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управлений  Казахстан           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охране рыб-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Развивать       Информация  МСХ    III       Всего*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    Правитель-         квартал   По годам: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техническую     ству               2005 г.   2005г.-*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базу террито-   Республики         и 2006г.  2006г.-*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Организовать    Приказ      МСХ    I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      МСХ                квартал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Проводить дно-  Информация  МСХ,   IV       Всего*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углубительные   Правитель-  акимы  квартал  По годам: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устья    ству        облас- ежегодно 2004 г.-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 Урал и      Республики  тей,            220;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Кигач           Казахстан   МООС            2005г.-*;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2006г.-*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Искусственное воспроизводство рыбных запасов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в водоемах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Формировать     Информация  МСХ    IV       Всего 777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промысловую     Правитель-         квартал  По годам: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численность     ству               ежегодно 2004г.-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видов    Республики                  247;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 в водоемах  Казахстан 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                                 259;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стабилизировать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повышать чис-                             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 нерес-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товых популяций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видов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Развивать       Информация  МСХ    IV       2004г.-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    Правитель-         квартал  91,3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техническую     ству               2004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базу предприя-  Республики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рыбовос-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Разработать     Естест-     МСХ,   IV       2005г.-*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естественно-    венно-      МООС   квартал      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научные и       научные            2005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        и ТЭО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размножения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редких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Разработать     Проект      МСХ    IV        Всего:18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 постанов-          квартал   2004г.-6;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схему акклима-  ления              2006      2005г.-6;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тизации и       Правитель-         года      2006г.-6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зарыбления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водоемов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Организовать    Проект      МСХ,   IV        Согласно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природные       постанов-   МООС   квартал   технико-  бюджеты,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резерваты в     ления              2006      экономи-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 обитания Правитель-         года      ческим   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редких и        ства                         обосно-   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исчезающих      Республики                   ваниям    вателей,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рыб       Казахстан                           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институ-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Внедрить био-   Информация  МСХ    II        Согласно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      Правитель-         квартал   технико-  бюджеты,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искусственного  ству               2006      экономи-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разведения      Республики         года      ческим   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объектов  Казахстан                    обосно-   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промышлен-                               ваниям    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(лососей,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осетровых)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Научное обеспечение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Произвести      Информация  МСХ    IV       Всего: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 гидро-   Правитель-         квартал  51,4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логического     ству               ежегодно 2004г.-17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транс-   Республики     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граничных       Казахстан                   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водоемов и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                                 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влияния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Определить      Постанов-   МСХ    IV       Всего: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рыбопродуктив-  ление              квартал  144 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промысло- Правитель-         ежегодно По годам: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участков и  ству                        2004г.-48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оптимально-     Республики                  2005г.-48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допустимых      Казахстан                   2006г.-48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уловов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допустимые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уловы на водое-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запасов промыс-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ловых стад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Провести        Информация  МСХ    II        Согласно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 совре-   Правитель-         квартал   технико-  бюджеты,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менного состоя- ству               2006      экономи-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редких и    Республики         года      ческим   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исчезающих      Казахстан                    обоснова- 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рыб.                                   ниям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и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ботать био-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искусствен-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воспроиз-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 редких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Организовать    Информация  МСХ,   IV       2005г.-*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 Правитель-  АС     квартал      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аналитическое   ству               2005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 Республики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объемы финансирования будут уточняться при формировании республиканского бюджета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