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453d" w14:textId="3834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Кыргызской Республики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Кыргызской Республики о международном автомобильном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транспорта и коммуникаций Республики Казахстан - Нагманова Кажмурата Ибраевича провести переговоры и заключить от имени Правительства Республики Казахстан Соглашение между Правительством Республики Казахстан и Правительством Кыргызской Республики о международном автомобильном сообщении,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Кыргызской Республики о международном автомобильном сообщении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Правительстве Кыргызской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Республикой, от 8 апреля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на основе взаимности автомобильное пассажирское и грузовое сообщение между обоими государствами и транзитом по их территориям, а также желая облегчить это сообщение,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настоящим Соглашением осуществляются перевозки пассажиров и грузов между государствами Сторон и транзитом по их территориям, а также в (из) третьи страны автотранспортными средствами, зарегистрированными в одном из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 и обязанностей Сторон, вытекающих из других заключенных ими международных договоров.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толкования положений настоящего Соглашения нижеследующие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"компетентные органы":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Казахстанской стороны - Министерство транспорта и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статей 6, 10 и 15 - совместно с Министерством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Кыргызской стороны - Министерство транспорта и коммуникаций Кыргызской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статей 7, 8, 11 и 15 - совместно с Министерством внутренних дел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компетентных органов Стороны будут своевременно уведомлены по дипломатическим каналам;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"перевозчик" - любое физическое или юридическое лицо, зарегистрированное на территории государства одной из Сторон и допущенное в соответствии с национальным законодательством к выполнению международных автомобильных перевозок пассажиров или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"автотранспортное средство":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пассажиров - автобус, то есть автотранспортное средство, предназначенное для перевозки пассажиров и имеющее более 9 мест для сидения, включая место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грузов - грузовой автомобиль, грузовой автомобиль с прицепом, автомобильный тягач или тягач с полуприцепом;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"разрешение" - документ, предоставляющий право на проезд автотранспортного средства, зарегистрированного на территории государства одной Стороны, по территории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"транзитная перевозка" - перевозка пассажиров или грузов по территории государства одной из Сторон, при которой пункты отправления и назначения находятся вне территории этого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"регулярная перевозка пассажиров" - перевозка пассажиров автобусом, осуществляемая по согласованным с компетентными органами Сторон маршрутам, расписанию, тарифам, пунктам остановок, на которых перевозчик будет производить посадку и высадку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"нерегулярная перевозка пассажиров" - перевозка пассажиров автобусами, которая не подпадает под определение "регулярная перевозка пассажиров".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Регулярные перевозки пассажиров автобусами в двустороннем и транзитном сообщении осуществляются по согласованию (в письменной форме) компетентных органов государств Сторон. Компетентные органы государств Сторон согласовывают (в письменной форме) расписание, схему маршрута с указанием пунктов остановки, на которых перевозчик будет осуществлять посадку и высадку пассажиров, в том числе пунктов пропуска через Государственную границу.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Нерегулярные перевозки пассажиров в двустороннем и транзитном сообщении автобусами, зарегистрированными на территории государств Сторон, осуществляются по разрешениям, за исключением перевозок, предусмотренных в пунктах 2 и 3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Нерегулярные перевозки пассажиров автобусами в двустороннем и транзитном сообщении осуществляются без разрешений, когда группа пассажиров одного того же состава перевозится на одном и том же автобусе,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поездка начинается и заканчивается на территории государства той Стороны, где зарегистрирован автобус;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поездка начинается на территории государства Стороны, где зарегистрирован автобус, и заканчивается на территории государства другой Стороны, при условии, что автобус покидает эту территорию порожним.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также не требуется: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въезда пустых автобусов в целях обратной перевозки тем же перевозчиком группы пассажиров из пункта на территории государства другой Стороны, в который это группа была ранее доставлена (в случае, указанном в подпункте "б" пункта 2 настоящей статьи), в пункт первоначального отправления;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замене неисправного автобуса другим автобусам.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выполнении нерегулярных перевозок пассажиров, указанных в пунктах 2 и 3 "а" настоящей статьи, водитель автобуса должен иметь список пассажиров, составленный по специальной форме, согласованной компетентными органами государства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перевозок грузов между двумя государствами или транзита по их территориям с территории государства другой Стороны на территорию третьего государства, а также с территории третьего государства на территорию государства другой Стороны разрешение не требуется.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Перевозки, предусмотренные настоящим Соглашением, могут выполняться только перевозчиками, которые согласно национальному законодательству своего государства допущены к осуществлению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Автотранспортные средства, осуществляющие международные перевозки, должны иметь регистрационные и отличительные знаки своего государства. Прицепы и полуприцепы могут иметь регистрационные и отличительные знаки других стран при условии, что грузовые автомобили или автомобильные тягачи будут иметь регистрационные и отличительные знаки соответственно Республики Казахстан или Кыргызской Республики.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Перевозчик должен получить специальное разрешение компетентного органа государств другой Стороны, если габариты, общий вес или нагрузка на ось автотранспортного средства превышают нормы, установленные на территории государств другой Стороны (тяжеловесный и крупногабаритный).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перевозках опасных грузов Стороны должны обеспечивать выполнение всех требований международных договоров, участниками которых являются государства Сторон, а также национальных законодательств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Перевозчику государства одной Стороны не разрешается осуществлять перевозки пассажиров или грузов между пунктами, расположенными на территории государства другой Стороны.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Водители должны иметь национальные или международные водительские удостоверения, соответствующие категории управляемых ими автотранспортных средств, и национальные регистрационные документы на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и другие документы, которые требуются в соответствии с настоящим Соглашением, должны находиться у водителя автотранспортного средства и предъявляться по требованию компетентных органов государств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пассажиров и грузов, осуществляемые перевозчиками государства одной из Сторон по территории государства другой Стороны на основе настоящего Соглашения, а также автотранспортные средства, выполняющие эти перевозки, освобождаются от налогов и сборов, связанных с использованием или содержанием дорог, владением или использованием автотранспортных средств, кроме сборов за пользование платными дорогами (мосты, путепроводы).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осуществлении перевозок на основании настоящего Соглашения взаимно освобождаются от таможенных сборов и пошлин ввозимые на территорию государства другой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горючее, находящееся в предусмотренных для соответствующей модели автотранспортного средства основных емкостях, технически и конструктивно связанных с системой питания двигателя, а также дополнительное горючее в количестве двухсот литров на каждую рефрижераторную или другую установку на грузовых автотранспортных средствах или на специальных контейнерах;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смазочные материалы в количествах, необходимых для употребления во время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временно ввезенные агрегаты, запасные части и инструменты, необходимые для ремонта автотранспортного средства в случае возникновения его неисправности во время выполнения международной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Неиспользованные запасные части и инструменты подлежат обратному вывозу из страны, а замененные запасные части должны быть вывезены из страны или переведены в иной таможенный режим согласно национальному законодательству государства соответствующей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пассажиров и грузов, выполняемые на основании настоящего Соглашения, осуществляются при условии обязательного страхования гражданско-правовой ответственности владельцев автотранспортных средств за ущерб, причиненный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обязан заранее застраховать каждое автотранспортное средство, выполняющее указанные перевозки.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Пограничный и санитарный контроль и проведение таможенного оформления при перевозках лиц, нуждающихся в срочной медицинской помощи, регулярных перевозках пассажиров, а также при перевозках животных и скоропортящихся грузов будут осуществляться вне очереди.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Перевозчики государств Сторон обязаны соблюдать положения настоящего Соглашения, а также национальное законодательство, в том числе правила дорожного движения государства другой Стороны, на территории государств которого находится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нарушения какого-либо положения настоящего Соглашения, допущенного на территории государства одной из Сторон, компетентный орган государства страны, где зарегистрировано автотранспортное средство, по просьбе компетентного органа государства другой Стороны примет все меры и санкции, необходимые для обеспечения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принятых мерах направляется компетентному органу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настоящей статьи не исключают применения к перевозчикам Сторон санкций, предусмотренных национальным законодательством государства, на территории которого было совершено нарушение.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не урегулированные настоящим Соглашением, а также международными договорами, участницами которых являются обе Стороны, будут решаться согласно национальному законодательству государств каждой из Сторон.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обеспечения выполнения настоящего Соглашения компетентные органы государств взаимно обмениваются информацией обо всех изменениях национальных законодательств их государств, влияющих на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настоящего Соглашения и решения возникающих вопросов в области международных автомобильных перевозок Стороны  проводят встречи  на уровне компетентных органов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Встречи проводятся на территориях государств Сторон поочередно по предложению одной из Сторон, которое направляется заблаговременно за месяц вперед по дипломатическим каналам.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его неотъемлемой частью и вступающими в силу в порядке, предусмотренном статьей 20 настоящего Соглашения.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будет оставаться в силе до истечения шести месяцев с даты, когда одна из сторон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международном автомобильном сообщении от 26 октября 1993 года прекращает свое действие с момента вступления в силу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__________"__" _____ года в двух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