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22b6" w14:textId="1562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2003 года N 1302. Утратило силу - постановлением Правительства РК от 26 ноября 2004 г. N 1237 (P041237)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24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1995 года "О Правительстве Республики Казахстан", а также в целях обеспечения эффективной реализации государственной политики в области управления жилищной и жилищно-коммунальной сферой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сентября 2002 года N 996 "Вопросы Министерства индустрии и торговли Республики Казахстан" (САПП Республики Казахстан, 2002 г., N 30, ст. 330):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индустрии и торговли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"строительством," дополнить словами "жилищно-коммунальной сферой,";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"и строительстве," дополнить словами "жилищно-коммунальной сферы,";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 строительства в сфере" заменить словами ",строительства и жилищно-коммунальной сферы в пределах";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"строительства," дополнить словами "жилищно-коммунальной сфере,";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"строительством" дополнить словами ", жилищно-коммунальной сферой";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а также жилищно-коммунальной сферой";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11 после слова "строительством," дополнить словами "жилищно-коммунальной сферой,";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ноября 2002 года N 1220 "Некоторые вопросы Министерства индустрии и торговли Республики Казахстан" (САПП Республики Казахстан, 2002 г., N 41, ст. 414):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по делам строительства Министерства индустрии и торговли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а также жилищно-коммунальной сферой.";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"сфере" заменить словом "области";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жилищно-коммунальной сфере";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а также жилищно-коммунальной сфере";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"и строительной деятельности" дополнить словами ", жилищно-коммунальной сферы";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жилищно-коммунальной сферы";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разработка, утверждение и введение в действие в установленном законодательством порядке нормативно-технических документов в жилищно-коммунальной сфере";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"и жилищно-коммунальной сфере";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дополнить словами ", а также жилищно-коммунальной сфере";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после слова "контроля" дополнить словом "(инспектирование)";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"сфере" заменить словом "области";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жилищно-коммунальной сферы";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а также жилищно-коммунальной сферы";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дополнить словами ", а также жилищно-коммунальной сферы";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"и строительства" заменить словами ", строительства и жилищно-коммунальной сферы";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При Комитете действуют: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научно-технический совет по вопросам архитектуры, градостроительства, строительства и жилищно-коммунальной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архитектурно-градостроительный совет;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экспертные комиссии для рассмотрения вопросов, связанных с решением технических проблем и сейсмостойкого 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Комитета по делам строительства Министерства индустрии и торговли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"Управление архитектуры, технической экспертизы проектов и жилищной политики" слова "жилищной политики" заменить словами "правовой работы";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"Управление экономического анализа и ценообразования в строительстве"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жилищной политики и жилищно-коммунальной сферы".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