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a363" w14:textId="366a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марта 2000 года N 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2003 года N 1294. Утратило силу постановлением Правительства Республики Казахстан от 14 декабря 2006 года N 1203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22 декабря 2003 года N 1294 утратило силу постановлением Правительства РК от 14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рынка вторичных черных и цветных металлов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2000 года N 383 "О рынке вторичных черных и цветных металлов" (САПП Республики Казахстан, 2000 г., N 15, ст. 148)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"Министерству государственных доходов" заменить словами "Налоговому комитету Министерства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"экономики" заменить словом "индустрии";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лицензирования деятельности по сбору (заготовке), хранению, переработке и реализации лома и отходов цветных и черных металлов,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"экономики" заменить словом "индустрии";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Действие настоящих Правил не распространяется на реализацию лома и отходов цветных и черных металлов, образовавшегося у юридических лиц, предметом деятельности которых не являются сбор (заготовка), хранение, переработка и реализация лома и отходов черных и цветных металлов.";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"металлы (сплавы)" заменить словом "сплавы";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включая его филиалы и представительства"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"Приемные пункты могут открываться лишь в той области, в городах Астаны и Алматы, где расположены основная производственная база или филиал (представительство) Лицензиата. После принятия положительного решения Лицензиара приемные пункты оформляются приложением к Лицензии с указанием их места расположения.";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Представленные документы должны быть сброшюрованы, скреплены печатью, подписаны первым руководителем юридического лица с указанием количества листов (копии документов должны быть заверены нотариально).";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слова "15 дней" заменить словами "30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пункта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 принятия положительного решения Лицензиара филиалы (представительства) оформляются приложением к Лицензии с указанием их места расположения.";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20-1 и 20-2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Юридические лица, претендующие на получение Лицензии на деятельность по сбору (заготовке), хранению, переработке лома и отходов цветных и черных металлов (не включающую металлургический передел), должны иметь, в том числе и на правах собственности,: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специализированную производственную базу, соответствующую санитарным и строительным нормам и правилам, отвечающую требованиям пожарной безопасности, горнотехнического и экологического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 (может использоваться на правах долгосрочной аренды):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должна быть огороженная, охраняемая и следующих размеров: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работы с ломом и отходам цветных металлов - не менее 400 кв. 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работы с ломом и отходами черных металлов - не менее 1000 кв. 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должна быть обеспечена подъездными путями для автотранспорта и подъездными железнодорожными путями.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сбора (заготовки), хранения и переработки лома должны быть заасфальтированы или иметь твердое покрытие;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служебные помещения для размещения работающего персонала, отвечающие требованиям санитарной и 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стационарное или мобильное грузоподъемное оборудование грузоподъемностью не менее 5 тонн, не менее 50% которого должно быть оснащено электромагнитными шайбами либо грейферными захватами, зарегистрированное и имеющее соответствующее разрешение служб уполномоченных органов в области горно-технического надзора, а также наличие государственной лицензии, выданной Министерством энергетики и минеральных ресурсов Республики Казахстан на эксплуатацию грузоподъемных кранов;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оборудование для огневой резки лома черных металлов, в том числе сосуды, работающие под давлением (репициенты) при наличии государственной лицензии, выданной Министерством энергетики и минеральных ресурсов Республики Казахстан на эксплуатацию сосудов, работающих под давлением;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места для хранения баллонов с кислородом и пропаном;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головном предприятии пресса для пакетирования легковесного лома черных металлов, гидроножниц, установки для сортировки и дробления стружки;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головном предприятии автотранспорт (КАМАЗы, МАЗы, автокраны и другой автотранспорт) для заготовки металлолома с предприятий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весовое хозяйство (автомобильные, железнодорожные весы) и другое метрологическое оборудование, внесенное в государственный реестр, поверенное соответствующим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контейнера или площадки для раздельного хранения лома и отходов черных металлов и сплавов по группам, видам, маркам и сортам;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закрытые помещения либо навесы для хранения лома и отходов цветных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специальные площадки или производственные помещения с оборудованием и инструментами для сортировки, резки и пакетирования лома и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производственные объекты, отвечающие обязательным требованиям пожарной безопасности (ГОСТ 12.1.004-76) и оснащенные средствами пожаротушения;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хранилища для взрывоопасного лома цветных и черных металлов, оснащенных средствами пожаротушения;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дозиметрическое оборудование для измерения уровня радиации лома и отходов черных и цветных металлов, разрешенное к промышленному использованию, внесенное в государственный реестр и поверенное соответствующим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квалифицированный персонал для работы с используемым оборудованием, обеспечивающий выполнение требований ГОСТов и инструкций, касающихся вопросов сбора (заготовки), хранения, переработки и реализации лома и отходов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краткосрочные активы в размере не менее 80 000 (восемьдесят тысяч) месячных расчетных показателей, подтвержденных аудиторской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копию свидетельства о государственной регистрации юридического лица и филиалов;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Инструкцию по сбору (заготовке), хранению и переработке лома и отходов цветных и черных металлов, утвержденную Лицензиатом;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компьютерную технику и соответствующее программное обеспечение для подключения к сети электронного мониторинга и его ведения для головной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акт обследования по условиям сбора (заготовки), хранения, переработки лома и отходов цветных и черных металлов уполномоченного органа в области стандартизации, метрологии и сертификации.";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"Лицензиат предоставляет Лицензиару ежегодно отчеты о деятельности по итогам года не позднее 15 марта года, следующего за отчетным по форме, утвержденной Лицензиаром. Ежеквартально, не позднее 25 числа месяца, следующего за отчетным периодом, Лицензиат предоставляет отчеты в Налоговый комитет Министерства финансов для ведения электронного мониторинга по формам, утвержденным Лицензиаром и Налоговым комитетом Министерства финансов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"Ежемесячно, не позднее 15 числа месяца, следующего за отчетным, Лицензиат предоставляет отчет в налоговый комитет по месту регистрации о заготовке лома и отходов цветных и черных металлов с указанием фамилии, имени и отчества ломосдатчиков, РНН ломосдатчиков, количества сданного лома, суммы к выдаче и суммы удержанного подоходного налога и оплаты других налогов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Налоговому кодексу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(на электронном носителе).";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Со дня получения письменного уведомления о приостановлении действия лицензии Лицензиат прекращает сбор (заготовку), переработку и реализацию лома и отходов цветных и черных металлов, совместно с представителями налогового органа и акимата в течение трех дней составляет акт инвентаризации остатков лома и отходов.";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2 формы лицензии на деятельность по сбору (заготовке), хранению, переработке и реализации юридическими лицами лома и отходов цветных и черных металлов, утвержденных указанным постановлением, разделы "Герб" и "Лицензия"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выдачу лицензий по сбору (заготовке), хранению, переработке и реализации лома и отходов цветных и черных металлов по форме согласно ранее установленной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трех месяцев принять в установленном законодательством порядке меры по отзыву лицензий, выданных с нарушением требований законодательства в области лицензирования деятельности по сбору (заготовке), хранению, переработке и реализации лома и отходов цветных и черных металлов.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