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989" w14:textId="8c2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решения суда города Астаны от 13 декабря 2001 года и определения суда города Астаны от 2 сентября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размере 64 435 979 (шестьдесят четыре миллиона четыреста тридцать пять тысяч девятьсот семьдесят девять) тенге для частичного исполнения решения суда города Астаны от 13 декабря 2001 года, вынесенного в пользу открытого акционерного общества "Алматыкурылыс".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