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886f" w14:textId="d648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мая 2003 года N 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2003 года N 1250. Утратило силу постановлением Правительства Республики Казахстан от 30 декабря 2009 года N 2295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N 2295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2003 года N 488 "О мерах по улучшению вакцинации населения против инфекционных заболеваний" (САПП Республики Казахстан, 2003 г., N 21-22, ст. 216)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инфекционных и паразитарных заболеваний, против которых проводятся профилактические прививки,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"краснуха";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группах населения, подлежащих плановым профилактическим прививкам,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"вирусный гепатит "В" дополнить словом ",краснуха";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к Правилам проведения профилактических прививок,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графой 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"Краснуха";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"12-15 месяцев" графу 19 дополнить знаком "+";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"12 лет"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     !2!3!4!5!6!7!8!9!10!11!12!13!14!15!16!17!18!19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15 лет (девочки)                                             +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