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8546" w14:textId="92a8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линии электропередачи - 10 кВ из республиканской собственности в коммунальную собственность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2003 года N 1232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2003 года N 81 "Об утверждении Правил передачи государственного имущества из одного вида государственной собственности в другой"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акима Акмолинской области о передаче из республиканской собственности линии электропередачи - 10 кВ объекта "Реконструкция санатория "Ок-Жетпес", находящейся на балансе Управления делами Президента Республики Казахстан, в коммунальную собственность Акмолинской области.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 совместно с Комитетом государственного имущества и приватизации Министерства финансов Республики Казахстан и акиматом Акмолинской области в установленном законодательством порядке осуществить необходимые организационные мероприятия по приему - передаче линии электропередачи.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