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0542" w14:textId="f3c0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2003 года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2003 года N 1225. Утратило силу - постановлением Правительства РК от 2 ноября 2005 года N 1092 (P051092)(вводится в действие с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февраля 2003 года N 200 "Об утверждении Правил выплаты единовременного государственного пособия в связи с рождением ребенка" (САПП Республики Казахстан, 2003 г., N 9, ст. 100)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"в соответствии с Законом Республики Казахстан от 12 декабря 2002 года "О республиканском бюджете на 2003 год"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выплаты единовременного государственного пособия в связи с рождением ребенка,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"в соответствии с Законом Республики Казахстан "О республиканском бюджете на 2003 год"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Выплата пособий производится независимо от дохода одному из родителей (матери, родившей живого ребенка, либо отцу этого ребенка), в случае отсутствия обоих родителей - опекунам либо иным законным представителям ребенка";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Выплата пособия осуществляется на каждого родившегося ребенка в размере пятнадцатикратного месячного расчетного показателя, утверждаемого законом о республиканском бюджете на соответствующий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"6" заменить цифрами "12";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"либо копию справки лечебного учреждения о рождении ребенка";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"на 2003 год" заменить словами "на соответствующий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подписания, за исключением абзацев шестого, восьмого, девятого и одиннадцатого пункта 1, которые вступают в силу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