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dcaa" w14:textId="fb1d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2002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208 "Министерство обороны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076 "Обеспечение обороноспособности страны":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034 "Обеспечение воинских частей медикаментами и продукцией медицинского назначения" цифры "500000" заменить цифрами "650000";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035 "Обеспечение воинских частей горюче-смазочными материалами" цифры "2000000" заменить цифрами "1850000".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