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06cc" w14:textId="7130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4 ноября 2002 года N 1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136. Утратило силу постановлением Правительства Республики Казахстан от 30 января 2008 года N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3 ноября 2003 года N 1136 утратило силу постановлением Правительства РК от 30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Начиная с 1 сентября 2003 года в течение пяти лет введение дополнительных штатных единиц в общеобразовательных школах осуществляется поэтапно в пределах средств, ежегодно предусмотренных целевыми трансфертами в Законе Республики Казахстан о республиканском бюджете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совместно с акимами областей, городов Астаны, Алматы ежегодно при формировании республиканского бюджета представлять соответствующие расчеты и обоснования по введению дополнительных штатных единиц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