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06cc" w14:textId="7130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4 ноября 2002 года N 1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36. Утратило силу постановлением Правительства Республики Казахстан от 30 января 2008 года N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3 ноября 2003 года N 1136 утратило силу постановлением Правительства РК от 30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Начиная с 1 сентября 2003 года в течение пяти лет введение дополнительных штатных единиц в общеобразовательных школах осуществляется поэтапно в пределах средств, ежегодно предусмотренных целевыми трансфертами в Законе Республики Казахстан о республиканском бюджете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совместно с акимами областей, городов Астаны, Алматы ежегодно при формировании республиканского бюджета представлять соответствующие расчеты и обоснования по введению дополнительных штатных единиц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