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03d4" w14:textId="f400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кредитных ресурсов акционерному обществу "Банк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2003 года N 1105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"Банк Развития Казахстана" (далее - Банк Развития) в соответствии со статьей 35-I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 по программе 080 "Предоставление кредитных ресурсов АО "Банк Развития Казахстана" кредитные ресурсы в сумме 4 300 000 000 (четыре миллиарда триста миллионов) тенге (далее - Кредит).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следующие условия предоставления Кредита Банку Развития: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предоставляется Банку Развития на условиях срочности, платности и возвратности на срок 15 (пятнадцать) лет по ставке вознаграждения, равной 0,1 % (ноль целых одна десятая процента)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целью предоставления Кредита Банку Развития является снижение ставки кредитования инвестиционных проектов в приоритетных отраслях экономики, определенных в Меморандуме о кредитной политике закрытого акционерного общества "Банк Развития Казахстана" на период 2001-2003 годы,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2001 года N 1187;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сторонами кредитного договора являются Министерство финансов Республики Казахстан (далее - Министерство финансов), Министерство экономики и бюджетного планирования Республики Казахстан (далее - Администратор) и Банк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погашение основного долга по Кредиту осуществляется Банком Развития единовременно в конце срока, указанного в подпункте 1) настоящего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выплата начисленного вознаграждения по Кредиту осуществляется с полугодовой периодичностью, начиная с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выделение из республиканского бюджета Кредита осуществляется Министерством финансов на основании заявки Администратора путем единовременного перечисления суммы Кредита с бюджетного счета Администратора на корреспондентский счет Банка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Кредит считается освоенным с момента снятия средств с бюджетного счета Администратора;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средства Кредита не могут направляться на кредитование экспортных операций.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в установленном законодательством порядке обеспечить заключение кредитного договора, указанного в подпункте 3) пункта 2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освоением, целевым использованием, своевременным и полным погашением Кредита в республиканский бюджет осуществляется Министерством финансов и Администратором.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