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68f" w14:textId="484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 целях разработки до конца текущего года нормативных правовых актов, необходимых для реализации первого этапа программы либерализации отрасли телекоммуникаций,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работ по разработке нормативных правовых актов, необходимых для реализации первого этапа программы либерализации отрасли телекоммуникаций до конца текущего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 14 (четырнадцать) миллионов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Агентству Республики Казахстан по регулированию естественных монополий и защите конкуренции 4 (четыре)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Агентству Республики Казахстан по информатизации и связи 10 (десять) миллионов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ноября 2003 года N 1104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 по разработке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необходимых для реализации первого этапа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либерализации отрасли телекоммуникаций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до конца текущего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Наименование   !   Форма    !Ответственные! Срок     !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работы (форма  ! завершения !исполнители  !исполнения!финанси-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завершения)    !            !             !          !рования,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   !             !          !тыс.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   !             !          !тенге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  !      3     !      4      !     5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Требования и      Проект           АИС        декабрь    2 500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критерии по       нормативного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определению 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магистрального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Годовые ставки    Проект           АИС        декабрь    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в бюджет    нормативного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предоставле-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междугород-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Правила субси-    Проект           АИС        декабрь   1 500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дирования стои-   нормативного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мости универ-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сальных услуг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для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пенсации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операторам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оказывающим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Методика расчета  Проект        АРЕМ (по      1 квартал 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тарифов на присо- нормативного  согласованию)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единение и про-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пуск трафика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операторами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Правила предос-   Проект           АИС        декабрь   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тавления услуг    нормативного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сотовой связи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 14 000 000 (четырнадцать миллионов)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