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ee6f" w14:textId="7c3e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Главы государства проект распоряжения Президента Республики Казахстан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N 4071".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распоряжение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16 сентября 1998 года N 4071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иностранных инвесторов при Президенте Республики Казахстан, утвержденный указанным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Алекперова                 - президента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Вагита Юсуфовича             общества "ЛУКОЙЛ"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Аринова                    - председателя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Асатаевича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  -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Даниала Кенжетаевича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Джаксыбекова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Адильбека Рыскельдиновича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Досаева                    -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Ерболата Аскарбековича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Келимбетова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Нематовича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Лена Блаватника            - президента компании "Аксесс Индастриз,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Мустафу Коча               - председателя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корпорации "Коч Холдинг"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"Ву Тэк Чанг               - президент корпорации "Самсунг"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странах Центральной Азии"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"Кристоф де Маржери        - президент компании "Тотальфина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разведка, добыча",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исполнительного комитета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"Тотальфина"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"Масаюки Такашима          - председатель и управляющий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компании "Мицубиси Корпорэйшн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Интернешнл"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"Евразийский банк"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"Токаев       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  Казахстан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"Фрэнк Чапмэн              - исполнительный директор "Бритиш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Интернешнл";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"Bу Тэк Чанг               - президент корпорации "Самсунг"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"Кристоф де Маржери        - старший вице-президент, генеральный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компании "Тоталь",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добыча"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"Масаюки Такашима          - старший исполнительный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"Митсубиши Корпорэйшн"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 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                  - президент Евразийской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 ассоциации"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"Токаев 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"Фрэнк Чапмэн              - исполнительный директор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"Бритиш Газ Групп";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Абильдаева Ерлана Адильхановича, Есенбаева Мажита Тулеубековича, Рахми Коча, Тасмагамбетова Имангали Нургалиевича, Утемуратова Болата Джамитовича.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