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1021" w14:textId="6bc1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мониторинга земель и пользования его данными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2003 года N 956. Утратило силу постановлением Правительства Республики Казахстан от 16 июля 2015 года № 542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20 июля 2003 года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мониторинга земель и пользования его данными в Республике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центральный уполномоченный орган по управлению земельными ресурсами, в целях недопущения дублирования в проведении почвенных и геоботанических изысканий, обеспечения достоверности данных мониторинга земель, ведение единого государственного учета почвенных, почвенно-солевых, почвенно-эрозионных, почвенно-агрохимических,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почвенно-геохимических, почвенно-мелиоративных, геоботанических изысканий и обследований, а также экспертизу тематических карт, картограмм, составляемых на основе указанных изысканий и обследований.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17 сентября 1997 года N 1347 "Об утверждении Порядка ведения мониторинга земель в Республике Казахстан" (САПП Республики Казахстан, 1997 г., N 41, ст. 390);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11 июня 2001 года N 800 "О внесении изменений и дополнений в некоторые решения Правительства Республики Казахстан по регулированию земельных отношений" (САПП Республики Казахстан, 2001 г., N 21, ст. 269).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сентября 2003 года N 956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мониторинга земель и пользования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его данными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ведения мониторинга земель и пользования его данными в Республике Казахстан (далее - Правила) устанавливают содержание, структуру, порядок ведения мониторинга земель и пользования его данными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Применяемые в настоящих Правилах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деградация земель - совокупность процессов, приводящих к изменению функций земли как элемента природной среды, количественному и качественному ухудшению ее состояния, снижению природно-хозяйственной значимости;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стационарный участок - земельный участок, который организуется с целью постоянных долговременных (на срок более 10 лет) наблюдений за состоянием растительного и почвенного покрова в различных природно-климатических зонах, провинциях, высотных поясах;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ключевой участок - типичный участок местности, с необходимой достоверностью отражающий состав и характер растительности и почв, их связь с природными условиями определенного ландшафта;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полигон - территория различной конфигурации, характеризующая определенные виды ландшафтов (пески, предгорные равнины, горы).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Содержание мониторинга земель составляют систематические наблюдения (съемки, изыскания, обследования) за состоянием земельного фонда, выявление происходящих в них изменений и их оценка.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Структура мониторинга земель определяется основным целевым назначением земель и территориальным охватом.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Мониторинг проводится с учетом особенностей целевого назначения земель и подразделяется на подсистемы, соответствующие категориям земель: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сельскохозяйственного назначения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населенных пунктов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(городов, поселков и сельских населенных пунктов);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транспорта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связи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обороны </w:t>
      </w:r>
      <w:r>
        <w:rPr>
          <w:rFonts w:ascii="Times New Roman"/>
          <w:b w:val="false"/>
          <w:i w:val="false"/>
          <w:color w:val="000000"/>
          <w:sz w:val="28"/>
        </w:rPr>
        <w:t xml:space="preserve">и иного несельскохозяйственного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 особо охраняемых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природных территорий </w:t>
      </w:r>
      <w:r>
        <w:rPr>
          <w:rFonts w:ascii="Times New Roman"/>
          <w:b w:val="false"/>
          <w:i w:val="false"/>
          <w:color w:val="000000"/>
          <w:sz w:val="28"/>
        </w:rPr>
        <w:t>, земель </w:t>
      </w:r>
      <w:r>
        <w:rPr>
          <w:rFonts w:ascii="Times New Roman"/>
          <w:b w:val="false"/>
          <w:i w:val="false"/>
          <w:color w:val="000000"/>
          <w:sz w:val="28"/>
        </w:rPr>
        <w:t xml:space="preserve">оздоровительного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рекреационного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историко-культурного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 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фонда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фонда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земель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запаса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зависимости от территориального охвата осуществляется республиканский, региональный и локальный мониторинг земель: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- охватывает всю территорию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региональный - охватывает территории, ограниченные физико-географическими, административными, экономическими и иными границами;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локальный - ведется на территориальных объектах ниже регионального уровня, вплоть до отдельных земельных участков и элементарных структур ландшафтно-экологических комплексов.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сроков и периодичности проведения мониторинга земель осуществляются следующие группы наблюдения за состоянием земель: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базовые (исходные, фиксирующие состояние объектов наблюдения на момент начала ведения мониторинга земель);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оперативные (фиксирующие текущие изменения);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периодические (через год и более).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Мониторинг земель включает работы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выполнению систематических наблюдений, изысканий, съемок, обследований (переобследований и корректировок);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анализа и оценки состояния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рекомендаций по регулированию антропогенных воздействий на плодородие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прогноза качественного состояния земель на определенный период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банка данных о земле.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Оценка состояния земель выполняется путем анализа проводимых наблюдений (периодических, сезонных, суточных), изучения направленности и интенсивности изменений в сравнении полученных показателей с нормативными.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оценки состояния земель составляются оперативные сводки, доклады, рекомендации и научные прогнозы с приложением к ним тематических карт, диаграмм, таблиц, характеризующих динамику, направленность и интенсивность развития изменений, в особенности имеющих негативный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Организацию ведения мониторинга земель осуществляет центральный уполномоченный орган по управлению земельными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Мониторинг земель ведется по единой системе на всей территории Республики Казахстан специализированными государственными предприятиями, по отношению к которым центральный уполномоченный орган по управлению земельными ресурсами является органом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Ведение мониторинга земель осуществляется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проведения мониторинга земель центральный уполномоченный орган по управлению земельными ресурсами определяет территориально-зональную сеть пунктов наблюдений за состоянием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Территориально-зональная сеть мониторинга включает стационарные и полустационарные пункты наблюдения за состоянием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Стационарные пункты наблюдений создаются для систематического получения информации о состоянии земель с заданной полнотой и точностью. К таким пунктам относятся стационарные площадки, ключевые участки и полигоны.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Полустационарные пункты наблюдений (полустационарные площадки, профиль) организуются в зависимости от конкретных условий и целей работы. Наблюдения на них проводятся периодически с интервалами в 3, 5, 10 и более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Уровень мониторинга определяется программой проводимых наблюдений за состоянием земель на наблюдательных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Мониторинг земель ведется с соблюдением принципа совместимости разнородных данных, основанных на применении единых классификаторов, кодов, системы единиц, стандартных форматов данных и нормативно-технической базы, государственной системы координат и высот.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получения информации по мониторингу земель используются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дистанционного зондирования (съемок и наблюдений с космических аппаратов, с высотных самолетов, с помощью средств малой авиации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наземных съемок (почвенных, геоботанических и др.) и наблюдений на пунктах территориально-зональной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инвентаризации земель, земельно-кадастровой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фондовых данных (карт, картограмм, схем, табличных и других материалов).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Съемки и наблюдения с космических носителей выполняются для получения характеристик состояния земель на республиканском и региональном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Наземные наблюдения, изыскания, обследования и съемки проводятся по всем категориям земель с использованием стационарных и полустационарных площадок, ключевых участков, полигонов и профилей.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мониторинга земель оформляются в виде отчетов, таблиц, карт и картограмм как на бумажных носителях, так и с использованием электронных систем сбора, обработки и хранения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Получаемая информация по мониторингу земель обобщается и анализируется соответствующими территориальными органами по управлению земельными ресурсами, области (города республиканского значения, столицы) накапливается и хранится в архивах и банке данных автоматизированной информационной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В пункт 19 внесены изменения постановлением Правительства РК от 6 июня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511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Документации по мониторингу земель включают базовые и отчетные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базовых документах фиксируется исходное (фоновое) состояние регионального объекта или земельного участка. К базовым документам относятся исходные тематические карты состояния земель, картографические материалы и собранные сведения о качественном состоянии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Отчетными документами являются унифицированные формы, таблицы с отражением в них фиксируемого изменения состояния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Документация по мониторингу земель должна соответствовать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исполняться на бланках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картографические материалы изготавливаются в соответствии с техническими требованиями, установленными центральным уполномоченным органом по управлению земельными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содержащиеся на планах (чертежах) земельных участков, отнесенные к государственной тайне, используются и хранятся в соответствии с установленными правилами , обеспечивающими их секретность.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Пользователями данных по мониторингу земель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государственные, местные исполнительные и представительные органы - по вопросам планирования развития территорий, зонирования земель, разработки программ по рациональному использованию природных ресурсов, градостроительного кадастра, другим вопросам, связанным с управлением земельными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исполнительный орган в области охраны окружающей среды для ведения сводного банка данных - по вопросам ведения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Единой государственной системы мониторинга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окружающей среды и природных ресурсов, проведения контроля за использованием природных ресурсов и состоянием окружающей среды, разработке природоохранных мероприятий между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физические и юридические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Пользование данными мониторинга земель осуществляется в форме ознакомления и (или) получения стандартно оформленных на бумажных или магнитных носителях документов, а также непосредственно санкционированного доступа к банку данных с применением технических телекоммуникационных средств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Данные мониторинга земель, не содержащие государственных секретов и иных ограничений, являются общедоступными и представляются заинтересованным физическим и юридическим лицам на 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данных мониторинга земель в государственные органы осуществляется на бесплатной основе, за счет предусмотренных на эти цели бюджетных средств.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