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94eb" w14:textId="ccb9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Индикативном плане социально-экономического развития Республики Казахстан на 2004-2006 годы</w:t>
      </w:r>
    </w:p>
    <w:p>
      <w:pPr>
        <w:spacing w:after="0"/>
        <w:ind w:left="0"/>
        <w:jc w:val="both"/>
      </w:pPr>
      <w:r>
        <w:rPr>
          <w:rFonts w:ascii="Times New Roman"/>
          <w:b w:val="false"/>
          <w:i w:val="false"/>
          <w:color w:val="000000"/>
          <w:sz w:val="28"/>
        </w:rPr>
        <w:t>Постановление Правительства Республики Казахстан от 12 сентября 2003 года N 926</w:t>
      </w:r>
    </w:p>
    <w:p>
      <w:pPr>
        <w:spacing w:after="0"/>
        <w:ind w:left="0"/>
        <w:jc w:val="both"/>
      </w:pPr>
      <w:bookmarkStart w:name="z97" w:id="0"/>
      <w:r>
        <w:rPr>
          <w:rFonts w:ascii="Times New Roman"/>
          <w:b w:val="false"/>
          <w:i w:val="false"/>
          <w:color w:val="000000"/>
          <w:sz w:val="28"/>
        </w:rPr>
        <w:t>
      В соответствии с Правилами разработки индикативных планов социально-экономического развития Республики Казахстан,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14 июня 2002 года N 647,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Утвердить Индикативный план социально-экономического развития Республики Казахстан на 2004-2006 годы (далее - План) в составе: </w:t>
      </w:r>
      <w:r>
        <w:br/>
      </w:r>
      <w:r>
        <w:rPr>
          <w:rFonts w:ascii="Times New Roman"/>
          <w:b w:val="false"/>
          <w:i w:val="false"/>
          <w:color w:val="000000"/>
          <w:sz w:val="28"/>
        </w:rPr>
        <w:t xml:space="preserve">
      доклад о состоянии и перспективах социально-экономического развития Республики Казахстан на 2004-2006 годы (раздел 1); </w:t>
      </w:r>
      <w:r>
        <w:br/>
      </w:r>
      <w:r>
        <w:rPr>
          <w:rFonts w:ascii="Times New Roman"/>
          <w:b w:val="false"/>
          <w:i w:val="false"/>
          <w:color w:val="000000"/>
          <w:sz w:val="28"/>
        </w:rPr>
        <w:t xml:space="preserve">
      перечень действующих и разрабатываемых государственных и отраслевых (секторальных) программ (раздел 2); </w:t>
      </w:r>
      <w:r>
        <w:br/>
      </w:r>
      <w:r>
        <w:rPr>
          <w:rFonts w:ascii="Times New Roman"/>
          <w:b w:val="false"/>
          <w:i w:val="false"/>
          <w:color w:val="000000"/>
          <w:sz w:val="28"/>
        </w:rPr>
        <w:t xml:space="preserve">
      перечень инвестиционных проектов на 2004-2006 годы в разрезе действующих и разрабатываемых государственных и отраслевых (секторальных) программ (раздел 3); </w:t>
      </w:r>
      <w:r>
        <w:br/>
      </w:r>
      <w:r>
        <w:rPr>
          <w:rFonts w:ascii="Times New Roman"/>
          <w:b w:val="false"/>
          <w:i w:val="false"/>
          <w:color w:val="000000"/>
          <w:sz w:val="28"/>
        </w:rPr>
        <w:t xml:space="preserve">
      государственные регуляторы социально-экономического развития Республики Казахстан на 2004-2006 годы (раздел 4). </w:t>
      </w:r>
    </w:p>
    <w:bookmarkEnd w:id="1"/>
    <w:bookmarkStart w:name="z2" w:id="2"/>
    <w:p>
      <w:pPr>
        <w:spacing w:after="0"/>
        <w:ind w:left="0"/>
        <w:jc w:val="both"/>
      </w:pPr>
      <w:r>
        <w:rPr>
          <w:rFonts w:ascii="Times New Roman"/>
          <w:b w:val="false"/>
          <w:i w:val="false"/>
          <w:color w:val="000000"/>
          <w:sz w:val="28"/>
        </w:rPr>
        <w:t xml:space="preserve">
      2. Одобрить в составе Плана прогноз важнейших показателей социально-экономического развития Республики Казахстан на 2004-2006 годы (раздел 5). </w:t>
      </w:r>
    </w:p>
    <w:bookmarkEnd w:id="2"/>
    <w:bookmarkStart w:name="z3" w:id="3"/>
    <w:p>
      <w:pPr>
        <w:spacing w:after="0"/>
        <w:ind w:left="0"/>
        <w:jc w:val="both"/>
      </w:pPr>
      <w:r>
        <w:rPr>
          <w:rFonts w:ascii="Times New Roman"/>
          <w:b w:val="false"/>
          <w:i w:val="false"/>
          <w:color w:val="000000"/>
          <w:sz w:val="28"/>
        </w:rPr>
        <w:t xml:space="preserve">
      3. Принять к сведению разработанные Министерством экономики и бюджетного планирования Республики Казахстан в процессе подготовки Плана основные направления развития национальных компаний на 2004-2006 годы (раздел 6). </w:t>
      </w:r>
    </w:p>
    <w:bookmarkEnd w:id="3"/>
    <w:bookmarkStart w:name="z4" w:id="4"/>
    <w:p>
      <w:pPr>
        <w:spacing w:after="0"/>
        <w:ind w:left="0"/>
        <w:jc w:val="both"/>
      </w:pPr>
      <w:r>
        <w:rPr>
          <w:rFonts w:ascii="Times New Roman"/>
          <w:b w:val="false"/>
          <w:i w:val="false"/>
          <w:color w:val="000000"/>
          <w:sz w:val="28"/>
        </w:rPr>
        <w:t xml:space="preserve">
      4. Акимам областей, городов Астаны и Алматы обеспечить своевременное внесение на утверждение в маслихаты соответствующих областей и городов в установленном законодательством порядке индикативных планов социально-экономического развития на 2004-2006 годы. </w:t>
      </w:r>
    </w:p>
    <w:bookmarkEnd w:id="4"/>
    <w:bookmarkStart w:name="z5" w:id="5"/>
    <w:p>
      <w:pPr>
        <w:spacing w:after="0"/>
        <w:ind w:left="0"/>
        <w:jc w:val="both"/>
      </w:pPr>
      <w:r>
        <w:rPr>
          <w:rFonts w:ascii="Times New Roman"/>
          <w:b w:val="false"/>
          <w:i w:val="false"/>
          <w:color w:val="000000"/>
          <w:sz w:val="28"/>
        </w:rPr>
        <w:t xml:space="preserve">
      5. Министерству экономики и бюджетного планирования совместно с центральными исполнительными и иными государственными органами ежеквартально информировать Правительство Республики Казахстан о социально-экономическом развитии страны и ходе реализации Плана. </w:t>
      </w:r>
      <w:r>
        <w:br/>
      </w:r>
      <w:r>
        <w:rPr>
          <w:rFonts w:ascii="Times New Roman"/>
          <w:b w:val="false"/>
          <w:i w:val="false"/>
          <w:color w:val="000000"/>
          <w:sz w:val="28"/>
        </w:rPr>
        <w:t xml:space="preserve">
      6. Настоящее постановление вступает в силу со дня подписания. </w:t>
      </w:r>
    </w:p>
    <w:bookmarkEnd w:id="5"/>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6" w:id="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сентября 2003 года N 926  </w:t>
      </w:r>
    </w:p>
    <w:bookmarkEnd w:id="6"/>
    <w:p>
      <w:pPr>
        <w:spacing w:after="0"/>
        <w:ind w:left="0"/>
        <w:jc w:val="left"/>
      </w:pPr>
      <w:r>
        <w:rPr>
          <w:rFonts w:ascii="Times New Roman"/>
          <w:b/>
          <w:i w:val="false"/>
          <w:color w:val="000000"/>
        </w:rPr>
        <w:t xml:space="preserve"> Индикативный план социально-экономического развития </w:t>
      </w:r>
      <w:r>
        <w:br/>
      </w:r>
      <w:r>
        <w:rPr>
          <w:rFonts w:ascii="Times New Roman"/>
          <w:b/>
          <w:i w:val="false"/>
          <w:color w:val="000000"/>
        </w:rPr>
        <w:t xml:space="preserve">
Республики Казахстан на 2004-2006 годы </w:t>
      </w:r>
    </w:p>
    <w:bookmarkStart w:name="z7" w:id="7"/>
    <w:p>
      <w:pPr>
        <w:spacing w:after="0"/>
        <w:ind w:left="0"/>
        <w:jc w:val="left"/>
      </w:pPr>
      <w:r>
        <w:rPr>
          <w:rFonts w:ascii="Times New Roman"/>
          <w:b/>
          <w:i w:val="false"/>
          <w:color w:val="000000"/>
        </w:rPr>
        <w:t xml:space="preserve"> 
  Раздел 1. Доклад о состоянии и перспективах социально-экономического развития </w:t>
      </w:r>
      <w:r>
        <w:br/>
      </w:r>
      <w:r>
        <w:rPr>
          <w:rFonts w:ascii="Times New Roman"/>
          <w:b/>
          <w:i w:val="false"/>
          <w:color w:val="000000"/>
        </w:rPr>
        <w:t xml:space="preserve">
Республики Казахстан на 2004-2006 годы </w:t>
      </w:r>
    </w:p>
    <w:bookmarkEnd w:id="7"/>
    <w:bookmarkStart w:name="z8" w:id="8"/>
    <w:p>
      <w:pPr>
        <w:spacing w:after="0"/>
        <w:ind w:left="0"/>
        <w:jc w:val="left"/>
      </w:pPr>
      <w:r>
        <w:rPr>
          <w:rFonts w:ascii="Times New Roman"/>
          <w:b/>
          <w:i w:val="false"/>
          <w:color w:val="000000"/>
        </w:rPr>
        <w:t xml:space="preserve"> 
  Введение </w:t>
      </w:r>
    </w:p>
    <w:bookmarkEnd w:id="8"/>
    <w:p>
      <w:pPr>
        <w:spacing w:after="0"/>
        <w:ind w:left="0"/>
        <w:jc w:val="both"/>
      </w:pPr>
      <w:r>
        <w:rPr>
          <w:rFonts w:ascii="Times New Roman"/>
          <w:b w:val="false"/>
          <w:i w:val="false"/>
          <w:color w:val="000000"/>
          <w:sz w:val="28"/>
        </w:rPr>
        <w:t>      Индикативный план социально-экономического развития Республики Казахстан на 2004-2006 годы (далее - План) разработан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бюджетной системе" и в соответствии с Правилами разработки индикативных планов социально-экономического развития Республики Казахстан,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N 647 от 14 июня 2002 года. </w:t>
      </w:r>
      <w:r>
        <w:br/>
      </w:r>
      <w:r>
        <w:rPr>
          <w:rFonts w:ascii="Times New Roman"/>
          <w:b w:val="false"/>
          <w:i w:val="false"/>
          <w:color w:val="000000"/>
          <w:sz w:val="28"/>
        </w:rPr>
        <w:t xml:space="preserve">
      План обосновывает темпы развития экономики на 2004-2006 годы в зависимости от внешних и внутренних факторов и определяет действия центральных и местных органов государственного управления в области создания благоприятных условий для развития частного и государственного секторов экономики. </w:t>
      </w:r>
      <w:r>
        <w:br/>
      </w:r>
      <w:r>
        <w:rPr>
          <w:rFonts w:ascii="Times New Roman"/>
          <w:b w:val="false"/>
          <w:i w:val="false"/>
          <w:color w:val="000000"/>
          <w:sz w:val="28"/>
        </w:rPr>
        <w:t xml:space="preserve">
      План определяет задачи на 2004-2006 годы в области развития отраслей экономики и пути их решения для достижения целей и реализации приоритетов, определенных в стратегических планах, посланиях Президента Республики Казахстан к народу Казахстана и Программе Правительства Республики Казахстан на 2003-2006 годы. </w:t>
      </w:r>
      <w:r>
        <w:br/>
      </w:r>
      <w:r>
        <w:rPr>
          <w:rFonts w:ascii="Times New Roman"/>
          <w:b w:val="false"/>
          <w:i w:val="false"/>
          <w:color w:val="000000"/>
          <w:sz w:val="28"/>
        </w:rPr>
        <w:t xml:space="preserve">
      Документ состоит из следующих разделов: </w:t>
      </w:r>
      <w:r>
        <w:br/>
      </w:r>
      <w:r>
        <w:rPr>
          <w:rFonts w:ascii="Times New Roman"/>
          <w:b w:val="false"/>
          <w:i w:val="false"/>
          <w:color w:val="000000"/>
          <w:sz w:val="28"/>
        </w:rPr>
        <w:t xml:space="preserve">
      Доклад о состоянии и перспективах социально-экономического развития Республики Казахстан на 2004-2006 годы; </w:t>
      </w:r>
      <w:r>
        <w:br/>
      </w:r>
      <w:r>
        <w:rPr>
          <w:rFonts w:ascii="Times New Roman"/>
          <w:b w:val="false"/>
          <w:i w:val="false"/>
          <w:color w:val="000000"/>
          <w:sz w:val="28"/>
        </w:rPr>
        <w:t xml:space="preserve">
      Прогноз важнейших показателей социально-экономического развития Республики Казахстан на 2004-2006 годы; </w:t>
      </w:r>
      <w:r>
        <w:br/>
      </w:r>
      <w:r>
        <w:rPr>
          <w:rFonts w:ascii="Times New Roman"/>
          <w:b w:val="false"/>
          <w:i w:val="false"/>
          <w:color w:val="000000"/>
          <w:sz w:val="28"/>
        </w:rPr>
        <w:t xml:space="preserve">
      Перечень действующих и разрабатываемых государственных и отраслевых (секторальных) программ, с определением объемов их финансирования в планируемом периоде; </w:t>
      </w:r>
      <w:r>
        <w:br/>
      </w:r>
      <w:r>
        <w:rPr>
          <w:rFonts w:ascii="Times New Roman"/>
          <w:b w:val="false"/>
          <w:i w:val="false"/>
          <w:color w:val="000000"/>
          <w:sz w:val="28"/>
        </w:rPr>
        <w:t xml:space="preserve">
      Перечень инвестиционных проектов в разрезе действующих и разрабатываемых государственных, отраслевых (секторальных) программ; </w:t>
      </w:r>
      <w:r>
        <w:br/>
      </w:r>
      <w:r>
        <w:rPr>
          <w:rFonts w:ascii="Times New Roman"/>
          <w:b w:val="false"/>
          <w:i w:val="false"/>
          <w:color w:val="000000"/>
          <w:sz w:val="28"/>
        </w:rPr>
        <w:t xml:space="preserve">
      Государственные регуляторы социально-экономического развития, определяемые решениями Президента Республики Казахстан и Правительства Республики Казахстан. </w:t>
      </w:r>
      <w:r>
        <w:br/>
      </w:r>
      <w:r>
        <w:rPr>
          <w:rFonts w:ascii="Times New Roman"/>
          <w:b w:val="false"/>
          <w:i w:val="false"/>
          <w:color w:val="000000"/>
          <w:sz w:val="28"/>
        </w:rPr>
        <w:t xml:space="preserve">
      Реализация Плана обеспечивается центральными и местными органами управления в соответствии с принятыми государственными, отраслевыми (секторальными) программами развития. При этом мероприятия, входящие в компетенцию Правительства будут до начала 2004 года систематизированы в Плане мероприятий Правительства, а вопросы, входящие в компетенцию министерств, агентств, акимов областей, городов Астана и Алматы - в планах реализации конкретных программ развития. </w:t>
      </w:r>
      <w:r>
        <w:br/>
      </w:r>
      <w:r>
        <w:rPr>
          <w:rFonts w:ascii="Times New Roman"/>
          <w:b w:val="false"/>
          <w:i w:val="false"/>
          <w:color w:val="000000"/>
          <w:sz w:val="28"/>
        </w:rPr>
        <w:t xml:space="preserve">
      Инвестиции из республиканского бюджета и средств, приравненных к ним по каждой программе развития на 2004-2006 годы, рассмотрены Республиканской Бюджетной Комиссией в рамках лимита средств бюджета развития. В последующие годы размеры инвестиций на 2005-2006 годы будут уточняться в рамках формирования Планов. </w:t>
      </w:r>
      <w:r>
        <w:br/>
      </w:r>
      <w:r>
        <w:rPr>
          <w:rFonts w:ascii="Times New Roman"/>
          <w:b w:val="false"/>
          <w:i w:val="false"/>
          <w:color w:val="000000"/>
          <w:sz w:val="28"/>
        </w:rPr>
        <w:t xml:space="preserve">
      Прогноз важнейших показателей социально-экономического развития на 2005-2006 годы может быть пересмотрен по результатам функционирования экономики за 2004 год. </w:t>
      </w:r>
    </w:p>
    <w:bookmarkStart w:name="z9" w:id="9"/>
    <w:p>
      <w:pPr>
        <w:spacing w:after="0"/>
        <w:ind w:left="0"/>
        <w:jc w:val="left"/>
      </w:pPr>
      <w:r>
        <w:rPr>
          <w:rFonts w:ascii="Times New Roman"/>
          <w:b/>
          <w:i w:val="false"/>
          <w:color w:val="000000"/>
        </w:rPr>
        <w:t xml:space="preserve"> 
  1. Анализ развития мировой экономики и оценка влияния внешних факторов на развитие экономики страны в 2004-2006 годах </w:t>
      </w:r>
    </w:p>
    <w:bookmarkEnd w:id="9"/>
    <w:p>
      <w:pPr>
        <w:spacing w:after="0"/>
        <w:ind w:left="0"/>
        <w:jc w:val="both"/>
      </w:pPr>
      <w:r>
        <w:rPr>
          <w:rFonts w:ascii="Times New Roman"/>
          <w:b w:val="false"/>
          <w:i w:val="false"/>
          <w:color w:val="000000"/>
          <w:sz w:val="28"/>
        </w:rPr>
        <w:t xml:space="preserve">      По оценкам германского института финансово-экономических исследований Ifo, во II квартале текущего года климат мировой экономики сохранялся неблагоприятным: признаков восстановления ее роста не наблюдалось. Ожидания, что окончание войны в Ираке придаст импульс развитию мировой экономики, не оправдались, а эпидемия атипичной пневмонии создала волну беспокойства, особенно в Азии, которая будет отрицательно сказываться на деятельности отдельных отраслей в ближайшие месяцы. </w:t>
      </w:r>
    </w:p>
    <w:p>
      <w:pPr>
        <w:spacing w:after="0"/>
        <w:ind w:left="0"/>
        <w:jc w:val="left"/>
      </w:pPr>
      <w:r>
        <w:rPr>
          <w:rFonts w:ascii="Times New Roman"/>
          <w:b/>
          <w:i w:val="false"/>
          <w:color w:val="000000"/>
        </w:rPr>
        <w:t xml:space="preserve"> Прогнозы роста мировой экономики на 2003 год </w:t>
      </w:r>
    </w:p>
    <w:p>
      <w:pPr>
        <w:spacing w:after="0"/>
        <w:ind w:left="0"/>
        <w:jc w:val="both"/>
      </w:pPr>
      <w:r>
        <w:rPr>
          <w:rFonts w:ascii="Times New Roman"/>
          <w:b w:val="false"/>
          <w:i w:val="false"/>
          <w:color w:val="000000"/>
          <w:sz w:val="28"/>
        </w:rPr>
        <w:t xml:space="preserve">                                     график </w:t>
      </w:r>
      <w:r>
        <w:br/>
      </w:r>
      <w:r>
        <w:rPr>
          <w:rFonts w:ascii="Times New Roman"/>
          <w:b w:val="false"/>
          <w:i w:val="false"/>
          <w:color w:val="000000"/>
          <w:sz w:val="28"/>
        </w:rPr>
        <w:t xml:space="preserve">
                           (см. на бумажном варианте) </w:t>
      </w:r>
    </w:p>
    <w:p>
      <w:pPr>
        <w:spacing w:after="0"/>
        <w:ind w:left="0"/>
        <w:jc w:val="both"/>
      </w:pPr>
      <w:r>
        <w:rPr>
          <w:rFonts w:ascii="Times New Roman"/>
          <w:b w:val="false"/>
          <w:i w:val="false"/>
          <w:color w:val="000000"/>
          <w:sz w:val="28"/>
        </w:rPr>
        <w:t xml:space="preserve">      В апрельском докладе World Economic Outlook Международный Валютный Фонд (далее - МВФ) снизил также прогноз темпов роста мировой торговли в 2003 г. с 6,1 % до 4,3 %, в 2004 г. этот показатель ожидается на уровне 6,1 %. </w:t>
      </w:r>
      <w:r>
        <w:br/>
      </w:r>
      <w:r>
        <w:rPr>
          <w:rFonts w:ascii="Times New Roman"/>
          <w:b w:val="false"/>
          <w:i w:val="false"/>
          <w:color w:val="000000"/>
          <w:sz w:val="28"/>
        </w:rPr>
        <w:t xml:space="preserve">
      В то же время по оценкам авторитетного аналитического центра Conference Board, американская экономика начинает демонстрировать признаки восстановления активности. </w:t>
      </w:r>
      <w:r>
        <w:br/>
      </w:r>
      <w:r>
        <w:rPr>
          <w:rFonts w:ascii="Times New Roman"/>
          <w:b w:val="false"/>
          <w:i w:val="false"/>
          <w:color w:val="000000"/>
          <w:sz w:val="28"/>
        </w:rPr>
        <w:t xml:space="preserve">
      Рассчитываемый Conference Board индекс, характеризующий динамику основных показателей американской экономики, в мае вырос на 1 % (аналитики предсказывали рост на 0,7 %). По итогам этого месяца выросли восемь из десяти индикаторов, на основании поведения таких показателей как рост занятости, общее число отработанных часов рассчитывается индекс Conference Board. При этом, по итогам предыдущего месяца рост индекса составил 0,1 %. </w:t>
      </w:r>
      <w:r>
        <w:br/>
      </w:r>
      <w:r>
        <w:rPr>
          <w:rFonts w:ascii="Times New Roman"/>
          <w:b w:val="false"/>
          <w:i w:val="false"/>
          <w:color w:val="000000"/>
          <w:sz w:val="28"/>
        </w:rPr>
        <w:t xml:space="preserve">
      "Индекс силы" доллара, рассчитываемый Федеральной резервной системой Соединенных Штатов Америки на основании динамики торговых потоков, успел упасть, с марта месяца на 5 %. Еще резче доллар упал по отношению к национальным валютам внешнеторговых партнеров Соединенных Штатов Америки (далее - США). Так, с мая месяца доллар потерял 25 % своей стоимости по отношению к евро. </w:t>
      </w:r>
      <w:r>
        <w:br/>
      </w:r>
      <w:r>
        <w:rPr>
          <w:rFonts w:ascii="Times New Roman"/>
          <w:b w:val="false"/>
          <w:i w:val="false"/>
          <w:color w:val="000000"/>
          <w:sz w:val="28"/>
        </w:rPr>
        <w:t xml:space="preserve">
      Что касается акций американских компаний, то их котировки двигаются в противоположном направлении, т.е. вверх. Так, с мая этого года индекс S&amp;P 500 вырос на 6%. </w:t>
      </w:r>
      <w:r>
        <w:br/>
      </w:r>
      <w:r>
        <w:rPr>
          <w:rFonts w:ascii="Times New Roman"/>
          <w:b w:val="false"/>
          <w:i w:val="false"/>
          <w:color w:val="000000"/>
          <w:sz w:val="28"/>
        </w:rPr>
        <w:t xml:space="preserve">
      Согласно прогнозу Европейского центрального банка, в 2003 году рост экономики Еврозоны составит 0,4-1 %. Предыдущий прогноз предполагал рост на 1,1-2,1 %. </w:t>
      </w:r>
      <w:r>
        <w:br/>
      </w:r>
      <w:r>
        <w:rPr>
          <w:rFonts w:ascii="Times New Roman"/>
          <w:b w:val="false"/>
          <w:i w:val="false"/>
          <w:color w:val="000000"/>
          <w:sz w:val="28"/>
        </w:rPr>
        <w:t xml:space="preserve">
      Неуклонное укрепление позиций евро стало угрожать экономике региона, снижая конкурентоспособность европейских экспортеров. Во II квартале этого года курс евро достиг 1,1911 долл., а за последние 12 месяцев прошлого года евро вырос по отношению к доллару на 28 %. По оценкам аналитиков, текущий рост курса евро обусловлен растущим спросом на государственные облигации стран Еврозоны. </w:t>
      </w:r>
      <w:r>
        <w:br/>
      </w:r>
      <w:r>
        <w:rPr>
          <w:rFonts w:ascii="Times New Roman"/>
          <w:b w:val="false"/>
          <w:i w:val="false"/>
          <w:color w:val="000000"/>
          <w:sz w:val="28"/>
        </w:rPr>
        <w:t xml:space="preserve">
      По информации, опубликованной в "Business Week" страны Азиатско-Тихоокеанского региона (далее - АТР) в 2002 году заняли лидирующее положение в международном экономическом процессе. При этом экономика стран Южной Азии в 2002 году увеличивалась в среднем на 5,4 %, то есть в три раза больше, чем рост мировой экономики. </w:t>
      </w:r>
      <w:r>
        <w:br/>
      </w:r>
      <w:r>
        <w:rPr>
          <w:rFonts w:ascii="Times New Roman"/>
          <w:b w:val="false"/>
          <w:i w:val="false"/>
          <w:color w:val="000000"/>
          <w:sz w:val="28"/>
        </w:rPr>
        <w:t xml:space="preserve">
      В перспективе предполагаются дальнейшие темпы роста развития экономики региона, обусловленные, прежде всего его конкурентоспособностью, хорошим спросом на внутреннем рынке при поддержке эффективной и грамотной экономической политики. </w:t>
      </w:r>
      <w:r>
        <w:br/>
      </w:r>
      <w:r>
        <w:rPr>
          <w:rFonts w:ascii="Times New Roman"/>
          <w:b w:val="false"/>
          <w:i w:val="false"/>
          <w:color w:val="000000"/>
          <w:sz w:val="28"/>
        </w:rPr>
        <w:t xml:space="preserve">
      По мнению экспертов, будущее региона зависит от цены на нефть и темпов развития американской экономики, при этом оба фактора тесно связаны с ситуацией в Ираке. </w:t>
      </w:r>
      <w:r>
        <w:br/>
      </w:r>
      <w:r>
        <w:rPr>
          <w:rFonts w:ascii="Times New Roman"/>
          <w:b w:val="false"/>
          <w:i w:val="false"/>
          <w:color w:val="000000"/>
          <w:sz w:val="28"/>
        </w:rPr>
        <w:t xml:space="preserve">
      Вспышка атипичной пневмонии серьезно ухудшила ближайшие перспективы экономического развития АТР и особенно государств, специализирующихся на обслуживании иностранных туристов. </w:t>
      </w:r>
      <w:r>
        <w:br/>
      </w:r>
      <w:r>
        <w:rPr>
          <w:rFonts w:ascii="Times New Roman"/>
          <w:b w:val="false"/>
          <w:i w:val="false"/>
          <w:color w:val="000000"/>
          <w:sz w:val="28"/>
        </w:rPr>
        <w:t xml:space="preserve">
      Имеющиеся валютные резервы АТР, которые достигают 800 млрд. долл., что эквивалентно 30 % валового внутреннего продукта (далее - ВВП), должны помочь большинству крупных стран региона преодолеть последствия массового заболевания и войны в Ираке. В 2004 году эксперты Международного банка реконструкции и развития ожидают прирост в 5,7 % в основном благодаря прекращению панических настроений, связанных с атипичной пневмонией, и снижению мировых цен на энергоносители. </w:t>
      </w:r>
      <w:r>
        <w:br/>
      </w:r>
      <w:r>
        <w:rPr>
          <w:rFonts w:ascii="Times New Roman"/>
          <w:b w:val="false"/>
          <w:i w:val="false"/>
          <w:color w:val="000000"/>
          <w:sz w:val="28"/>
        </w:rPr>
        <w:t xml:space="preserve">
      По итогам прошедшего полугодия журнал The Economist пересмотрел свой предыдущий прогноз роста экономик ведущих стран мира в 2003-2004 годах. </w:t>
      </w:r>
    </w:p>
    <w:p>
      <w:pPr>
        <w:spacing w:after="0"/>
        <w:ind w:left="0"/>
        <w:jc w:val="left"/>
      </w:pPr>
      <w:r>
        <w:rPr>
          <w:rFonts w:ascii="Times New Roman"/>
          <w:b/>
          <w:i w:val="false"/>
          <w:color w:val="000000"/>
        </w:rPr>
        <w:t xml:space="preserve"> Прогнозы роста мировой экономики в 2003-2004 гг.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Страны  |         Рост ВВП, %        |        Рост индекса </w:t>
      </w:r>
      <w:r>
        <w:br/>
      </w:r>
      <w:r>
        <w:rPr>
          <w:rFonts w:ascii="Times New Roman"/>
          <w:b w:val="false"/>
          <w:i w:val="false"/>
          <w:color w:val="000000"/>
          <w:sz w:val="28"/>
        </w:rPr>
        <w:t xml:space="preserve">
          |                            |   потребительских цен, %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      2003    |     2004    |      2003    |    2004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CША           +2,3 (2,2)    +3,4 (3,3)     +2,2 (2,3)   +1,5 (1,7) </w:t>
      </w:r>
      <w:r>
        <w:br/>
      </w:r>
      <w:r>
        <w:rPr>
          <w:rFonts w:ascii="Times New Roman"/>
          <w:b w:val="false"/>
          <w:i w:val="false"/>
          <w:color w:val="000000"/>
          <w:sz w:val="28"/>
        </w:rPr>
        <w:t xml:space="preserve">
Еврозона      +0,6 (0,8)    +1,7 (2,0)     +1,8 (1,9)   +1,3 (1,5) </w:t>
      </w:r>
      <w:r>
        <w:br/>
      </w:r>
      <w:r>
        <w:rPr>
          <w:rFonts w:ascii="Times New Roman"/>
          <w:b w:val="false"/>
          <w:i w:val="false"/>
          <w:color w:val="000000"/>
          <w:sz w:val="28"/>
        </w:rPr>
        <w:t xml:space="preserve">
Германия       0 (+0,2)     +1,2 (1,4)     +0,8 (1,0)   +0,5 (0,9)  </w:t>
      </w:r>
      <w:r>
        <w:br/>
      </w:r>
      <w:r>
        <w:rPr>
          <w:rFonts w:ascii="Times New Roman"/>
          <w:b w:val="false"/>
          <w:i w:val="false"/>
          <w:color w:val="000000"/>
          <w:sz w:val="28"/>
        </w:rPr>
        <w:t xml:space="preserve">
Япония        +0,8 (0,9)    +0,8 (0,9)     -0,4 (-0,5)     -0,5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Страны    | Сальдо текущего счета, % к ВВП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        2003     |      2004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США               -5,3         -5,5 (-5,4) </w:t>
      </w:r>
      <w:r>
        <w:br/>
      </w:r>
      <w:r>
        <w:rPr>
          <w:rFonts w:ascii="Times New Roman"/>
          <w:b w:val="false"/>
          <w:i w:val="false"/>
          <w:color w:val="000000"/>
          <w:sz w:val="28"/>
        </w:rPr>
        <w:t xml:space="preserve">
Еврозона          +0,7            +0,6 </w:t>
      </w:r>
      <w:r>
        <w:br/>
      </w:r>
      <w:r>
        <w:rPr>
          <w:rFonts w:ascii="Times New Roman"/>
          <w:b w:val="false"/>
          <w:i w:val="false"/>
          <w:color w:val="000000"/>
          <w:sz w:val="28"/>
        </w:rPr>
        <w:t xml:space="preserve">
Германия       +2,1 (2,0)      +1,9 (1,6) </w:t>
      </w:r>
      <w:r>
        <w:br/>
      </w:r>
      <w:r>
        <w:rPr>
          <w:rFonts w:ascii="Times New Roman"/>
          <w:b w:val="false"/>
          <w:i w:val="false"/>
          <w:color w:val="000000"/>
          <w:sz w:val="28"/>
        </w:rPr>
        <w:t xml:space="preserve">
Япония         +2,2 (2,5)      +2,4 (2,6)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Источник: The Economist. В скобках () дан предыдущий прогноз. </w:t>
      </w:r>
    </w:p>
    <w:p>
      <w:pPr>
        <w:spacing w:after="0"/>
        <w:ind w:left="0"/>
        <w:jc w:val="both"/>
      </w:pPr>
      <w:r>
        <w:rPr>
          <w:rFonts w:ascii="Times New Roman"/>
          <w:b w:val="false"/>
          <w:i w:val="false"/>
          <w:color w:val="000000"/>
          <w:sz w:val="28"/>
        </w:rPr>
        <w:t xml:space="preserve">      Как отмечено в докладе МВФ в последнее время положение в экономике стран Содружества независимых государств (далее - СНГ) было довольно стабильным, однако замедление темпов прироста инвестиций может ухудшить среднесрочные перспективы хозяйственного развития этих стран. Страны-экспортеры энергоносителей, на долю которых приходится более 75 % совокупного ВВП СНГ, в прошлом году увеличили экспорт нефти (по стоимости и объему), а также свою долю на мировом нефтяном рынке. </w:t>
      </w:r>
      <w:r>
        <w:br/>
      </w:r>
      <w:r>
        <w:rPr>
          <w:rFonts w:ascii="Times New Roman"/>
          <w:b w:val="false"/>
          <w:i w:val="false"/>
          <w:color w:val="000000"/>
          <w:sz w:val="28"/>
        </w:rPr>
        <w:t xml:space="preserve">
      Немаловажным является создание нефтяных фондов, действующие в Азербайджане и Казахстане с целью избежания тесной зависимости финансовой политики от колебания цен на нефть. </w:t>
      </w:r>
      <w:r>
        <w:br/>
      </w:r>
      <w:r>
        <w:rPr>
          <w:rFonts w:ascii="Times New Roman"/>
          <w:b w:val="false"/>
          <w:i w:val="false"/>
          <w:color w:val="000000"/>
          <w:sz w:val="28"/>
        </w:rPr>
        <w:t xml:space="preserve">
      Если в 2002 году реальный ВВП стран СНГ, стимулируемый высокими ценами на энергоносители, увеличился на 4,8 %, то в 2003 году темпы развития экономики стран СНГ, несколько снизятся. Это будет обусловлено тем, что положительный эффект высоких цен на нефть нейтрализуется замедлением роста инвестиций в нефтяные сектора. </w:t>
      </w:r>
    </w:p>
    <w:bookmarkStart w:name="z10" w:id="10"/>
    <w:p>
      <w:pPr>
        <w:spacing w:after="0"/>
        <w:ind w:left="0"/>
        <w:jc w:val="left"/>
      </w:pPr>
      <w:r>
        <w:rPr>
          <w:rFonts w:ascii="Times New Roman"/>
          <w:b/>
          <w:i w:val="false"/>
          <w:color w:val="000000"/>
        </w:rPr>
        <w:t xml:space="preserve"> 
  1.1. Развитие товарных рынков </w:t>
      </w:r>
    </w:p>
    <w:bookmarkEnd w:id="10"/>
    <w:bookmarkStart w:name="z11" w:id="11"/>
    <w:p>
      <w:pPr>
        <w:spacing w:after="0"/>
        <w:ind w:left="0"/>
        <w:jc w:val="left"/>
      </w:pPr>
      <w:r>
        <w:rPr>
          <w:rFonts w:ascii="Times New Roman"/>
          <w:b/>
          <w:i w:val="false"/>
          <w:color w:val="000000"/>
        </w:rPr>
        <w:t xml:space="preserve"> 
  1.1.1. Рынок нефти </w:t>
      </w:r>
    </w:p>
    <w:bookmarkEnd w:id="11"/>
    <w:p>
      <w:pPr>
        <w:spacing w:after="0"/>
        <w:ind w:left="0"/>
        <w:jc w:val="both"/>
      </w:pPr>
      <w:r>
        <w:rPr>
          <w:rFonts w:ascii="Times New Roman"/>
          <w:b w:val="false"/>
          <w:i w:val="false"/>
          <w:color w:val="000000"/>
          <w:sz w:val="28"/>
        </w:rPr>
        <w:t xml:space="preserve">      Ситуация на рынке нефти характеризуется незначительными колебаниями цен на нефть. Цена нефти марки брент на Лондонской бирже в 1 квартале 2003 года составила 31,41 долл. за баррель, во втором - 26,12 долларов. В среднем за 1 полугодие текущего года ее размер составил 28,77 долл. Высокий уровень цены в 1 квартале этого года связан с военными действиями в Ираке. Вероятно, во втором полугодии 2003 года произойдет незначительное снижение цен. В целом за 2003 год международными экономическими организациями уровень мировой цены на нефть прогнозируется в 26-26,5 долл. за баррель. </w:t>
      </w:r>
      <w:r>
        <w:br/>
      </w:r>
      <w:r>
        <w:rPr>
          <w:rFonts w:ascii="Times New Roman"/>
          <w:b w:val="false"/>
          <w:i w:val="false"/>
          <w:color w:val="000000"/>
          <w:sz w:val="28"/>
        </w:rPr>
        <w:t xml:space="preserve">
      Цены на нефть колеблются на фоне изменений и ожиданий изменения запасов нефти в США, которые в настоящее время находятся на уровне 286 млн. барр. </w:t>
      </w:r>
    </w:p>
    <w:p>
      <w:pPr>
        <w:spacing w:after="0"/>
        <w:ind w:left="0"/>
        <w:jc w:val="left"/>
      </w:pPr>
      <w:r>
        <w:rPr>
          <w:rFonts w:ascii="Times New Roman"/>
          <w:b/>
          <w:i w:val="false"/>
          <w:color w:val="000000"/>
        </w:rPr>
        <w:t xml:space="preserve"> Динамика среднемесячных цен (спот) на нефть в 2003 году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Январь | Февраль |  Март  | Апрель |  Май  | Июнь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WTI              32,95    35,83     33,51    28,17   28,11   30,87 </w:t>
      </w:r>
      <w:r>
        <w:br/>
      </w:r>
      <w:r>
        <w:rPr>
          <w:rFonts w:ascii="Times New Roman"/>
          <w:b w:val="false"/>
          <w:i w:val="false"/>
          <w:color w:val="000000"/>
          <w:sz w:val="28"/>
        </w:rPr>
        <w:t xml:space="preserve">
Brent            31,18    32,77     30,61    25,07   25,81   27,69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Источник: данные Министерства энергетики США, 2002-2003 гг. </w:t>
      </w:r>
    </w:p>
    <w:p>
      <w:pPr>
        <w:spacing w:after="0"/>
        <w:ind w:left="0"/>
        <w:jc w:val="both"/>
      </w:pPr>
      <w:r>
        <w:rPr>
          <w:rFonts w:ascii="Times New Roman"/>
          <w:b w:val="false"/>
          <w:i w:val="false"/>
          <w:color w:val="000000"/>
          <w:sz w:val="28"/>
        </w:rPr>
        <w:t xml:space="preserve">      С 1 июня 2003 года вступили в силу новые квоты (25,4 млн. барр./сутки), согласно которым странам Организации стран-экспортеров нефти (далее - ОПЕК) придется сократить добычу на 950 тыс. барр./сутки. Пока единственной страной картеля, которая, придерживаясь квоты, сократила добычу в мае, является Саудовская Аравия. В рамках квот остаются также Индонезия, Нигерия, Венесуэла. </w:t>
      </w:r>
      <w:r>
        <w:br/>
      </w:r>
      <w:r>
        <w:rPr>
          <w:rFonts w:ascii="Times New Roman"/>
          <w:b w:val="false"/>
          <w:i w:val="false"/>
          <w:color w:val="000000"/>
          <w:sz w:val="28"/>
        </w:rPr>
        <w:t xml:space="preserve">
      Спрос на нефть в 2003 году, по прогнозам ОПЕК, составит 77,45 млн. барр./сутки. Значительное повышение спроса ожидается в I квартале будущего года - 78,57 млн. барр./сутки. В текущем году ожидается увеличение экспорта из стран, не входящих в картель, на 1 млн. барр./сутки до 48,9 млн. барр./сутки. </w:t>
      </w:r>
      <w:r>
        <w:br/>
      </w:r>
      <w:r>
        <w:rPr>
          <w:rFonts w:ascii="Times New Roman"/>
          <w:b w:val="false"/>
          <w:i w:val="false"/>
          <w:color w:val="000000"/>
          <w:sz w:val="28"/>
        </w:rPr>
        <w:t xml:space="preserve">
      По прогнозам Международного энергетического агентства (IЕА), в последующие 2-3 года ожидается снижение цен на нефть из-за роста поставок нефти из стран, не входящих в ОПЕК. Доля картеля под давлением независимых поставщиков будет сокращаться. Среди стран, наращивающих добычу, в первую очередь, называется Россия (в настоящее время ее доля составляет около 8 % мировых поставок нефти). </w:t>
      </w:r>
      <w:r>
        <w:br/>
      </w:r>
      <w:r>
        <w:rPr>
          <w:rFonts w:ascii="Times New Roman"/>
          <w:b w:val="false"/>
          <w:i w:val="false"/>
          <w:color w:val="000000"/>
          <w:sz w:val="28"/>
        </w:rPr>
        <w:t xml:space="preserve">
      Положение ОПЕК и конъюнктуры рынка нефти в значительной степени будет зависеть от того, как скоро Ирак восстановит прежние объемы экспорта. </w:t>
      </w:r>
    </w:p>
    <w:p>
      <w:pPr>
        <w:spacing w:after="0"/>
        <w:ind w:left="0"/>
        <w:jc w:val="left"/>
      </w:pPr>
      <w:r>
        <w:rPr>
          <w:rFonts w:ascii="Times New Roman"/>
          <w:b/>
          <w:i w:val="false"/>
          <w:color w:val="000000"/>
        </w:rPr>
        <w:t xml:space="preserve"> Прогноз цены на нефть в 2004-2006 годах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2003 оценка  |   2004-2006 гг. в </w:t>
      </w:r>
      <w:r>
        <w:br/>
      </w:r>
      <w:r>
        <w:rPr>
          <w:rFonts w:ascii="Times New Roman"/>
          <w:b w:val="false"/>
          <w:i w:val="false"/>
          <w:color w:val="000000"/>
          <w:sz w:val="28"/>
        </w:rPr>
        <w:t xml:space="preserve">
                           |                |    среднем за год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Мировая цена (сорт Брент), </w:t>
      </w:r>
      <w:r>
        <w:br/>
      </w:r>
      <w:r>
        <w:rPr>
          <w:rFonts w:ascii="Times New Roman"/>
          <w:b w:val="false"/>
          <w:i w:val="false"/>
          <w:color w:val="000000"/>
          <w:sz w:val="28"/>
        </w:rPr>
        <w:t xml:space="preserve">
долл/барр                          26               21,5-22 </w:t>
      </w:r>
      <w:r>
        <w:br/>
      </w:r>
      <w:r>
        <w:rPr>
          <w:rFonts w:ascii="Times New Roman"/>
          <w:b w:val="false"/>
          <w:i w:val="false"/>
          <w:color w:val="000000"/>
          <w:sz w:val="28"/>
        </w:rPr>
        <w:t xml:space="preserve">
Экспортная цена на </w:t>
      </w:r>
      <w:r>
        <w:br/>
      </w:r>
      <w:r>
        <w:rPr>
          <w:rFonts w:ascii="Times New Roman"/>
          <w:b w:val="false"/>
          <w:i w:val="false"/>
          <w:color w:val="000000"/>
          <w:sz w:val="28"/>
        </w:rPr>
        <w:t xml:space="preserve">
казахстанскую нефть, </w:t>
      </w:r>
      <w:r>
        <w:br/>
      </w:r>
      <w:r>
        <w:rPr>
          <w:rFonts w:ascii="Times New Roman"/>
          <w:b w:val="false"/>
          <w:i w:val="false"/>
          <w:color w:val="000000"/>
          <w:sz w:val="28"/>
        </w:rPr>
        <w:t xml:space="preserve">
долл/барр.                       19,5              16,1-16,5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Источник: Прогноз Министерства экономики и бюджетного планирования </w:t>
      </w:r>
    </w:p>
    <w:bookmarkStart w:name="z12" w:id="12"/>
    <w:p>
      <w:pPr>
        <w:spacing w:after="0"/>
        <w:ind w:left="0"/>
        <w:jc w:val="left"/>
      </w:pPr>
      <w:r>
        <w:rPr>
          <w:rFonts w:ascii="Times New Roman"/>
          <w:b/>
          <w:i w:val="false"/>
          <w:color w:val="000000"/>
        </w:rPr>
        <w:t xml:space="preserve"> 
  1.1.2. Рынок зерна </w:t>
      </w:r>
    </w:p>
    <w:bookmarkEnd w:id="12"/>
    <w:p>
      <w:pPr>
        <w:spacing w:after="0"/>
        <w:ind w:left="0"/>
        <w:jc w:val="both"/>
      </w:pPr>
      <w:r>
        <w:rPr>
          <w:rFonts w:ascii="Times New Roman"/>
          <w:b w:val="false"/>
          <w:i w:val="false"/>
          <w:color w:val="000000"/>
          <w:sz w:val="28"/>
        </w:rPr>
        <w:t xml:space="preserve">      Последние оценки экспертов Международного Совета по зерну (МСЗ) на 2003/04 год указывают на растущее отставание мирового производства зерновых от потребления при наиболее значительном сокращении запасов в Китае. Запасов пяти основных стран-экспортеров должно оказаться достаточно для удовлетворения снизившихся мировых потребностей в импорте, учитывая, что объемы экспорта из СНГ и Индии будут существенно меньше, чем в 2002/03 году. </w:t>
      </w:r>
      <w:r>
        <w:br/>
      </w:r>
      <w:r>
        <w:rPr>
          <w:rFonts w:ascii="Times New Roman"/>
          <w:b w:val="false"/>
          <w:i w:val="false"/>
          <w:color w:val="000000"/>
          <w:sz w:val="28"/>
        </w:rPr>
        <w:t xml:space="preserve">
      Из-за неблагоприятных погодных условий в России и Украине уменьшен прогноз мирового производства зерна на 8 млн.т. (до 582 млн.т). Этот прогноз на 16 млн.т. больше, чем произведено было в 2002 году, так как в Австралии, Канаде и США после прошлогодней засухи производство возвращается к нормальному уровню. </w:t>
      </w:r>
      <w:r>
        <w:br/>
      </w:r>
      <w:r>
        <w:rPr>
          <w:rFonts w:ascii="Times New Roman"/>
          <w:b w:val="false"/>
          <w:i w:val="false"/>
          <w:color w:val="000000"/>
          <w:sz w:val="28"/>
        </w:rPr>
        <w:t xml:space="preserve">
      Эксперты МСЗ прогнозируют снижение объема мирового потребления по сравнению с прогнозом прошлого месяца на 3 млн.т. до 599 млн.т. Это стало следствием снижения использования пшеницы в кормовых целях в Европе и СНГ, которое компенсирует его рост в продовольственных целях в развивающихся странах. </w:t>
      </w:r>
      <w:r>
        <w:br/>
      </w:r>
      <w:r>
        <w:rPr>
          <w:rFonts w:ascii="Times New Roman"/>
          <w:b w:val="false"/>
          <w:i w:val="false"/>
          <w:color w:val="000000"/>
          <w:sz w:val="28"/>
        </w:rPr>
        <w:t xml:space="preserve">
      Прогноз мировой торговли зерном в 2003 году уменьшен до 99 млн.т, что на 4 млн.т ниже чем в 2002 году. Хорошие урожаи в Северной Африке и Ближневосточной Азии позволят ограничить импортные потребности этих регионов. В свою очередь новая система импорта в Европейском союзе (далее - ЕС), которая действует с января текущего года, также окажет влияние на мировую торговлю посредством снижения импорта в ЕС. </w:t>
      </w:r>
    </w:p>
    <w:bookmarkStart w:name="z13" w:id="13"/>
    <w:p>
      <w:pPr>
        <w:spacing w:after="0"/>
        <w:ind w:left="0"/>
        <w:jc w:val="left"/>
      </w:pPr>
      <w:r>
        <w:rPr>
          <w:rFonts w:ascii="Times New Roman"/>
          <w:b/>
          <w:i w:val="false"/>
          <w:color w:val="000000"/>
        </w:rPr>
        <w:t xml:space="preserve"> 
  1.1.3. Рынок металлов </w:t>
      </w:r>
    </w:p>
    <w:bookmarkEnd w:id="13"/>
    <w:p>
      <w:pPr>
        <w:spacing w:after="0"/>
        <w:ind w:left="0"/>
        <w:jc w:val="both"/>
      </w:pPr>
      <w:r>
        <w:rPr>
          <w:rFonts w:ascii="Times New Roman"/>
          <w:b w:val="false"/>
          <w:i w:val="false"/>
          <w:color w:val="000000"/>
          <w:sz w:val="28"/>
        </w:rPr>
        <w:t xml:space="preserve">      На мировом рынке цветных металлов в июне текущего года продолжилась тенденция роста цен, наблюдавшаяся в мае. По данным аналитиков центра макроэкономических исследований компании Юником Руф, итоги мая 2003 года характеризовались повышением цен на алюминий, медь, свинец, никель, олово и цинк. В мае мировые цены на никель выросли по сравнению с апрелем на 5,3%, цены на алюминий - почти на 5%. </w:t>
      </w:r>
      <w:r>
        <w:br/>
      </w:r>
      <w:r>
        <w:rPr>
          <w:rFonts w:ascii="Times New Roman"/>
          <w:b w:val="false"/>
          <w:i w:val="false"/>
          <w:color w:val="000000"/>
          <w:sz w:val="28"/>
        </w:rPr>
        <w:t xml:space="preserve">
      По сравнению с аналогичным месяцем 2002 года на мировом рынке цветных металлов в мае 2003 года произошло существенное повышение цен на никель (+23,2 %), а также умеренно поднялись цены на алюминий (+4,1 %), медь (+3,3 %) и цинк (+0,8 %). </w:t>
      </w:r>
      <w:r>
        <w:br/>
      </w:r>
      <w:r>
        <w:rPr>
          <w:rFonts w:ascii="Times New Roman"/>
          <w:b w:val="false"/>
          <w:i w:val="false"/>
          <w:color w:val="000000"/>
          <w:sz w:val="28"/>
        </w:rPr>
        <w:t xml:space="preserve">
      По мнению экспертов, в среднесрочной перспективе существенного роста цен на цветные металлы не ожидается. </w:t>
      </w:r>
      <w:r>
        <w:br/>
      </w:r>
      <w:r>
        <w:rPr>
          <w:rFonts w:ascii="Times New Roman"/>
          <w:b w:val="false"/>
          <w:i w:val="false"/>
          <w:color w:val="000000"/>
          <w:sz w:val="28"/>
        </w:rPr>
        <w:t xml:space="preserve">
      Рост экспортных поставок связан с благоприятной конъюнктурой рынка и увеличением производства стали в мире. </w:t>
      </w:r>
      <w:r>
        <w:br/>
      </w:r>
      <w:r>
        <w:rPr>
          <w:rFonts w:ascii="Times New Roman"/>
          <w:b w:val="false"/>
          <w:i w:val="false"/>
          <w:color w:val="000000"/>
          <w:sz w:val="28"/>
        </w:rPr>
        <w:t xml:space="preserve">
      Согласно отчету Международного института железа и стали, мировое производство стали в мае 2003 года выросло на 7 % до рекордного уровня и составило 80,7 млн.т. В январе-мае производство стали, увеличилось на 8,6 % по сравнению с аналогичным периодом 2002 года. Объем производства стали в Китае в мае увеличился на 20,9 % или 14,2 млн.т. Производство стали в России в мае выросло на 6,9 % и составило 5,3 млн.т. </w:t>
      </w:r>
      <w:r>
        <w:br/>
      </w:r>
      <w:r>
        <w:rPr>
          <w:rFonts w:ascii="Times New Roman"/>
          <w:b w:val="false"/>
          <w:i w:val="false"/>
          <w:color w:val="000000"/>
          <w:sz w:val="28"/>
        </w:rPr>
        <w:t xml:space="preserve">
      По прогнозам, в 2004-2005 гг. на мировых рынках произойдет падение спроса на черные металлы. Европейские и американские компании ожидают снижения прибыли на 5-7 %, а некоторые будут работать с убытками. </w:t>
      </w:r>
    </w:p>
    <w:bookmarkStart w:name="z14" w:id="14"/>
    <w:p>
      <w:pPr>
        <w:spacing w:after="0"/>
        <w:ind w:left="0"/>
        <w:jc w:val="left"/>
      </w:pPr>
      <w:r>
        <w:rPr>
          <w:rFonts w:ascii="Times New Roman"/>
          <w:b/>
          <w:i w:val="false"/>
          <w:color w:val="000000"/>
        </w:rPr>
        <w:t xml:space="preserve"> 
  2. Анализ развития экономики Казахстана в 2002-2003 годах </w:t>
      </w:r>
    </w:p>
    <w:bookmarkEnd w:id="14"/>
    <w:p>
      <w:pPr>
        <w:spacing w:after="0"/>
        <w:ind w:left="0"/>
        <w:jc w:val="both"/>
      </w:pPr>
      <w:r>
        <w:rPr>
          <w:rFonts w:ascii="Times New Roman"/>
          <w:b w:val="false"/>
          <w:i w:val="false"/>
          <w:color w:val="000000"/>
          <w:sz w:val="28"/>
        </w:rPr>
        <w:t xml:space="preserve">      Со второго полугодия 2002 года внутренние и внешние факторы сложились для экономики нашей страны по оптимистическому сценарию. В результате этого фактический рост ВВП в 2002 году по сравнению с 2001 годом составил 9,5 % против 7 % по прогнозу индикативного плана. </w:t>
      </w:r>
      <w:r>
        <w:br/>
      </w:r>
      <w:r>
        <w:rPr>
          <w:rFonts w:ascii="Times New Roman"/>
          <w:b w:val="false"/>
          <w:i w:val="false"/>
          <w:color w:val="000000"/>
          <w:sz w:val="28"/>
        </w:rPr>
        <w:t xml:space="preserve">
      Вследствие благоприятной мировой конъюнктуры на нефть ее добыча выросла на 17 %, против 11 % по прогнозу индикативного плана. Благоприятные погодные условия лета и осени 2002 года позволили собрать урожай зерновых на 4 млн. тонн выше прогнозируемого. Только за счет этих двух факторов дополнительный рост ВВП составил в 2002 году 1,6 %, остальные 0,9 % прироста получены в смежных отраслях. Инвестиции в основной капитал по итогам за 2002 году возросли к уровню 2001 года на 19 % (при 20 % по прогнозу индикативного плана). </w:t>
      </w:r>
      <w:r>
        <w:br/>
      </w:r>
      <w:r>
        <w:rPr>
          <w:rFonts w:ascii="Times New Roman"/>
          <w:b w:val="false"/>
          <w:i w:val="false"/>
          <w:color w:val="000000"/>
          <w:sz w:val="28"/>
        </w:rPr>
        <w:t xml:space="preserve">
      Тенденция высоких темпов социально-экономического развития страны продолжалась и в 1 полугодии 2003 года. Вследствие этого показатели, характеризующие состояние всех отраслей экономики и регионов страны имеют положительную динамику. </w:t>
      </w:r>
      <w:r>
        <w:br/>
      </w:r>
      <w:r>
        <w:rPr>
          <w:rFonts w:ascii="Times New Roman"/>
          <w:b w:val="false"/>
          <w:i w:val="false"/>
          <w:color w:val="000000"/>
          <w:sz w:val="28"/>
        </w:rPr>
        <w:t xml:space="preserve">
      Реальный рост ВВП по сравнению с 1 полугодием 2002 года составил 10,2 %. Объем промышленного производства и перевозок грузов увеличился на 9,6 %, сельскохозяйственного производства - на 5,2 %, инвестиции в основной капитал возросли на 12,9%. </w:t>
      </w:r>
      <w:r>
        <w:br/>
      </w:r>
      <w:r>
        <w:rPr>
          <w:rFonts w:ascii="Times New Roman"/>
          <w:b w:val="false"/>
          <w:i w:val="false"/>
          <w:color w:val="000000"/>
          <w:sz w:val="28"/>
        </w:rPr>
        <w:t xml:space="preserve">
      Одновременно с ростом физических объемов производства на состояние финансов страны благоприятное влияние оказывает высокий уровень экспортных цен. Цены на продукцию промышленности по сравнению с соответствующим периодом прошлого года возросли на 15,6 %. Во многом это обеспечено благоприятной конъюнктурой на нефть. За шесть месяцев 2003 года средняя мировая цена на нефть марки брент составила 28,9 долл. за баррель, что почти на 4 доллара выше, чем это было в среднем за 2002 год и на 3 доллара выше, чем прогнозируется в целом за 2003 год. Рентабельность от производственно-финансовой деятельности отраслей экономики в апреле текущего года составила 29,8 %, в мае - 22,9 %, в июне - 21,2 %. Для сравнения: по итогам за 2002 год рентабельность составила 18,4 %. </w:t>
      </w:r>
      <w:r>
        <w:br/>
      </w:r>
      <w:r>
        <w:rPr>
          <w:rFonts w:ascii="Times New Roman"/>
          <w:b w:val="false"/>
          <w:i w:val="false"/>
          <w:color w:val="000000"/>
          <w:sz w:val="28"/>
        </w:rPr>
        <w:t xml:space="preserve">
      Высокий уровень экспортных цен позволяет обеспечить укрепление финансов страны. По состоянию на 3 сентября 2003 года накопления в Национальном фонде составили 2,7 млрд. долл. США. а в золотовалютные резервы Национального банка достигли 4,5 млрд. долл. </w:t>
      </w:r>
      <w:r>
        <w:br/>
      </w:r>
      <w:r>
        <w:rPr>
          <w:rFonts w:ascii="Times New Roman"/>
          <w:b w:val="false"/>
          <w:i w:val="false"/>
          <w:color w:val="000000"/>
          <w:sz w:val="28"/>
        </w:rPr>
        <w:t xml:space="preserve">
      Увеличение производства товаров и услуг благоприятно сказалось на росте доходов населения, развитии внешней и внутренней торговли. Реальные доходы населения оцениваются с ростом к 1 полугодию прошлого года на 8 %, розничный товарооборот увеличился на 9,9 %, экспорт товаров - на 25 %. </w:t>
      </w:r>
      <w:r>
        <w:br/>
      </w:r>
      <w:r>
        <w:rPr>
          <w:rFonts w:ascii="Times New Roman"/>
          <w:b w:val="false"/>
          <w:i w:val="false"/>
          <w:color w:val="000000"/>
          <w:sz w:val="28"/>
        </w:rPr>
        <w:t xml:space="preserve">
      Инфляция в среднегодовом исчислении на 1 полугодие 2003 года составила 6,7 %, что на 0,3 % выше, чем прогнозируется в целом за 2003 год. Ставка рефинансирования Национального банка снижена с 7,5 % до 7 %. </w:t>
      </w:r>
      <w:r>
        <w:br/>
      </w:r>
      <w:r>
        <w:rPr>
          <w:rFonts w:ascii="Times New Roman"/>
          <w:b w:val="false"/>
          <w:i w:val="false"/>
          <w:color w:val="000000"/>
          <w:sz w:val="28"/>
        </w:rPr>
        <w:t xml:space="preserve">
      В связи с большим притоком иностранной валюты и девальвацией доллара происходит укрепление обменного курса тенге. Если в 2002 году среднегодовой обменный курс тенге по отношению к доллару США составил 153,5 тенге, то по итогам за первое полугодие 2003 года снизился до 152 тенге. В целом за 2003 год обменный курс тенге по отношению к доллару прогнозируется в размере 151 тенге. </w:t>
      </w:r>
      <w:r>
        <w:br/>
      </w:r>
      <w:r>
        <w:rPr>
          <w:rFonts w:ascii="Times New Roman"/>
          <w:b w:val="false"/>
          <w:i w:val="false"/>
          <w:color w:val="000000"/>
          <w:sz w:val="28"/>
        </w:rPr>
        <w:t xml:space="preserve">
      Финансирование бюджетных программ обеспечивалось своевременно. </w:t>
      </w:r>
      <w:r>
        <w:br/>
      </w:r>
      <w:r>
        <w:rPr>
          <w:rFonts w:ascii="Times New Roman"/>
          <w:b w:val="false"/>
          <w:i w:val="false"/>
          <w:color w:val="000000"/>
          <w:sz w:val="28"/>
        </w:rPr>
        <w:t xml:space="preserve">
      Европейский Экономический Союз и Конгресс США  признали  Казахстан  как страну с рыночной экономикой, что положительно отражается на внешней торговле Казахстана. </w:t>
      </w:r>
      <w:r>
        <w:br/>
      </w:r>
      <w:r>
        <w:rPr>
          <w:rFonts w:ascii="Times New Roman"/>
          <w:b w:val="false"/>
          <w:i w:val="false"/>
          <w:color w:val="000000"/>
          <w:sz w:val="28"/>
        </w:rPr>
        <w:t xml:space="preserve">
      В сентябре 2002 г. рейтинговым агентством "Moody's Investors Service" Казахстану был присвоен кредитный рейтинг Ваа3, относящийся к категории инвестиционных. </w:t>
      </w:r>
      <w:r>
        <w:br/>
      </w:r>
      <w:r>
        <w:rPr>
          <w:rFonts w:ascii="Times New Roman"/>
          <w:b w:val="false"/>
          <w:i w:val="false"/>
          <w:color w:val="000000"/>
          <w:sz w:val="28"/>
        </w:rPr>
        <w:t xml:space="preserve">
      В мае 2003 года агентство Standard &amp; Poor's Rating Services объявило о повышении долгосрочных кредитных рейтингов по обязательствам в иностранной валюте Республики Казахстан с "ВВ" до "ВВ+" и кредитных рейтингов по обязательствам в национальной валюте с "ВВ+/Позитивный/В" до "ВВВ-/Стабильный/А-3", что отражает устойчивое укрепление потенциальных возможностей казахстанской экономики. </w:t>
      </w:r>
      <w:r>
        <w:br/>
      </w:r>
      <w:r>
        <w:rPr>
          <w:rFonts w:ascii="Times New Roman"/>
          <w:b w:val="false"/>
          <w:i w:val="false"/>
          <w:color w:val="000000"/>
          <w:sz w:val="28"/>
        </w:rPr>
        <w:t xml:space="preserve">
      Денежная база за 2002 год расширилась на 19 % до 208,1 млрд. тенге, денежная масса выросла на 32,8 % до 764,9 млрд. тенге, а уровень монетизации экономики - с 17,7 % до 20,4 %. За первое полугодие 2003 года денежная база расширилась на 22,1 % до 254,1 млрд. тенге, а денежная масса - на 16,7 % до 892,3 млрд. тенге. По предварительной оценке, уровень монетизации экономики вырос до 22 %. </w:t>
      </w:r>
    </w:p>
    <w:bookmarkStart w:name="z15" w:id="15"/>
    <w:p>
      <w:pPr>
        <w:spacing w:after="0"/>
        <w:ind w:left="0"/>
        <w:jc w:val="left"/>
      </w:pPr>
      <w:r>
        <w:rPr>
          <w:rFonts w:ascii="Times New Roman"/>
          <w:b/>
          <w:i w:val="false"/>
          <w:color w:val="000000"/>
        </w:rPr>
        <w:t xml:space="preserve"> 
  3. Цели, задачи и приоритеты развитии страны </w:t>
      </w:r>
      <w:r>
        <w:br/>
      </w:r>
      <w:r>
        <w:rPr>
          <w:rFonts w:ascii="Times New Roman"/>
          <w:b/>
          <w:i w:val="false"/>
          <w:color w:val="000000"/>
        </w:rPr>
        <w:t xml:space="preserve">
на 2004-2006 годы </w:t>
      </w:r>
    </w:p>
    <w:bookmarkEnd w:id="15"/>
    <w:bookmarkStart w:name="z16" w:id="16"/>
    <w:p>
      <w:pPr>
        <w:spacing w:after="0"/>
        <w:ind w:left="0"/>
        <w:jc w:val="left"/>
      </w:pPr>
      <w:r>
        <w:rPr>
          <w:rFonts w:ascii="Times New Roman"/>
          <w:b/>
          <w:i w:val="false"/>
          <w:color w:val="000000"/>
        </w:rPr>
        <w:t xml:space="preserve"> 
  3.1. В области решении стратегических задач </w:t>
      </w:r>
    </w:p>
    <w:bookmarkEnd w:id="16"/>
    <w:p>
      <w:pPr>
        <w:spacing w:after="0"/>
        <w:ind w:left="0"/>
        <w:jc w:val="both"/>
      </w:pPr>
      <w:r>
        <w:rPr>
          <w:rFonts w:ascii="Times New Roman"/>
          <w:b w:val="false"/>
          <w:i w:val="false"/>
          <w:color w:val="000000"/>
          <w:sz w:val="28"/>
        </w:rPr>
        <w:t xml:space="preserve">      Цели и задачи среднесрочного периода направлены на обеспечение достижения Стратегических целей развития экономики Республики Казахстан до 2010 года. В качестве стратегической цели в индикативном плане определено: </w:t>
      </w:r>
      <w:r>
        <w:br/>
      </w:r>
      <w:r>
        <w:rPr>
          <w:rFonts w:ascii="Times New Roman"/>
          <w:b w:val="false"/>
          <w:i w:val="false"/>
          <w:color w:val="000000"/>
          <w:sz w:val="28"/>
        </w:rPr>
        <w:t xml:space="preserve">
      обеспечение в 2004-2006 годах темпов экономического роста 7-8 %, позволяющих в 2010 году увеличить вдвое по сравнению с 2000 годом объем ВВП; </w:t>
      </w:r>
      <w:r>
        <w:br/>
      </w:r>
      <w:r>
        <w:rPr>
          <w:rFonts w:ascii="Times New Roman"/>
          <w:b w:val="false"/>
          <w:i w:val="false"/>
          <w:color w:val="000000"/>
          <w:sz w:val="28"/>
        </w:rPr>
        <w:t xml:space="preserve">
      продолжение работы по построению основы конкурентоспособной экономики. </w:t>
      </w:r>
      <w:r>
        <w:br/>
      </w:r>
      <w:r>
        <w:rPr>
          <w:rFonts w:ascii="Times New Roman"/>
          <w:b w:val="false"/>
          <w:i w:val="false"/>
          <w:color w:val="000000"/>
          <w:sz w:val="28"/>
        </w:rPr>
        <w:t xml:space="preserve">
      Итоги и прогноз развития функционирования экономики страны показывают, что стратегическая цель в 2001-2006 годах будет обеспечиваться с заделом, превышающим график на 15,9 %. </w:t>
      </w:r>
      <w:r>
        <w:br/>
      </w:r>
      <w:r>
        <w:rPr>
          <w:rFonts w:ascii="Times New Roman"/>
          <w:b w:val="false"/>
          <w:i w:val="false"/>
          <w:color w:val="000000"/>
          <w:sz w:val="28"/>
        </w:rPr>
        <w:t xml:space="preserve">
      В соответствии с прогнозом (по состоянию на 1 августа 2003 г.) за 2001-2006 годы среднегодовой темп роста ВВП может составить 9 %, тогда как для удвоения ВВП в 2001-2010 годах его среднегодовой темп роста должен составлять 7,2 %. </w:t>
      </w:r>
    </w:p>
    <w:p>
      <w:pPr>
        <w:spacing w:after="0"/>
        <w:ind w:left="0"/>
        <w:jc w:val="left"/>
      </w:pPr>
      <w:r>
        <w:rPr>
          <w:rFonts w:ascii="Times New Roman"/>
          <w:b/>
          <w:i w:val="false"/>
          <w:color w:val="000000"/>
        </w:rPr>
        <w:t xml:space="preserve"> Прогнозируемое на 2004-2006 годы исполнение графика по удвоению ВВП в 2010 г. по сравнению с 2000 г., в % </w:t>
      </w:r>
    </w:p>
    <w:p>
      <w:pPr>
        <w:spacing w:after="0"/>
        <w:ind w:left="0"/>
        <w:jc w:val="both"/>
      </w:pPr>
      <w:r>
        <w:rPr>
          <w:rFonts w:ascii="Times New Roman"/>
          <w:b w:val="false"/>
          <w:i w:val="false"/>
          <w:color w:val="000000"/>
          <w:sz w:val="28"/>
        </w:rPr>
        <w:t xml:space="preserve">(График см. бумажный вариант) </w:t>
      </w:r>
    </w:p>
    <w:bookmarkStart w:name="z17" w:id="17"/>
    <w:p>
      <w:pPr>
        <w:spacing w:after="0"/>
        <w:ind w:left="0"/>
        <w:jc w:val="left"/>
      </w:pPr>
      <w:r>
        <w:rPr>
          <w:rFonts w:ascii="Times New Roman"/>
          <w:b/>
          <w:i w:val="false"/>
          <w:color w:val="000000"/>
        </w:rPr>
        <w:t xml:space="preserve"> 
       3.2. В области решении среднесрочных задач </w:t>
      </w:r>
    </w:p>
    <w:bookmarkEnd w:id="17"/>
    <w:p>
      <w:pPr>
        <w:spacing w:after="0"/>
        <w:ind w:left="0"/>
        <w:jc w:val="left"/>
      </w:pPr>
      <w:r>
        <w:rPr>
          <w:rFonts w:ascii="Times New Roman"/>
          <w:b/>
          <w:i w:val="false"/>
          <w:color w:val="000000"/>
        </w:rPr>
        <w:t xml:space="preserve"> Цели и задачи </w:t>
      </w:r>
    </w:p>
    <w:p>
      <w:pPr>
        <w:spacing w:after="0"/>
        <w:ind w:left="0"/>
        <w:jc w:val="both"/>
      </w:pPr>
      <w:r>
        <w:rPr>
          <w:rFonts w:ascii="Times New Roman"/>
          <w:b w:val="false"/>
          <w:i w:val="false"/>
          <w:color w:val="000000"/>
          <w:sz w:val="28"/>
        </w:rPr>
        <w:t xml:space="preserve">      Для построения основы конкурентоспособной экономики в планируемом периоде  предполагается решить следующие задачи: </w:t>
      </w:r>
      <w:r>
        <w:br/>
      </w:r>
      <w:r>
        <w:rPr>
          <w:rFonts w:ascii="Times New Roman"/>
          <w:b w:val="false"/>
          <w:i w:val="false"/>
          <w:color w:val="000000"/>
          <w:sz w:val="28"/>
        </w:rPr>
        <w:t xml:space="preserve">
      обеспечить среднегодовой рост инфляции в размере 5,4-4,5 %; </w:t>
      </w:r>
      <w:r>
        <w:br/>
      </w:r>
      <w:r>
        <w:rPr>
          <w:rFonts w:ascii="Times New Roman"/>
          <w:b w:val="false"/>
          <w:i w:val="false"/>
          <w:color w:val="000000"/>
          <w:sz w:val="28"/>
        </w:rPr>
        <w:t xml:space="preserve">
      реализовать комплекс мероприятий, обеспечивающих либерализацию валютного режима и подготовку к переходу финансовой системы на международные стандарты; </w:t>
      </w:r>
      <w:r>
        <w:br/>
      </w:r>
      <w:r>
        <w:rPr>
          <w:rFonts w:ascii="Times New Roman"/>
          <w:b w:val="false"/>
          <w:i w:val="false"/>
          <w:color w:val="000000"/>
          <w:sz w:val="28"/>
        </w:rPr>
        <w:t xml:space="preserve">
      завершить подготовительные мероприятия по вступлению Казахстана во Всемирную Торговую Организацию (далее - ВТО); </w:t>
      </w:r>
      <w:r>
        <w:br/>
      </w:r>
      <w:r>
        <w:rPr>
          <w:rFonts w:ascii="Times New Roman"/>
          <w:b w:val="false"/>
          <w:i w:val="false"/>
          <w:color w:val="000000"/>
          <w:sz w:val="28"/>
        </w:rPr>
        <w:t xml:space="preserve">
      создать законодательные и тарифные условия, стимулирующие внедрение энерго-и материалосберегающих технологий; </w:t>
      </w:r>
      <w:r>
        <w:br/>
      </w:r>
      <w:r>
        <w:rPr>
          <w:rFonts w:ascii="Times New Roman"/>
          <w:b w:val="false"/>
          <w:i w:val="false"/>
          <w:color w:val="000000"/>
          <w:sz w:val="28"/>
        </w:rPr>
        <w:t xml:space="preserve">
      продолжить работу по разграничению полномочий и финансовых ресурсов между центральными и местными органами управления; </w:t>
      </w:r>
      <w:r>
        <w:br/>
      </w:r>
      <w:r>
        <w:rPr>
          <w:rFonts w:ascii="Times New Roman"/>
          <w:b w:val="false"/>
          <w:i w:val="false"/>
          <w:color w:val="000000"/>
          <w:sz w:val="28"/>
        </w:rPr>
        <w:t xml:space="preserve">
      создать условия для повышения продуктивности сельскохозяйственного производства; </w:t>
      </w:r>
      <w:r>
        <w:br/>
      </w:r>
      <w:r>
        <w:rPr>
          <w:rFonts w:ascii="Times New Roman"/>
          <w:b w:val="false"/>
          <w:i w:val="false"/>
          <w:color w:val="000000"/>
          <w:sz w:val="28"/>
        </w:rPr>
        <w:t xml:space="preserve">
      улучшить уровень развития производственной и социальной инфраструктуры аула (села); </w:t>
      </w:r>
      <w:r>
        <w:br/>
      </w:r>
      <w:r>
        <w:rPr>
          <w:rFonts w:ascii="Times New Roman"/>
          <w:b w:val="false"/>
          <w:i w:val="false"/>
          <w:color w:val="000000"/>
          <w:sz w:val="28"/>
        </w:rPr>
        <w:t xml:space="preserve">
      создать институты развития, обеспечивающие участие государства в реализации Стратегии индустриально-инновационного развития. </w:t>
      </w:r>
      <w:r>
        <w:br/>
      </w:r>
      <w:r>
        <w:rPr>
          <w:rFonts w:ascii="Times New Roman"/>
          <w:b w:val="false"/>
          <w:i w:val="false"/>
          <w:color w:val="000000"/>
          <w:sz w:val="28"/>
        </w:rPr>
        <w:t xml:space="preserve">
      Приоритетами социально-экономического развития на 2004-2006 годы определены: </w:t>
      </w:r>
      <w:r>
        <w:br/>
      </w:r>
      <w:r>
        <w:rPr>
          <w:rFonts w:ascii="Times New Roman"/>
          <w:b w:val="false"/>
          <w:i w:val="false"/>
          <w:color w:val="000000"/>
          <w:sz w:val="28"/>
        </w:rPr>
        <w:t xml:space="preserve">
      комплекс мероприятий, обеспечивающих реализацию Государственной агропродовольственной программы и качественное улучшение условий жизни в ауле (на селе); </w:t>
      </w:r>
      <w:r>
        <w:br/>
      </w:r>
      <w:r>
        <w:rPr>
          <w:rFonts w:ascii="Times New Roman"/>
          <w:b w:val="false"/>
          <w:i w:val="false"/>
          <w:color w:val="000000"/>
          <w:sz w:val="28"/>
        </w:rPr>
        <w:t xml:space="preserve">
      комплекс мероприятий, обеспечивающих реализацию Стратегии индустриально-инновационного развития экономики страны; </w:t>
      </w:r>
      <w:r>
        <w:br/>
      </w:r>
      <w:r>
        <w:rPr>
          <w:rFonts w:ascii="Times New Roman"/>
          <w:b w:val="false"/>
          <w:i w:val="false"/>
          <w:color w:val="000000"/>
          <w:sz w:val="28"/>
        </w:rPr>
        <w:t xml:space="preserve">
      создание современной и эффективной системы развития науки, образования и профессиональной квалификации населения; </w:t>
      </w:r>
      <w:r>
        <w:br/>
      </w:r>
      <w:r>
        <w:rPr>
          <w:rFonts w:ascii="Times New Roman"/>
          <w:b w:val="false"/>
          <w:i w:val="false"/>
          <w:color w:val="000000"/>
          <w:sz w:val="28"/>
        </w:rPr>
        <w:t xml:space="preserve">
      комплекс мероприятий, обеспечивающих развитие малого предпринимательства; </w:t>
      </w:r>
      <w:r>
        <w:br/>
      </w:r>
      <w:r>
        <w:rPr>
          <w:rFonts w:ascii="Times New Roman"/>
          <w:b w:val="false"/>
          <w:i w:val="false"/>
          <w:color w:val="000000"/>
          <w:sz w:val="28"/>
        </w:rPr>
        <w:t xml:space="preserve">
      развитие производственной и социальной инфраструктуры; </w:t>
      </w:r>
      <w:r>
        <w:br/>
      </w:r>
      <w:r>
        <w:rPr>
          <w:rFonts w:ascii="Times New Roman"/>
          <w:b w:val="false"/>
          <w:i w:val="false"/>
          <w:color w:val="000000"/>
          <w:sz w:val="28"/>
        </w:rPr>
        <w:t xml:space="preserve">
      дальнейшее повышение пенсионного и социального обеспечения населения; </w:t>
      </w:r>
      <w:r>
        <w:br/>
      </w:r>
      <w:r>
        <w:rPr>
          <w:rFonts w:ascii="Times New Roman"/>
          <w:b w:val="false"/>
          <w:i w:val="false"/>
          <w:color w:val="000000"/>
          <w:sz w:val="28"/>
        </w:rPr>
        <w:t xml:space="preserve">
      повышение заработной платы государственных служащих и работников бюджетных организаций; </w:t>
      </w:r>
      <w:r>
        <w:br/>
      </w:r>
      <w:r>
        <w:rPr>
          <w:rFonts w:ascii="Times New Roman"/>
          <w:b w:val="false"/>
          <w:i w:val="false"/>
          <w:color w:val="000000"/>
          <w:sz w:val="28"/>
        </w:rPr>
        <w:t xml:space="preserve">
      дальнейшее развитие столицы. </w:t>
      </w:r>
    </w:p>
    <w:bookmarkStart w:name="z18" w:id="18"/>
    <w:p>
      <w:pPr>
        <w:spacing w:after="0"/>
        <w:ind w:left="0"/>
        <w:jc w:val="left"/>
      </w:pPr>
      <w:r>
        <w:rPr>
          <w:rFonts w:ascii="Times New Roman"/>
          <w:b/>
          <w:i w:val="false"/>
          <w:color w:val="000000"/>
        </w:rPr>
        <w:t xml:space="preserve"> 
  3.3. Прогноз макроэкономических показателей </w:t>
      </w:r>
      <w:r>
        <w:br/>
      </w:r>
      <w:r>
        <w:rPr>
          <w:rFonts w:ascii="Times New Roman"/>
          <w:b/>
          <w:i w:val="false"/>
          <w:color w:val="000000"/>
        </w:rPr>
        <w:t xml:space="preserve">
на 2004-2006 годы  &lt;*&gt; </w:t>
      </w:r>
      <w:r>
        <w:br/>
      </w:r>
      <w:r>
        <w:rPr>
          <w:rFonts w:ascii="Times New Roman"/>
          <w:b/>
          <w:i w:val="false"/>
          <w:color w:val="000000"/>
        </w:rPr>
        <w:t xml:space="preserve">
     Сноска. Пункт исключен - постановлением Правительства Республики Казахстан от 7 мая 2004 года  </w:t>
      </w:r>
      <w:r>
        <w:rPr>
          <w:rFonts w:ascii="Times New Roman"/>
          <w:b/>
          <w:i w:val="false"/>
          <w:color w:val="000000"/>
        </w:rPr>
        <w:t xml:space="preserve">N 514 </w:t>
      </w:r>
      <w:r>
        <w:rPr>
          <w:rFonts w:ascii="Times New Roman"/>
          <w:b/>
          <w:i w:val="false"/>
          <w:color w:val="000000"/>
        </w:rPr>
        <w:t xml:space="preserve">. </w:t>
      </w:r>
    </w:p>
    <w:bookmarkEnd w:id="18"/>
    <w:bookmarkStart w:name="z19" w:id="19"/>
    <w:p>
      <w:pPr>
        <w:spacing w:after="0"/>
        <w:ind w:left="0"/>
        <w:jc w:val="left"/>
      </w:pPr>
      <w:r>
        <w:rPr>
          <w:rFonts w:ascii="Times New Roman"/>
          <w:b/>
          <w:i w:val="false"/>
          <w:color w:val="000000"/>
        </w:rPr>
        <w:t xml:space="preserve"> 
  4. Программы развития и их финансирование </w:t>
      </w:r>
    </w:p>
    <w:bookmarkEnd w:id="19"/>
    <w:p>
      <w:pPr>
        <w:spacing w:after="0"/>
        <w:ind w:left="0"/>
        <w:jc w:val="both"/>
      </w:pPr>
      <w:r>
        <w:rPr>
          <w:rFonts w:ascii="Times New Roman"/>
          <w:b w:val="false"/>
          <w:i w:val="false"/>
          <w:color w:val="000000"/>
          <w:sz w:val="28"/>
        </w:rPr>
        <w:t xml:space="preserve">      В настоящее время государственные, отраслевые (секторальные) и региональные программы являются основным инструментом реализации социально-экономической политики государства. Практически по каждой отрасли разработаны и реализуются соответствующие программы. </w:t>
      </w:r>
      <w:r>
        <w:br/>
      </w:r>
      <w:r>
        <w:rPr>
          <w:rFonts w:ascii="Times New Roman"/>
          <w:b w:val="false"/>
          <w:i w:val="false"/>
          <w:color w:val="000000"/>
          <w:sz w:val="28"/>
        </w:rPr>
        <w:t xml:space="preserve">
      Ресурсная часть государственных и отраслевых (секторальных) программ гармонизирована с бюджетными программами. </w:t>
      </w:r>
      <w:r>
        <w:br/>
      </w:r>
      <w:r>
        <w:rPr>
          <w:rFonts w:ascii="Times New Roman"/>
          <w:b w:val="false"/>
          <w:i w:val="false"/>
          <w:color w:val="000000"/>
          <w:sz w:val="28"/>
        </w:rPr>
        <w:t xml:space="preserve">
      Начиная с 2003 года, Перечень действующих и разрабатываемых государственных, отраслевых (секторальных), региональных программ утверждается в составе индикативного плана социально-экономического развития Республики Казахстан (далее - Перечень), что позволяет осуществлять разработку только тех программных документов, которые соответствуют определенным в нем приоритетам. Эта норма установлена в Правилах разработки индикативных планов. </w:t>
      </w:r>
      <w:r>
        <w:br/>
      </w:r>
      <w:r>
        <w:rPr>
          <w:rFonts w:ascii="Times New Roman"/>
          <w:b w:val="false"/>
          <w:i w:val="false"/>
          <w:color w:val="000000"/>
          <w:sz w:val="28"/>
        </w:rPr>
        <w:t xml:space="preserve">
      В настоящее время в центральных государственных органах (особенно курирующих несколько отраслей или сфер деятельности) действуют несколько программ, вместо одной комплексной. При этом в них допускается дублирование мероприятий с указанием различных объемов финансирования или, наоборот, некоторые мероприятия не скоординированы (в том числе и по срокам исполнения) с мероприятиями из других программ. </w:t>
      </w:r>
      <w:r>
        <w:br/>
      </w:r>
      <w:r>
        <w:rPr>
          <w:rFonts w:ascii="Times New Roman"/>
          <w:b w:val="false"/>
          <w:i w:val="false"/>
          <w:color w:val="000000"/>
          <w:sz w:val="28"/>
        </w:rPr>
        <w:t xml:space="preserve">
      Существуют также ряд целевых научно-технических программ, которые решают специфические задачи и не могут быть отнесенными к категории программ развития. </w:t>
      </w:r>
    </w:p>
    <w:p>
      <w:pPr>
        <w:spacing w:after="0"/>
        <w:ind w:left="0"/>
        <w:jc w:val="left"/>
      </w:pPr>
      <w:r>
        <w:rPr>
          <w:rFonts w:ascii="Times New Roman"/>
          <w:b/>
          <w:i w:val="false"/>
          <w:color w:val="000000"/>
        </w:rPr>
        <w:t xml:space="preserve"> Цель </w:t>
      </w:r>
    </w:p>
    <w:p>
      <w:pPr>
        <w:spacing w:after="0"/>
        <w:ind w:left="0"/>
        <w:jc w:val="both"/>
      </w:pPr>
      <w:r>
        <w:rPr>
          <w:rFonts w:ascii="Times New Roman"/>
          <w:b w:val="false"/>
          <w:i w:val="false"/>
          <w:color w:val="000000"/>
          <w:sz w:val="28"/>
        </w:rPr>
        <w:t xml:space="preserve">      Повышение эффективности реализуемых государственных и отраслевых (секторальных) программ. </w:t>
      </w:r>
    </w:p>
    <w:p>
      <w:pPr>
        <w:spacing w:after="0"/>
        <w:ind w:left="0"/>
        <w:jc w:val="left"/>
      </w:pPr>
      <w:r>
        <w:rPr>
          <w:rFonts w:ascii="Times New Roman"/>
          <w:b/>
          <w:i w:val="false"/>
          <w:color w:val="000000"/>
        </w:rPr>
        <w:t xml:space="preserve"> Пути достижения </w:t>
      </w:r>
    </w:p>
    <w:p>
      <w:pPr>
        <w:spacing w:after="0"/>
        <w:ind w:left="0"/>
        <w:jc w:val="both"/>
      </w:pPr>
      <w:r>
        <w:rPr>
          <w:rFonts w:ascii="Times New Roman"/>
          <w:b w:val="false"/>
          <w:i w:val="false"/>
          <w:color w:val="000000"/>
          <w:sz w:val="28"/>
        </w:rPr>
        <w:t xml:space="preserve">      В целях дальнейшего совершенствования программно-целевого метода планирования предстоит создать систему оценки и контроля эффективности реализации программ, включая внешнюю (независимую) оценку. Это позволит значительно повысить эффективность использования бюджетных средств. </w:t>
      </w:r>
      <w:r>
        <w:br/>
      </w:r>
      <w:r>
        <w:rPr>
          <w:rFonts w:ascii="Times New Roman"/>
          <w:b w:val="false"/>
          <w:i w:val="false"/>
          <w:color w:val="000000"/>
          <w:sz w:val="28"/>
        </w:rPr>
        <w:t xml:space="preserve">
      Предстоит оптимизировать количество программ, посредством: </w:t>
      </w:r>
      <w:r>
        <w:br/>
      </w:r>
      <w:r>
        <w:rPr>
          <w:rFonts w:ascii="Times New Roman"/>
          <w:b w:val="false"/>
          <w:i w:val="false"/>
          <w:color w:val="000000"/>
          <w:sz w:val="28"/>
        </w:rPr>
        <w:t xml:space="preserve">
      определения приоритетных отраслей для разработки и реализации программных документов; </w:t>
      </w:r>
      <w:r>
        <w:br/>
      </w:r>
      <w:r>
        <w:rPr>
          <w:rFonts w:ascii="Times New Roman"/>
          <w:b w:val="false"/>
          <w:i w:val="false"/>
          <w:color w:val="000000"/>
          <w:sz w:val="28"/>
        </w:rPr>
        <w:t xml:space="preserve">
      постановки на утрату или признания нецелесообразными к разработке программ, не вошедших в число приоритетных; </w:t>
      </w:r>
      <w:r>
        <w:br/>
      </w:r>
      <w:r>
        <w:rPr>
          <w:rFonts w:ascii="Times New Roman"/>
          <w:b w:val="false"/>
          <w:i w:val="false"/>
          <w:color w:val="000000"/>
          <w:sz w:val="28"/>
        </w:rPr>
        <w:t xml:space="preserve">
      обеспечения разработки программ по приоритетным отраслям, где отсутствуют программы. </w:t>
      </w:r>
      <w:r>
        <w:br/>
      </w:r>
      <w:r>
        <w:rPr>
          <w:rFonts w:ascii="Times New Roman"/>
          <w:b w:val="false"/>
          <w:i w:val="false"/>
          <w:color w:val="000000"/>
          <w:sz w:val="28"/>
        </w:rPr>
        <w:t xml:space="preserve">
      Совершенствование программно-целевого метода реализации социально-экономической политики Правительства будет обеспечиваться в 2004-2006 годах за счет интеграции программ развития в более крупные и комплексные по своему назначению программы (по примеру Стратегии индустриально-инновационного развития Республики Казахстан на 2003-2015 годы). </w:t>
      </w:r>
      <w:r>
        <w:br/>
      </w:r>
      <w:r>
        <w:rPr>
          <w:rFonts w:ascii="Times New Roman"/>
          <w:b w:val="false"/>
          <w:i w:val="false"/>
          <w:color w:val="000000"/>
          <w:sz w:val="28"/>
        </w:rPr>
        <w:t xml:space="preserve">
      При этом необходимо придерживаться политики оптимизации количества программ исходя из наличия одной-двух программ на отрасль или сферу деятельности. </w:t>
      </w:r>
      <w:r>
        <w:br/>
      </w:r>
      <w:r>
        <w:rPr>
          <w:rFonts w:ascii="Times New Roman"/>
          <w:b w:val="false"/>
          <w:i w:val="false"/>
          <w:color w:val="000000"/>
          <w:sz w:val="28"/>
        </w:rPr>
        <w:t xml:space="preserve">
      Будут приняты меры по объединению научно-технических и иных научных программ в единый перечень с наделением уполномоченного государственного органа в области науки полномочиями по его ведению и осуществлению контроля за разработкой и эффективностью реализации указанных программ. </w:t>
      </w:r>
      <w:r>
        <w:br/>
      </w:r>
      <w:r>
        <w:rPr>
          <w:rFonts w:ascii="Times New Roman"/>
          <w:b w:val="false"/>
          <w:i w:val="false"/>
          <w:color w:val="000000"/>
          <w:sz w:val="28"/>
        </w:rPr>
        <w:t xml:space="preserve">
      Ужесточение требований к программным документам будет направлено также на усиление их комплексности, системности и результативности. </w:t>
      </w:r>
      <w:r>
        <w:br/>
      </w:r>
      <w:r>
        <w:rPr>
          <w:rFonts w:ascii="Times New Roman"/>
          <w:b w:val="false"/>
          <w:i w:val="false"/>
          <w:color w:val="000000"/>
          <w:sz w:val="28"/>
        </w:rPr>
        <w:t xml:space="preserve">
      В Перечень включено 95 программ (без программ, требующих соблюдения режима секретности), в том числе 47 действующих и 48 разрабатываемых. </w:t>
      </w:r>
      <w:r>
        <w:br/>
      </w:r>
      <w:r>
        <w:rPr>
          <w:rFonts w:ascii="Times New Roman"/>
          <w:b w:val="false"/>
          <w:i w:val="false"/>
          <w:color w:val="000000"/>
          <w:sz w:val="28"/>
        </w:rPr>
        <w:t xml:space="preserve">
      Все вошедшие в Перечень разрабатываемые программы, предусмотрены в рамках программных документов Правительства Республики Казахстан (Программы Правительства Республики Казахстан на 2004-2006 годы и Плана мероприятий по ее реализации, планами по реализации стратегий национальной и экономической безопасности). </w:t>
      </w:r>
      <w:r>
        <w:br/>
      </w:r>
      <w:r>
        <w:rPr>
          <w:rFonts w:ascii="Times New Roman"/>
          <w:b w:val="false"/>
          <w:i w:val="false"/>
          <w:color w:val="000000"/>
          <w:sz w:val="28"/>
        </w:rPr>
        <w:t xml:space="preserve">
      В число заявленных к разработке вошли программы, начало реализации которых предусматривается с 2004 года - 27, с 2005 года - 13, с 2006 года - 8. </w:t>
      </w:r>
      <w:r>
        <w:br/>
      </w:r>
      <w:r>
        <w:rPr>
          <w:rFonts w:ascii="Times New Roman"/>
          <w:b w:val="false"/>
          <w:i w:val="false"/>
          <w:color w:val="000000"/>
          <w:sz w:val="28"/>
        </w:rPr>
        <w:t xml:space="preserve">
      При этом в 2003 году завершится реализация 13 программ. </w:t>
      </w:r>
      <w:r>
        <w:br/>
      </w:r>
      <w:r>
        <w:rPr>
          <w:rFonts w:ascii="Times New Roman"/>
          <w:b w:val="false"/>
          <w:i w:val="false"/>
          <w:color w:val="000000"/>
          <w:sz w:val="28"/>
        </w:rPr>
        <w:t xml:space="preserve">
      Т.е., в следующем году будут действовать 74 программы. </w:t>
      </w:r>
      <w:r>
        <w:br/>
      </w:r>
      <w:r>
        <w:rPr>
          <w:rFonts w:ascii="Times New Roman"/>
          <w:b w:val="false"/>
          <w:i w:val="false"/>
          <w:color w:val="000000"/>
          <w:sz w:val="28"/>
        </w:rPr>
        <w:t xml:space="preserve">
      Во всех программах, вошедших в Перечень и требующих обеспечения средствами из государственного бюджета, указаны требуемые объемы финансовых средств в разрезе годов и источников финансирования. </w:t>
      </w:r>
      <w:r>
        <w:br/>
      </w:r>
      <w:r>
        <w:rPr>
          <w:rFonts w:ascii="Times New Roman"/>
          <w:b w:val="false"/>
          <w:i w:val="false"/>
          <w:color w:val="000000"/>
          <w:sz w:val="28"/>
        </w:rPr>
        <w:t xml:space="preserve">
      Общие объемы финансирования по заявленным на реализацию программам в 2004 году составляют 282,2 млрд. тенге, в том числе на действующие приходится 240,7 млрд. тенге, на разрабатываемые - 41,5 млрд. тенге. (Для сравнения: в 2003 году на реализацию программ предусмотрено 220,8 млрд. тенге). </w:t>
      </w:r>
      <w:r>
        <w:br/>
      </w:r>
      <w:r>
        <w:rPr>
          <w:rFonts w:ascii="Times New Roman"/>
          <w:b w:val="false"/>
          <w:i w:val="false"/>
          <w:color w:val="000000"/>
          <w:sz w:val="28"/>
        </w:rPr>
        <w:t xml:space="preserve">
      Достижение конечных результатов от реализации программ будет обеспечиваться путем осуществления полноценного и достоверного анализа эффективности их реализации, т.е. посредством проведения внутренней и внешней оценки результативности программ. Решение о целесообразности дальнейшей реализации программы и дальнейшего выделения средств будет основываться на результатах анализа проведенных оценок. </w:t>
      </w:r>
      <w:r>
        <w:br/>
      </w:r>
      <w:r>
        <w:rPr>
          <w:rFonts w:ascii="Times New Roman"/>
          <w:b w:val="false"/>
          <w:i w:val="false"/>
          <w:color w:val="000000"/>
          <w:sz w:val="28"/>
        </w:rPr>
        <w:t xml:space="preserve">
      Принятые меры позволят повысить роль программных документов (государственных, отраслевых (секторальных) и региональных программам) в обеспечении ускоренного роста экономики и эффективности использования средств республиканского и местных бюджетов. </w:t>
      </w:r>
    </w:p>
    <w:bookmarkStart w:name="z20" w:id="20"/>
    <w:p>
      <w:pPr>
        <w:spacing w:after="0"/>
        <w:ind w:left="0"/>
        <w:jc w:val="left"/>
      </w:pPr>
      <w:r>
        <w:rPr>
          <w:rFonts w:ascii="Times New Roman"/>
          <w:b/>
          <w:i w:val="false"/>
          <w:color w:val="000000"/>
        </w:rPr>
        <w:t xml:space="preserve"> 
  5. Обеспечение финансовой устойчивости </w:t>
      </w:r>
    </w:p>
    <w:bookmarkEnd w:id="20"/>
    <w:bookmarkStart w:name="z21" w:id="21"/>
    <w:p>
      <w:pPr>
        <w:spacing w:after="0"/>
        <w:ind w:left="0"/>
        <w:jc w:val="left"/>
      </w:pPr>
      <w:r>
        <w:rPr>
          <w:rFonts w:ascii="Times New Roman"/>
          <w:b/>
          <w:i w:val="false"/>
          <w:color w:val="000000"/>
        </w:rPr>
        <w:t xml:space="preserve"> 
  5.1. Денежно-кредитная политика и </w:t>
      </w:r>
      <w:r>
        <w:br/>
      </w:r>
      <w:r>
        <w:rPr>
          <w:rFonts w:ascii="Times New Roman"/>
          <w:b/>
          <w:i w:val="false"/>
          <w:color w:val="000000"/>
        </w:rPr>
        <w:t xml:space="preserve">
развитие финансового сектора </w:t>
      </w:r>
    </w:p>
    <w:bookmarkEnd w:id="21"/>
    <w:bookmarkStart w:name="z22" w:id="22"/>
    <w:p>
      <w:pPr>
        <w:spacing w:after="0"/>
        <w:ind w:left="0"/>
        <w:jc w:val="left"/>
      </w:pPr>
      <w:r>
        <w:rPr>
          <w:rFonts w:ascii="Times New Roman"/>
          <w:b/>
          <w:i w:val="false"/>
          <w:color w:val="000000"/>
        </w:rPr>
        <w:t xml:space="preserve"> 
  5.1.1. Денежно-кредитная политика </w:t>
      </w:r>
    </w:p>
    <w:bookmarkEnd w:id="22"/>
    <w:p>
      <w:pPr>
        <w:spacing w:after="0"/>
        <w:ind w:left="0"/>
        <w:jc w:val="both"/>
      </w:pPr>
      <w:r>
        <w:rPr>
          <w:rFonts w:ascii="Times New Roman"/>
          <w:b w:val="false"/>
          <w:i w:val="false"/>
          <w:color w:val="000000"/>
          <w:sz w:val="28"/>
        </w:rPr>
        <w:t xml:space="preserve">      Основной целью денежно-кредитной политики станет обеспечение низкого уровня инфляции. </w:t>
      </w:r>
      <w:r>
        <w:br/>
      </w:r>
      <w:r>
        <w:rPr>
          <w:rFonts w:ascii="Times New Roman"/>
          <w:b w:val="false"/>
          <w:i w:val="false"/>
          <w:color w:val="000000"/>
          <w:sz w:val="28"/>
        </w:rPr>
        <w:t xml:space="preserve">
      Деятельность Национального Банка будет направлена на решение следующих основных задач: </w:t>
      </w:r>
      <w:r>
        <w:br/>
      </w:r>
      <w:r>
        <w:rPr>
          <w:rFonts w:ascii="Times New Roman"/>
          <w:b w:val="false"/>
          <w:i w:val="false"/>
          <w:color w:val="000000"/>
          <w:sz w:val="28"/>
        </w:rPr>
        <w:t xml:space="preserve">
      подготовка перехода к принципам инфляционного таргетирования; </w:t>
      </w:r>
      <w:r>
        <w:br/>
      </w:r>
      <w:r>
        <w:rPr>
          <w:rFonts w:ascii="Times New Roman"/>
          <w:b w:val="false"/>
          <w:i w:val="false"/>
          <w:color w:val="000000"/>
          <w:sz w:val="28"/>
        </w:rPr>
        <w:t xml:space="preserve">
      дальнейшая либерализация валютного режима; </w:t>
      </w:r>
      <w:r>
        <w:br/>
      </w:r>
      <w:r>
        <w:rPr>
          <w:rFonts w:ascii="Times New Roman"/>
          <w:b w:val="false"/>
          <w:i w:val="false"/>
          <w:color w:val="000000"/>
          <w:sz w:val="28"/>
        </w:rPr>
        <w:t xml:space="preserve">
      оптимальное снижение официальных ставок Национального Банка; </w:t>
      </w:r>
      <w:r>
        <w:br/>
      </w:r>
      <w:r>
        <w:rPr>
          <w:rFonts w:ascii="Times New Roman"/>
          <w:b w:val="false"/>
          <w:i w:val="false"/>
          <w:color w:val="000000"/>
          <w:sz w:val="28"/>
        </w:rPr>
        <w:t xml:space="preserve">
      дальнейшее совершенствование платежной системы. </w:t>
      </w:r>
      <w:r>
        <w:br/>
      </w:r>
      <w:r>
        <w:rPr>
          <w:rFonts w:ascii="Times New Roman"/>
          <w:b w:val="false"/>
          <w:i w:val="false"/>
          <w:color w:val="000000"/>
          <w:sz w:val="28"/>
        </w:rPr>
        <w:t xml:space="preserve">
      Основными инструментами денежно-кредитной политики будут операции открытого рынка, такие как операции репо, выпуск краткосрочных нот Национального Банка и переучетные операции с векселями. В 2003 году Национальный Банк примет меры по усилению регулирующей роли своих официальных ставок, таких как ставка рефинансирования и репо. Это послужит базой для подготовки к переходу к инфляционному таргетированию денежно-кредитной политики в 2004-2006 годы. </w:t>
      </w:r>
      <w:r>
        <w:br/>
      </w:r>
      <w:r>
        <w:rPr>
          <w:rFonts w:ascii="Times New Roman"/>
          <w:b w:val="false"/>
          <w:i w:val="false"/>
          <w:color w:val="000000"/>
          <w:sz w:val="28"/>
        </w:rPr>
        <w:t xml:space="preserve">
      Прогнозируемый рост экспорта обеспечит ежегодный прирост положительного сальдо торгового баланса. Наибольший рост экспорта ожидается в 2003 и 2006 годах. Значительное увеличение экспорта в 2003 году обусловлено повышающейся ценовой конъюнктурой на мировых рынках, а в 2006 году - началом поставок нефти северного Каспия. Рост экспортных доходов наряду с поступлением прямых инвестиций создаст каналы для достаточного притока иностранной валюты в страну и обеспечит дальнейший рост международных резервов Национального Банка. </w:t>
      </w:r>
      <w:r>
        <w:br/>
      </w:r>
      <w:r>
        <w:rPr>
          <w:rFonts w:ascii="Times New Roman"/>
          <w:b w:val="false"/>
          <w:i w:val="false"/>
          <w:color w:val="000000"/>
          <w:sz w:val="28"/>
        </w:rPr>
        <w:t xml:space="preserve">
      Национальный Банк в дальнейшем будет поддерживать режим плавающего обменного курса тенге с ориентировкой на индекс реального эффективного обменного курса к корзине валют основных торговых партнеров. </w:t>
      </w:r>
      <w:r>
        <w:br/>
      </w:r>
      <w:r>
        <w:rPr>
          <w:rFonts w:ascii="Times New Roman"/>
          <w:b w:val="false"/>
          <w:i w:val="false"/>
          <w:color w:val="000000"/>
          <w:sz w:val="28"/>
        </w:rPr>
        <w:t xml:space="preserve">
      В целях стабилизации баланса спроса и предложения на валютном рынке будет продолжена либерализация валютного режима. Работа будет сконцентрирована в направлении стимулирования операций прямого инвестирования за рубеж, устранения административных преград при осуществлении внешнеторговых операций, а также упрощения порядка открытия счетов в иностранных банках за рубежом, что поддержит рынок со стороны спроса на иностранную валюту. </w:t>
      </w:r>
      <w:r>
        <w:br/>
      </w:r>
      <w:r>
        <w:rPr>
          <w:rFonts w:ascii="Times New Roman"/>
          <w:b w:val="false"/>
          <w:i w:val="false"/>
          <w:color w:val="000000"/>
          <w:sz w:val="28"/>
        </w:rPr>
        <w:t xml:space="preserve">
      Для снижения рисков, связанных с потоками капитала, будет совершенствоваться пруденциальный надзор на консолидированной основе, будут внедряться внутренние системы управления рисками в банках, накопительных пенсионных фондах и страховых компаниях, будут разрабатываться механизмы контроля и сдерживания спекуляций со стороны нефинансовых организаций - крупных участников внутреннего валютного рынка. </w:t>
      </w:r>
      <w:r>
        <w:br/>
      </w:r>
      <w:r>
        <w:rPr>
          <w:rFonts w:ascii="Times New Roman"/>
          <w:b w:val="false"/>
          <w:i w:val="false"/>
          <w:color w:val="000000"/>
          <w:sz w:val="28"/>
        </w:rPr>
        <w:t xml:space="preserve">
      В целом либерализация валютного режима в Республике Казахстан будет проходить поэтапно. Полностью либерализация будет завершена к 2007 году. </w:t>
      </w:r>
      <w:r>
        <w:br/>
      </w:r>
      <w:r>
        <w:rPr>
          <w:rFonts w:ascii="Times New Roman"/>
          <w:b w:val="false"/>
          <w:i w:val="false"/>
          <w:color w:val="000000"/>
          <w:sz w:val="28"/>
        </w:rPr>
        <w:t xml:space="preserve">
      Основное внимание Национального Банка в области платежных систем в 2003 году и в последующие годы будет уделено внедрению Национальной межбанковской системы платежных карточек на основе микропроцессорных карточек. Национальная межбанковская система платежных карточек позволит решать задачи выплаты через карточки заработной платы, довольствия для военнослужащих, пенсий и других адресных выплат, оплаты любых видов товаров и услуг, улучшения условий оплаты таможенных сборов и платежей, оптимизации сбора налогов и платежей налоговыми органами, учета медицинских услуг и т.д. Это будет означать создание единого платежного пространства по обслуживанию населения и торгово-сервисных предприятий, вовлечение в безналичный оборот наличной денежной массы, находящейся у населения. </w:t>
      </w:r>
      <w:r>
        <w:br/>
      </w:r>
      <w:r>
        <w:rPr>
          <w:rFonts w:ascii="Times New Roman"/>
          <w:b w:val="false"/>
          <w:i w:val="false"/>
          <w:color w:val="000000"/>
          <w:sz w:val="28"/>
        </w:rPr>
        <w:t xml:space="preserve">
      В предстоящие годы Национальный Банк продолжит совместно с центральными банками стран ЕврАзЭС проведение работы по организации общей платежной системы стран ЕврАзЭС и другим направлениям интеграции финансовых рынков. </w:t>
      </w:r>
      <w:r>
        <w:br/>
      </w:r>
      <w:r>
        <w:rPr>
          <w:rFonts w:ascii="Times New Roman"/>
          <w:b w:val="false"/>
          <w:i w:val="false"/>
          <w:color w:val="000000"/>
          <w:sz w:val="28"/>
        </w:rPr>
        <w:t xml:space="preserve">
      Денежно-кредитная политика будет способствовать сохранению стабильности финансового рынка, укреплению банковской системы, созданию условий для дальнейшего роста кредитования банками реального сектора экономики. </w:t>
      </w:r>
    </w:p>
    <w:bookmarkStart w:name="z23" w:id="23"/>
    <w:p>
      <w:pPr>
        <w:spacing w:after="0"/>
        <w:ind w:left="0"/>
        <w:jc w:val="left"/>
      </w:pPr>
      <w:r>
        <w:rPr>
          <w:rFonts w:ascii="Times New Roman"/>
          <w:b/>
          <w:i w:val="false"/>
          <w:color w:val="000000"/>
        </w:rPr>
        <w:t xml:space="preserve"> 
  5.1.2. Развитие финансового сектора </w:t>
      </w:r>
    </w:p>
    <w:bookmarkEnd w:id="23"/>
    <w:p>
      <w:pPr>
        <w:spacing w:after="0"/>
        <w:ind w:left="0"/>
        <w:jc w:val="both"/>
      </w:pPr>
      <w:r>
        <w:rPr>
          <w:rFonts w:ascii="Times New Roman"/>
          <w:b w:val="false"/>
          <w:i w:val="false"/>
          <w:color w:val="000000"/>
          <w:sz w:val="28"/>
        </w:rPr>
        <w:t xml:space="preserve">      В 2004 году планируется создание самостоятельного единого регулирующего органа по надзору за финансовым рынком, в рамках которого будут осуществляться оперативный контроль за всеми финансовыми институтами и комплексная защита прав и интересов их клиентов. Особое внимание будет обращено на создание условий добросовестной конкуренции для функционирования финансовых организаций. </w:t>
      </w:r>
    </w:p>
    <w:p>
      <w:pPr>
        <w:spacing w:after="0"/>
        <w:ind w:left="0"/>
        <w:jc w:val="left"/>
      </w:pPr>
      <w:r>
        <w:rPr>
          <w:rFonts w:ascii="Times New Roman"/>
          <w:b/>
          <w:i w:val="false"/>
          <w:color w:val="000000"/>
        </w:rPr>
        <w:t xml:space="preserve"> Банковский сектор </w:t>
      </w:r>
    </w:p>
    <w:p>
      <w:pPr>
        <w:spacing w:after="0"/>
        <w:ind w:left="0"/>
        <w:jc w:val="both"/>
      </w:pPr>
      <w:r>
        <w:rPr>
          <w:rFonts w:ascii="Times New Roman"/>
          <w:b w:val="false"/>
          <w:i w:val="false"/>
          <w:color w:val="000000"/>
          <w:sz w:val="28"/>
        </w:rPr>
        <w:t xml:space="preserve">      В целях дальнейшего развития банковского сектора предполагается осуществить мероприятия по: </w:t>
      </w:r>
      <w:r>
        <w:br/>
      </w:r>
      <w:r>
        <w:rPr>
          <w:rFonts w:ascii="Times New Roman"/>
          <w:b w:val="false"/>
          <w:i w:val="false"/>
          <w:color w:val="000000"/>
          <w:sz w:val="28"/>
        </w:rPr>
        <w:t xml:space="preserve">
      совершенствованию систем корпоративного управления и управления рисками в банках второго уровня; </w:t>
      </w:r>
      <w:r>
        <w:br/>
      </w:r>
      <w:r>
        <w:rPr>
          <w:rFonts w:ascii="Times New Roman"/>
          <w:b w:val="false"/>
          <w:i w:val="false"/>
          <w:color w:val="000000"/>
          <w:sz w:val="28"/>
        </w:rPr>
        <w:t xml:space="preserve">
      совершенствованию методов текущего надзора, в том числе консолидированного надзора в соответствии с Основными принципами и стандартами Базельского Комитета по банковскому надзору; </w:t>
      </w:r>
      <w:r>
        <w:br/>
      </w:r>
      <w:r>
        <w:rPr>
          <w:rFonts w:ascii="Times New Roman"/>
          <w:b w:val="false"/>
          <w:i w:val="false"/>
          <w:color w:val="000000"/>
          <w:sz w:val="28"/>
        </w:rPr>
        <w:t xml:space="preserve">
      совершенствованию системы обязательного коллективного гарантирования (страхования) вкладов физических лиц в соответствии с международными стандартами создания эффективных систем страхования депозитов; </w:t>
      </w:r>
      <w:r>
        <w:br/>
      </w:r>
      <w:r>
        <w:rPr>
          <w:rFonts w:ascii="Times New Roman"/>
          <w:b w:val="false"/>
          <w:i w:val="false"/>
          <w:color w:val="000000"/>
          <w:sz w:val="28"/>
        </w:rPr>
        <w:t xml:space="preserve">
      развитию конкуренции на рынке банковских услуг; </w:t>
      </w:r>
      <w:r>
        <w:br/>
      </w:r>
      <w:r>
        <w:rPr>
          <w:rFonts w:ascii="Times New Roman"/>
          <w:b w:val="false"/>
          <w:i w:val="false"/>
          <w:color w:val="000000"/>
          <w:sz w:val="28"/>
        </w:rPr>
        <w:t xml:space="preserve">
      совершенствованию законодательства в области регулирования деятельности организации, осуществляющих отдельные виды банковских операций. </w:t>
      </w:r>
      <w:r>
        <w:br/>
      </w:r>
      <w:r>
        <w:rPr>
          <w:rFonts w:ascii="Times New Roman"/>
          <w:b w:val="false"/>
          <w:i w:val="false"/>
          <w:color w:val="000000"/>
          <w:sz w:val="28"/>
        </w:rPr>
        <w:t xml:space="preserve">
      В связи с изменениями в законодательстве по вопросам организации единой системы государственного регулирования финансового рынка и надзора за складывающимися на нем отношениями, прием депозитов, открытие и ведение банковских счетов физических лиц вправе будут проводить только банки, являющиеся участниками системы обязательного коллективного гарантирования (страхования) депозитов физических лиц. </w:t>
      </w:r>
      <w:r>
        <w:br/>
      </w:r>
      <w:r>
        <w:rPr>
          <w:rFonts w:ascii="Times New Roman"/>
          <w:b w:val="false"/>
          <w:i w:val="false"/>
          <w:color w:val="000000"/>
          <w:sz w:val="28"/>
        </w:rPr>
        <w:t xml:space="preserve">
      Будет продолжена работа по формированию списка первоклассных эмитентов векселей (как за счет национальных компаний, так и за счет хозяйствующих субъектов "среднего звена"), по совершенствованию нормативной правовой базы вексельного обращения и совершенствованию инфраструктуры вексельного рынка. </w:t>
      </w:r>
      <w:r>
        <w:br/>
      </w:r>
      <w:r>
        <w:rPr>
          <w:rFonts w:ascii="Times New Roman"/>
          <w:b w:val="false"/>
          <w:i w:val="false"/>
          <w:color w:val="000000"/>
          <w:sz w:val="28"/>
        </w:rPr>
        <w:t xml:space="preserve">
      Национальным Банком планируется продолжить совершенствование нормативной и правовой базы развития систем ипотечного кредитования и жилстройсбережений. В целях страхования кредитных рисков при ипотечном кредитовании будет создан Фонд гарантирования (страхования) ипотечных кредитов. </w:t>
      </w:r>
      <w:r>
        <w:br/>
      </w:r>
      <w:r>
        <w:rPr>
          <w:rFonts w:ascii="Times New Roman"/>
          <w:b w:val="false"/>
          <w:i w:val="false"/>
          <w:color w:val="000000"/>
          <w:sz w:val="28"/>
        </w:rPr>
        <w:t xml:space="preserve">
      В 2003 году Национальным Банком в целях перехода к международным стандартам финансовой отчетности системы бухгалтерского учета будут приняты меры по обучению работников бухгалтерской службы банков второго уровня международным стандартам финансовой отчетности. </w:t>
      </w:r>
    </w:p>
    <w:p>
      <w:pPr>
        <w:spacing w:after="0"/>
        <w:ind w:left="0"/>
        <w:jc w:val="left"/>
      </w:pPr>
      <w:r>
        <w:rPr>
          <w:rFonts w:ascii="Times New Roman"/>
          <w:b/>
          <w:i w:val="false"/>
          <w:color w:val="000000"/>
        </w:rPr>
        <w:t xml:space="preserve"> Страховой рынок </w:t>
      </w:r>
    </w:p>
    <w:p>
      <w:pPr>
        <w:spacing w:after="0"/>
        <w:ind w:left="0"/>
        <w:jc w:val="both"/>
      </w:pPr>
      <w:r>
        <w:rPr>
          <w:rFonts w:ascii="Times New Roman"/>
          <w:b w:val="false"/>
          <w:i w:val="false"/>
          <w:color w:val="000000"/>
          <w:sz w:val="28"/>
        </w:rPr>
        <w:t xml:space="preserve">      Национальный Банк продолжит реализацию мер, направленных на дальнейшее укрепление доверия населения к страховым компаниям. </w:t>
      </w:r>
      <w:r>
        <w:br/>
      </w:r>
      <w:r>
        <w:rPr>
          <w:rFonts w:ascii="Times New Roman"/>
          <w:b w:val="false"/>
          <w:i w:val="false"/>
          <w:color w:val="000000"/>
          <w:sz w:val="28"/>
        </w:rPr>
        <w:t xml:space="preserve">
      Совместно с Правительством будет продолжена работа по созданию необходимой законодательной базы по обязательным видам страхования с учетом международной практики. </w:t>
      </w:r>
      <w:r>
        <w:br/>
      </w:r>
      <w:r>
        <w:rPr>
          <w:rFonts w:ascii="Times New Roman"/>
          <w:b w:val="false"/>
          <w:i w:val="false"/>
          <w:color w:val="000000"/>
          <w:sz w:val="28"/>
        </w:rPr>
        <w:t xml:space="preserve">
      Будет продолжена работа по развитию инфраструктуры страхового рынка и активизации деятельности его профессиональных участников (страховых брокеров, актуариев и уполномоченных аудиторов). </w:t>
      </w:r>
      <w:r>
        <w:br/>
      </w:r>
      <w:r>
        <w:rPr>
          <w:rFonts w:ascii="Times New Roman"/>
          <w:b w:val="false"/>
          <w:i w:val="false"/>
          <w:color w:val="000000"/>
          <w:sz w:val="28"/>
        </w:rPr>
        <w:t xml:space="preserve">
      В целях дальнейшего развития рынка страховых услуг будут создаваться специализированные страховые организации с участием государства. </w:t>
      </w:r>
      <w:r>
        <w:br/>
      </w:r>
      <w:r>
        <w:rPr>
          <w:rFonts w:ascii="Times New Roman"/>
          <w:b w:val="false"/>
          <w:i w:val="false"/>
          <w:color w:val="000000"/>
          <w:sz w:val="28"/>
        </w:rPr>
        <w:t xml:space="preserve">
      Планируется расширение перечня обязательных видов страхования, в частности, охватывающих их массовые и социально-значимые направления, а также связанные с профессиональной ответственностью. </w:t>
      </w:r>
      <w:r>
        <w:br/>
      </w:r>
      <w:r>
        <w:rPr>
          <w:rFonts w:ascii="Times New Roman"/>
          <w:b w:val="false"/>
          <w:i w:val="false"/>
          <w:color w:val="000000"/>
          <w:sz w:val="28"/>
        </w:rPr>
        <w:t>
      В 2003 году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фонде гарантирования страховых выплат" от 3 июня 2003 года N 423-II в целях защиты интересов клиентов по договорам страхования будет создан АО "Фонд гарантирования страховых выплат". На первом этапе указанный фонд будет гарантировать страховые выплаты по обязательным видам страхования, предусмотренным Законами Республики Казахстан "Об обязательном страховании гражданско-правовой ответственности владельцев транспортных средств" от 1 июля 2003 года  </w:t>
      </w:r>
      <w:r>
        <w:rPr>
          <w:rFonts w:ascii="Times New Roman"/>
          <w:b w:val="false"/>
          <w:i w:val="false"/>
          <w:color w:val="000000"/>
          <w:sz w:val="28"/>
        </w:rPr>
        <w:t xml:space="preserve">N 446-II </w:t>
      </w:r>
      <w:r>
        <w:rPr>
          <w:rFonts w:ascii="Times New Roman"/>
          <w:b w:val="false"/>
          <w:i w:val="false"/>
          <w:color w:val="000000"/>
          <w:sz w:val="28"/>
        </w:rPr>
        <w:t>и "Об обязательном страховании гражданско-правовой ответственности перевозчика перед пассажирами" от 1 июля 2003 года  </w:t>
      </w:r>
      <w:r>
        <w:rPr>
          <w:rFonts w:ascii="Times New Roman"/>
          <w:b w:val="false"/>
          <w:i w:val="false"/>
          <w:color w:val="000000"/>
          <w:sz w:val="28"/>
        </w:rPr>
        <w:t xml:space="preserve">N 444-II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Рынок ценных бумаг </w:t>
      </w:r>
    </w:p>
    <w:p>
      <w:pPr>
        <w:spacing w:after="0"/>
        <w:ind w:left="0"/>
        <w:jc w:val="both"/>
      </w:pPr>
      <w:r>
        <w:rPr>
          <w:rFonts w:ascii="Times New Roman"/>
          <w:b w:val="false"/>
          <w:i w:val="false"/>
          <w:color w:val="000000"/>
          <w:sz w:val="28"/>
        </w:rPr>
        <w:t>      Импульс дальнейшему развитию рынка ценных бумаг даст вступившие в силу Законы  </w:t>
      </w:r>
      <w:r>
        <w:rPr>
          <w:rFonts w:ascii="Times New Roman"/>
          <w:b w:val="false"/>
          <w:i w:val="false"/>
          <w:color w:val="000000"/>
          <w:sz w:val="28"/>
        </w:rPr>
        <w:t xml:space="preserve">"Об акционерных обществах" </w:t>
      </w:r>
      <w:r>
        <w:rPr>
          <w:rFonts w:ascii="Times New Roman"/>
          <w:b w:val="false"/>
          <w:i w:val="false"/>
          <w:color w:val="000000"/>
          <w:sz w:val="28"/>
        </w:rPr>
        <w:t>и  </w:t>
      </w:r>
      <w:r>
        <w:rPr>
          <w:rFonts w:ascii="Times New Roman"/>
          <w:b w:val="false"/>
          <w:i w:val="false"/>
          <w:color w:val="000000"/>
          <w:sz w:val="28"/>
        </w:rPr>
        <w:t xml:space="preserve">"О рынке ценных бумаг" </w:t>
      </w:r>
      <w:r>
        <w:rPr>
          <w:rFonts w:ascii="Times New Roman"/>
          <w:b w:val="false"/>
          <w:i w:val="false"/>
          <w:color w:val="000000"/>
          <w:sz w:val="28"/>
        </w:rPr>
        <w:t xml:space="preserve">. Разрабатываемый проект закона "Об инвестиционных фондах" ориентирован на создание условий для становления и активизации деятельности инвестиционных фондов. </w:t>
      </w:r>
      <w:r>
        <w:br/>
      </w:r>
      <w:r>
        <w:rPr>
          <w:rFonts w:ascii="Times New Roman"/>
          <w:b w:val="false"/>
          <w:i w:val="false"/>
          <w:color w:val="000000"/>
          <w:sz w:val="28"/>
        </w:rPr>
        <w:t xml:space="preserve">
      Будут приняты меры по стимулированию развития таких финансовых инструментов, как ипотечные облигации, агентские ценные бумаги, краткосрочные коммерческие ценные бумаги. </w:t>
      </w:r>
      <w:r>
        <w:br/>
      </w:r>
      <w:r>
        <w:rPr>
          <w:rFonts w:ascii="Times New Roman"/>
          <w:b w:val="false"/>
          <w:i w:val="false"/>
          <w:color w:val="000000"/>
          <w:sz w:val="28"/>
        </w:rPr>
        <w:t xml:space="preserve">
      В рамках совершенствования системы корпоративного управления будут разработаны типовые формы внутренних документов эмитентов ценных бумаг с учетом норм корпоративного управления, заложенных в Рекомендациях по корпоративному управлению в акционерных обществах и Нормах этики профессиональных участников рынка ценных бумаг. </w:t>
      </w:r>
      <w:r>
        <w:br/>
      </w:r>
      <w:r>
        <w:rPr>
          <w:rFonts w:ascii="Times New Roman"/>
          <w:b w:val="false"/>
          <w:i w:val="false"/>
          <w:color w:val="000000"/>
          <w:sz w:val="28"/>
        </w:rPr>
        <w:t xml:space="preserve">
      Планируется разработать рекомендации по организации систем корпоративного управления и управления рисками в организациях, осуществляющих деятельность на фондовом рынке, что особенно актуально в отношении организаций, осуществляющих инвестиционное управление портфелем ценных бумаг и брокеров-дилеров. </w:t>
      </w:r>
      <w:r>
        <w:br/>
      </w:r>
      <w:r>
        <w:rPr>
          <w:rFonts w:ascii="Times New Roman"/>
          <w:b w:val="false"/>
          <w:i w:val="false"/>
          <w:color w:val="000000"/>
          <w:sz w:val="28"/>
        </w:rPr>
        <w:t xml:space="preserve">
      В 2003 году будет начато осуществление перевода на электронную форму отчетов субъектов рынка ценных бумаг в уполномоченный орган, а также условий выпуска акций и облигаций. </w:t>
      </w:r>
    </w:p>
    <w:p>
      <w:pPr>
        <w:spacing w:after="0"/>
        <w:ind w:left="0"/>
        <w:jc w:val="left"/>
      </w:pPr>
      <w:r>
        <w:rPr>
          <w:rFonts w:ascii="Times New Roman"/>
          <w:b/>
          <w:i w:val="false"/>
          <w:color w:val="000000"/>
        </w:rPr>
        <w:t xml:space="preserve"> Накопительная пенсионная система </w:t>
      </w:r>
    </w:p>
    <w:p>
      <w:pPr>
        <w:spacing w:after="0"/>
        <w:ind w:left="0"/>
        <w:jc w:val="both"/>
      </w:pPr>
      <w:r>
        <w:rPr>
          <w:rFonts w:ascii="Times New Roman"/>
          <w:b w:val="false"/>
          <w:i w:val="false"/>
          <w:color w:val="000000"/>
          <w:sz w:val="28"/>
        </w:rPr>
        <w:t xml:space="preserve">      В 2003-2006 годах приоритетными направлениями развития накопительной пенсионной системы будут: </w:t>
      </w:r>
      <w:r>
        <w:br/>
      </w:r>
      <w:r>
        <w:rPr>
          <w:rFonts w:ascii="Times New Roman"/>
          <w:b w:val="false"/>
          <w:i w:val="false"/>
          <w:color w:val="000000"/>
          <w:sz w:val="28"/>
        </w:rPr>
        <w:t xml:space="preserve">
      создание благоприятных условий для размещения пенсионных активов в наиболее качественные и высоколиквидные финансовые инструменты; </w:t>
      </w:r>
      <w:r>
        <w:br/>
      </w:r>
      <w:r>
        <w:rPr>
          <w:rFonts w:ascii="Times New Roman"/>
          <w:b w:val="false"/>
          <w:i w:val="false"/>
          <w:color w:val="000000"/>
          <w:sz w:val="28"/>
        </w:rPr>
        <w:t xml:space="preserve">
      совершенствование механизма инвестирования пенсионных активов в акции предприятий "голубых фишек", активное использование инструментов фондового рынка; </w:t>
      </w:r>
      <w:r>
        <w:br/>
      </w:r>
      <w:r>
        <w:rPr>
          <w:rFonts w:ascii="Times New Roman"/>
          <w:b w:val="false"/>
          <w:i w:val="false"/>
          <w:color w:val="000000"/>
          <w:sz w:val="28"/>
        </w:rPr>
        <w:t xml:space="preserve">
      совершенствование механизма пенсионных выплат; </w:t>
      </w:r>
      <w:r>
        <w:br/>
      </w:r>
      <w:r>
        <w:rPr>
          <w:rFonts w:ascii="Times New Roman"/>
          <w:b w:val="false"/>
          <w:i w:val="false"/>
          <w:color w:val="000000"/>
          <w:sz w:val="28"/>
        </w:rPr>
        <w:t xml:space="preserve">
      внедрение механизмов рыночной оценки пенсионных активов; </w:t>
      </w:r>
      <w:r>
        <w:br/>
      </w:r>
      <w:r>
        <w:rPr>
          <w:rFonts w:ascii="Times New Roman"/>
          <w:b w:val="false"/>
          <w:i w:val="false"/>
          <w:color w:val="000000"/>
          <w:sz w:val="28"/>
        </w:rPr>
        <w:t xml:space="preserve">
      совершенствование электронной системы передачи отчетной информации субъектами накопительной пенсионной системы уполномоченному органу; </w:t>
      </w:r>
      <w:r>
        <w:br/>
      </w:r>
      <w:r>
        <w:rPr>
          <w:rFonts w:ascii="Times New Roman"/>
          <w:b w:val="false"/>
          <w:i w:val="false"/>
          <w:color w:val="000000"/>
          <w:sz w:val="28"/>
        </w:rPr>
        <w:t xml:space="preserve">
      вовлечение в систему новых вкладчиков. </w:t>
      </w:r>
    </w:p>
    <w:bookmarkStart w:name="z24" w:id="24"/>
    <w:p>
      <w:pPr>
        <w:spacing w:after="0"/>
        <w:ind w:left="0"/>
        <w:jc w:val="left"/>
      </w:pPr>
      <w:r>
        <w:rPr>
          <w:rFonts w:ascii="Times New Roman"/>
          <w:b/>
          <w:i w:val="false"/>
          <w:color w:val="000000"/>
        </w:rPr>
        <w:t xml:space="preserve"> 
  5.2. Фискальная политика </w:t>
      </w:r>
    </w:p>
    <w:bookmarkEnd w:id="24"/>
    <w:bookmarkStart w:name="z25" w:id="25"/>
    <w:p>
      <w:pPr>
        <w:spacing w:after="0"/>
        <w:ind w:left="0"/>
        <w:jc w:val="left"/>
      </w:pPr>
      <w:r>
        <w:rPr>
          <w:rFonts w:ascii="Times New Roman"/>
          <w:b/>
          <w:i w:val="false"/>
          <w:color w:val="000000"/>
        </w:rPr>
        <w:t xml:space="preserve"> 
  5.2.1. Налоговая политика </w:t>
      </w:r>
    </w:p>
    <w:bookmarkEnd w:id="25"/>
    <w:p>
      <w:pPr>
        <w:spacing w:after="0"/>
        <w:ind w:left="0"/>
        <w:jc w:val="both"/>
      </w:pPr>
      <w:r>
        <w:rPr>
          <w:rFonts w:ascii="Times New Roman"/>
          <w:b w:val="false"/>
          <w:i w:val="false"/>
          <w:color w:val="000000"/>
          <w:sz w:val="28"/>
        </w:rPr>
        <w:t xml:space="preserve">      В целях повышения эффективности экономического роста, при совершенствовании налогового законодательства, государство будет стремиться к созданию условий для дальнейшего стимулирования инвестиционных процессов, ведущих к созданию добавленной стоимости, повышению конкурентоспособности страны. </w:t>
      </w:r>
      <w:r>
        <w:br/>
      </w:r>
      <w:r>
        <w:rPr>
          <w:rFonts w:ascii="Times New Roman"/>
          <w:b w:val="false"/>
          <w:i w:val="false"/>
          <w:color w:val="000000"/>
          <w:sz w:val="28"/>
        </w:rPr>
        <w:t>
      В соответствии с основными направлениями налоговой политики, определенными Президентом Республики Казахстан в  </w:t>
      </w:r>
      <w:r>
        <w:rPr>
          <w:rFonts w:ascii="Times New Roman"/>
          <w:b w:val="false"/>
          <w:i w:val="false"/>
          <w:color w:val="000000"/>
          <w:sz w:val="28"/>
        </w:rPr>
        <w:t xml:space="preserve">Послании </w:t>
      </w:r>
      <w:r>
        <w:rPr>
          <w:rFonts w:ascii="Times New Roman"/>
          <w:b w:val="false"/>
          <w:i w:val="false"/>
          <w:color w:val="000000"/>
          <w:sz w:val="28"/>
        </w:rPr>
        <w:t>народу Казахстана "Основные направления внутренней и внешней политики на 2004 год", а также  </w:t>
      </w:r>
      <w:r>
        <w:rPr>
          <w:rFonts w:ascii="Times New Roman"/>
          <w:b w:val="false"/>
          <w:i w:val="false"/>
          <w:color w:val="000000"/>
          <w:sz w:val="28"/>
        </w:rPr>
        <w:t xml:space="preserve">Стратегией </w:t>
      </w:r>
      <w:r>
        <w:rPr>
          <w:rFonts w:ascii="Times New Roman"/>
          <w:b w:val="false"/>
          <w:i w:val="false"/>
          <w:color w:val="000000"/>
          <w:sz w:val="28"/>
        </w:rPr>
        <w:t>индустриально-инновационного развития на 2003-2015 годы будут внесены изменения и дополнения в  </w:t>
      </w:r>
      <w:r>
        <w:rPr>
          <w:rFonts w:ascii="Times New Roman"/>
          <w:b w:val="false"/>
          <w:i w:val="false"/>
          <w:color w:val="000000"/>
          <w:sz w:val="28"/>
        </w:rPr>
        <w:t xml:space="preserve">Налоговый кодекс </w:t>
      </w:r>
      <w:r>
        <w:rPr>
          <w:rFonts w:ascii="Times New Roman"/>
          <w:b w:val="false"/>
          <w:i w:val="false"/>
          <w:color w:val="000000"/>
          <w:sz w:val="28"/>
        </w:rPr>
        <w:t xml:space="preserve">, которые предполагают: </w:t>
      </w:r>
      <w:r>
        <w:br/>
      </w:r>
      <w:r>
        <w:rPr>
          <w:rFonts w:ascii="Times New Roman"/>
          <w:b w:val="false"/>
          <w:i w:val="false"/>
          <w:color w:val="000000"/>
          <w:sz w:val="28"/>
        </w:rPr>
        <w:t xml:space="preserve">
      снижение налоговой нагрузки на фонд оплаты труда, путем уменьшения ставок индивидуального подоходного налога и введения регрессивной шкалы ставок социального налога, что будет стимулировать увеличение заработной платы и максимальную легализацию неофициальных доходов граждан; </w:t>
      </w:r>
      <w:r>
        <w:br/>
      </w:r>
      <w:r>
        <w:rPr>
          <w:rFonts w:ascii="Times New Roman"/>
          <w:b w:val="false"/>
          <w:i w:val="false"/>
          <w:color w:val="000000"/>
          <w:sz w:val="28"/>
        </w:rPr>
        <w:t xml:space="preserve">
      уменьшение ставки налога на добавленную стоимость до 15 %, в целях дальнейшего снижения налоговой нагрузки; </w:t>
      </w:r>
      <w:r>
        <w:br/>
      </w:r>
      <w:r>
        <w:rPr>
          <w:rFonts w:ascii="Times New Roman"/>
          <w:b w:val="false"/>
          <w:i w:val="false"/>
          <w:color w:val="000000"/>
          <w:sz w:val="28"/>
        </w:rPr>
        <w:t xml:space="preserve">
      уменьшение суммы исчисленного корпоративного подоходного налога, освобождение от налога на добавленную стоимость, налога на имущество и земельного налога для предприятий, осуществляющих деятельность на территориях специальных экономических зон (далее - СЭЗ), создаваемых в целях развития высокотехнологичных производств (такие как информационные технологии, биотехнология, ядерные технологии, радиоэлектроника, связь и др.). Указанные СЭЗ призваны способствовать ускоренному привлечению инвестиций в несырьевые отрасли экономики и для их развития необходимо создать благоприятные экономические условия; </w:t>
      </w:r>
      <w:r>
        <w:br/>
      </w:r>
      <w:r>
        <w:rPr>
          <w:rFonts w:ascii="Times New Roman"/>
          <w:b w:val="false"/>
          <w:i w:val="false"/>
          <w:color w:val="000000"/>
          <w:sz w:val="28"/>
        </w:rPr>
        <w:t xml:space="preserve">
      совершенствование законодательства по налогообложению нефтяных операций и разработка эффективного механизма изъятия нефтяной ренты у налогоплательщиков, осуществляющих операции по недропользованию, через систему специальных налогов; </w:t>
      </w:r>
      <w:r>
        <w:br/>
      </w:r>
      <w:r>
        <w:rPr>
          <w:rFonts w:ascii="Times New Roman"/>
          <w:b w:val="false"/>
          <w:i w:val="false"/>
          <w:color w:val="000000"/>
          <w:sz w:val="28"/>
        </w:rPr>
        <w:t xml:space="preserve">
      совершенствование амортизационной политики с целью стимулирования обновления основных фондов; </w:t>
      </w:r>
      <w:r>
        <w:br/>
      </w:r>
      <w:r>
        <w:rPr>
          <w:rFonts w:ascii="Times New Roman"/>
          <w:b w:val="false"/>
          <w:i w:val="false"/>
          <w:color w:val="000000"/>
          <w:sz w:val="28"/>
        </w:rPr>
        <w:t xml:space="preserve">
      развитие процессов автоматизации налогового администрирования. </w:t>
      </w:r>
      <w:r>
        <w:br/>
      </w:r>
      <w:r>
        <w:rPr>
          <w:rFonts w:ascii="Times New Roman"/>
          <w:b w:val="false"/>
          <w:i w:val="false"/>
          <w:color w:val="000000"/>
          <w:sz w:val="28"/>
        </w:rPr>
        <w:t>
      Учитывая положительный опыт осуществления деятельности субъектами малого бизнеса в условиях действия упрощенного налогового режима, установленного  </w:t>
      </w:r>
      <w:r>
        <w:rPr>
          <w:rFonts w:ascii="Times New Roman"/>
          <w:b w:val="false"/>
          <w:i w:val="false"/>
          <w:color w:val="000000"/>
          <w:sz w:val="28"/>
        </w:rPr>
        <w:t xml:space="preserve">Налоговым кодексом </w:t>
      </w:r>
      <w:r>
        <w:rPr>
          <w:rFonts w:ascii="Times New Roman"/>
          <w:b w:val="false"/>
          <w:i w:val="false"/>
          <w:color w:val="000000"/>
          <w:sz w:val="28"/>
        </w:rPr>
        <w:t xml:space="preserve">, предполагается расширить сферу применения специального налогового режима путем увеличения предельного размера дохода, для индивидуальных предпринимателей, применяющих специальный налоговый режим на основе патента и пересмотр шкалы ставок для индивидуальных предпринимателей, осуществляющих расчеты с бюджетом. </w:t>
      </w:r>
    </w:p>
    <w:bookmarkStart w:name="z26" w:id="26"/>
    <w:p>
      <w:pPr>
        <w:spacing w:after="0"/>
        <w:ind w:left="0"/>
        <w:jc w:val="left"/>
      </w:pPr>
      <w:r>
        <w:rPr>
          <w:rFonts w:ascii="Times New Roman"/>
          <w:b/>
          <w:i w:val="false"/>
          <w:color w:val="000000"/>
        </w:rPr>
        <w:t xml:space="preserve"> 
  5.2.2. Бюджетная политика </w:t>
      </w:r>
    </w:p>
    <w:bookmarkEnd w:id="26"/>
    <w:p>
      <w:pPr>
        <w:spacing w:after="0"/>
        <w:ind w:left="0"/>
        <w:jc w:val="both"/>
      </w:pPr>
      <w:r>
        <w:rPr>
          <w:rFonts w:ascii="Times New Roman"/>
          <w:b w:val="false"/>
          <w:i w:val="false"/>
          <w:color w:val="000000"/>
          <w:sz w:val="28"/>
        </w:rPr>
        <w:t xml:space="preserve">      В сфере бюджетной политики Правительством Республики Казахстан предприняты следующие шаги по совершенствованию бюджетной системы. </w:t>
      </w:r>
      <w:r>
        <w:br/>
      </w:r>
      <w:r>
        <w:rPr>
          <w:rFonts w:ascii="Times New Roman"/>
          <w:b w:val="false"/>
          <w:i w:val="false"/>
          <w:color w:val="000000"/>
          <w:sz w:val="28"/>
        </w:rPr>
        <w:t xml:space="preserve">
      Осуществлен переход к среднесрочному бюджетному планированию. </w:t>
      </w:r>
      <w:r>
        <w:br/>
      </w:r>
      <w:r>
        <w:rPr>
          <w:rFonts w:ascii="Times New Roman"/>
          <w:b w:val="false"/>
          <w:i w:val="false"/>
          <w:color w:val="000000"/>
          <w:sz w:val="28"/>
        </w:rPr>
        <w:t>
      В целях эффективного расходования бюджетных средств проведена работа по разграничению полномочий между уровнями государственного управления и совершенствованию межбюджетных отношений, а также по систематизации бюджетного законодательства. Так, была принята  </w:t>
      </w:r>
      <w:r>
        <w:rPr>
          <w:rFonts w:ascii="Times New Roman"/>
          <w:b w:val="false"/>
          <w:i w:val="false"/>
          <w:color w:val="000000"/>
          <w:sz w:val="28"/>
        </w:rPr>
        <w:t xml:space="preserve">Концепция </w:t>
      </w:r>
      <w:r>
        <w:rPr>
          <w:rFonts w:ascii="Times New Roman"/>
          <w:b w:val="false"/>
          <w:i w:val="false"/>
          <w:color w:val="000000"/>
          <w:sz w:val="28"/>
        </w:rPr>
        <w:t>разграничения полномочий между уровнями государственного управления и совершенствования межбюджетных отношений, разработаны проекты  </w:t>
      </w:r>
      <w:r>
        <w:rPr>
          <w:rFonts w:ascii="Times New Roman"/>
          <w:b w:val="false"/>
          <w:i w:val="false"/>
          <w:color w:val="000000"/>
          <w:sz w:val="28"/>
        </w:rPr>
        <w:t xml:space="preserve">Бюджетного кодекса </w:t>
      </w:r>
      <w:r>
        <w:rPr>
          <w:rFonts w:ascii="Times New Roman"/>
          <w:b w:val="false"/>
          <w:i w:val="false"/>
          <w:color w:val="000000"/>
          <w:sz w:val="28"/>
        </w:rPr>
        <w:t>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внесении изменений и дополнений в некоторые законодательные акты Республики Казахстан по вопросам местного государственного управления". </w:t>
      </w:r>
      <w:r>
        <w:br/>
      </w:r>
      <w:r>
        <w:rPr>
          <w:rFonts w:ascii="Times New Roman"/>
          <w:b w:val="false"/>
          <w:i w:val="false"/>
          <w:color w:val="000000"/>
          <w:sz w:val="28"/>
        </w:rPr>
        <w:t xml:space="preserve">
      Для большей прозрачности, предсказуемости и стабильности бюджетной политики необходимо нормативное закрепление приоритетных направлений расходования средств государственного бюджета на перспективу. </w:t>
      </w:r>
    </w:p>
    <w:p>
      <w:pPr>
        <w:spacing w:after="0"/>
        <w:ind w:left="0"/>
        <w:jc w:val="left"/>
      </w:pPr>
      <w:r>
        <w:rPr>
          <w:rFonts w:ascii="Times New Roman"/>
          <w:b/>
          <w:i w:val="false"/>
          <w:color w:val="000000"/>
        </w:rPr>
        <w:t xml:space="preserve"> Цели и задачи </w:t>
      </w:r>
    </w:p>
    <w:p>
      <w:pPr>
        <w:spacing w:after="0"/>
        <w:ind w:left="0"/>
        <w:jc w:val="both"/>
      </w:pPr>
      <w:r>
        <w:rPr>
          <w:rFonts w:ascii="Times New Roman"/>
          <w:b w:val="false"/>
          <w:i w:val="false"/>
          <w:color w:val="000000"/>
          <w:sz w:val="28"/>
        </w:rPr>
        <w:t xml:space="preserve">      Целями бюджетной политики в предстоящем периоде станут: </w:t>
      </w:r>
      <w:r>
        <w:br/>
      </w:r>
      <w:r>
        <w:rPr>
          <w:rFonts w:ascii="Times New Roman"/>
          <w:b w:val="false"/>
          <w:i w:val="false"/>
          <w:color w:val="000000"/>
          <w:sz w:val="28"/>
        </w:rPr>
        <w:t xml:space="preserve">
      содействие поддержанию устойчивых темпов экономического роста; </w:t>
      </w:r>
      <w:r>
        <w:br/>
      </w:r>
      <w:r>
        <w:rPr>
          <w:rFonts w:ascii="Times New Roman"/>
          <w:b w:val="false"/>
          <w:i w:val="false"/>
          <w:color w:val="000000"/>
          <w:sz w:val="28"/>
        </w:rPr>
        <w:t xml:space="preserve">
      повышение благосостояния населения; </w:t>
      </w:r>
      <w:r>
        <w:br/>
      </w:r>
      <w:r>
        <w:rPr>
          <w:rFonts w:ascii="Times New Roman"/>
          <w:b w:val="false"/>
          <w:i w:val="false"/>
          <w:color w:val="000000"/>
          <w:sz w:val="28"/>
        </w:rPr>
        <w:t xml:space="preserve">
      поддержание расходов на уровне, при котором будет обеспечиваться выполнение в полном объеме государственных функций; </w:t>
      </w:r>
      <w:r>
        <w:br/>
      </w:r>
      <w:r>
        <w:rPr>
          <w:rFonts w:ascii="Times New Roman"/>
          <w:b w:val="false"/>
          <w:i w:val="false"/>
          <w:color w:val="000000"/>
          <w:sz w:val="28"/>
        </w:rPr>
        <w:t xml:space="preserve">
      повышение эффективности государственных расходов. </w:t>
      </w:r>
      <w:r>
        <w:br/>
      </w:r>
      <w:r>
        <w:rPr>
          <w:rFonts w:ascii="Times New Roman"/>
          <w:b w:val="false"/>
          <w:i w:val="false"/>
          <w:color w:val="000000"/>
          <w:sz w:val="28"/>
        </w:rPr>
        <w:t xml:space="preserve">
      В соответствии с целями бюджетной политики в 2004-2006 годах необходимо решить следующие основные задачи: </w:t>
      </w:r>
      <w:r>
        <w:br/>
      </w:r>
      <w:r>
        <w:rPr>
          <w:rFonts w:ascii="Times New Roman"/>
          <w:b w:val="false"/>
          <w:i w:val="false"/>
          <w:color w:val="000000"/>
          <w:sz w:val="28"/>
        </w:rPr>
        <w:t xml:space="preserve">
      дальнейшая гармонизация стратегического, индикативного и бюджетного планирования; </w:t>
      </w:r>
      <w:r>
        <w:br/>
      </w:r>
      <w:r>
        <w:rPr>
          <w:rFonts w:ascii="Times New Roman"/>
          <w:b w:val="false"/>
          <w:i w:val="false"/>
          <w:color w:val="000000"/>
          <w:sz w:val="28"/>
        </w:rPr>
        <w:t xml:space="preserve">
      определение приоритетов расходования бюджетных средств на среднесрочный период, объемов и сроков реализации; </w:t>
      </w:r>
      <w:r>
        <w:br/>
      </w:r>
      <w:r>
        <w:rPr>
          <w:rFonts w:ascii="Times New Roman"/>
          <w:b w:val="false"/>
          <w:i w:val="false"/>
          <w:color w:val="000000"/>
          <w:sz w:val="28"/>
        </w:rPr>
        <w:t xml:space="preserve">
      упорядочение действующих норм, регламентирующих бюджетные правоотношения, в соответствии с нормами, предусмотренными Бюджетным кодексом; </w:t>
      </w:r>
      <w:r>
        <w:br/>
      </w:r>
      <w:r>
        <w:rPr>
          <w:rFonts w:ascii="Times New Roman"/>
          <w:b w:val="false"/>
          <w:i w:val="false"/>
          <w:color w:val="000000"/>
          <w:sz w:val="28"/>
        </w:rPr>
        <w:t xml:space="preserve">
      дальнейшее внедрение методов бюджетного программирования; </w:t>
      </w:r>
      <w:r>
        <w:br/>
      </w:r>
      <w:r>
        <w:rPr>
          <w:rFonts w:ascii="Times New Roman"/>
          <w:b w:val="false"/>
          <w:i w:val="false"/>
          <w:color w:val="000000"/>
          <w:sz w:val="28"/>
        </w:rPr>
        <w:t xml:space="preserve">
      внедрение нормативного метода планирования расходов бюджетов; </w:t>
      </w:r>
      <w:r>
        <w:br/>
      </w:r>
      <w:r>
        <w:rPr>
          <w:rFonts w:ascii="Times New Roman"/>
          <w:b w:val="false"/>
          <w:i w:val="false"/>
          <w:color w:val="000000"/>
          <w:sz w:val="28"/>
        </w:rPr>
        <w:t xml:space="preserve">
      совершенствование методов оценки эффективности бюджетных программ; </w:t>
      </w:r>
      <w:r>
        <w:br/>
      </w:r>
      <w:r>
        <w:rPr>
          <w:rFonts w:ascii="Times New Roman"/>
          <w:b w:val="false"/>
          <w:i w:val="false"/>
          <w:color w:val="000000"/>
          <w:sz w:val="28"/>
        </w:rPr>
        <w:t xml:space="preserve">
      завершение модернизации Казначейства; </w:t>
      </w:r>
      <w:r>
        <w:br/>
      </w:r>
      <w:r>
        <w:rPr>
          <w:rFonts w:ascii="Times New Roman"/>
          <w:b w:val="false"/>
          <w:i w:val="false"/>
          <w:color w:val="000000"/>
          <w:sz w:val="28"/>
        </w:rPr>
        <w:t xml:space="preserve">
      упорядочение процесса подготовки, рассмотрения, отбора инвестиционных проектов, в том числе, реализуемых за счет бюджетных средств, с целью обеспечения системности формирования расходов бюджета развития; </w:t>
      </w:r>
      <w:r>
        <w:br/>
      </w:r>
      <w:r>
        <w:rPr>
          <w:rFonts w:ascii="Times New Roman"/>
          <w:b w:val="false"/>
          <w:i w:val="false"/>
          <w:color w:val="000000"/>
          <w:sz w:val="28"/>
        </w:rPr>
        <w:t xml:space="preserve">
      усиление самостоятельности каждого уровня государственного управления в распределении бюджетных ресурсов. </w:t>
      </w:r>
    </w:p>
    <w:p>
      <w:pPr>
        <w:spacing w:after="0"/>
        <w:ind w:left="0"/>
        <w:jc w:val="left"/>
      </w:pPr>
      <w:r>
        <w:rPr>
          <w:rFonts w:ascii="Times New Roman"/>
          <w:b/>
          <w:i w:val="false"/>
          <w:color w:val="000000"/>
        </w:rPr>
        <w:t xml:space="preserve"> Пути достижения поставленных целей и задач </w:t>
      </w:r>
    </w:p>
    <w:p>
      <w:pPr>
        <w:spacing w:after="0"/>
        <w:ind w:left="0"/>
        <w:jc w:val="both"/>
      </w:pPr>
      <w:r>
        <w:rPr>
          <w:rFonts w:ascii="Times New Roman"/>
          <w:b w:val="false"/>
          <w:i w:val="false"/>
          <w:color w:val="000000"/>
          <w:sz w:val="28"/>
        </w:rPr>
        <w:t xml:space="preserve">      Формирование бюджета на предстоящий период будет основываться, в первую очередь, на направлениях, предусмотренных в государственных и отраслевых программах, то есть бюджетные расходы должны находить подтверждение в программных документах. При реализации программ должно быть уделено особое внимание внутренней и внешней оценкам эффективности и результативности. </w:t>
      </w:r>
      <w:r>
        <w:br/>
      </w:r>
      <w:r>
        <w:rPr>
          <w:rFonts w:ascii="Times New Roman"/>
          <w:b w:val="false"/>
          <w:i w:val="false"/>
          <w:color w:val="000000"/>
          <w:sz w:val="28"/>
        </w:rPr>
        <w:t xml:space="preserve">
      Решение о целесообразности дальнейшей реализации программы будет основываться на выполнении плана мероприятий государственных программ; анализе эффективности использования материальных, трудовых и финансовых ресурсов; оценке влияния реализации государственной программы на социально-экономическое развитие страны. </w:t>
      </w:r>
      <w:r>
        <w:br/>
      </w:r>
      <w:r>
        <w:rPr>
          <w:rFonts w:ascii="Times New Roman"/>
          <w:b w:val="false"/>
          <w:i w:val="false"/>
          <w:color w:val="000000"/>
          <w:sz w:val="28"/>
        </w:rPr>
        <w:t xml:space="preserve">
      Таким образом, в целях эффективного расходования бюджетных средств с одновременным повышением ответственности государственных органов планируется обеспечить такое следование установленным параметрам, при котором государственные органы, реализуя государственную политику в своей сфере, использовали бы имеющиеся ресурсы с максимальной эффективностью. </w:t>
      </w:r>
      <w:r>
        <w:br/>
      </w:r>
      <w:r>
        <w:rPr>
          <w:rFonts w:ascii="Times New Roman"/>
          <w:b w:val="false"/>
          <w:i w:val="false"/>
          <w:color w:val="000000"/>
          <w:sz w:val="28"/>
        </w:rPr>
        <w:t xml:space="preserve">
      В предстоящем периоде приоритетными направлениями расходования бюджетных средств будут поддержка и развитие сельского хозяйства и сельских территорий страны, решение задач социального развития, дальнейшее развитие здравоохранения и образования, развитие науки и инноваций, сохранение культурно-исторического наследия. </w:t>
      </w:r>
      <w:r>
        <w:br/>
      </w:r>
      <w:r>
        <w:rPr>
          <w:rFonts w:ascii="Times New Roman"/>
          <w:b w:val="false"/>
          <w:i w:val="false"/>
          <w:color w:val="000000"/>
          <w:sz w:val="28"/>
        </w:rPr>
        <w:t xml:space="preserve">
      В рамках реализации Концепции разграничения полномочий между уровнями государственного управления и совершенствования межбюджетных отношений будет упорядочено закрепление расходных полномочий за уровнями государственного управления и определена эффективная модель межбюджетных трансфертов. В том числе, предусматривается разработка и внедрение механизма обеспечения финансовыми средствами нижнего уровня государственного управления. </w:t>
      </w:r>
      <w:r>
        <w:br/>
      </w:r>
      <w:r>
        <w:rPr>
          <w:rFonts w:ascii="Times New Roman"/>
          <w:b w:val="false"/>
          <w:i w:val="false"/>
          <w:color w:val="000000"/>
          <w:sz w:val="28"/>
        </w:rPr>
        <w:t xml:space="preserve">
      Введение и реализация норм Бюджетного кодекса с 2005 года обеспечит переход на качественно новый уровень управления расходами бюджета, предусматривающий повышение эффективности расходования средств; достижение большей прозрачности бюджетных расходов; усиление роли государственного финансового контроля за целевым использованием бюджетных средств. </w:t>
      </w:r>
      <w:r>
        <w:br/>
      </w:r>
      <w:r>
        <w:rPr>
          <w:rFonts w:ascii="Times New Roman"/>
          <w:b w:val="false"/>
          <w:i w:val="false"/>
          <w:color w:val="000000"/>
          <w:sz w:val="28"/>
        </w:rPr>
        <w:t xml:space="preserve">
      Будут продолжены работы по приведению норм нормативных правовых актов нормам Бюджетного кодекса и разработка нормативных правовых актов, направленных на реализацию Бюджетного кодекса. </w:t>
      </w:r>
      <w:r>
        <w:br/>
      </w:r>
      <w:r>
        <w:rPr>
          <w:rFonts w:ascii="Times New Roman"/>
          <w:b w:val="false"/>
          <w:i w:val="false"/>
          <w:color w:val="000000"/>
          <w:sz w:val="28"/>
        </w:rPr>
        <w:t xml:space="preserve">
      Формирование республиканского и местных бюджетов на 2005 год будет осуществлено на основе Бюджетного кодекса. </w:t>
      </w:r>
      <w:r>
        <w:br/>
      </w:r>
      <w:r>
        <w:rPr>
          <w:rFonts w:ascii="Times New Roman"/>
          <w:b w:val="false"/>
          <w:i w:val="false"/>
          <w:color w:val="000000"/>
          <w:sz w:val="28"/>
        </w:rPr>
        <w:t xml:space="preserve">
      Предусмотренная в проекте Бюджетного кодекса ежегодная разработка Среднесрочной фискальной политики на предстоящий трехлетний период будет направлена на формирование налогово-бюджетной политики в среднесрочном периоде. Данный документ будет служить основой при разработке проектов бюджетов центральными и местными органами государственного управления. </w:t>
      </w:r>
      <w:r>
        <w:br/>
      </w:r>
      <w:r>
        <w:rPr>
          <w:rFonts w:ascii="Times New Roman"/>
          <w:b w:val="false"/>
          <w:i w:val="false"/>
          <w:color w:val="000000"/>
          <w:sz w:val="28"/>
        </w:rPr>
        <w:t xml:space="preserve">
      Будет проводиться политика, направленная на эффективное управление активами Национального фонда. </w:t>
      </w:r>
      <w:r>
        <w:br/>
      </w:r>
      <w:r>
        <w:rPr>
          <w:rFonts w:ascii="Times New Roman"/>
          <w:b w:val="false"/>
          <w:i w:val="false"/>
          <w:color w:val="000000"/>
          <w:sz w:val="28"/>
        </w:rPr>
        <w:t xml:space="preserve">
      Предусматривается постепенное сокращение дефицита бюджета в процентном отношении к ВВП и оптимизация структуры государственного долга. </w:t>
      </w:r>
      <w:r>
        <w:br/>
      </w:r>
      <w:r>
        <w:rPr>
          <w:rFonts w:ascii="Times New Roman"/>
          <w:b w:val="false"/>
          <w:i w:val="false"/>
          <w:color w:val="000000"/>
          <w:sz w:val="28"/>
        </w:rPr>
        <w:t xml:space="preserve">
      Будут приняты меры по повышению своевременности и эффективности реализации процедур государственных закупок. </w:t>
      </w:r>
    </w:p>
    <w:bookmarkStart w:name="z27" w:id="27"/>
    <w:p>
      <w:pPr>
        <w:spacing w:after="0"/>
        <w:ind w:left="0"/>
        <w:jc w:val="left"/>
      </w:pPr>
      <w:r>
        <w:rPr>
          <w:rFonts w:ascii="Times New Roman"/>
          <w:b/>
          <w:i w:val="false"/>
          <w:color w:val="000000"/>
        </w:rPr>
        <w:t xml:space="preserve"> 
  5.2.3. Политика в области управления </w:t>
      </w:r>
      <w:r>
        <w:br/>
      </w:r>
      <w:r>
        <w:rPr>
          <w:rFonts w:ascii="Times New Roman"/>
          <w:b/>
          <w:i w:val="false"/>
          <w:color w:val="000000"/>
        </w:rPr>
        <w:t xml:space="preserve">
государственным долгом </w:t>
      </w:r>
    </w:p>
    <w:bookmarkEnd w:id="27"/>
    <w:p>
      <w:pPr>
        <w:spacing w:after="0"/>
        <w:ind w:left="0"/>
        <w:jc w:val="both"/>
      </w:pPr>
      <w:r>
        <w:rPr>
          <w:rFonts w:ascii="Times New Roman"/>
          <w:b w:val="false"/>
          <w:i w:val="false"/>
          <w:color w:val="000000"/>
          <w:sz w:val="28"/>
        </w:rPr>
        <w:t xml:space="preserve">      По состоянию на 1 января 2003 года внешний долг Правительства Республики Казахстан составил 79 % от общего объема правительственного долга. Такая структура долгового портфеля существенно подвержена риску наступления финансовых потерь в результате кризиса и колебания курсов валют и с этой точки зрения является уязвимой, не соответствующей критериям экономической безопасности. В целях диверсификации долгового портфеля Правительства необходимо сокращать объемы внешнего заимствования при одновременном увеличении заимствования на внутреннем рынке. </w:t>
      </w:r>
    </w:p>
    <w:p>
      <w:pPr>
        <w:spacing w:after="0"/>
        <w:ind w:left="0"/>
        <w:jc w:val="left"/>
      </w:pPr>
      <w:r>
        <w:rPr>
          <w:rFonts w:ascii="Times New Roman"/>
          <w:b/>
          <w:i w:val="false"/>
          <w:color w:val="000000"/>
        </w:rPr>
        <w:t xml:space="preserve"> Цели и задачи </w:t>
      </w:r>
    </w:p>
    <w:p>
      <w:pPr>
        <w:spacing w:after="0"/>
        <w:ind w:left="0"/>
        <w:jc w:val="both"/>
      </w:pPr>
      <w:r>
        <w:rPr>
          <w:rFonts w:ascii="Times New Roman"/>
          <w:b w:val="false"/>
          <w:i w:val="false"/>
          <w:color w:val="000000"/>
          <w:sz w:val="28"/>
        </w:rPr>
        <w:t xml:space="preserve">      Политика Правительства Республики Казахстан в сфере государственного и гарантированного государством заимствования и долга в 2004-2006 годах будет реализовываться в двух направлениях: </w:t>
      </w:r>
      <w:r>
        <w:br/>
      </w:r>
      <w:r>
        <w:rPr>
          <w:rFonts w:ascii="Times New Roman"/>
          <w:b w:val="false"/>
          <w:i w:val="false"/>
          <w:color w:val="000000"/>
          <w:sz w:val="28"/>
        </w:rPr>
        <w:t xml:space="preserve">
      поступательное сокращение размера правительственного долга в процентном отношении к ВВП. Это будет достигнуто в результате постепенного сокращения размера дефицита республиканского бюджета в процентном отношении к ВВП и, соответственно, его финансирования; </w:t>
      </w:r>
      <w:r>
        <w:br/>
      </w:r>
      <w:r>
        <w:rPr>
          <w:rFonts w:ascii="Times New Roman"/>
          <w:b w:val="false"/>
          <w:i w:val="false"/>
          <w:color w:val="000000"/>
          <w:sz w:val="28"/>
        </w:rPr>
        <w:t xml:space="preserve">
      постепенное снижение доли внешнего долга в структуре правительственного долга, путем сокращения доли финансирования дефицита республиканского бюджета за счет внешних займов в общей структуре финансирования дефицита республиканского бюджета. </w:t>
      </w:r>
      <w:r>
        <w:br/>
      </w:r>
      <w:r>
        <w:rPr>
          <w:rFonts w:ascii="Times New Roman"/>
          <w:b w:val="false"/>
          <w:i w:val="false"/>
          <w:color w:val="000000"/>
          <w:sz w:val="28"/>
        </w:rPr>
        <w:t xml:space="preserve">
      В рамках проводимой политики предполагается решение следующих задач: </w:t>
      </w:r>
      <w:r>
        <w:br/>
      </w:r>
      <w:r>
        <w:rPr>
          <w:rFonts w:ascii="Times New Roman"/>
          <w:b w:val="false"/>
          <w:i w:val="false"/>
          <w:color w:val="000000"/>
          <w:sz w:val="28"/>
        </w:rPr>
        <w:t xml:space="preserve">
      постепенное сокращение размера дефицита республиканского бюджета; </w:t>
      </w:r>
      <w:r>
        <w:br/>
      </w:r>
      <w:r>
        <w:rPr>
          <w:rFonts w:ascii="Times New Roman"/>
          <w:b w:val="false"/>
          <w:i w:val="false"/>
          <w:color w:val="000000"/>
          <w:sz w:val="28"/>
        </w:rPr>
        <w:t xml:space="preserve">
      определение оптимального размера правительственного долга в рамках политики по сбережению; </w:t>
      </w:r>
      <w:r>
        <w:br/>
      </w:r>
      <w:r>
        <w:rPr>
          <w:rFonts w:ascii="Times New Roman"/>
          <w:b w:val="false"/>
          <w:i w:val="false"/>
          <w:color w:val="000000"/>
          <w:sz w:val="28"/>
        </w:rPr>
        <w:t xml:space="preserve">
      снижение риска неисполнения обязательств и сглаживание пиков выплат по погашению внутреннего правительственного долга в кратко- и среднесрочной перспективе, для чего предполагается переориентация на выпуск преимущественно среднесрочных и долгосрочных обязательств; </w:t>
      </w:r>
      <w:r>
        <w:br/>
      </w:r>
      <w:r>
        <w:rPr>
          <w:rFonts w:ascii="Times New Roman"/>
          <w:b w:val="false"/>
          <w:i w:val="false"/>
          <w:color w:val="000000"/>
          <w:sz w:val="28"/>
        </w:rPr>
        <w:t xml:space="preserve">
      улучшение качества подготовки и экспертизы проектов, включаемых в перечень республиканских инвестиционных проектов и эффективное использование внешних займов; </w:t>
      </w:r>
      <w:r>
        <w:br/>
      </w:r>
      <w:r>
        <w:rPr>
          <w:rFonts w:ascii="Times New Roman"/>
          <w:b w:val="false"/>
          <w:i w:val="false"/>
          <w:color w:val="000000"/>
          <w:sz w:val="28"/>
        </w:rPr>
        <w:t xml:space="preserve">
      упорядочение процесса заимствования местными исполнительными органами. Заимствование местными исполнительными органами будет осуществляться только в форме получения бюджетных кредитов из республиканского бюджета на финансирование инвестиционных проектов; </w:t>
      </w:r>
      <w:r>
        <w:br/>
      </w:r>
      <w:r>
        <w:rPr>
          <w:rFonts w:ascii="Times New Roman"/>
          <w:b w:val="false"/>
          <w:i w:val="false"/>
          <w:color w:val="000000"/>
          <w:sz w:val="28"/>
        </w:rPr>
        <w:t xml:space="preserve">
      диверсификация портфеля внешних займов Правительства по валютам займов с целью снижения негативных последствий в случае изменения кросс-курсов валют и обменного курса тенге. </w:t>
      </w:r>
      <w:r>
        <w:br/>
      </w:r>
      <w:r>
        <w:rPr>
          <w:rFonts w:ascii="Times New Roman"/>
          <w:b w:val="false"/>
          <w:i w:val="false"/>
          <w:color w:val="000000"/>
          <w:sz w:val="28"/>
        </w:rPr>
        <w:t xml:space="preserve">
      Достижение поставленных целей и задач должно обеспечить сохранение государственного долга на безопасном уровне, оптимизировать его структуру и повысить устойчивость бюджета долгосрочной перспективе. </w:t>
      </w:r>
    </w:p>
    <w:bookmarkStart w:name="z28" w:id="28"/>
    <w:p>
      <w:pPr>
        <w:spacing w:after="0"/>
        <w:ind w:left="0"/>
        <w:jc w:val="left"/>
      </w:pPr>
      <w:r>
        <w:rPr>
          <w:rFonts w:ascii="Times New Roman"/>
          <w:b/>
          <w:i w:val="false"/>
          <w:color w:val="000000"/>
        </w:rPr>
        <w:t xml:space="preserve"> 
  5.3. Управление государственным имуществом </w:t>
      </w:r>
      <w:r>
        <w:br/>
      </w:r>
      <w:r>
        <w:rPr>
          <w:rFonts w:ascii="Times New Roman"/>
          <w:b/>
          <w:i w:val="false"/>
          <w:color w:val="000000"/>
        </w:rPr>
        <w:t xml:space="preserve">
и приватизации </w:t>
      </w:r>
    </w:p>
    <w:bookmarkEnd w:id="28"/>
    <w:p>
      <w:pPr>
        <w:spacing w:after="0"/>
        <w:ind w:left="0"/>
        <w:jc w:val="both"/>
      </w:pPr>
      <w:r>
        <w:rPr>
          <w:rFonts w:ascii="Times New Roman"/>
          <w:b w:val="false"/>
          <w:i w:val="false"/>
          <w:color w:val="000000"/>
          <w:sz w:val="28"/>
        </w:rPr>
        <w:t xml:space="preserve">      В целях повышения эффективности управления государственным имуществом в 2003 году принята Программа повышения эффективности управления государственным имуществом и приватизации на 2003-2005 годы, предусматривающая комплекс дальнейших мер, направленных на совершенствование системы управления государственной собственностью. </w:t>
      </w:r>
      <w:r>
        <w:br/>
      </w:r>
      <w:r>
        <w:rPr>
          <w:rFonts w:ascii="Times New Roman"/>
          <w:b w:val="false"/>
          <w:i w:val="false"/>
          <w:color w:val="000000"/>
          <w:sz w:val="28"/>
        </w:rPr>
        <w:t xml:space="preserve">
      В рамках данной программы усилена работа по контролю за финансово-хозяйственной деятельностью государственных предприятий, акционерных обществ и товариществ, пакеты акций (доли участия) которых находятся в государственной собственности, за выполнением ими плановых показателей, по обеспечению оптимизации административных расходов. </w:t>
      </w:r>
      <w:r>
        <w:br/>
      </w:r>
      <w:r>
        <w:rPr>
          <w:rFonts w:ascii="Times New Roman"/>
          <w:b w:val="false"/>
          <w:i w:val="false"/>
          <w:color w:val="000000"/>
          <w:sz w:val="28"/>
        </w:rPr>
        <w:t xml:space="preserve">
      Фактическими результатами проводимых реформ явилась устойчивая тенденция увеличения поступлений в бюджет дивидендов на государственные пакеты акций, поступлений части чистого дохода государственных предприятий, доходов от аренды имущества государственной собственности. </w:t>
      </w:r>
      <w:r>
        <w:br/>
      </w:r>
      <w:r>
        <w:rPr>
          <w:rFonts w:ascii="Times New Roman"/>
          <w:b w:val="false"/>
          <w:i w:val="false"/>
          <w:color w:val="000000"/>
          <w:sz w:val="28"/>
        </w:rPr>
        <w:t xml:space="preserve">
      Вместе с тем анализ управления государственной собственностью показал необходимость дальнейшего осуществления процессов совершенствования системы управления государственной собственностью, усиления контроля за эффективным использованием имущества государства как со стороны центральных, так и местных исполнительных органов. </w:t>
      </w:r>
    </w:p>
    <w:p>
      <w:pPr>
        <w:spacing w:after="0"/>
        <w:ind w:left="0"/>
        <w:jc w:val="left"/>
      </w:pPr>
      <w:r>
        <w:rPr>
          <w:rFonts w:ascii="Times New Roman"/>
          <w:b/>
          <w:i w:val="false"/>
          <w:color w:val="000000"/>
        </w:rPr>
        <w:t xml:space="preserve"> Цели и приоритеты </w:t>
      </w:r>
    </w:p>
    <w:p>
      <w:pPr>
        <w:spacing w:after="0"/>
        <w:ind w:left="0"/>
        <w:jc w:val="both"/>
      </w:pPr>
      <w:r>
        <w:rPr>
          <w:rFonts w:ascii="Times New Roman"/>
          <w:b w:val="false"/>
          <w:i w:val="false"/>
          <w:color w:val="000000"/>
          <w:sz w:val="28"/>
        </w:rPr>
        <w:t xml:space="preserve">      В 2004-2006 годах государственная политика в области управления государственной собственностью будет направлена на дальнейшее повышение эффективности управления государственным имуществом с целью сохранения и усиления возможности регулирования развития стратегически важных отраслей экономики, а также совершенствования системы учета государственного имущества. </w:t>
      </w:r>
      <w:r>
        <w:br/>
      </w:r>
      <w:r>
        <w:rPr>
          <w:rFonts w:ascii="Times New Roman"/>
          <w:b w:val="false"/>
          <w:i w:val="false"/>
          <w:color w:val="000000"/>
          <w:sz w:val="28"/>
        </w:rPr>
        <w:t xml:space="preserve">
      Приоритетными задачами в области управления государственной собственностью на предстоящий период будут являться: </w:t>
      </w:r>
      <w:r>
        <w:br/>
      </w:r>
      <w:r>
        <w:rPr>
          <w:rFonts w:ascii="Times New Roman"/>
          <w:b w:val="false"/>
          <w:i w:val="false"/>
          <w:color w:val="000000"/>
          <w:sz w:val="28"/>
        </w:rPr>
        <w:t xml:space="preserve">
      увеличение доходов республиканских и местных бюджетов за счет неналоговых поступлений от использования государственного имущества; </w:t>
      </w:r>
      <w:r>
        <w:br/>
      </w:r>
      <w:r>
        <w:rPr>
          <w:rFonts w:ascii="Times New Roman"/>
          <w:b w:val="false"/>
          <w:i w:val="false"/>
          <w:color w:val="000000"/>
          <w:sz w:val="28"/>
        </w:rPr>
        <w:t xml:space="preserve">
      улучшение финансово-экономических показателей государственных предприятий и юридических лиц с участием государства; </w:t>
      </w:r>
      <w:r>
        <w:br/>
      </w:r>
      <w:r>
        <w:rPr>
          <w:rFonts w:ascii="Times New Roman"/>
          <w:b w:val="false"/>
          <w:i w:val="false"/>
          <w:color w:val="000000"/>
          <w:sz w:val="28"/>
        </w:rPr>
        <w:t xml:space="preserve">
      усиление государственного контроля над стратегическими отраслями экономики; </w:t>
      </w:r>
      <w:r>
        <w:br/>
      </w:r>
      <w:r>
        <w:rPr>
          <w:rFonts w:ascii="Times New Roman"/>
          <w:b w:val="false"/>
          <w:i w:val="false"/>
          <w:color w:val="000000"/>
          <w:sz w:val="28"/>
        </w:rPr>
        <w:t xml:space="preserve">
      осуществление приватизации в зависимости от интересов государства по отношению к определенным отраслям и конкретным предприятиям. </w:t>
      </w:r>
    </w:p>
    <w:p>
      <w:pPr>
        <w:spacing w:after="0"/>
        <w:ind w:left="0"/>
        <w:jc w:val="left"/>
      </w:pPr>
      <w:r>
        <w:rPr>
          <w:rFonts w:ascii="Times New Roman"/>
          <w:b/>
          <w:i w:val="false"/>
          <w:color w:val="000000"/>
        </w:rPr>
        <w:t xml:space="preserve"> Пути достижения поставленных целей и задач </w:t>
      </w:r>
    </w:p>
    <w:p>
      <w:pPr>
        <w:spacing w:after="0"/>
        <w:ind w:left="0"/>
        <w:jc w:val="both"/>
      </w:pPr>
      <w:r>
        <w:rPr>
          <w:rFonts w:ascii="Times New Roman"/>
          <w:b w:val="false"/>
          <w:i w:val="false"/>
          <w:color w:val="000000"/>
          <w:sz w:val="28"/>
        </w:rPr>
        <w:t xml:space="preserve">      Для решения поставленных задач будет продолжена работа по оптимизации структуры Реестра. Ведение и совершенствование дополнительного подраздела Реестра, включающего комплекс финансовых показателей, позволит проводить систематический мониторинг и анализ результатов финансово-хозяйственной деятельности республиканских государственных предприятий и юридических лиц с участием государства, будет способствовать наиболее полному и достоверному учету государственной собственности. </w:t>
      </w:r>
      <w:r>
        <w:br/>
      </w:r>
      <w:r>
        <w:rPr>
          <w:rFonts w:ascii="Times New Roman"/>
          <w:b w:val="false"/>
          <w:i w:val="false"/>
          <w:color w:val="000000"/>
          <w:sz w:val="28"/>
        </w:rPr>
        <w:t xml:space="preserve">
      С целью выработки экономически обоснованной дивидендной политики будет усилена система анализа и контроля над административными расходами, эффективностью показателей финансово-хозяйственной деятельности, реализацией инвестиционных программ государственных предприятий и акционерных обществ, контрольный пакет акций которых принадлежит государству. </w:t>
      </w:r>
      <w:r>
        <w:br/>
      </w:r>
      <w:r>
        <w:rPr>
          <w:rFonts w:ascii="Times New Roman"/>
          <w:b w:val="false"/>
          <w:i w:val="false"/>
          <w:color w:val="000000"/>
          <w:sz w:val="28"/>
        </w:rPr>
        <w:t xml:space="preserve">
      Будет усовершенствован механизм контроля за своевременностью, полнотой начисления и перечисления неналоговых поступлений от использования государственной собственности (дивидендов на государственный пакет акций, части чистого дохода государственных предприятий, доходов от аренды). При этом предполагается повысить ответственность руководителей государственных предприятий, акционерных обществ, контрольные пакеты акций которых принадлежат государству, за своевременное и добросовестное исполнение возлагаемых на них обязанностей. </w:t>
      </w:r>
      <w:r>
        <w:br/>
      </w:r>
      <w:r>
        <w:rPr>
          <w:rFonts w:ascii="Times New Roman"/>
          <w:b w:val="false"/>
          <w:i w:val="false"/>
          <w:color w:val="000000"/>
          <w:sz w:val="28"/>
        </w:rPr>
        <w:t xml:space="preserve">
      Кроме того, будет усилена деятельность по комплексному мониторингу хозяйствующих субъектов, в том числе приватизированных объектов в стратегических отраслях экономики, и созданию единой информационной базы учета результатов мониторинга. Комплексный мониторинг позволит оперативно отслеживать и проводить аналитическую оценку качественного и количественного состояния технологической, финансово-хозяйственной деятельности, правовую характеристику данных объектов в целях выработки обоснованных решений и рекомендаций по предупреждению, устранению недостатков и совершенствованию их деятельности. Имеющаяся нормативная правовая база будет усилена принятием Закона "О государственном мониторинге собственности в отраслях экономики, имеющих стратегическое значение" (далее - Закон). Закон станет правовой основой для усиления роли государства в регулировании и прогнозировании процессов экономического развития страны, обеспечения органов государственного управления необходимой информацией для принятия эффективных решений в управлении экономикой Казахстана в целом. </w:t>
      </w:r>
      <w:r>
        <w:br/>
      </w:r>
      <w:r>
        <w:rPr>
          <w:rFonts w:ascii="Times New Roman"/>
          <w:b w:val="false"/>
          <w:i w:val="false"/>
          <w:color w:val="000000"/>
          <w:sz w:val="28"/>
        </w:rPr>
        <w:t xml:space="preserve">
      В 2004 году предусмотрена разработка методики составления баланса активов и обязательств государства, в целях дальнейшего повышения эффективности управления государственным имуществом и совершенствования его учета. </w:t>
      </w:r>
      <w:r>
        <w:br/>
      </w:r>
      <w:r>
        <w:rPr>
          <w:rFonts w:ascii="Times New Roman"/>
          <w:b w:val="false"/>
          <w:i w:val="false"/>
          <w:color w:val="000000"/>
          <w:sz w:val="28"/>
        </w:rPr>
        <w:t xml:space="preserve">
      В предстоящем периоде сохранение и усиление роли государства в стратегических отраслях экономики, создание и выведение на мировые рынки крупных системообразующих компаний станут ключевыми направлениями в области управления государственной собственностью. </w:t>
      </w:r>
      <w:r>
        <w:br/>
      </w:r>
      <w:r>
        <w:rPr>
          <w:rFonts w:ascii="Times New Roman"/>
          <w:b w:val="false"/>
          <w:i w:val="false"/>
          <w:color w:val="000000"/>
          <w:sz w:val="28"/>
        </w:rPr>
        <w:t xml:space="preserve">
      Приватизация будет рассматриваться как структурный элемент единой государственной политики по управлению государственным имуществом, направленной на получение в долгосрочной перспективе отдачи в форме расширения налогооблагаемой базы, создания дополнительных рабочих мест, наполнения отечественного рынка товарами и услугами отечественных производителей, повышения эффективности функционирования всего народно-хозяйственного комплекса в целом. </w:t>
      </w:r>
    </w:p>
    <w:p>
      <w:pPr>
        <w:spacing w:after="0"/>
        <w:ind w:left="0"/>
        <w:jc w:val="left"/>
      </w:pPr>
      <w:r>
        <w:rPr>
          <w:rFonts w:ascii="Times New Roman"/>
          <w:b/>
          <w:i w:val="false"/>
          <w:color w:val="000000"/>
        </w:rPr>
        <w:t xml:space="preserve"> Прогнозные показатели на 2004-2006 годы </w:t>
      </w:r>
    </w:p>
    <w:p>
      <w:pPr>
        <w:spacing w:after="0"/>
        <w:ind w:left="0"/>
        <w:jc w:val="both"/>
      </w:pP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поступлений  |              Прогноз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  2004 год  |  2005 год  | 2006 год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Доля прибыли республиканских </w:t>
      </w:r>
      <w:r>
        <w:br/>
      </w:r>
      <w:r>
        <w:rPr>
          <w:rFonts w:ascii="Times New Roman"/>
          <w:b w:val="false"/>
          <w:i w:val="false"/>
          <w:color w:val="000000"/>
          <w:sz w:val="28"/>
        </w:rPr>
        <w:t xml:space="preserve">
государственных предприятий      415 795      355 000    370 000 </w:t>
      </w:r>
      <w:r>
        <w:br/>
      </w:r>
      <w:r>
        <w:rPr>
          <w:rFonts w:ascii="Times New Roman"/>
          <w:b w:val="false"/>
          <w:i w:val="false"/>
          <w:color w:val="000000"/>
          <w:sz w:val="28"/>
        </w:rPr>
        <w:t xml:space="preserve">
Поступления дивидендов на </w:t>
      </w:r>
      <w:r>
        <w:br/>
      </w:r>
      <w:r>
        <w:rPr>
          <w:rFonts w:ascii="Times New Roman"/>
          <w:b w:val="false"/>
          <w:i w:val="false"/>
          <w:color w:val="000000"/>
          <w:sz w:val="28"/>
        </w:rPr>
        <w:t xml:space="preserve">
пакеты акций, являющихся </w:t>
      </w:r>
      <w:r>
        <w:br/>
      </w:r>
      <w:r>
        <w:rPr>
          <w:rFonts w:ascii="Times New Roman"/>
          <w:b w:val="false"/>
          <w:i w:val="false"/>
          <w:color w:val="000000"/>
          <w:sz w:val="28"/>
        </w:rPr>
        <w:t xml:space="preserve">
республиканской собственностью  3 738 564   4 958 300  5 008 300 </w:t>
      </w:r>
      <w:r>
        <w:br/>
      </w:r>
      <w:r>
        <w:rPr>
          <w:rFonts w:ascii="Times New Roman"/>
          <w:b w:val="false"/>
          <w:i w:val="false"/>
          <w:color w:val="000000"/>
          <w:sz w:val="28"/>
        </w:rPr>
        <w:t xml:space="preserve">
Поступления аренды имущества </w:t>
      </w:r>
      <w:r>
        <w:br/>
      </w:r>
      <w:r>
        <w:rPr>
          <w:rFonts w:ascii="Times New Roman"/>
          <w:b w:val="false"/>
          <w:i w:val="false"/>
          <w:color w:val="000000"/>
          <w:sz w:val="28"/>
        </w:rPr>
        <w:t xml:space="preserve">
республиканской собственности     164 540     158 000    160 000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Ожидаемый прогноз поступлений на 2004 год от приватизации республиканской государственной собственности составляет порядка 14 млрд. тенге. Указанная сумма может быть увеличена в случае приватизации РЭКов (распределительные электросетевые компании) и объектов железнодорожного транспорта. </w:t>
      </w:r>
      <w:r>
        <w:br/>
      </w:r>
      <w:r>
        <w:rPr>
          <w:rFonts w:ascii="Times New Roman"/>
          <w:b w:val="false"/>
          <w:i w:val="false"/>
          <w:color w:val="000000"/>
          <w:sz w:val="28"/>
        </w:rPr>
        <w:t xml:space="preserve">
      Согласно изменениям в законодательстве, средства от приватизации предприятий горнодобывающей и обрабатывающей отраслей, находящихся в республиканской собственности будут перечисляться в Национальный фонд. </w:t>
      </w:r>
    </w:p>
    <w:bookmarkStart w:name="z29" w:id="29"/>
    <w:p>
      <w:pPr>
        <w:spacing w:after="0"/>
        <w:ind w:left="0"/>
        <w:jc w:val="left"/>
      </w:pPr>
      <w:r>
        <w:rPr>
          <w:rFonts w:ascii="Times New Roman"/>
          <w:b/>
          <w:i w:val="false"/>
          <w:color w:val="000000"/>
        </w:rPr>
        <w:t xml:space="preserve"> 
  6. Углубление структурно-институциональных реформ </w:t>
      </w:r>
    </w:p>
    <w:bookmarkEnd w:id="29"/>
    <w:bookmarkStart w:name="z30" w:id="30"/>
    <w:p>
      <w:pPr>
        <w:spacing w:after="0"/>
        <w:ind w:left="0"/>
        <w:jc w:val="left"/>
      </w:pPr>
      <w:r>
        <w:rPr>
          <w:rFonts w:ascii="Times New Roman"/>
          <w:b/>
          <w:i w:val="false"/>
          <w:color w:val="000000"/>
        </w:rPr>
        <w:t xml:space="preserve"> 
  6.1. Совершенствование государственного управления </w:t>
      </w:r>
    </w:p>
    <w:bookmarkEnd w:id="30"/>
    <w:p>
      <w:pPr>
        <w:spacing w:after="0"/>
        <w:ind w:left="0"/>
        <w:jc w:val="both"/>
      </w:pPr>
      <w:r>
        <w:rPr>
          <w:rFonts w:ascii="Times New Roman"/>
          <w:b w:val="false"/>
          <w:i w:val="false"/>
          <w:color w:val="000000"/>
          <w:sz w:val="28"/>
        </w:rPr>
        <w:t xml:space="preserve">      В области проведения структурно-институциональных реформ проблемными являются вопросы, связанные с недостаточной самостоятельностью местных уровней власти. Нет также четких механизмов управления на сельском, поселковом, городском (районного значения) уровнях власти. </w:t>
      </w:r>
      <w:r>
        <w:br/>
      </w:r>
      <w:r>
        <w:rPr>
          <w:rFonts w:ascii="Times New Roman"/>
          <w:b w:val="false"/>
          <w:i w:val="false"/>
          <w:color w:val="000000"/>
          <w:sz w:val="28"/>
        </w:rPr>
        <w:t>
      В соответствии с апрельским (2003 года)  </w:t>
      </w:r>
      <w:r>
        <w:rPr>
          <w:rFonts w:ascii="Times New Roman"/>
          <w:b w:val="false"/>
          <w:i w:val="false"/>
          <w:color w:val="000000"/>
          <w:sz w:val="28"/>
        </w:rPr>
        <w:t xml:space="preserve">посланием </w:t>
      </w:r>
      <w:r>
        <w:rPr>
          <w:rFonts w:ascii="Times New Roman"/>
          <w:b w:val="false"/>
          <w:i w:val="false"/>
          <w:color w:val="000000"/>
          <w:sz w:val="28"/>
        </w:rPr>
        <w:t xml:space="preserve">Президента народу Казахстана по проведению модернизации системы государственного управления, поставлена задача по изменению законодательной базы, обеспечивающей четкое разграничение компетенции между уровнями государственного управления и совершенствование системы межбюджетных отношений. </w:t>
      </w:r>
      <w:r>
        <w:br/>
      </w:r>
      <w:r>
        <w:rPr>
          <w:rFonts w:ascii="Times New Roman"/>
          <w:b w:val="false"/>
          <w:i w:val="false"/>
          <w:color w:val="000000"/>
          <w:sz w:val="28"/>
        </w:rPr>
        <w:t xml:space="preserve">
      В Концепции разграничения полномочий между уровнями государственного управления и совершенствования межбюджетных отношений создана основа для дальнейшей работы по совершенствованию системы государственного управления. </w:t>
      </w:r>
      <w:r>
        <w:br/>
      </w:r>
      <w:r>
        <w:rPr>
          <w:rFonts w:ascii="Times New Roman"/>
          <w:b w:val="false"/>
          <w:i w:val="false"/>
          <w:color w:val="000000"/>
          <w:sz w:val="28"/>
        </w:rPr>
        <w:t xml:space="preserve">
      Разработаны законопроекты о внесении изменений и дополнений в некоторые законодательные акты по вопросам местного государственного управления, Бюджетный кодекс. </w:t>
      </w:r>
    </w:p>
    <w:p>
      <w:pPr>
        <w:spacing w:after="0"/>
        <w:ind w:left="0"/>
        <w:jc w:val="left"/>
      </w:pPr>
      <w:r>
        <w:rPr>
          <w:rFonts w:ascii="Times New Roman"/>
          <w:b/>
          <w:i w:val="false"/>
          <w:color w:val="000000"/>
        </w:rPr>
        <w:t xml:space="preserve"> Цели </w:t>
      </w:r>
    </w:p>
    <w:p>
      <w:pPr>
        <w:spacing w:after="0"/>
        <w:ind w:left="0"/>
        <w:jc w:val="both"/>
      </w:pPr>
      <w:r>
        <w:rPr>
          <w:rFonts w:ascii="Times New Roman"/>
          <w:b w:val="false"/>
          <w:i w:val="false"/>
          <w:color w:val="000000"/>
          <w:sz w:val="28"/>
        </w:rPr>
        <w:t xml:space="preserve">      Создание комплексной системы законодательных и организационных мер, обеспечивающих разграничение полномочий между уровнями государственного управления и совершенствования межбюджетных отношений. </w:t>
      </w:r>
    </w:p>
    <w:p>
      <w:pPr>
        <w:spacing w:after="0"/>
        <w:ind w:left="0"/>
        <w:jc w:val="left"/>
      </w:pPr>
      <w:r>
        <w:rPr>
          <w:rFonts w:ascii="Times New Roman"/>
          <w:b/>
          <w:i w:val="false"/>
          <w:color w:val="000000"/>
        </w:rPr>
        <w:t xml:space="preserve"> Задачи </w:t>
      </w:r>
    </w:p>
    <w:p>
      <w:pPr>
        <w:spacing w:after="0"/>
        <w:ind w:left="0"/>
        <w:jc w:val="both"/>
      </w:pPr>
      <w:r>
        <w:rPr>
          <w:rFonts w:ascii="Times New Roman"/>
          <w:b w:val="false"/>
          <w:i w:val="false"/>
          <w:color w:val="000000"/>
          <w:sz w:val="28"/>
        </w:rPr>
        <w:t xml:space="preserve">      1) участие в разработке и реализации стратегических и программных документов, законодательных и нормативных правовых актов Республики Казахстан; </w:t>
      </w:r>
      <w:r>
        <w:br/>
      </w:r>
      <w:r>
        <w:rPr>
          <w:rFonts w:ascii="Times New Roman"/>
          <w:b w:val="false"/>
          <w:i w:val="false"/>
          <w:color w:val="000000"/>
          <w:sz w:val="28"/>
        </w:rPr>
        <w:t xml:space="preserve">
      2) анализ законодательства на предмет рационального распределения государственных функций; </w:t>
      </w:r>
      <w:r>
        <w:br/>
      </w:r>
      <w:r>
        <w:rPr>
          <w:rFonts w:ascii="Times New Roman"/>
          <w:b w:val="false"/>
          <w:i w:val="false"/>
          <w:color w:val="000000"/>
          <w:sz w:val="28"/>
        </w:rPr>
        <w:t xml:space="preserve">
      3) определение основных направлений распределения государственных функций между государственными органами; </w:t>
      </w:r>
      <w:r>
        <w:br/>
      </w:r>
      <w:r>
        <w:rPr>
          <w:rFonts w:ascii="Times New Roman"/>
          <w:b w:val="false"/>
          <w:i w:val="false"/>
          <w:color w:val="000000"/>
          <w:sz w:val="28"/>
        </w:rPr>
        <w:t xml:space="preserve">
      4) методологическое обеспечение функционального анализа. </w:t>
      </w:r>
    </w:p>
    <w:p>
      <w:pPr>
        <w:spacing w:after="0"/>
        <w:ind w:left="0"/>
        <w:jc w:val="left"/>
      </w:pPr>
      <w:r>
        <w:rPr>
          <w:rFonts w:ascii="Times New Roman"/>
          <w:b/>
          <w:i w:val="false"/>
          <w:color w:val="000000"/>
        </w:rPr>
        <w:t xml:space="preserve"> Пути решения </w:t>
      </w:r>
    </w:p>
    <w:p>
      <w:pPr>
        <w:spacing w:after="0"/>
        <w:ind w:left="0"/>
        <w:jc w:val="both"/>
      </w:pPr>
      <w:r>
        <w:rPr>
          <w:rFonts w:ascii="Times New Roman"/>
          <w:b w:val="false"/>
          <w:i w:val="false"/>
          <w:color w:val="000000"/>
          <w:sz w:val="28"/>
        </w:rPr>
        <w:t xml:space="preserve">      Планируется продолжить процесс разграничения между уровнями государственного управления функций и полномочий. С целью усиления ответственности в решении вопросов территориального развития местному уровню государственного управления будут переданы функции в хозяйственной сфере, а также в области лицензирования отдельных видов хозяйственной деятельности. </w:t>
      </w:r>
      <w:r>
        <w:br/>
      </w:r>
      <w:r>
        <w:rPr>
          <w:rFonts w:ascii="Times New Roman"/>
          <w:b w:val="false"/>
          <w:i w:val="false"/>
          <w:color w:val="000000"/>
          <w:sz w:val="28"/>
        </w:rPr>
        <w:t xml:space="preserve">
      Приоритетным направлением административно-бюджетной реформы станет организация эффективного государственного управления на уровне сельских округов, поселков, городов районного значения, районов в городах, прежде всего его институциональное и функциональное укрепление. </w:t>
      </w:r>
      <w:r>
        <w:br/>
      </w:r>
      <w:r>
        <w:rPr>
          <w:rFonts w:ascii="Times New Roman"/>
          <w:b w:val="false"/>
          <w:i w:val="false"/>
          <w:color w:val="000000"/>
          <w:sz w:val="28"/>
        </w:rPr>
        <w:t xml:space="preserve">
      В этих целях предусматривается приступить к формированию аппаратов акимов сел, поселков, городов районного значения, а также районов в городах с приданием им статуса юридического лица. </w:t>
      </w:r>
      <w:r>
        <w:br/>
      </w:r>
      <w:r>
        <w:rPr>
          <w:rFonts w:ascii="Times New Roman"/>
          <w:b w:val="false"/>
          <w:i w:val="false"/>
          <w:color w:val="000000"/>
          <w:sz w:val="28"/>
        </w:rPr>
        <w:t xml:space="preserve">
      Будет расширен перечень функций, закрепляемых за сельскими, поселковыми, городскими (районного значения) уровнями управления. </w:t>
      </w:r>
    </w:p>
    <w:bookmarkStart w:name="z31" w:id="31"/>
    <w:p>
      <w:pPr>
        <w:spacing w:after="0"/>
        <w:ind w:left="0"/>
        <w:jc w:val="left"/>
      </w:pPr>
      <w:r>
        <w:rPr>
          <w:rFonts w:ascii="Times New Roman"/>
          <w:b/>
          <w:i w:val="false"/>
          <w:color w:val="000000"/>
        </w:rPr>
        <w:t xml:space="preserve"> 
  7. Развитие конкуренции, тарифная и </w:t>
      </w:r>
      <w:r>
        <w:br/>
      </w:r>
      <w:r>
        <w:rPr>
          <w:rFonts w:ascii="Times New Roman"/>
          <w:b/>
          <w:i w:val="false"/>
          <w:color w:val="000000"/>
        </w:rPr>
        <w:t xml:space="preserve">
антимонопольная политика </w:t>
      </w:r>
    </w:p>
    <w:bookmarkEnd w:id="31"/>
    <w:bookmarkStart w:name="z32" w:id="32"/>
    <w:p>
      <w:pPr>
        <w:spacing w:after="0"/>
        <w:ind w:left="0"/>
        <w:jc w:val="left"/>
      </w:pPr>
      <w:r>
        <w:rPr>
          <w:rFonts w:ascii="Times New Roman"/>
          <w:b/>
          <w:i w:val="false"/>
          <w:color w:val="000000"/>
        </w:rPr>
        <w:t xml:space="preserve"> 
  7.1. Развитие конкуренции и антимонопольная политика </w:t>
      </w:r>
    </w:p>
    <w:bookmarkEnd w:id="32"/>
    <w:p>
      <w:pPr>
        <w:spacing w:after="0"/>
        <w:ind w:left="0"/>
        <w:jc w:val="both"/>
      </w:pPr>
      <w:r>
        <w:rPr>
          <w:rFonts w:ascii="Times New Roman"/>
          <w:b w:val="false"/>
          <w:i w:val="false"/>
          <w:color w:val="000000"/>
          <w:sz w:val="28"/>
        </w:rPr>
        <w:t xml:space="preserve">      Основными целями конкурентной политики являются достижение и поддержание на основных товарных рынках страны свободы конкуренции (отсутствие барьеров для входа за исключением объективных ограничений), защита прав потребителей и создание условий для эффективного функционирования товарных рынков. </w:t>
      </w:r>
      <w:r>
        <w:br/>
      </w:r>
      <w:r>
        <w:rPr>
          <w:rFonts w:ascii="Times New Roman"/>
          <w:b w:val="false"/>
          <w:i w:val="false"/>
          <w:color w:val="000000"/>
          <w:sz w:val="28"/>
        </w:rPr>
        <w:t xml:space="preserve">
      Для достижения указанных целей будет осуществляться: </w:t>
      </w:r>
      <w:r>
        <w:br/>
      </w:r>
      <w:r>
        <w:rPr>
          <w:rFonts w:ascii="Times New Roman"/>
          <w:b w:val="false"/>
          <w:i w:val="false"/>
          <w:color w:val="000000"/>
          <w:sz w:val="28"/>
        </w:rPr>
        <w:t>
      разработка и принятие нормативных правовых актов в сфере защиты конкуренции и, прежде всего, изменений и дополнений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усиление государственного контроля по вопросам пресечения злоупотреблений субъектами рынка доминирующим положением, сговора между субъектами рынка по установлению монопольных цен, необоснованного сокращения производства и поставки монопольных товаров и услуг, устранения с рынка и ограничения доступа на него других субъектов; </w:t>
      </w:r>
      <w:r>
        <w:br/>
      </w:r>
      <w:r>
        <w:rPr>
          <w:rFonts w:ascii="Times New Roman"/>
          <w:b w:val="false"/>
          <w:i w:val="false"/>
          <w:color w:val="000000"/>
          <w:sz w:val="28"/>
        </w:rPr>
        <w:t xml:space="preserve">
      укрепление общественной системы защиты свободы предпринимательства и прав потребителей; </w:t>
      </w:r>
      <w:r>
        <w:br/>
      </w:r>
      <w:r>
        <w:rPr>
          <w:rFonts w:ascii="Times New Roman"/>
          <w:b w:val="false"/>
          <w:i w:val="false"/>
          <w:color w:val="000000"/>
          <w:sz w:val="28"/>
        </w:rPr>
        <w:t xml:space="preserve">
      пресечение необоснованного вмешательства государственных органов в хозяйственную деятельность субъектов рынка. </w:t>
      </w:r>
      <w:r>
        <w:br/>
      </w:r>
      <w:r>
        <w:rPr>
          <w:rFonts w:ascii="Times New Roman"/>
          <w:b w:val="false"/>
          <w:i w:val="false"/>
          <w:color w:val="000000"/>
          <w:sz w:val="28"/>
        </w:rPr>
        <w:t xml:space="preserve">
      Создание условий для эффективной конкуренции, поддержка и защита добросовестной конкуренции будут способствовать реализации основных направлений социально-экономического развития республики. </w:t>
      </w:r>
      <w:r>
        <w:br/>
      </w:r>
      <w:r>
        <w:rPr>
          <w:rFonts w:ascii="Times New Roman"/>
          <w:b w:val="false"/>
          <w:i w:val="false"/>
          <w:color w:val="000000"/>
          <w:sz w:val="28"/>
        </w:rPr>
        <w:t xml:space="preserve">
      Государственная политика в области конкуренции будет направлена на решение проблем недопущения недобросовестной конкуренции и антиконкурентных соглашений. </w:t>
      </w:r>
      <w:r>
        <w:br/>
      </w:r>
      <w:r>
        <w:rPr>
          <w:rFonts w:ascii="Times New Roman"/>
          <w:b w:val="false"/>
          <w:i w:val="false"/>
          <w:color w:val="000000"/>
          <w:sz w:val="28"/>
        </w:rPr>
        <w:t xml:space="preserve">
      По рынкам, имеющим высокую концентрацию, будут разрабатываться мероприятия по развитию конкуренции, реорганизации (разукрупнению) монопольных структур. Расширению конкурентной среды будет способствовать демонополизация в сфере естественной монополии. </w:t>
      </w:r>
      <w:r>
        <w:br/>
      </w:r>
      <w:r>
        <w:rPr>
          <w:rFonts w:ascii="Times New Roman"/>
          <w:b w:val="false"/>
          <w:i w:val="false"/>
          <w:color w:val="000000"/>
          <w:sz w:val="28"/>
        </w:rPr>
        <w:t xml:space="preserve">
      На товарных рынках, на которых сформирована конкурентная среда, внимание антимонопольных органов будет уделяться пресечению недобросовестных методов конкуренции, недопущению и выявлению соглашений, направленных на установление единых цен и тарифов, на раздел рынка, на ограничение доступа на рынок потенциальным конкурентам или сговор между конкурирующими субъектами рынка. </w:t>
      </w:r>
      <w:r>
        <w:br/>
      </w:r>
      <w:r>
        <w:rPr>
          <w:rFonts w:ascii="Times New Roman"/>
          <w:b w:val="false"/>
          <w:i w:val="false"/>
          <w:color w:val="000000"/>
          <w:sz w:val="28"/>
        </w:rPr>
        <w:t>
      В связи с принятием  </w:t>
      </w:r>
      <w:r>
        <w:rPr>
          <w:rFonts w:ascii="Times New Roman"/>
          <w:b w:val="false"/>
          <w:i w:val="false"/>
          <w:color w:val="000000"/>
          <w:sz w:val="28"/>
        </w:rPr>
        <w:t xml:space="preserve">Закона </w:t>
      </w:r>
      <w:r>
        <w:rPr>
          <w:rFonts w:ascii="Times New Roman"/>
          <w:b w:val="false"/>
          <w:i w:val="false"/>
          <w:color w:val="000000"/>
          <w:sz w:val="28"/>
        </w:rPr>
        <w:t xml:space="preserve">Республика Казахстан "О государственном регулировании и надзоре финансового рынка и финансовых организаций" будет осуществляться антимонопольное регулирование финансового рынка. </w:t>
      </w:r>
      <w:r>
        <w:br/>
      </w:r>
      <w:r>
        <w:rPr>
          <w:rFonts w:ascii="Times New Roman"/>
          <w:b w:val="false"/>
          <w:i w:val="false"/>
          <w:color w:val="000000"/>
          <w:sz w:val="28"/>
        </w:rPr>
        <w:t xml:space="preserve">
      Предполагается разработка нормативных документов по установлению доминирующего (монопольного) положения финансовых организаций, по выявлению недобросовестной конкуренции. </w:t>
      </w:r>
    </w:p>
    <w:bookmarkStart w:name="z33" w:id="33"/>
    <w:p>
      <w:pPr>
        <w:spacing w:after="0"/>
        <w:ind w:left="0"/>
        <w:jc w:val="left"/>
      </w:pPr>
      <w:r>
        <w:rPr>
          <w:rFonts w:ascii="Times New Roman"/>
          <w:b/>
          <w:i w:val="false"/>
          <w:color w:val="000000"/>
        </w:rPr>
        <w:t xml:space="preserve"> 
  7.2. Тарифная политика </w:t>
      </w:r>
    </w:p>
    <w:bookmarkEnd w:id="33"/>
    <w:p>
      <w:pPr>
        <w:spacing w:after="0"/>
        <w:ind w:left="0"/>
        <w:jc w:val="both"/>
      </w:pPr>
      <w:r>
        <w:rPr>
          <w:rFonts w:ascii="Times New Roman"/>
          <w:b w:val="false"/>
          <w:i w:val="false"/>
          <w:color w:val="000000"/>
          <w:sz w:val="28"/>
        </w:rPr>
        <w:t xml:space="preserve">      В настоящее время разработан и принят ряд методик тарифообразования, позволяющих реализовать принципы среднесрочного тарифного регулирования и расчета рыночной прибыли, определяемой с учетом произведенных инвестиций. </w:t>
      </w:r>
      <w:r>
        <w:br/>
      </w:r>
      <w:r>
        <w:rPr>
          <w:rFonts w:ascii="Times New Roman"/>
          <w:b w:val="false"/>
          <w:i w:val="false"/>
          <w:color w:val="000000"/>
          <w:sz w:val="28"/>
        </w:rPr>
        <w:t xml:space="preserve">
      На сегодняшний день для большинства субъектов естественной монополии характерна высокая степень износа основных фондов, требующих не только текущих и капитальных ремонтов, но и замены, а в последующем и модернизации. Недостаточность собственных средств не позволяет субъектам естественной монополии осуществить должные капиталовложения (инвестиции), необходимые на замену оборудования. </w:t>
      </w:r>
      <w:r>
        <w:br/>
      </w:r>
      <w:r>
        <w:rPr>
          <w:rFonts w:ascii="Times New Roman"/>
          <w:b w:val="false"/>
          <w:i w:val="false"/>
          <w:color w:val="000000"/>
          <w:sz w:val="28"/>
        </w:rPr>
        <w:t xml:space="preserve">
      Поэтому, основной целью регулирования сферы естественной монополии является создание условий для осуществления субъектами естественной монополии инвестиций в целях нормализации процесса воспроизводства основных фондов и достижение предсказуемости изменений тарифов для потребителей. </w:t>
      </w:r>
      <w:r>
        <w:br/>
      </w:r>
      <w:r>
        <w:rPr>
          <w:rFonts w:ascii="Times New Roman"/>
          <w:b w:val="false"/>
          <w:i w:val="false"/>
          <w:color w:val="000000"/>
          <w:sz w:val="28"/>
        </w:rPr>
        <w:t xml:space="preserve">
      Для обеспечения устойчивого функционирования субъектов естественной монополии, улучшения качества оказываемых ими услуг снижения себестоимости и стабильности уровня тарифов на их услуги необходимо дальнейшее совершенствование тарифной политики путем: </w:t>
      </w:r>
      <w:r>
        <w:br/>
      </w:r>
      <w:r>
        <w:rPr>
          <w:rFonts w:ascii="Times New Roman"/>
          <w:b w:val="false"/>
          <w:i w:val="false"/>
          <w:color w:val="000000"/>
          <w:sz w:val="28"/>
        </w:rPr>
        <w:t xml:space="preserve">
      внедрения новых методов тарифообразования, стимулирующих инвестиции и обеспечивающих стабильность тарифов в среднесрочном периоде; </w:t>
      </w:r>
      <w:r>
        <w:br/>
      </w:r>
      <w:r>
        <w:rPr>
          <w:rFonts w:ascii="Times New Roman"/>
          <w:b w:val="false"/>
          <w:i w:val="false"/>
          <w:color w:val="000000"/>
          <w:sz w:val="28"/>
        </w:rPr>
        <w:t xml:space="preserve">
      проведения технической и финансовой экспертизы деятельности всех субъектов естественной монополии республиканского значения; </w:t>
      </w:r>
      <w:r>
        <w:br/>
      </w:r>
      <w:r>
        <w:rPr>
          <w:rFonts w:ascii="Times New Roman"/>
          <w:b w:val="false"/>
          <w:i w:val="false"/>
          <w:color w:val="000000"/>
          <w:sz w:val="28"/>
        </w:rPr>
        <w:t xml:space="preserve">
      создания информационной базы данных для мониторинга и анализа деятельности субъектов естественной монополии; </w:t>
      </w:r>
      <w:r>
        <w:br/>
      </w:r>
      <w:r>
        <w:rPr>
          <w:rFonts w:ascii="Times New Roman"/>
          <w:b w:val="false"/>
          <w:i w:val="false"/>
          <w:color w:val="000000"/>
          <w:sz w:val="28"/>
        </w:rPr>
        <w:t xml:space="preserve">
      разработки и внедрения методик расчета ставки прибыли на регулируемую базу активов и установление на среднесрочной основе предельного уровня тарифов (цен, ставок сборов) по всем видам услуг субъектов естественной монополии, включенных в республиканский регистр; </w:t>
      </w:r>
      <w:r>
        <w:br/>
      </w:r>
      <w:r>
        <w:rPr>
          <w:rFonts w:ascii="Times New Roman"/>
          <w:b w:val="false"/>
          <w:i w:val="false"/>
          <w:color w:val="000000"/>
          <w:sz w:val="28"/>
        </w:rPr>
        <w:t xml:space="preserve">
      устранения практики применения экономически необоснованной дифференциации тарифов (цен, ставок сборов) на услуги субъектов естественной монополии по группам потребителей; </w:t>
      </w:r>
      <w:r>
        <w:br/>
      </w:r>
      <w:r>
        <w:rPr>
          <w:rFonts w:ascii="Times New Roman"/>
          <w:b w:val="false"/>
          <w:i w:val="false"/>
          <w:color w:val="000000"/>
          <w:sz w:val="28"/>
        </w:rPr>
        <w:t xml:space="preserve">
      применения методов тарифного регулирования путем установления временных понижающих коэффициентов к тарифам на услуги субъектов естественной монополии. </w:t>
      </w:r>
    </w:p>
    <w:bookmarkStart w:name="z34" w:id="34"/>
    <w:p>
      <w:pPr>
        <w:spacing w:after="0"/>
        <w:ind w:left="0"/>
        <w:jc w:val="left"/>
      </w:pPr>
      <w:r>
        <w:rPr>
          <w:rFonts w:ascii="Times New Roman"/>
          <w:b/>
          <w:i w:val="false"/>
          <w:color w:val="000000"/>
        </w:rPr>
        <w:t xml:space="preserve"> 
  8. Торговля и внешнеэкономическая деятельность </w:t>
      </w:r>
    </w:p>
    <w:bookmarkEnd w:id="34"/>
    <w:bookmarkStart w:name="z35" w:id="35"/>
    <w:p>
      <w:pPr>
        <w:spacing w:after="0"/>
        <w:ind w:left="0"/>
        <w:jc w:val="left"/>
      </w:pPr>
      <w:r>
        <w:rPr>
          <w:rFonts w:ascii="Times New Roman"/>
          <w:b/>
          <w:i w:val="false"/>
          <w:color w:val="000000"/>
        </w:rPr>
        <w:t xml:space="preserve"> 
  8.1. Торговая политика </w:t>
      </w:r>
    </w:p>
    <w:bookmarkEnd w:id="35"/>
    <w:p>
      <w:pPr>
        <w:spacing w:after="0"/>
        <w:ind w:left="0"/>
        <w:jc w:val="both"/>
      </w:pPr>
      <w:r>
        <w:rPr>
          <w:rFonts w:ascii="Times New Roman"/>
          <w:b w:val="false"/>
          <w:i w:val="false"/>
          <w:color w:val="000000"/>
          <w:sz w:val="28"/>
        </w:rPr>
        <w:t xml:space="preserve">      Государственное регулирование торговой деятельности осложнено отсутствием законодательного акта. Недостаточная согласованность нормативных правовых и организационных вопросов государственного и межгосударственного регулирования сказывается на современном состоянии приграничной торговли. Во внутренней торговле сосредоточен значительный объем теневого оборота, имеет место реализация нелегальной продукции, нарушение авторских прав. </w:t>
      </w:r>
    </w:p>
    <w:p>
      <w:pPr>
        <w:spacing w:after="0"/>
        <w:ind w:left="0"/>
        <w:jc w:val="left"/>
      </w:pPr>
      <w:r>
        <w:rPr>
          <w:rFonts w:ascii="Times New Roman"/>
          <w:b/>
          <w:i w:val="false"/>
          <w:color w:val="000000"/>
        </w:rPr>
        <w:t xml:space="preserve"> Цели и задачи </w:t>
      </w:r>
    </w:p>
    <w:p>
      <w:pPr>
        <w:spacing w:after="0"/>
        <w:ind w:left="0"/>
        <w:jc w:val="both"/>
      </w:pPr>
      <w:r>
        <w:rPr>
          <w:rFonts w:ascii="Times New Roman"/>
          <w:b w:val="false"/>
          <w:i w:val="false"/>
          <w:color w:val="000000"/>
          <w:sz w:val="28"/>
        </w:rPr>
        <w:t xml:space="preserve">      Создание развитой торговой инфраструктуры с высоким качеством обслуживания покупателей. </w:t>
      </w:r>
    </w:p>
    <w:p>
      <w:pPr>
        <w:spacing w:after="0"/>
        <w:ind w:left="0"/>
        <w:jc w:val="left"/>
      </w:pPr>
      <w:r>
        <w:rPr>
          <w:rFonts w:ascii="Times New Roman"/>
          <w:b/>
          <w:i w:val="false"/>
          <w:color w:val="000000"/>
        </w:rPr>
        <w:t xml:space="preserve"> Пути решения </w:t>
      </w:r>
    </w:p>
    <w:p>
      <w:pPr>
        <w:spacing w:after="0"/>
        <w:ind w:left="0"/>
        <w:jc w:val="both"/>
      </w:pPr>
      <w:r>
        <w:rPr>
          <w:rFonts w:ascii="Times New Roman"/>
          <w:b w:val="false"/>
          <w:i w:val="false"/>
          <w:color w:val="000000"/>
          <w:sz w:val="28"/>
        </w:rPr>
        <w:t xml:space="preserve">      В целях создания эффективных форм торговли, развития законодательной системы и улучшения качества торговых услуг будет принят Закон Республики Казахстан, регулирующий торговую деятельность. Проводятся мероприятия по стабилизации цен и развитию конкуренции во внутренней торговле. </w:t>
      </w:r>
      <w:r>
        <w:br/>
      </w:r>
      <w:r>
        <w:rPr>
          <w:rFonts w:ascii="Times New Roman"/>
          <w:b w:val="false"/>
          <w:i w:val="false"/>
          <w:color w:val="000000"/>
          <w:sz w:val="28"/>
        </w:rPr>
        <w:t xml:space="preserve">
      Будут приняты меры по повышению ответственности местных органов власти в развитии торговой инфраструктуры и обеспечении стабилизации цен на потребительские товары. </w:t>
      </w:r>
      <w:r>
        <w:br/>
      </w:r>
      <w:r>
        <w:rPr>
          <w:rFonts w:ascii="Times New Roman"/>
          <w:b w:val="false"/>
          <w:i w:val="false"/>
          <w:color w:val="000000"/>
          <w:sz w:val="28"/>
        </w:rPr>
        <w:t xml:space="preserve">
      Особое внимание будет уделено вопросам организации торговли средствами производства, развития электронной коммерции, деятельности торгово-промышленных палат. </w:t>
      </w:r>
      <w:r>
        <w:br/>
      </w:r>
      <w:r>
        <w:rPr>
          <w:rFonts w:ascii="Times New Roman"/>
          <w:b w:val="false"/>
          <w:i w:val="false"/>
          <w:color w:val="000000"/>
          <w:sz w:val="28"/>
        </w:rPr>
        <w:t xml:space="preserve">
      Будут усилены меры по контролю за качеством и безопасностью реализуемых на потребительском рынке товаров. В целях улучшения сбыта продукции отечественных товаропроизводителей будет стимулироваться создание современной системы оптовой торговли. </w:t>
      </w:r>
    </w:p>
    <w:bookmarkStart w:name="z36" w:id="36"/>
    <w:p>
      <w:pPr>
        <w:spacing w:after="0"/>
        <w:ind w:left="0"/>
        <w:jc w:val="left"/>
      </w:pPr>
      <w:r>
        <w:rPr>
          <w:rFonts w:ascii="Times New Roman"/>
          <w:b/>
          <w:i w:val="false"/>
          <w:color w:val="000000"/>
        </w:rPr>
        <w:t xml:space="preserve"> 
  8.2. Внешнеэкономическая деятельность </w:t>
      </w:r>
    </w:p>
    <w:bookmarkEnd w:id="36"/>
    <w:p>
      <w:pPr>
        <w:spacing w:after="0"/>
        <w:ind w:left="0"/>
        <w:jc w:val="left"/>
      </w:pPr>
      <w:r>
        <w:rPr>
          <w:rFonts w:ascii="Times New Roman"/>
          <w:b/>
          <w:i w:val="false"/>
          <w:color w:val="000000"/>
        </w:rPr>
        <w:t xml:space="preserve"> Цели и приоритеты </w:t>
      </w:r>
    </w:p>
    <w:p>
      <w:pPr>
        <w:spacing w:after="0"/>
        <w:ind w:left="0"/>
        <w:jc w:val="both"/>
      </w:pPr>
      <w:r>
        <w:rPr>
          <w:rFonts w:ascii="Times New Roman"/>
          <w:b w:val="false"/>
          <w:i w:val="false"/>
          <w:color w:val="000000"/>
          <w:sz w:val="28"/>
        </w:rPr>
        <w:t xml:space="preserve">      Внешнеторговая политика в среднесрочном периоде будет направлена на обеспечение либерализации внешнеторгового режима, снятие барьеров во взаимной торговле, создание оптимальных условий для доступа казахстанских экспортеров на зарубежные рынки. Завершение процесса вступления Казахстана в ВТО. </w:t>
      </w:r>
      <w:r>
        <w:br/>
      </w:r>
      <w:r>
        <w:rPr>
          <w:rFonts w:ascii="Times New Roman"/>
          <w:b w:val="false"/>
          <w:i w:val="false"/>
          <w:color w:val="000000"/>
          <w:sz w:val="28"/>
        </w:rPr>
        <w:t xml:space="preserve">
      Приоритетными направлениями внешнеэкономической политики для реализации поставленных целей на период 2004-2006 годы являются: </w:t>
      </w:r>
      <w:r>
        <w:br/>
      </w:r>
      <w:r>
        <w:rPr>
          <w:rFonts w:ascii="Times New Roman"/>
          <w:b w:val="false"/>
          <w:i w:val="false"/>
          <w:color w:val="000000"/>
          <w:sz w:val="28"/>
        </w:rPr>
        <w:t xml:space="preserve">
      продолжение работы по вступлению Казахстана в ВТО и активное использование механизмов данной организации для предотвращения дискриминации интересов Казахстана во внешней торговле; </w:t>
      </w:r>
      <w:r>
        <w:br/>
      </w:r>
      <w:r>
        <w:rPr>
          <w:rFonts w:ascii="Times New Roman"/>
          <w:b w:val="false"/>
          <w:i w:val="false"/>
          <w:color w:val="000000"/>
          <w:sz w:val="28"/>
        </w:rPr>
        <w:t xml:space="preserve">
      формирование условий для взаимовыгодной интеграции страны в мировую экономику, рационализации ее роли в системе международного разделения труда; </w:t>
      </w:r>
      <w:r>
        <w:br/>
      </w:r>
      <w:r>
        <w:rPr>
          <w:rFonts w:ascii="Times New Roman"/>
          <w:b w:val="false"/>
          <w:i w:val="false"/>
          <w:color w:val="000000"/>
          <w:sz w:val="28"/>
        </w:rPr>
        <w:t xml:space="preserve">
      продвижение экономических инициатив в рамках региональных объединений (СНГ, ЕврАзЭС, ШОС, ОЭС и ЦАС); </w:t>
      </w:r>
      <w:r>
        <w:br/>
      </w:r>
      <w:r>
        <w:rPr>
          <w:rFonts w:ascii="Times New Roman"/>
          <w:b w:val="false"/>
          <w:i w:val="false"/>
          <w:color w:val="000000"/>
          <w:sz w:val="28"/>
        </w:rPr>
        <w:t xml:space="preserve">
      диверсификация экспорта и увеличение доли продукции с высокой добавленной стоимостью в общем объеме экспорта; </w:t>
      </w:r>
      <w:r>
        <w:br/>
      </w:r>
      <w:r>
        <w:rPr>
          <w:rFonts w:ascii="Times New Roman"/>
          <w:b w:val="false"/>
          <w:i w:val="false"/>
          <w:color w:val="000000"/>
          <w:sz w:val="28"/>
        </w:rPr>
        <w:t xml:space="preserve">
      проведение гибкой таможенно-тарифной политики, реагирующей на конъюнктурные изменения мирового рынка; </w:t>
      </w:r>
      <w:r>
        <w:br/>
      </w:r>
      <w:r>
        <w:rPr>
          <w:rFonts w:ascii="Times New Roman"/>
          <w:b w:val="false"/>
          <w:i w:val="false"/>
          <w:color w:val="000000"/>
          <w:sz w:val="28"/>
        </w:rPr>
        <w:t xml:space="preserve">
      формирование механизмов кредитования и страхования экспорта продукции с высокой добавленной стоимостью; </w:t>
      </w:r>
      <w:r>
        <w:br/>
      </w:r>
      <w:r>
        <w:rPr>
          <w:rFonts w:ascii="Times New Roman"/>
          <w:b w:val="false"/>
          <w:i w:val="false"/>
          <w:color w:val="000000"/>
          <w:sz w:val="28"/>
        </w:rPr>
        <w:t xml:space="preserve">
      совершенствование правового поля, регулирующего торговую деятельность; </w:t>
      </w:r>
      <w:r>
        <w:br/>
      </w:r>
      <w:r>
        <w:rPr>
          <w:rFonts w:ascii="Times New Roman"/>
          <w:b w:val="false"/>
          <w:i w:val="false"/>
          <w:color w:val="000000"/>
          <w:sz w:val="28"/>
        </w:rPr>
        <w:t xml:space="preserve">
      восстановление и налаживание в республике новых конкурентоспособных производств в ведущих отраслях, в особенности агропромышленного комплекса, базируемое на кооперации отечественных предприятий с зарубежными партнерами, особенно в странах СНГ; </w:t>
      </w:r>
      <w:r>
        <w:br/>
      </w:r>
      <w:r>
        <w:rPr>
          <w:rFonts w:ascii="Times New Roman"/>
          <w:b w:val="false"/>
          <w:i w:val="false"/>
          <w:color w:val="000000"/>
          <w:sz w:val="28"/>
        </w:rPr>
        <w:t xml:space="preserve">
      совершенствование механизмов и системы предупреждения и урегулирования торговых споров в результате активного взаимодействия государственных органов, торговых представительств Республики Казахстан, союза торгово-промышленных палат. </w:t>
      </w:r>
    </w:p>
    <w:p>
      <w:pPr>
        <w:spacing w:after="0"/>
        <w:ind w:left="0"/>
        <w:jc w:val="left"/>
      </w:pPr>
      <w:r>
        <w:rPr>
          <w:rFonts w:ascii="Times New Roman"/>
          <w:b/>
          <w:i w:val="false"/>
          <w:color w:val="000000"/>
        </w:rPr>
        <w:t xml:space="preserve"> Пути достижения поставленных целей и задач </w:t>
      </w:r>
    </w:p>
    <w:p>
      <w:pPr>
        <w:spacing w:after="0"/>
        <w:ind w:left="0"/>
        <w:jc w:val="both"/>
      </w:pPr>
      <w:r>
        <w:rPr>
          <w:rFonts w:ascii="Times New Roman"/>
          <w:b w:val="false"/>
          <w:i w:val="false"/>
          <w:color w:val="000000"/>
          <w:sz w:val="28"/>
        </w:rPr>
        <w:t xml:space="preserve">      В плане продвижения на внешние рынки нетрадиционных, новых товаров предстоит принять следующие меры: </w:t>
      </w:r>
      <w:r>
        <w:br/>
      </w:r>
      <w:r>
        <w:rPr>
          <w:rFonts w:ascii="Times New Roman"/>
          <w:b w:val="false"/>
          <w:i w:val="false"/>
          <w:color w:val="000000"/>
          <w:sz w:val="28"/>
        </w:rPr>
        <w:t xml:space="preserve">
      активизировать инновационные процессы в реальном секторе экономики; </w:t>
      </w:r>
      <w:r>
        <w:br/>
      </w:r>
      <w:r>
        <w:rPr>
          <w:rFonts w:ascii="Times New Roman"/>
          <w:b w:val="false"/>
          <w:i w:val="false"/>
          <w:color w:val="000000"/>
          <w:sz w:val="28"/>
        </w:rPr>
        <w:t xml:space="preserve">
      осуществлять информационную поддержку субъектов рынка в части действий государства по защите прав предпринимателей, развитию конкуренции, содействию в продвижении экспорта, участию в международных договорах и соглашениях в сфере торговли и инвестиции (формирование сети информационно-консультационных служб). </w:t>
      </w:r>
      <w:r>
        <w:br/>
      </w:r>
      <w:r>
        <w:rPr>
          <w:rFonts w:ascii="Times New Roman"/>
          <w:b w:val="false"/>
          <w:i w:val="false"/>
          <w:color w:val="000000"/>
          <w:sz w:val="28"/>
        </w:rPr>
        <w:t xml:space="preserve">
      Достижение указанных целей позволит не только снизить зависимость отечественного экспорта от колебаний цен на мировых рынках сырьевых товаров, но и в целом решить проблемы сырьевой направленности экономики. </w:t>
      </w:r>
      <w:r>
        <w:br/>
      </w:r>
      <w:r>
        <w:rPr>
          <w:rFonts w:ascii="Times New Roman"/>
          <w:b w:val="false"/>
          <w:i w:val="false"/>
          <w:color w:val="000000"/>
          <w:sz w:val="28"/>
        </w:rPr>
        <w:t xml:space="preserve">
      Таким образом, совершенствование торгового режима республики, основанное на перспективном развитии отечественной промышленности, эффективной политике стимулирования экспорта, и последовательной интеграции в мировое сообщество на условиях взаимовыгодных торгово-экономических отношений, станет ориентиром проведения внешнеэкономической политики в среднесрочном периоде. </w:t>
      </w:r>
      <w:r>
        <w:br/>
      </w:r>
      <w:r>
        <w:rPr>
          <w:rFonts w:ascii="Times New Roman"/>
          <w:b w:val="false"/>
          <w:i w:val="false"/>
          <w:color w:val="000000"/>
          <w:sz w:val="28"/>
        </w:rPr>
        <w:t xml:space="preserve">
      В 2003 году будет начато проведение не только агрессивной экспортной политики на рынках соседних стран, но и усиление экономического присутствия Казахстана в странах СНГ, путем приобретения иностранной промышленной собственности и создания совместных предприятий. </w:t>
      </w:r>
      <w:r>
        <w:br/>
      </w:r>
      <w:r>
        <w:rPr>
          <w:rFonts w:ascii="Times New Roman"/>
          <w:b w:val="false"/>
          <w:i w:val="false"/>
          <w:color w:val="000000"/>
          <w:sz w:val="28"/>
        </w:rPr>
        <w:t xml:space="preserve">
      Позитивную роль в эффективной реализации данных направлений должны сыграть торговые представительства Республики Казахстан за рубежом. Работа торговых представительств позволит: </w:t>
      </w:r>
      <w:r>
        <w:br/>
      </w:r>
      <w:r>
        <w:rPr>
          <w:rFonts w:ascii="Times New Roman"/>
          <w:b w:val="false"/>
          <w:i w:val="false"/>
          <w:color w:val="000000"/>
          <w:sz w:val="28"/>
        </w:rPr>
        <w:t xml:space="preserve">
      повысить эффективность деятельности казахстанских компаний по продвижению казахстанской продукции на внешние рынки; </w:t>
      </w:r>
      <w:r>
        <w:br/>
      </w:r>
      <w:r>
        <w:rPr>
          <w:rFonts w:ascii="Times New Roman"/>
          <w:b w:val="false"/>
          <w:i w:val="false"/>
          <w:color w:val="000000"/>
          <w:sz w:val="28"/>
        </w:rPr>
        <w:t xml:space="preserve">
      развить новые формы внешнеэкономической деятельности, улучшить структуру внешнеторгового оборота Республики Казахстан; </w:t>
      </w:r>
      <w:r>
        <w:br/>
      </w:r>
      <w:r>
        <w:rPr>
          <w:rFonts w:ascii="Times New Roman"/>
          <w:b w:val="false"/>
          <w:i w:val="false"/>
          <w:color w:val="000000"/>
          <w:sz w:val="28"/>
        </w:rPr>
        <w:t xml:space="preserve">
      расширить товарную номенклатуру и повысить конкурентоспособность казахстанского экспорта. </w:t>
      </w:r>
      <w:r>
        <w:br/>
      </w:r>
      <w:r>
        <w:rPr>
          <w:rFonts w:ascii="Times New Roman"/>
          <w:b w:val="false"/>
          <w:i w:val="false"/>
          <w:color w:val="000000"/>
          <w:sz w:val="28"/>
        </w:rPr>
        <w:t xml:space="preserve">
      Названные меры окажут положительное влияние на структуру платежного баланса и экономическое положение страны. </w:t>
      </w:r>
      <w:r>
        <w:br/>
      </w:r>
      <w:r>
        <w:rPr>
          <w:rFonts w:ascii="Times New Roman"/>
          <w:b w:val="false"/>
          <w:i w:val="false"/>
          <w:color w:val="000000"/>
          <w:sz w:val="28"/>
        </w:rPr>
        <w:t xml:space="preserve">
      Другим важнейшим условием трансформации Казахстана в мировую экономику будет являться проведение гибкой политики в выборе стран - торговых партнеров: диверсификация рынков сбыта направленная на использование ближних рынков стран Европы и Азии в целях минимизации транзита через третьи страны, усиление взаимодействия с региональными союзами, максимальное использование преимуществ зоны свободной торговли. </w:t>
      </w:r>
    </w:p>
    <w:bookmarkStart w:name="z37" w:id="37"/>
    <w:p>
      <w:pPr>
        <w:spacing w:after="0"/>
        <w:ind w:left="0"/>
        <w:jc w:val="left"/>
      </w:pPr>
      <w:r>
        <w:rPr>
          <w:rFonts w:ascii="Times New Roman"/>
          <w:b/>
          <w:i w:val="false"/>
          <w:color w:val="000000"/>
        </w:rPr>
        <w:t xml:space="preserve"> 
  8.3. Вступление в ВТО </w:t>
      </w:r>
    </w:p>
    <w:bookmarkEnd w:id="37"/>
    <w:p>
      <w:pPr>
        <w:spacing w:after="0"/>
        <w:ind w:left="0"/>
        <w:jc w:val="both"/>
      </w:pPr>
      <w:r>
        <w:rPr>
          <w:rFonts w:ascii="Times New Roman"/>
          <w:b w:val="false"/>
          <w:i w:val="false"/>
          <w:color w:val="000000"/>
          <w:sz w:val="28"/>
        </w:rPr>
        <w:t xml:space="preserve">      Вступление Казахстана в ВТО является одним из важных шагов на пути интеграции Казахстана в мировую экономику и может стать одним из мощных факторов повышения темпов и обеспечения устойчивости экономического роста. </w:t>
      </w:r>
    </w:p>
    <w:p>
      <w:pPr>
        <w:spacing w:after="0"/>
        <w:ind w:left="0"/>
        <w:jc w:val="left"/>
      </w:pPr>
      <w:r>
        <w:rPr>
          <w:rFonts w:ascii="Times New Roman"/>
          <w:b/>
          <w:i w:val="false"/>
          <w:color w:val="000000"/>
        </w:rPr>
        <w:t xml:space="preserve"> Цель </w:t>
      </w:r>
    </w:p>
    <w:p>
      <w:pPr>
        <w:spacing w:after="0"/>
        <w:ind w:left="0"/>
        <w:jc w:val="both"/>
      </w:pPr>
      <w:r>
        <w:rPr>
          <w:rFonts w:ascii="Times New Roman"/>
          <w:b w:val="false"/>
          <w:i w:val="false"/>
          <w:color w:val="000000"/>
          <w:sz w:val="28"/>
        </w:rPr>
        <w:t xml:space="preserve">      Главная цель вступления Казахстана в ВТО - это создание благоприятных внешнеэкономических условий для обеспечения долговременного устойчивого экономического роста за счет осуществления внешней торговли и развития производства товаров и услуг в соответствии с правилами, нормами и механизмами этой организации. </w:t>
      </w:r>
    </w:p>
    <w:p>
      <w:pPr>
        <w:spacing w:after="0"/>
        <w:ind w:left="0"/>
        <w:jc w:val="left"/>
      </w:pPr>
      <w:r>
        <w:rPr>
          <w:rFonts w:ascii="Times New Roman"/>
          <w:b/>
          <w:i w:val="false"/>
          <w:color w:val="000000"/>
        </w:rPr>
        <w:t xml:space="preserve"> Задачи </w:t>
      </w:r>
    </w:p>
    <w:p>
      <w:pPr>
        <w:spacing w:after="0"/>
        <w:ind w:left="0"/>
        <w:jc w:val="both"/>
      </w:pPr>
      <w:r>
        <w:rPr>
          <w:rFonts w:ascii="Times New Roman"/>
          <w:b w:val="false"/>
          <w:i w:val="false"/>
          <w:color w:val="000000"/>
          <w:sz w:val="28"/>
        </w:rPr>
        <w:t xml:space="preserve">      Достичь в переговорном процессе по условиям вхождения в ВТО: </w:t>
      </w:r>
      <w:r>
        <w:br/>
      </w:r>
      <w:r>
        <w:rPr>
          <w:rFonts w:ascii="Times New Roman"/>
          <w:b w:val="false"/>
          <w:i w:val="false"/>
          <w:color w:val="000000"/>
          <w:sz w:val="28"/>
        </w:rPr>
        <w:t xml:space="preserve">
      приемлемого для Казахстана уровня внутреннего субсидирования сельского хозяйства; </w:t>
      </w:r>
      <w:r>
        <w:br/>
      </w:r>
      <w:r>
        <w:rPr>
          <w:rFonts w:ascii="Times New Roman"/>
          <w:b w:val="false"/>
          <w:i w:val="false"/>
          <w:color w:val="000000"/>
          <w:sz w:val="28"/>
        </w:rPr>
        <w:t xml:space="preserve">
      предоставления Казахстану более длительного адаптационного периода для дальнейшего снижения ставок таможенных тарифов; </w:t>
      </w:r>
      <w:r>
        <w:br/>
      </w:r>
      <w:r>
        <w:rPr>
          <w:rFonts w:ascii="Times New Roman"/>
          <w:b w:val="false"/>
          <w:i w:val="false"/>
          <w:color w:val="000000"/>
          <w:sz w:val="28"/>
        </w:rPr>
        <w:t xml:space="preserve">
      снятия существующих ограничений на пути доступа иностранных компаний на рынки услуг. </w:t>
      </w:r>
      <w:r>
        <w:br/>
      </w:r>
      <w:r>
        <w:rPr>
          <w:rFonts w:ascii="Times New Roman"/>
          <w:b w:val="false"/>
          <w:i w:val="false"/>
          <w:color w:val="000000"/>
          <w:sz w:val="28"/>
        </w:rPr>
        <w:t xml:space="preserve">
      Для решения поставленных задач необходимо обеспечить: </w:t>
      </w:r>
      <w:r>
        <w:br/>
      </w:r>
      <w:r>
        <w:rPr>
          <w:rFonts w:ascii="Times New Roman"/>
          <w:b w:val="false"/>
          <w:i w:val="false"/>
          <w:color w:val="000000"/>
          <w:sz w:val="28"/>
        </w:rPr>
        <w:t xml:space="preserve">
      приведение законодательства Казахстана в соответствие с мировыми стандартами; </w:t>
      </w:r>
      <w:r>
        <w:br/>
      </w:r>
      <w:r>
        <w:rPr>
          <w:rFonts w:ascii="Times New Roman"/>
          <w:b w:val="false"/>
          <w:i w:val="false"/>
          <w:color w:val="000000"/>
          <w:sz w:val="28"/>
        </w:rPr>
        <w:t xml:space="preserve">
      принятие мер по подготовке казахстанских компаний к работе в условиях членства Казахстана в ВТО, в частности по повышению своей конкурентоспособности еще до вступления Казахстана в ВТО. </w:t>
      </w:r>
      <w:r>
        <w:br/>
      </w:r>
      <w:r>
        <w:rPr>
          <w:rFonts w:ascii="Times New Roman"/>
          <w:b w:val="false"/>
          <w:i w:val="false"/>
          <w:color w:val="000000"/>
          <w:sz w:val="28"/>
        </w:rPr>
        <w:t xml:space="preserve">
      При проведении мероприятий по Вступлению Казахстана в ВТО необходимо исходить из того, что защита отечественных товаропроизводителей путем повышения ставок таможенных тарифов на промышленные и сельскохозяйственные товары, усиление ограничений доступа иностранных компаний на рынки услуг негативно сказывается на конкурентном климате в стране. </w:t>
      </w:r>
      <w:r>
        <w:br/>
      </w:r>
      <w:r>
        <w:rPr>
          <w:rFonts w:ascii="Times New Roman"/>
          <w:b w:val="false"/>
          <w:i w:val="false"/>
          <w:color w:val="000000"/>
          <w:sz w:val="28"/>
        </w:rPr>
        <w:t xml:space="preserve">
      Путь к высоким темпам экономического роста и устойчивому развитию лежит в развитии интеграции. Успешное решение задач инновационного технико-технологического прорыва, заложенного в Стратегии индустриально-инновационного развития Казахстана, возможно только: </w:t>
      </w:r>
      <w:r>
        <w:br/>
      </w:r>
      <w:r>
        <w:rPr>
          <w:rFonts w:ascii="Times New Roman"/>
          <w:b w:val="false"/>
          <w:i w:val="false"/>
          <w:color w:val="000000"/>
          <w:sz w:val="28"/>
        </w:rPr>
        <w:t xml:space="preserve">
      при экспортоориентации национальной экономики, что предполагает высокую ее конкурентоспособность; </w:t>
      </w:r>
      <w:r>
        <w:br/>
      </w:r>
      <w:r>
        <w:rPr>
          <w:rFonts w:ascii="Times New Roman"/>
          <w:b w:val="false"/>
          <w:i w:val="false"/>
          <w:color w:val="000000"/>
          <w:sz w:val="28"/>
        </w:rPr>
        <w:t xml:space="preserve">
      при интенсивном потоке из-за рубежа высоких технологий и проникновения в Казахстанскую экономику перспективных иностранных производств и высокотехнологичных услуг. </w:t>
      </w:r>
      <w:r>
        <w:br/>
      </w:r>
      <w:r>
        <w:rPr>
          <w:rFonts w:ascii="Times New Roman"/>
          <w:b w:val="false"/>
          <w:i w:val="false"/>
          <w:color w:val="000000"/>
          <w:sz w:val="28"/>
        </w:rPr>
        <w:t xml:space="preserve">
      Все это предполагает последовательное проведение либеральной внешнеэкономической политики, где ключевым моментом выступает присоединение Казахстана к ВТО. Именно открытость казахстанского рынка для конкуренции со стороны иностранных товаропроизводителей является одним из основных факторов противодействия монополистическим тенденциям отечественных компаний. </w:t>
      </w:r>
      <w:r>
        <w:br/>
      </w:r>
      <w:r>
        <w:rPr>
          <w:rFonts w:ascii="Times New Roman"/>
          <w:b w:val="false"/>
          <w:i w:val="false"/>
          <w:color w:val="000000"/>
          <w:sz w:val="28"/>
        </w:rPr>
        <w:t xml:space="preserve">
      Затягивание со вступлением лишает Казахстан возможности активного участия в обсуждаемых в ВТО актуальных проблем внешнеэкономической торговли, в частности дальнейшей либерализации торговли сельхозпродукцией и отказа от внутреннего субсидирования сельского хозяйства, вопросов разработки многосторонних правил в сфере инвестиций и конкуренции, мер по обеспечению прозрачности Правительственных закупок. Кроме того, чем больше затянется время вступления Казахстана в ВТО, тем жестче будут требования, предъявляемые к нему со стороны партнеров по переговорному процессу. </w:t>
      </w:r>
      <w:r>
        <w:br/>
      </w:r>
      <w:r>
        <w:rPr>
          <w:rFonts w:ascii="Times New Roman"/>
          <w:b w:val="false"/>
          <w:i w:val="false"/>
          <w:color w:val="000000"/>
          <w:sz w:val="28"/>
        </w:rPr>
        <w:t xml:space="preserve">
      Для вступления Казахстана в ВТО создано важное условие: ему присвоен статус страны с рыночной экономикой, что позволяет оценивать себестоимость его продукции при антидемпинговых расследованиях по фактическим затратам, а не по "вмещаемой" себестоимости.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Из 192 стран мира 146 являются членами ВТО, а еще несколько десятков  </w:t>
      </w:r>
      <w:r>
        <w:br/>
      </w:r>
      <w:r>
        <w:rPr>
          <w:rFonts w:ascii="Times New Roman"/>
          <w:b w:val="false"/>
          <w:i w:val="false"/>
          <w:color w:val="000000"/>
          <w:sz w:val="28"/>
        </w:rPr>
        <w:t xml:space="preserve">
стран стоит на очереди для вступления. Со 135 странами - членами  </w:t>
      </w:r>
      <w:r>
        <w:br/>
      </w:r>
      <w:r>
        <w:rPr>
          <w:rFonts w:ascii="Times New Roman"/>
          <w:b w:val="false"/>
          <w:i w:val="false"/>
          <w:color w:val="000000"/>
          <w:sz w:val="28"/>
        </w:rPr>
        <w:t xml:space="preserve">
Казахстан ведет внешнюю торговлю. </w:t>
      </w:r>
      <w:r>
        <w:br/>
      </w:r>
      <w:r>
        <w:rPr>
          <w:rFonts w:ascii="Times New Roman"/>
          <w:b w:val="false"/>
          <w:i w:val="false"/>
          <w:color w:val="000000"/>
          <w:sz w:val="28"/>
        </w:rPr>
        <w:t xml:space="preserve">
____________________________________________________________________ </w:t>
      </w:r>
    </w:p>
    <w:bookmarkStart w:name="z38" w:id="38"/>
    <w:p>
      <w:pPr>
        <w:spacing w:after="0"/>
        <w:ind w:left="0"/>
        <w:jc w:val="left"/>
      </w:pPr>
      <w:r>
        <w:rPr>
          <w:rFonts w:ascii="Times New Roman"/>
          <w:b/>
          <w:i w:val="false"/>
          <w:color w:val="000000"/>
        </w:rPr>
        <w:t xml:space="preserve"> 
  8.4. Участие в международной экономической интеграции </w:t>
      </w:r>
    </w:p>
    <w:bookmarkEnd w:id="38"/>
    <w:p>
      <w:pPr>
        <w:spacing w:after="0"/>
        <w:ind w:left="0"/>
        <w:jc w:val="both"/>
      </w:pPr>
      <w:r>
        <w:rPr>
          <w:rFonts w:ascii="Times New Roman"/>
          <w:b w:val="false"/>
          <w:i w:val="false"/>
          <w:color w:val="000000"/>
          <w:sz w:val="28"/>
        </w:rPr>
        <w:t xml:space="preserve">      Формирование условий для взаимовыгодной интеграции страны в мировую экономику, рационализации ее роли в системе международного разделения труда является одним из основных приоритетных направлений внешнеэкономической политики для реализации поставленных целей на период 2004-2006 годы. </w:t>
      </w:r>
      <w:r>
        <w:br/>
      </w:r>
      <w:r>
        <w:rPr>
          <w:rFonts w:ascii="Times New Roman"/>
          <w:b w:val="false"/>
          <w:i w:val="false"/>
          <w:color w:val="000000"/>
          <w:sz w:val="28"/>
        </w:rPr>
        <w:t xml:space="preserve">
      В числе других важнейших мероприятий 2003 года необходимо отметить получение статуса наблюдателя в отдельных комитетах Организации экономического сотрудничества и развития (далее - ОЭСР), повышения кредитного рейтинга Казахстана по линии ОЭСР, а также активное вовлечение республики в процесс поствоенной реабилитации экономики Афганистана с последующим направлением торговой миссии Казахстана в эту страну. </w:t>
      </w:r>
      <w:r>
        <w:br/>
      </w:r>
      <w:r>
        <w:rPr>
          <w:rFonts w:ascii="Times New Roman"/>
          <w:b w:val="false"/>
          <w:i w:val="false"/>
          <w:color w:val="000000"/>
          <w:sz w:val="28"/>
        </w:rPr>
        <w:t xml:space="preserve">
      Проведение Года Казахстана в России, станет усилением экономической интегрированности двух стран. Сотрудничество с Российской Федерацией продолжает оставаться приоритетным направлением во внешнеэкономической политике республики, и в свою очередь, акцент в данном сотрудничестве будет направлен на создание совместных проектов в реальном секторе экономики, включая военно-промышленный комплекс. </w:t>
      </w:r>
      <w:r>
        <w:br/>
      </w:r>
      <w:r>
        <w:rPr>
          <w:rFonts w:ascii="Times New Roman"/>
          <w:b w:val="false"/>
          <w:i w:val="false"/>
          <w:color w:val="000000"/>
          <w:sz w:val="28"/>
        </w:rPr>
        <w:t xml:space="preserve">
      В рамках Единого экономического пространства (ЕЭП) предполагается создание таможенного союза, проведение единой торговой политики по отношению к третьим странам и обеспечение свободного перемещения товаров, услуг, капитала и рабочей силы. </w:t>
      </w:r>
    </w:p>
    <w:p>
      <w:pPr>
        <w:spacing w:after="0"/>
        <w:ind w:left="0"/>
        <w:jc w:val="left"/>
      </w:pPr>
      <w:r>
        <w:rPr>
          <w:rFonts w:ascii="Times New Roman"/>
          <w:b/>
          <w:i w:val="false"/>
          <w:color w:val="000000"/>
        </w:rPr>
        <w:t xml:space="preserve"> Прогнозируемые результаты </w:t>
      </w:r>
    </w:p>
    <w:p>
      <w:pPr>
        <w:spacing w:after="0"/>
        <w:ind w:left="0"/>
        <w:jc w:val="both"/>
      </w:pPr>
      <w:r>
        <w:rPr>
          <w:rFonts w:ascii="Times New Roman"/>
          <w:b w:val="false"/>
          <w:i w:val="false"/>
          <w:color w:val="000000"/>
          <w:sz w:val="28"/>
        </w:rPr>
        <w:t xml:space="preserve">      За 2004-2006 годы прогнозируется рост экспорта в среднем на 6,4% в год.  Постоянный спрос на мировом рынке на сырьевые товары, поддерживаемый экономическим ростом в развитых и развивающихся странах, улучшающимся мировым торговым климатом, будут способствовать росту казахстанского экспорта. Повышение конкурентоспособности продукции, а также расширение торговли на новых рынках также будет содействовать увеличению товарооборота. </w:t>
      </w:r>
      <w:r>
        <w:br/>
      </w:r>
      <w:r>
        <w:rPr>
          <w:rFonts w:ascii="Times New Roman"/>
          <w:b w:val="false"/>
          <w:i w:val="false"/>
          <w:color w:val="000000"/>
          <w:sz w:val="28"/>
        </w:rPr>
        <w:t xml:space="preserve">
      Высокие темпы развития казахстанской экономики и улучшение инвестиционного климата благоприятно скажутся в 2004-2006 годах на росте импорта. Процесс модернизации казахстанских предприятий обусловит опережающий рост импорта инвестиционных товаров и продукции промежуточного потребления, которые по-прежнему, будут занимать наибольший удельный вес в структуре импорта (около 80%). </w:t>
      </w:r>
    </w:p>
    <w:bookmarkStart w:name="z39" w:id="39"/>
    <w:p>
      <w:pPr>
        <w:spacing w:after="0"/>
        <w:ind w:left="0"/>
        <w:jc w:val="left"/>
      </w:pPr>
      <w:r>
        <w:rPr>
          <w:rFonts w:ascii="Times New Roman"/>
          <w:b/>
          <w:i w:val="false"/>
          <w:color w:val="000000"/>
        </w:rPr>
        <w:t xml:space="preserve"> 
  9. Развитие человеческого капитала </w:t>
      </w:r>
    </w:p>
    <w:bookmarkEnd w:id="39"/>
    <w:p>
      <w:pPr>
        <w:spacing w:after="0"/>
        <w:ind w:left="0"/>
        <w:jc w:val="both"/>
      </w:pPr>
      <w:r>
        <w:rPr>
          <w:rFonts w:ascii="Times New Roman"/>
          <w:b w:val="false"/>
          <w:i w:val="false"/>
          <w:color w:val="000000"/>
          <w:sz w:val="28"/>
        </w:rPr>
        <w:t xml:space="preserve">      Политика Правительства по росту благосостояния народа обеспечила повышение уровня образования, ведение здорового образа жизни и улучшение материального благосостояния каждого гражданина страны. </w:t>
      </w:r>
      <w:r>
        <w:br/>
      </w:r>
      <w:r>
        <w:rPr>
          <w:rFonts w:ascii="Times New Roman"/>
          <w:b w:val="false"/>
          <w:i w:val="false"/>
          <w:color w:val="000000"/>
          <w:sz w:val="28"/>
        </w:rPr>
        <w:t xml:space="preserve">
      В 2000 и 2002 годах прирост доходов, получаемых от высоких темпов экономического роста, был использован на укрепление финансов и создание задела, который можно использовать в кризисные годы. </w:t>
      </w:r>
      <w:r>
        <w:br/>
      </w:r>
      <w:r>
        <w:rPr>
          <w:rFonts w:ascii="Times New Roman"/>
          <w:b w:val="false"/>
          <w:i w:val="false"/>
          <w:color w:val="000000"/>
          <w:sz w:val="28"/>
        </w:rPr>
        <w:t xml:space="preserve">
      В современных условиях для Казахстана важно не допустить углубления дифференциации населения по уровню располагаемого дохода. В условиях объективно увеличивающейся сырьевой направленности экономики такая угроза очень велика. В связи с этим Правительство придерживается курса по созданию условий для увеличения доли населения со средними доходами, то есть развития среднего класса.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Обобщающим показателем развития человеческого капитала в мировой экономике является индекс человеческого развития (далее - ИЧР), который представляет собой среднеарифметическое значение из индексов уровня образования, доходов и продолжительности жизни населения. </w:t>
      </w:r>
      <w:r>
        <w:br/>
      </w:r>
      <w:r>
        <w:rPr>
          <w:rFonts w:ascii="Times New Roman"/>
          <w:b w:val="false"/>
          <w:i w:val="false"/>
          <w:color w:val="000000"/>
          <w:sz w:val="28"/>
        </w:rPr>
        <w:t xml:space="preserve">
      В странах, отнесенных к индустриально развитым, индекс человеческого развития самый высокий и составляет от 0,917 до 0,935. </w:t>
      </w:r>
      <w:r>
        <w:br/>
      </w:r>
      <w:r>
        <w:rPr>
          <w:rFonts w:ascii="Times New Roman"/>
          <w:b w:val="false"/>
          <w:i w:val="false"/>
          <w:color w:val="000000"/>
          <w:sz w:val="28"/>
        </w:rPr>
        <w:t xml:space="preserve">
      В развивающихся странах этот показатель значительно колеблется в зависимости от того, как интенсивно происходит экономический рост и изменение структуры экономики и населения по уровню доходов. Так, например, в Китае, Южной Кореи, Малайзии индекс человеческого развития составляет 0,75-0,85, а в странах с сырьевой направленностью этот показатель находится на уровне 0,47-0,67. </w:t>
      </w:r>
      <w:r>
        <w:br/>
      </w:r>
      <w:r>
        <w:rPr>
          <w:rFonts w:ascii="Times New Roman"/>
          <w:b w:val="false"/>
          <w:i w:val="false"/>
          <w:color w:val="000000"/>
          <w:sz w:val="28"/>
        </w:rPr>
        <w:t xml:space="preserve">
      В странах бывшего СССР в истекшем десятилетии индекс человеческого развития имел тенденцию падения. Если в 1990 году его уровень составлял 0,78-0,815, то в 2000 году его уровень упал до 0,77-0,78, в том числе в Казахстане его уровень в 1990 году составлял 0,784, в 1995 году - 0,726, а в 2001 году - 0,773. </w:t>
      </w:r>
      <w:r>
        <w:br/>
      </w:r>
      <w:r>
        <w:rPr>
          <w:rFonts w:ascii="Times New Roman"/>
          <w:b w:val="false"/>
          <w:i w:val="false"/>
          <w:color w:val="000000"/>
          <w:sz w:val="28"/>
        </w:rPr>
        <w:t xml:space="preserve">
      Анализ динамики ВВП и индекса человеческого развития (ИЧР) показывает прямую зависимость между этими показателями. </w:t>
      </w:r>
      <w:r>
        <w:br/>
      </w:r>
      <w:r>
        <w:rPr>
          <w:rFonts w:ascii="Times New Roman"/>
          <w:b w:val="false"/>
          <w:i w:val="false"/>
          <w:color w:val="000000"/>
          <w:sz w:val="28"/>
        </w:rPr>
        <w:t xml:space="preserve">
      Коэффициент эластичности этих показателей за 12 лет составляет 5,8. То есть изменение индекса человеческого развития на 1 % влечет за собой изменение ВВП на 5,8 %. Это показывает на то, что для обеспечения устойчивого экономического развития мы должны создать условия для увеличения продолжительности жизни, повышения уровня образования и роста ВВП на душу населения.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Динамика ВВП и ИЧР, в % к 1991 году </w:t>
      </w:r>
    </w:p>
    <w:p>
      <w:pPr>
        <w:spacing w:after="0"/>
        <w:ind w:left="0"/>
        <w:jc w:val="both"/>
      </w:pPr>
      <w:r>
        <w:rPr>
          <w:rFonts w:ascii="Times New Roman"/>
          <w:b w:val="false"/>
          <w:i w:val="false"/>
          <w:color w:val="000000"/>
          <w:sz w:val="28"/>
        </w:rPr>
        <w:t xml:space="preserve">(График см. бумажный вариант) </w:t>
      </w:r>
    </w:p>
    <w:p>
      <w:pPr>
        <w:spacing w:after="0"/>
        <w:ind w:left="0"/>
        <w:jc w:val="both"/>
      </w:pPr>
      <w:r>
        <w:rPr>
          <w:rFonts w:ascii="Times New Roman"/>
          <w:b w:val="false"/>
          <w:i w:val="false"/>
          <w:color w:val="000000"/>
          <w:sz w:val="28"/>
        </w:rPr>
        <w:t xml:space="preserve">      На макроэкономическом уровне оценка экономического потенциала страны производится через показатель - валовой внутренний продукт на душу населения в долларовом эквиваленте. Этот показатель характеризует уровень профессиональной подготовленности среднего жителя страны и сколько средств общество затрачивает на науку, образование, здравоохранение, развитие физической подготовки и культурного образования своих граждан.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В развитых странах размер ВВП на душу населения колеблется от 25 до 37 тысяч долл. США, в интенсивно развивающихся странах - от 3 до 10 тысяч долларов. В развивающихся странах с сырьевой направленностью развития экономики этот показатель составляет 0,4-0,7 тысяч долларов США на человека. </w:t>
      </w:r>
      <w:r>
        <w:br/>
      </w:r>
      <w:r>
        <w:rPr>
          <w:rFonts w:ascii="Times New Roman"/>
          <w:b w:val="false"/>
          <w:i w:val="false"/>
          <w:color w:val="000000"/>
          <w:sz w:val="28"/>
        </w:rPr>
        <w:t xml:space="preserve">
      В Казахстане ВВП на душу населения составляет около 1,6 тыс. долл., в том числе порядка 900 долл. используется на потребительские расходы, или 73 долл. в месяц. </w:t>
      </w:r>
      <w:r>
        <w:br/>
      </w:r>
      <w:r>
        <w:rPr>
          <w:rFonts w:ascii="Times New Roman"/>
          <w:b w:val="false"/>
          <w:i w:val="false"/>
          <w:color w:val="000000"/>
          <w:sz w:val="28"/>
        </w:rPr>
        <w:t xml:space="preserve">
      Величина прожиточного минимума в Казахстане составляет 31 долл. США, а доля населения имеющего доходы ниже этого уровня составляет 24,2 %. Соотношение доходов 10 % наиболее и наименее обеспеченного населения в 2000 году составило 11,9 раз.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Качественный экономический рост не возможен без опережающего развития науки и инноваций. Это является бесспорным фактом. Сегодня развитые страны перешли от индустриального уклада развития экономики к сервисно-технологическому, который основан на передовых достижениях науки и восприимчивости к инновациям. С каждым годом общество увеличивает затраты на проведение научно-исследовательских опытно-конструкторских работ (НИОКР), и эти затраты дают высокую отдачу. </w:t>
      </w:r>
      <w:r>
        <w:br/>
      </w:r>
      <w:r>
        <w:rPr>
          <w:rFonts w:ascii="Times New Roman"/>
          <w:b w:val="false"/>
          <w:i w:val="false"/>
          <w:color w:val="000000"/>
          <w:sz w:val="28"/>
        </w:rPr>
        <w:t xml:space="preserve">
      В Казахстане за последние пять лет объемы финансирования науки составляют порядка 0,13% к ВВП, что является крайне недостаточным.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В 2000 году государственные расходы на научные исследования составили: </w:t>
      </w:r>
      <w:r>
        <w:br/>
      </w:r>
      <w:r>
        <w:rPr>
          <w:rFonts w:ascii="Times New Roman"/>
          <w:b w:val="false"/>
          <w:i w:val="false"/>
          <w:color w:val="000000"/>
          <w:sz w:val="28"/>
        </w:rPr>
        <w:t xml:space="preserve">
      в США - 246,2 млрд. долларов (2,9 % от ВВП); </w:t>
      </w:r>
      <w:r>
        <w:br/>
      </w:r>
      <w:r>
        <w:rPr>
          <w:rFonts w:ascii="Times New Roman"/>
          <w:b w:val="false"/>
          <w:i w:val="false"/>
          <w:color w:val="000000"/>
          <w:sz w:val="28"/>
        </w:rPr>
        <w:t xml:space="preserve">
      в Японии - 94,2 млрд. долларов (3,0 % от ВВП); </w:t>
      </w:r>
      <w:r>
        <w:br/>
      </w:r>
      <w:r>
        <w:rPr>
          <w:rFonts w:ascii="Times New Roman"/>
          <w:b w:val="false"/>
          <w:i w:val="false"/>
          <w:color w:val="000000"/>
          <w:sz w:val="28"/>
        </w:rPr>
        <w:t xml:space="preserve">
      в Германии - 45,8 млрд. долларов (2,35 % от ВВП); </w:t>
      </w:r>
      <w:r>
        <w:br/>
      </w:r>
      <w:r>
        <w:rPr>
          <w:rFonts w:ascii="Times New Roman"/>
          <w:b w:val="false"/>
          <w:i w:val="false"/>
          <w:color w:val="000000"/>
          <w:sz w:val="28"/>
        </w:rPr>
        <w:t xml:space="preserve">
      во Франции - 28,0 млрд. долларов (2,25 % от ВВП); </w:t>
      </w:r>
      <w:r>
        <w:br/>
      </w:r>
      <w:r>
        <w:rPr>
          <w:rFonts w:ascii="Times New Roman"/>
          <w:b w:val="false"/>
          <w:i w:val="false"/>
          <w:color w:val="000000"/>
          <w:sz w:val="28"/>
        </w:rPr>
        <w:t xml:space="preserve">
      в Швеции - 7,6 млрд. долларов (4,0 % от ВВП). </w:t>
      </w:r>
      <w:r>
        <w:br/>
      </w:r>
      <w:r>
        <w:rPr>
          <w:rFonts w:ascii="Times New Roman"/>
          <w:b w:val="false"/>
          <w:i w:val="false"/>
          <w:color w:val="000000"/>
          <w:sz w:val="28"/>
        </w:rPr>
        <w:t xml:space="preserve">
      Евросоюз рекомендует всем своим членам довести уровень вложений в науку до 2,5 % от ВВП. </w:t>
      </w:r>
      <w:r>
        <w:br/>
      </w:r>
      <w:r>
        <w:rPr>
          <w:rFonts w:ascii="Times New Roman"/>
          <w:b w:val="false"/>
          <w:i w:val="false"/>
          <w:color w:val="000000"/>
          <w:sz w:val="28"/>
        </w:rPr>
        <w:t xml:space="preserve">
___________________________________________________________________ </w:t>
      </w:r>
    </w:p>
    <w:bookmarkStart w:name="z40" w:id="40"/>
    <w:p>
      <w:pPr>
        <w:spacing w:after="0"/>
        <w:ind w:left="0"/>
        <w:jc w:val="left"/>
      </w:pPr>
      <w:r>
        <w:rPr>
          <w:rFonts w:ascii="Times New Roman"/>
          <w:b/>
          <w:i w:val="false"/>
          <w:color w:val="000000"/>
        </w:rPr>
        <w:t xml:space="preserve"> 
  9.1. Развитие образования и подготовка </w:t>
      </w:r>
      <w:r>
        <w:br/>
      </w:r>
      <w:r>
        <w:rPr>
          <w:rFonts w:ascii="Times New Roman"/>
          <w:b/>
          <w:i w:val="false"/>
          <w:color w:val="000000"/>
        </w:rPr>
        <w:t xml:space="preserve">
специалистов с высшим образованием </w:t>
      </w:r>
    </w:p>
    <w:bookmarkEnd w:id="40"/>
    <w:p>
      <w:pPr>
        <w:spacing w:after="0"/>
        <w:ind w:left="0"/>
        <w:jc w:val="both"/>
      </w:pPr>
      <w:r>
        <w:rPr>
          <w:rFonts w:ascii="Times New Roman"/>
          <w:b w:val="false"/>
          <w:i w:val="false"/>
          <w:color w:val="000000"/>
          <w:sz w:val="28"/>
        </w:rPr>
        <w:t xml:space="preserve">      В республике сложилась стабильная сеть учебных заведений среднего общего образования, в которых обучаются 3135 тыс. детей, дошкольное воспитание и обучение получают 154 тыс. детей. Обучение ведется на 7 родных языках. </w:t>
      </w:r>
      <w:r>
        <w:br/>
      </w:r>
      <w:r>
        <w:rPr>
          <w:rFonts w:ascii="Times New Roman"/>
          <w:b w:val="false"/>
          <w:i w:val="false"/>
          <w:color w:val="000000"/>
          <w:sz w:val="28"/>
        </w:rPr>
        <w:t xml:space="preserve">
      Внедряется дистанционное обучение в рамках пилотного проекта "Дистанционное обучение для сельских школ Республики Казахстан". Принимаются меры по созданию национальной системы оценки качества образования на всех уровнях образования. </w:t>
      </w:r>
      <w:r>
        <w:br/>
      </w:r>
      <w:r>
        <w:rPr>
          <w:rFonts w:ascii="Times New Roman"/>
          <w:b w:val="false"/>
          <w:i w:val="false"/>
          <w:color w:val="000000"/>
          <w:sz w:val="28"/>
        </w:rPr>
        <w:t xml:space="preserve">
      Разработана и утверждена Программа "Ауыл мектебі", предусматривающая осуществление в течение 2003-2005 годов поэтапного укрепления материально-технической базы сельских школ и повышение качества обучения в них. </w:t>
      </w:r>
      <w:r>
        <w:br/>
      </w:r>
      <w:r>
        <w:rPr>
          <w:rFonts w:ascii="Times New Roman"/>
          <w:b w:val="false"/>
          <w:i w:val="false"/>
          <w:color w:val="000000"/>
          <w:sz w:val="28"/>
        </w:rPr>
        <w:t xml:space="preserve">
      Принимаются меры по дальнейшему совершенствованию модели среднего общего образования. </w:t>
      </w:r>
      <w:r>
        <w:br/>
      </w:r>
      <w:r>
        <w:rPr>
          <w:rFonts w:ascii="Times New Roman"/>
          <w:b w:val="false"/>
          <w:i w:val="false"/>
          <w:color w:val="000000"/>
          <w:sz w:val="28"/>
        </w:rPr>
        <w:t xml:space="preserve">
      Система высшего профессионального  </w:t>
      </w:r>
      <w:r>
        <w:rPr>
          <w:rFonts w:ascii="Times New Roman"/>
          <w:b w:val="false"/>
          <w:i/>
          <w:color w:val="000000"/>
          <w:sz w:val="28"/>
        </w:rPr>
        <w:t xml:space="preserve">образования </w:t>
      </w:r>
      <w:r>
        <w:rPr>
          <w:rFonts w:ascii="Times New Roman"/>
          <w:b w:val="false"/>
          <w:i w:val="false"/>
          <w:color w:val="000000"/>
          <w:sz w:val="28"/>
        </w:rPr>
        <w:t xml:space="preserve">страны представлена 163 высшими гражданскими вузами, в которых осуществляется подготовка по 284 специальностям высшего профессионального образования. </w:t>
      </w:r>
      <w:r>
        <w:br/>
      </w:r>
      <w:r>
        <w:rPr>
          <w:rFonts w:ascii="Times New Roman"/>
          <w:b w:val="false"/>
          <w:i w:val="false"/>
          <w:color w:val="000000"/>
          <w:sz w:val="28"/>
        </w:rPr>
        <w:t xml:space="preserve">
      В связи с объявлением Президентом страны 2003-2005 годы периодом подъема села, увеличен госзаказ на специальности сельскохозяйственного профиля, сохранена 30%-ая квота приема выпускников сельских школ на специальности, определяющие социально-экономическое развитие села. Увеличен госзаказ и на педагогические специальности. </w:t>
      </w:r>
      <w:r>
        <w:br/>
      </w:r>
      <w:r>
        <w:rPr>
          <w:rFonts w:ascii="Times New Roman"/>
          <w:b w:val="false"/>
          <w:i w:val="false"/>
          <w:color w:val="000000"/>
          <w:sz w:val="28"/>
        </w:rPr>
        <w:t xml:space="preserve">
      Широкое развитие в последние годы получил негосударственный сектор высшего образования. </w:t>
      </w:r>
      <w:r>
        <w:br/>
      </w:r>
      <w:r>
        <w:rPr>
          <w:rFonts w:ascii="Times New Roman"/>
          <w:b w:val="false"/>
          <w:i w:val="false"/>
          <w:color w:val="000000"/>
          <w:sz w:val="28"/>
        </w:rPr>
        <w:t xml:space="preserve">
      В системе высшего профессионального образования укрепляется принцип многоканального финансирования затрат на обучение: за счет средств республиканского бюджета, предприятий, организаций, фирм и населения. </w:t>
      </w:r>
      <w:r>
        <w:br/>
      </w:r>
      <w:r>
        <w:rPr>
          <w:rFonts w:ascii="Times New Roman"/>
          <w:b w:val="false"/>
          <w:i w:val="false"/>
          <w:color w:val="000000"/>
          <w:sz w:val="28"/>
        </w:rPr>
        <w:t xml:space="preserve">
      Вместе с тем, в сфере образования существует ряд проблем, требующих разрешения. </w:t>
      </w:r>
      <w:r>
        <w:br/>
      </w:r>
      <w:r>
        <w:rPr>
          <w:rFonts w:ascii="Times New Roman"/>
          <w:b w:val="false"/>
          <w:i w:val="false"/>
          <w:color w:val="000000"/>
          <w:sz w:val="28"/>
        </w:rPr>
        <w:t xml:space="preserve">
      Основной проблемой сферы образования является недостаточное бюджетное финансирование. Государственные расходы на образование в процентах от ВВП не достигли уровня, рекомендуемого международными организациями. Если в 1995 году они составляли 4,5 % от ВВП, в 1999 году - 4,1 %, в 2002 году - 3,2 %, по оценке 2003 года динамика расходов госбюджета образование составляет 3,4 % от ВВП. </w:t>
      </w:r>
      <w:r>
        <w:br/>
      </w:r>
      <w:r>
        <w:rPr>
          <w:rFonts w:ascii="Times New Roman"/>
          <w:b w:val="false"/>
          <w:i w:val="false"/>
          <w:color w:val="000000"/>
          <w:sz w:val="28"/>
        </w:rPr>
        <w:t xml:space="preserve">
      Следствием чего стало: </w:t>
      </w:r>
      <w:r>
        <w:br/>
      </w:r>
      <w:r>
        <w:rPr>
          <w:rFonts w:ascii="Times New Roman"/>
          <w:b w:val="false"/>
          <w:i w:val="false"/>
          <w:color w:val="000000"/>
          <w:sz w:val="28"/>
        </w:rPr>
        <w:t xml:space="preserve">
      снижение доступности образования для населения, особенно в системах дошкольного воспитания и обучения; </w:t>
      </w:r>
      <w:r>
        <w:br/>
      </w:r>
      <w:r>
        <w:rPr>
          <w:rFonts w:ascii="Times New Roman"/>
          <w:b w:val="false"/>
          <w:i w:val="false"/>
          <w:color w:val="000000"/>
          <w:sz w:val="28"/>
        </w:rPr>
        <w:t xml:space="preserve">
      обострение проблемы воспитания детей-сирот и детей, оставшихся без попечения родителей и организации горячего питания в школах; </w:t>
      </w:r>
      <w:r>
        <w:br/>
      </w:r>
      <w:r>
        <w:rPr>
          <w:rFonts w:ascii="Times New Roman"/>
          <w:b w:val="false"/>
          <w:i w:val="false"/>
          <w:color w:val="000000"/>
          <w:sz w:val="28"/>
        </w:rPr>
        <w:t xml:space="preserve">
      снижение доступности образовательных услуг для детей с ограниченными возможностями в развитии; </w:t>
      </w:r>
      <w:r>
        <w:br/>
      </w:r>
      <w:r>
        <w:rPr>
          <w:rFonts w:ascii="Times New Roman"/>
          <w:b w:val="false"/>
          <w:i w:val="false"/>
          <w:color w:val="000000"/>
          <w:sz w:val="28"/>
        </w:rPr>
        <w:t xml:space="preserve">
      снижение качества предоставляемых образовательных услуг; </w:t>
      </w:r>
      <w:r>
        <w:br/>
      </w:r>
      <w:r>
        <w:rPr>
          <w:rFonts w:ascii="Times New Roman"/>
          <w:b w:val="false"/>
          <w:i w:val="false"/>
          <w:color w:val="000000"/>
          <w:sz w:val="28"/>
        </w:rPr>
        <w:t xml:space="preserve">
      снижение потенциала системы повышения квалификации и переподготовки педагогических кадров, необоснованная ликвидация районных учебно-методических служб, институтов и факультетов повышения квалификации при вузах; </w:t>
      </w:r>
      <w:r>
        <w:br/>
      </w:r>
      <w:r>
        <w:rPr>
          <w:rFonts w:ascii="Times New Roman"/>
          <w:b w:val="false"/>
          <w:i w:val="false"/>
          <w:color w:val="000000"/>
          <w:sz w:val="28"/>
        </w:rPr>
        <w:t xml:space="preserve">
      ухудшение материально-технической базы организаций образования, отсутствие индустрии образования; </w:t>
      </w:r>
      <w:r>
        <w:br/>
      </w:r>
      <w:r>
        <w:rPr>
          <w:rFonts w:ascii="Times New Roman"/>
          <w:b w:val="false"/>
          <w:i w:val="false"/>
          <w:color w:val="000000"/>
          <w:sz w:val="28"/>
        </w:rPr>
        <w:t xml:space="preserve">
      увеличение разрыва в уровне образования между жителями города и села. </w:t>
      </w:r>
      <w:r>
        <w:br/>
      </w:r>
      <w:r>
        <w:rPr>
          <w:rFonts w:ascii="Times New Roman"/>
          <w:b w:val="false"/>
          <w:i w:val="false"/>
          <w:color w:val="000000"/>
          <w:sz w:val="28"/>
        </w:rPr>
        <w:t xml:space="preserve">
      Проблемами высшего образования являются: </w:t>
      </w:r>
      <w:r>
        <w:br/>
      </w:r>
      <w:r>
        <w:rPr>
          <w:rFonts w:ascii="Times New Roman"/>
          <w:b w:val="false"/>
          <w:i w:val="false"/>
          <w:color w:val="000000"/>
          <w:sz w:val="28"/>
        </w:rPr>
        <w:t xml:space="preserve">
      ухудшение материально-технической, учебно-лабораторной базы вузов, в особенности технических, почти потеряны базы производственных практик для студентов; </w:t>
      </w:r>
      <w:r>
        <w:br/>
      </w:r>
      <w:r>
        <w:rPr>
          <w:rFonts w:ascii="Times New Roman"/>
          <w:b w:val="false"/>
          <w:i w:val="false"/>
          <w:color w:val="000000"/>
          <w:sz w:val="28"/>
        </w:rPr>
        <w:t xml:space="preserve">
      недостаточное проведение научных исследований профессорско-преподавательским составом и студентами вузов, что негативно отражается на качестве подготовки специалистов; </w:t>
      </w:r>
      <w:r>
        <w:br/>
      </w:r>
      <w:r>
        <w:rPr>
          <w:rFonts w:ascii="Times New Roman"/>
          <w:b w:val="false"/>
          <w:i w:val="false"/>
          <w:color w:val="000000"/>
          <w:sz w:val="28"/>
        </w:rPr>
        <w:t xml:space="preserve">
      слабая обеспеченность учебного процесса учебниками и учебными пособиями, особенно на государственном языке; </w:t>
      </w:r>
      <w:r>
        <w:br/>
      </w:r>
      <w:r>
        <w:rPr>
          <w:rFonts w:ascii="Times New Roman"/>
          <w:b w:val="false"/>
          <w:i w:val="false"/>
          <w:color w:val="000000"/>
          <w:sz w:val="28"/>
        </w:rPr>
        <w:t xml:space="preserve">
      слабое использование мобильных форм повышения квалификации и переподготовки педагогических кадров, а также специализированной подготовки руководителем организаций образования с новым управленческим мышлением; </w:t>
      </w:r>
      <w:r>
        <w:br/>
      </w:r>
      <w:r>
        <w:rPr>
          <w:rFonts w:ascii="Times New Roman"/>
          <w:b w:val="false"/>
          <w:i w:val="false"/>
          <w:color w:val="000000"/>
          <w:sz w:val="28"/>
        </w:rPr>
        <w:t xml:space="preserve">
      слабое внедрение в учебный процесс компьютерных технологий обучения и информатизации обучения; </w:t>
      </w:r>
      <w:r>
        <w:br/>
      </w:r>
      <w:r>
        <w:rPr>
          <w:rFonts w:ascii="Times New Roman"/>
          <w:b w:val="false"/>
          <w:i w:val="false"/>
          <w:color w:val="000000"/>
          <w:sz w:val="28"/>
        </w:rPr>
        <w:t xml:space="preserve">
      неотработанность технической терминологии и справочных пособий ня государственном языке, особенно для технических вузов. </w:t>
      </w:r>
    </w:p>
    <w:p>
      <w:pPr>
        <w:spacing w:after="0"/>
        <w:ind w:left="0"/>
        <w:jc w:val="left"/>
      </w:pPr>
      <w:r>
        <w:rPr>
          <w:rFonts w:ascii="Times New Roman"/>
          <w:b/>
          <w:i w:val="false"/>
          <w:color w:val="000000"/>
        </w:rPr>
        <w:t xml:space="preserve"> Цели, задачи и приоритеты на 2004-2006 годы </w:t>
      </w:r>
    </w:p>
    <w:p>
      <w:pPr>
        <w:spacing w:after="0"/>
        <w:ind w:left="0"/>
        <w:jc w:val="both"/>
      </w:pPr>
      <w:r>
        <w:rPr>
          <w:rFonts w:ascii="Times New Roman"/>
          <w:b w:val="false"/>
          <w:i w:val="false"/>
          <w:color w:val="000000"/>
          <w:sz w:val="28"/>
        </w:rPr>
        <w:t xml:space="preserve">      Целью сферы образования является формирование национальной модели образования, интегрированной в мировое образовательное пространство. </w:t>
      </w:r>
      <w:r>
        <w:br/>
      </w:r>
      <w:r>
        <w:rPr>
          <w:rFonts w:ascii="Times New Roman"/>
          <w:b w:val="false"/>
          <w:i w:val="false"/>
          <w:color w:val="000000"/>
          <w:sz w:val="28"/>
        </w:rPr>
        <w:t xml:space="preserve">
      Для достижения этой цели необходимо решение следующих задач: </w:t>
      </w:r>
      <w:r>
        <w:br/>
      </w:r>
      <w:r>
        <w:rPr>
          <w:rFonts w:ascii="Times New Roman"/>
          <w:b w:val="false"/>
          <w:i w:val="false"/>
          <w:color w:val="000000"/>
          <w:sz w:val="28"/>
        </w:rPr>
        <w:t xml:space="preserve">
      совершенствование нормативной правовой базы функционирования организаций образования всех уровней; </w:t>
      </w:r>
      <w:r>
        <w:br/>
      </w:r>
      <w:r>
        <w:rPr>
          <w:rFonts w:ascii="Times New Roman"/>
          <w:b w:val="false"/>
          <w:i w:val="false"/>
          <w:color w:val="000000"/>
          <w:sz w:val="28"/>
        </w:rPr>
        <w:t xml:space="preserve">
      реализация государственной программы "Образование", отраслевой программы "Ауыл мектебі"; </w:t>
      </w:r>
      <w:r>
        <w:br/>
      </w:r>
      <w:r>
        <w:rPr>
          <w:rFonts w:ascii="Times New Roman"/>
          <w:b w:val="false"/>
          <w:i w:val="false"/>
          <w:color w:val="000000"/>
          <w:sz w:val="28"/>
        </w:rPr>
        <w:t xml:space="preserve">
      введение системы измерителей качества обучения и критериев оценки знаний учащихся и деятельности педагогов, улучшения качества образовательных программ, предоставление права выбора образовательных услуг; </w:t>
      </w:r>
      <w:r>
        <w:br/>
      </w:r>
      <w:r>
        <w:rPr>
          <w:rFonts w:ascii="Times New Roman"/>
          <w:b w:val="false"/>
          <w:i w:val="false"/>
          <w:color w:val="000000"/>
          <w:sz w:val="28"/>
        </w:rPr>
        <w:t xml:space="preserve">
      разработка и внедрение системы внешней независимой оценки учебных достижений (единое национальное тестирование), способствующей снижению субъективных факторов на конечную оценку качества образования; </w:t>
      </w:r>
      <w:r>
        <w:br/>
      </w:r>
      <w:r>
        <w:rPr>
          <w:rFonts w:ascii="Times New Roman"/>
          <w:b w:val="false"/>
          <w:i w:val="false"/>
          <w:color w:val="000000"/>
          <w:sz w:val="28"/>
        </w:rPr>
        <w:t xml:space="preserve">
      повышение мотивации учащихся к получению качественного образования, а учителей - к постоянному повышению образовательного уровня и мастерства; </w:t>
      </w:r>
      <w:r>
        <w:br/>
      </w:r>
      <w:r>
        <w:rPr>
          <w:rFonts w:ascii="Times New Roman"/>
          <w:b w:val="false"/>
          <w:i w:val="false"/>
          <w:color w:val="000000"/>
          <w:sz w:val="28"/>
        </w:rPr>
        <w:t xml:space="preserve">
      создание условий для развития индивидуальных способностей учащихся; </w:t>
      </w:r>
      <w:r>
        <w:br/>
      </w:r>
      <w:r>
        <w:rPr>
          <w:rFonts w:ascii="Times New Roman"/>
          <w:b w:val="false"/>
          <w:i w:val="false"/>
          <w:color w:val="000000"/>
          <w:sz w:val="28"/>
        </w:rPr>
        <w:t xml:space="preserve">
      последовательное укрепление материально-технической базы и кадрового потенциала организаций образования; </w:t>
      </w:r>
      <w:r>
        <w:br/>
      </w:r>
      <w:r>
        <w:rPr>
          <w:rFonts w:ascii="Times New Roman"/>
          <w:b w:val="false"/>
          <w:i w:val="false"/>
          <w:color w:val="000000"/>
          <w:sz w:val="28"/>
        </w:rPr>
        <w:t xml:space="preserve">
      сохранение действующих и развитие новых видов и типов организаций образования, особенно для детей с ограниченными возможностями в развитии; </w:t>
      </w:r>
      <w:r>
        <w:br/>
      </w:r>
      <w:r>
        <w:rPr>
          <w:rFonts w:ascii="Times New Roman"/>
          <w:b w:val="false"/>
          <w:i w:val="false"/>
          <w:color w:val="000000"/>
          <w:sz w:val="28"/>
        </w:rPr>
        <w:t xml:space="preserve">
      разработка и поэтапное внедрение эффективной модели сельской и малокомплектной школы; </w:t>
      </w:r>
      <w:r>
        <w:br/>
      </w:r>
      <w:r>
        <w:rPr>
          <w:rFonts w:ascii="Times New Roman"/>
          <w:b w:val="false"/>
          <w:i w:val="false"/>
          <w:color w:val="000000"/>
          <w:sz w:val="28"/>
        </w:rPr>
        <w:t xml:space="preserve">
      разработка и освоение методов дистанционного обучения в учебный процесс; </w:t>
      </w:r>
      <w:r>
        <w:br/>
      </w:r>
      <w:r>
        <w:rPr>
          <w:rFonts w:ascii="Times New Roman"/>
          <w:b w:val="false"/>
          <w:i w:val="false"/>
          <w:color w:val="000000"/>
          <w:sz w:val="28"/>
        </w:rPr>
        <w:t xml:space="preserve">
      ликвидация имущественного и территориального неравенства в доступности образования; </w:t>
      </w:r>
      <w:r>
        <w:br/>
      </w:r>
      <w:r>
        <w:rPr>
          <w:rFonts w:ascii="Times New Roman"/>
          <w:b w:val="false"/>
          <w:i w:val="false"/>
          <w:color w:val="000000"/>
          <w:sz w:val="28"/>
        </w:rPr>
        <w:t xml:space="preserve">
      развитие сети специализированных организаций образования и создание условий для развития талантливых и одаренных детей; </w:t>
      </w:r>
      <w:r>
        <w:br/>
      </w:r>
      <w:r>
        <w:rPr>
          <w:rFonts w:ascii="Times New Roman"/>
          <w:b w:val="false"/>
          <w:i w:val="false"/>
          <w:color w:val="000000"/>
          <w:sz w:val="28"/>
        </w:rPr>
        <w:t xml:space="preserve">
      повышение социального статуса и профессионального уровня работников образования; </w:t>
      </w:r>
      <w:r>
        <w:br/>
      </w:r>
      <w:r>
        <w:rPr>
          <w:rFonts w:ascii="Times New Roman"/>
          <w:b w:val="false"/>
          <w:i w:val="false"/>
          <w:color w:val="000000"/>
          <w:sz w:val="28"/>
        </w:rPr>
        <w:t xml:space="preserve">
      совершенствование системы морального и материального стимулирования труда педагогических работников. </w:t>
      </w:r>
      <w:r>
        <w:br/>
      </w:r>
      <w:r>
        <w:rPr>
          <w:rFonts w:ascii="Times New Roman"/>
          <w:b w:val="false"/>
          <w:i w:val="false"/>
          <w:color w:val="000000"/>
          <w:sz w:val="28"/>
        </w:rPr>
        <w:t xml:space="preserve">
      В сфере высшего профессионального образования требуется кардинально решить вопросы прохождения студентами производственной практики и организации лабораторных и практических занятий, учебной научно-исследовательской работы на базе предприятий с современными технологиями. </w:t>
      </w:r>
      <w:r>
        <w:br/>
      </w:r>
      <w:r>
        <w:rPr>
          <w:rFonts w:ascii="Times New Roman"/>
          <w:b w:val="false"/>
          <w:i w:val="false"/>
          <w:color w:val="000000"/>
          <w:sz w:val="28"/>
        </w:rPr>
        <w:t xml:space="preserve">
      В 2004 году планируется полностью перейти на бакалаврско-магистерскую подготовку, которая действует во всем мире. Такая подготовка также соответствует современным требованиям экономики страны. </w:t>
      </w:r>
      <w:r>
        <w:br/>
      </w:r>
      <w:r>
        <w:rPr>
          <w:rFonts w:ascii="Times New Roman"/>
          <w:b w:val="false"/>
          <w:i w:val="false"/>
          <w:color w:val="000000"/>
          <w:sz w:val="28"/>
        </w:rPr>
        <w:t xml:space="preserve">
      В течение ближайших лет необходимо провести интеграцию науки и образования, заложить базу для достижения высокого качества подготовки специалистов с высшим образованием. </w:t>
      </w:r>
      <w:r>
        <w:br/>
      </w:r>
      <w:r>
        <w:rPr>
          <w:rFonts w:ascii="Times New Roman"/>
          <w:b w:val="false"/>
          <w:i w:val="false"/>
          <w:color w:val="000000"/>
          <w:sz w:val="28"/>
        </w:rPr>
        <w:t xml:space="preserve">
      В целях дальнейшего развития системы высшего профессионального образования будут приняты следующие меры: </w:t>
      </w:r>
      <w:r>
        <w:br/>
      </w:r>
      <w:r>
        <w:rPr>
          <w:rFonts w:ascii="Times New Roman"/>
          <w:b w:val="false"/>
          <w:i w:val="false"/>
          <w:color w:val="000000"/>
          <w:sz w:val="28"/>
        </w:rPr>
        <w:t xml:space="preserve">
      разработка концептуальных основ развития высшего профессионального образования; </w:t>
      </w:r>
      <w:r>
        <w:br/>
      </w:r>
      <w:r>
        <w:rPr>
          <w:rFonts w:ascii="Times New Roman"/>
          <w:b w:val="false"/>
          <w:i w:val="false"/>
          <w:color w:val="000000"/>
          <w:sz w:val="28"/>
        </w:rPr>
        <w:t xml:space="preserve">
      совершенствование структуры подготовки специалистов в соответствии с Международными стандартами классификации образования, предусматривающий переход на двухуровневую структуру образования; </w:t>
      </w:r>
      <w:r>
        <w:br/>
      </w:r>
      <w:r>
        <w:rPr>
          <w:rFonts w:ascii="Times New Roman"/>
          <w:b w:val="false"/>
          <w:i w:val="false"/>
          <w:color w:val="000000"/>
          <w:sz w:val="28"/>
        </w:rPr>
        <w:t xml:space="preserve">
      внедрение кредитной технологии, стимулирующей обучающихся к активной самостоятельной работе; </w:t>
      </w:r>
      <w:r>
        <w:br/>
      </w:r>
      <w:r>
        <w:rPr>
          <w:rFonts w:ascii="Times New Roman"/>
          <w:b w:val="false"/>
          <w:i w:val="false"/>
          <w:color w:val="000000"/>
          <w:sz w:val="28"/>
        </w:rPr>
        <w:t xml:space="preserve">
      внедрение государственных общеобязательных стандартов по всем ступеням и направлениям высшего профессионального образования; </w:t>
      </w:r>
      <w:r>
        <w:br/>
      </w:r>
      <w:r>
        <w:rPr>
          <w:rFonts w:ascii="Times New Roman"/>
          <w:b w:val="false"/>
          <w:i w:val="false"/>
          <w:color w:val="000000"/>
          <w:sz w:val="28"/>
        </w:rPr>
        <w:t xml:space="preserve">
      повышение качества высшего профессионального образования на основе диверсификации и гибкости образовательных программ, реструктуризации вузов и расширения академических свобод; </w:t>
      </w:r>
      <w:r>
        <w:br/>
      </w:r>
      <w:r>
        <w:rPr>
          <w:rFonts w:ascii="Times New Roman"/>
          <w:b w:val="false"/>
          <w:i w:val="false"/>
          <w:color w:val="000000"/>
          <w:sz w:val="28"/>
        </w:rPr>
        <w:t xml:space="preserve">
      разработка и выпуск нового поколения учебников и учебных пособий для высшего профессионального образования; </w:t>
      </w:r>
      <w:r>
        <w:br/>
      </w:r>
      <w:r>
        <w:rPr>
          <w:rFonts w:ascii="Times New Roman"/>
          <w:b w:val="false"/>
          <w:i w:val="false"/>
          <w:color w:val="000000"/>
          <w:sz w:val="28"/>
        </w:rPr>
        <w:t xml:space="preserve">
      совершенствование механизма предоставления молодежи государственных образовательных грантов и государственных образовательных кредитов; </w:t>
      </w:r>
      <w:r>
        <w:br/>
      </w:r>
      <w:r>
        <w:rPr>
          <w:rFonts w:ascii="Times New Roman"/>
          <w:b w:val="false"/>
          <w:i w:val="false"/>
          <w:color w:val="000000"/>
          <w:sz w:val="28"/>
        </w:rPr>
        <w:t xml:space="preserve">
      совершенствование государственной аттестации вузов с учетом процессов вхождения в мировое образовательное пространство; </w:t>
      </w:r>
      <w:r>
        <w:br/>
      </w:r>
      <w:r>
        <w:rPr>
          <w:rFonts w:ascii="Times New Roman"/>
          <w:b w:val="false"/>
          <w:i w:val="false"/>
          <w:color w:val="000000"/>
          <w:sz w:val="28"/>
        </w:rPr>
        <w:t xml:space="preserve">
      расширение международного сотрудничества в подготовке студентов, повышении квалификации и переподготовке преподавателей, а также проведение совместных научных исследований; </w:t>
      </w:r>
      <w:r>
        <w:br/>
      </w:r>
      <w:r>
        <w:rPr>
          <w:rFonts w:ascii="Times New Roman"/>
          <w:b w:val="false"/>
          <w:i w:val="false"/>
          <w:color w:val="000000"/>
          <w:sz w:val="28"/>
        </w:rPr>
        <w:t xml:space="preserve">
      создание в системе высших учебных заведений центров по содействию трудоустройства выпускников вузов; </w:t>
      </w:r>
      <w:r>
        <w:br/>
      </w:r>
      <w:r>
        <w:rPr>
          <w:rFonts w:ascii="Times New Roman"/>
          <w:b w:val="false"/>
          <w:i w:val="false"/>
          <w:color w:val="000000"/>
          <w:sz w:val="28"/>
        </w:rPr>
        <w:t xml:space="preserve">
      разработка механизма, обеспечивающего расширение доступа к профессиональному образованию на основе государственного заказа детям-сиротам и детям, оставшимся без попечения родителей; </w:t>
      </w:r>
      <w:r>
        <w:br/>
      </w:r>
      <w:r>
        <w:rPr>
          <w:rFonts w:ascii="Times New Roman"/>
          <w:b w:val="false"/>
          <w:i w:val="false"/>
          <w:color w:val="000000"/>
          <w:sz w:val="28"/>
        </w:rPr>
        <w:t xml:space="preserve">
      внедрение дистанционной формы обучения в вузах республики; </w:t>
      </w:r>
      <w:r>
        <w:br/>
      </w:r>
      <w:r>
        <w:rPr>
          <w:rFonts w:ascii="Times New Roman"/>
          <w:b w:val="false"/>
          <w:i w:val="false"/>
          <w:color w:val="000000"/>
          <w:sz w:val="28"/>
        </w:rPr>
        <w:t xml:space="preserve">
      создание национальной системы контроля и управления качеством образовании. </w:t>
      </w:r>
      <w:r>
        <w:br/>
      </w:r>
      <w:r>
        <w:rPr>
          <w:rFonts w:ascii="Times New Roman"/>
          <w:b w:val="false"/>
          <w:i w:val="false"/>
          <w:color w:val="000000"/>
          <w:sz w:val="28"/>
        </w:rPr>
        <w:t xml:space="preserve">
      В области послевузовского образования будут осуществлены в следующие меры: </w:t>
      </w:r>
      <w:r>
        <w:br/>
      </w:r>
      <w:r>
        <w:rPr>
          <w:rFonts w:ascii="Times New Roman"/>
          <w:b w:val="false"/>
          <w:i w:val="false"/>
          <w:color w:val="000000"/>
          <w:sz w:val="28"/>
        </w:rPr>
        <w:t xml:space="preserve">
      разработка государственного стандарта послевузовского профессионального образования; </w:t>
      </w:r>
      <w:r>
        <w:br/>
      </w:r>
      <w:r>
        <w:rPr>
          <w:rFonts w:ascii="Times New Roman"/>
          <w:b w:val="false"/>
          <w:i w:val="false"/>
          <w:color w:val="000000"/>
          <w:sz w:val="28"/>
        </w:rPr>
        <w:t xml:space="preserve">
      в соответствии с современными тенденциями развития высшего образования будут намечены мероприятия по переходу на одноуровневую систему подготовки научно-педагогических кадров по системе (Ph.D). </w:t>
      </w:r>
    </w:p>
    <w:p>
      <w:pPr>
        <w:spacing w:after="0"/>
        <w:ind w:left="0"/>
        <w:jc w:val="left"/>
      </w:pPr>
      <w:r>
        <w:rPr>
          <w:rFonts w:ascii="Times New Roman"/>
          <w:b/>
          <w:i w:val="false"/>
          <w:color w:val="000000"/>
        </w:rPr>
        <w:t xml:space="preserve"> Пути достижения намеченных целей и задач </w:t>
      </w:r>
    </w:p>
    <w:p>
      <w:pPr>
        <w:spacing w:after="0"/>
        <w:ind w:left="0"/>
        <w:jc w:val="both"/>
      </w:pPr>
      <w:r>
        <w:rPr>
          <w:rFonts w:ascii="Times New Roman"/>
          <w:b w:val="false"/>
          <w:i w:val="false"/>
          <w:color w:val="000000"/>
          <w:sz w:val="28"/>
        </w:rPr>
        <w:t xml:space="preserve">      Перспективное развитие системы среднего общего образования будет осуществляться в следующих направлениях: </w:t>
      </w:r>
      <w:r>
        <w:br/>
      </w:r>
      <w:r>
        <w:rPr>
          <w:rFonts w:ascii="Times New Roman"/>
          <w:b w:val="false"/>
          <w:i w:val="false"/>
          <w:color w:val="000000"/>
          <w:sz w:val="28"/>
        </w:rPr>
        <w:t xml:space="preserve">
      разработка и внедрение новых типов базисных учебных планов и предметных учебных программ, учитывающих экологическое, экономическое, гражданское образование для соответствующих уровней образования, параллельную подготовку учебников и учебно-методических комплексов для всех ступеней обучения, в первую очередь, на государственном языке; </w:t>
      </w:r>
      <w:r>
        <w:br/>
      </w:r>
      <w:r>
        <w:rPr>
          <w:rFonts w:ascii="Times New Roman"/>
          <w:b w:val="false"/>
          <w:i w:val="false"/>
          <w:color w:val="000000"/>
          <w:sz w:val="28"/>
        </w:rPr>
        <w:t xml:space="preserve">
      внедрение системы внешней независимой оценки учебных достижений, обеспечивающей высокое качество образования; </w:t>
      </w:r>
      <w:r>
        <w:br/>
      </w:r>
      <w:r>
        <w:rPr>
          <w:rFonts w:ascii="Times New Roman"/>
          <w:b w:val="false"/>
          <w:i w:val="false"/>
          <w:color w:val="000000"/>
          <w:sz w:val="28"/>
        </w:rPr>
        <w:t xml:space="preserve">
      обеспечение государственного контроля и управления качеством образования с помощью единых измерителей; </w:t>
      </w:r>
      <w:r>
        <w:br/>
      </w:r>
      <w:r>
        <w:rPr>
          <w:rFonts w:ascii="Times New Roman"/>
          <w:b w:val="false"/>
          <w:i w:val="false"/>
          <w:color w:val="000000"/>
          <w:sz w:val="28"/>
        </w:rPr>
        <w:t xml:space="preserve">
      расширение сети организаций образования и региональных центров по работе с одаренными и талантливыми детьми; </w:t>
      </w:r>
      <w:r>
        <w:br/>
      </w:r>
      <w:r>
        <w:rPr>
          <w:rFonts w:ascii="Times New Roman"/>
          <w:b w:val="false"/>
          <w:i w:val="false"/>
          <w:color w:val="000000"/>
          <w:sz w:val="28"/>
        </w:rPr>
        <w:t xml:space="preserve">
      оснащение организаций образования современным оборудованием и приборами, компьютерной техникой. </w:t>
      </w:r>
      <w:r>
        <w:br/>
      </w:r>
      <w:r>
        <w:rPr>
          <w:rFonts w:ascii="Times New Roman"/>
          <w:b w:val="false"/>
          <w:i w:val="false"/>
          <w:color w:val="000000"/>
          <w:sz w:val="28"/>
        </w:rPr>
        <w:t xml:space="preserve">
      Предусматривается введение разноуровневых программ и индивидуально ориентированного обучения, изменение соотношения инвариантной, обязательной (в объеме госстандарта учебной нагрузки) и вариативной (того, что выбирает сам учащийся) частей содержания образования. В настоящее время разрабатываются учебные планы для профильных школ, школ с углубленным изучением предметов. </w:t>
      </w:r>
      <w:r>
        <w:br/>
      </w:r>
      <w:r>
        <w:rPr>
          <w:rFonts w:ascii="Times New Roman"/>
          <w:b w:val="false"/>
          <w:i w:val="false"/>
          <w:color w:val="000000"/>
          <w:sz w:val="28"/>
        </w:rPr>
        <w:t xml:space="preserve">
      Дальнейшее развитие получит негосударственный сектор организаций образования. Их наличие позволит реализовать право граждан на свободу выбора учебного заведения и образовательных программ. </w:t>
      </w:r>
      <w:r>
        <w:br/>
      </w:r>
      <w:r>
        <w:rPr>
          <w:rFonts w:ascii="Times New Roman"/>
          <w:b w:val="false"/>
          <w:i w:val="false"/>
          <w:color w:val="000000"/>
          <w:sz w:val="28"/>
        </w:rPr>
        <w:t xml:space="preserve">
      Будет приведен в соответствие Квалификационный справочник должностей руководителей, специалистов и других служащих с Классификатором направлений подготовки и специальностей высшего профессионального образования. </w:t>
      </w:r>
    </w:p>
    <w:bookmarkStart w:name="z41" w:id="41"/>
    <w:p>
      <w:pPr>
        <w:spacing w:after="0"/>
        <w:ind w:left="0"/>
        <w:jc w:val="left"/>
      </w:pPr>
      <w:r>
        <w:rPr>
          <w:rFonts w:ascii="Times New Roman"/>
          <w:b/>
          <w:i w:val="false"/>
          <w:color w:val="000000"/>
        </w:rPr>
        <w:t xml:space="preserve"> 
  9.2. Развитие системы подготовки специалистов со среднетехническим образованием и рабочих кадров </w:t>
      </w:r>
    </w:p>
    <w:bookmarkEnd w:id="41"/>
    <w:p>
      <w:pPr>
        <w:spacing w:after="0"/>
        <w:ind w:left="0"/>
        <w:jc w:val="both"/>
      </w:pPr>
      <w:r>
        <w:rPr>
          <w:rFonts w:ascii="Times New Roman"/>
          <w:b w:val="false"/>
          <w:i w:val="false"/>
          <w:color w:val="000000"/>
          <w:sz w:val="28"/>
        </w:rPr>
        <w:t xml:space="preserve">      Систему начального и среднего профессионального образовании Республики Казахстан представляют 694 учебных заведения, в том числе 312 профессиональных школ (лицеев) и 382 колледжа с общим контингентом обучающихся 297 497 чел. </w:t>
      </w:r>
      <w:r>
        <w:br/>
      </w:r>
      <w:r>
        <w:rPr>
          <w:rFonts w:ascii="Times New Roman"/>
          <w:b w:val="false"/>
          <w:i w:val="false"/>
          <w:color w:val="000000"/>
          <w:sz w:val="28"/>
        </w:rPr>
        <w:t xml:space="preserve">
      Разработан и утвержден План мероприятий по вовлечению крупных компаний, предприятий, ассоциаций работодателей в процесс подготовки кадров для машиностроительного, сельскохозяйственного, транспортного и строительного секторов экономики страны. В настоящее время данная работа продолжается по другим отраслям. </w:t>
      </w:r>
      <w:r>
        <w:br/>
      </w:r>
      <w:r>
        <w:rPr>
          <w:rFonts w:ascii="Times New Roman"/>
          <w:b w:val="false"/>
          <w:i w:val="false"/>
          <w:color w:val="000000"/>
          <w:sz w:val="28"/>
        </w:rPr>
        <w:t xml:space="preserve">
      В 43 районных центрах, малых и средних городах республики отсутствуют профессиональные школы. </w:t>
      </w:r>
      <w:r>
        <w:br/>
      </w:r>
      <w:r>
        <w:rPr>
          <w:rFonts w:ascii="Times New Roman"/>
          <w:b w:val="false"/>
          <w:i w:val="false"/>
          <w:color w:val="000000"/>
          <w:sz w:val="28"/>
        </w:rPr>
        <w:t xml:space="preserve">
      В профессиональных школах, лицеях обучаются 89,6 тыс. чел., что по сравнению с 1991 годом (212,6 тыс.чел.) меньше на 57,8 %. </w:t>
      </w:r>
      <w:r>
        <w:br/>
      </w:r>
      <w:r>
        <w:rPr>
          <w:rFonts w:ascii="Times New Roman"/>
          <w:b w:val="false"/>
          <w:i w:val="false"/>
          <w:color w:val="000000"/>
          <w:sz w:val="28"/>
        </w:rPr>
        <w:t xml:space="preserve">
      Из 271 государственной организации начального профессионального образования в аварийном состоянии находятся здания 20 профессиональных школ. В капитальном ремонте нуждаются 122 профшколы (45 %), в текущем ремонте - 115 (42,5 %). </w:t>
      </w:r>
      <w:r>
        <w:br/>
      </w:r>
      <w:r>
        <w:rPr>
          <w:rFonts w:ascii="Times New Roman"/>
          <w:b w:val="false"/>
          <w:i w:val="false"/>
          <w:color w:val="000000"/>
          <w:sz w:val="28"/>
        </w:rPr>
        <w:t xml:space="preserve">
      Контингент учащихся колледжей составляет 207,9 тыс. чел., что по сравнению с 1991 годом (247,6 тыс.чел.) меньше на 16 %. </w:t>
      </w:r>
      <w:r>
        <w:br/>
      </w:r>
      <w:r>
        <w:rPr>
          <w:rFonts w:ascii="Times New Roman"/>
          <w:b w:val="false"/>
          <w:i w:val="false"/>
          <w:color w:val="000000"/>
          <w:sz w:val="28"/>
        </w:rPr>
        <w:t xml:space="preserve">
      Из 180 государственных организаций среднего профессионального образования 143 (79,5 %) размещены в типовых зданиях, 36 (20 %) - в приспособленных, 1 - в аварийном (Актюбинский колледж связи). </w:t>
      </w:r>
      <w:r>
        <w:br/>
      </w:r>
      <w:r>
        <w:rPr>
          <w:rFonts w:ascii="Times New Roman"/>
          <w:b w:val="false"/>
          <w:i w:val="false"/>
          <w:color w:val="000000"/>
          <w:sz w:val="28"/>
        </w:rPr>
        <w:t xml:space="preserve">
      В учебных заведениях сохраняется тенденция старения кадрового состава: численность педагогических работников со стажем от 1 до 10 лет составляет около 30 %, а со стажем более 10 лет - около 70 %. Средняя учебная нагрузка на одного преподавателя по республике составляет 1,5 ставки, потребность в преподавателях специальных дисциплин составляет 1194 человека. Впервые в 2002 году были выделены 100 грантов и 30 кредитов на подготовку в вузах инженеров-педагогов для профшкол и колледжей. </w:t>
      </w:r>
      <w:r>
        <w:br/>
      </w:r>
      <w:r>
        <w:rPr>
          <w:rFonts w:ascii="Times New Roman"/>
          <w:b w:val="false"/>
          <w:i w:val="false"/>
          <w:color w:val="000000"/>
          <w:sz w:val="28"/>
        </w:rPr>
        <w:t xml:space="preserve">
      За прошлый учебный год курсы повышения квалификации прошли только 2794 (14,4 %) преподавателя колледжей. В местных бюджетах финансовые средства на повышение квалификации педагогических работников учебных заведений начального и среднего профессионального образования предусматриваются не в полном объеме. </w:t>
      </w:r>
      <w:r>
        <w:br/>
      </w:r>
      <w:r>
        <w:rPr>
          <w:rFonts w:ascii="Times New Roman"/>
          <w:b w:val="false"/>
          <w:i w:val="false"/>
          <w:color w:val="000000"/>
          <w:sz w:val="28"/>
        </w:rPr>
        <w:t xml:space="preserve">
      Не в полной мере выполняется постановление Правительства Республики Казахстан по вопросу оказания социальной помощи нуждающимся гражданам в период получения ими образования в части обеспечения бесплатным горячим питанием учащихся профессиональных школ (лицеев). </w:t>
      </w:r>
    </w:p>
    <w:p>
      <w:pPr>
        <w:spacing w:after="0"/>
        <w:ind w:left="0"/>
        <w:jc w:val="left"/>
      </w:pPr>
      <w:r>
        <w:rPr>
          <w:rFonts w:ascii="Times New Roman"/>
          <w:b/>
          <w:i w:val="false"/>
          <w:color w:val="000000"/>
        </w:rPr>
        <w:t xml:space="preserve"> Цели, задачи и приоритеты на 2004-2006 годы </w:t>
      </w:r>
    </w:p>
    <w:p>
      <w:pPr>
        <w:spacing w:after="0"/>
        <w:ind w:left="0"/>
        <w:jc w:val="both"/>
      </w:pPr>
      <w:r>
        <w:rPr>
          <w:rFonts w:ascii="Times New Roman"/>
          <w:b w:val="false"/>
          <w:i w:val="false"/>
          <w:color w:val="000000"/>
          <w:sz w:val="28"/>
        </w:rPr>
        <w:t xml:space="preserve">      Основной целью системы начального и среднего профессионального образования является подготовка конкурентоспособных квалифицированных рабочих и специалистов среднего звена с учетом потребностей общества и перспективного развития экономики страны. </w:t>
      </w:r>
      <w:r>
        <w:br/>
      </w:r>
      <w:r>
        <w:rPr>
          <w:rFonts w:ascii="Times New Roman"/>
          <w:b w:val="false"/>
          <w:i w:val="false"/>
          <w:color w:val="000000"/>
          <w:sz w:val="28"/>
        </w:rPr>
        <w:t xml:space="preserve">
      Основными задачами государственной политики в сфере начального и среднего профессионального образования будут: </w:t>
      </w:r>
      <w:r>
        <w:br/>
      </w:r>
      <w:r>
        <w:rPr>
          <w:rFonts w:ascii="Times New Roman"/>
          <w:b w:val="false"/>
          <w:i w:val="false"/>
          <w:color w:val="000000"/>
          <w:sz w:val="28"/>
        </w:rPr>
        <w:t xml:space="preserve">
      совершенствование законодательной базы в сфере начального и среднего профессионального образования и подготовки кадров; </w:t>
      </w:r>
      <w:r>
        <w:br/>
      </w:r>
      <w:r>
        <w:rPr>
          <w:rFonts w:ascii="Times New Roman"/>
          <w:b w:val="false"/>
          <w:i w:val="false"/>
          <w:color w:val="000000"/>
          <w:sz w:val="28"/>
        </w:rPr>
        <w:t xml:space="preserve">
      разработка комплекса мер по подготовке, переподготовке и повышению квалификации рабочих кадров и среднего звена по приоритетным отраслям экономики: машиностроительной, транспортной, сельскохозяйственной, строительной, нефтегазовой и др.; </w:t>
      </w:r>
      <w:r>
        <w:br/>
      </w:r>
      <w:r>
        <w:rPr>
          <w:rFonts w:ascii="Times New Roman"/>
          <w:b w:val="false"/>
          <w:i w:val="false"/>
          <w:color w:val="000000"/>
          <w:sz w:val="28"/>
        </w:rPr>
        <w:t xml:space="preserve">
      обновление содержания профессионального образования (разработка государственных стандартов, типовых учебных планов и программ) для обеспечения качества профессионального обучения и подготовки кадров в соответствии с требованиями новых технологий обучения и производства; </w:t>
      </w:r>
      <w:r>
        <w:br/>
      </w:r>
      <w:r>
        <w:rPr>
          <w:rFonts w:ascii="Times New Roman"/>
          <w:b w:val="false"/>
          <w:i w:val="false"/>
          <w:color w:val="000000"/>
          <w:sz w:val="28"/>
        </w:rPr>
        <w:t xml:space="preserve">
      укрепление и обновление материально-технической базы учебных заведений. </w:t>
      </w:r>
    </w:p>
    <w:p>
      <w:pPr>
        <w:spacing w:after="0"/>
        <w:ind w:left="0"/>
        <w:jc w:val="left"/>
      </w:pPr>
      <w:r>
        <w:rPr>
          <w:rFonts w:ascii="Times New Roman"/>
          <w:b/>
          <w:i w:val="false"/>
          <w:color w:val="000000"/>
        </w:rPr>
        <w:t xml:space="preserve"> Пути достижения намеченных целей и задач </w:t>
      </w:r>
    </w:p>
    <w:p>
      <w:pPr>
        <w:spacing w:after="0"/>
        <w:ind w:left="0"/>
        <w:jc w:val="both"/>
      </w:pPr>
      <w:r>
        <w:rPr>
          <w:rFonts w:ascii="Times New Roman"/>
          <w:b w:val="false"/>
          <w:i w:val="false"/>
          <w:color w:val="000000"/>
          <w:sz w:val="28"/>
        </w:rPr>
        <w:t xml:space="preserve">      Существующая сеть и уровень финансирования учебных заведений начального и среднего профессионального образования будет приведена в соответствие с запросами общества, обеспечена их доступность для всех слоев населения. </w:t>
      </w:r>
      <w:r>
        <w:br/>
      </w:r>
      <w:r>
        <w:rPr>
          <w:rFonts w:ascii="Times New Roman"/>
          <w:b w:val="false"/>
          <w:i w:val="false"/>
          <w:color w:val="000000"/>
          <w:sz w:val="28"/>
        </w:rPr>
        <w:t xml:space="preserve">
      С целью создания необходимых условий организации учебно-воспитательного процесса и обеспечения качества подготовки кадров с учетом требований новых технологий производства будут предусмотрены дополнительные расходы на укрепление и модернизацию учебной и материально-технической базы учебных заведений. </w:t>
      </w:r>
      <w:r>
        <w:br/>
      </w:r>
      <w:r>
        <w:rPr>
          <w:rFonts w:ascii="Times New Roman"/>
          <w:b w:val="false"/>
          <w:i w:val="false"/>
          <w:color w:val="000000"/>
          <w:sz w:val="28"/>
        </w:rPr>
        <w:t xml:space="preserve">
      Будут приняты нормативные правовые акты для создания эффективного механизма регулирования социальных, трудовых и экономических отношений: государства - учебных заведений - работодателей и других участников в процессе подготовки кадров. </w:t>
      </w:r>
      <w:r>
        <w:br/>
      </w:r>
      <w:r>
        <w:rPr>
          <w:rFonts w:ascii="Times New Roman"/>
          <w:b w:val="false"/>
          <w:i w:val="false"/>
          <w:color w:val="000000"/>
          <w:sz w:val="28"/>
        </w:rPr>
        <w:t xml:space="preserve">
      Профессиональное образование и переподготовка кадров будет осуществляться с учетом анализа потребностей рынка труда и прогноза перспективного развития отраслей экономики регионов. </w:t>
      </w:r>
    </w:p>
    <w:bookmarkStart w:name="z42" w:id="42"/>
    <w:p>
      <w:pPr>
        <w:spacing w:after="0"/>
        <w:ind w:left="0"/>
        <w:jc w:val="left"/>
      </w:pPr>
      <w:r>
        <w:rPr>
          <w:rFonts w:ascii="Times New Roman"/>
          <w:b/>
          <w:i w:val="false"/>
          <w:color w:val="000000"/>
        </w:rPr>
        <w:t xml:space="preserve"> 
  9.3. Развитие науки и инноваций </w:t>
      </w:r>
    </w:p>
    <w:bookmarkEnd w:id="42"/>
    <w:p>
      <w:pPr>
        <w:spacing w:after="0"/>
        <w:ind w:left="0"/>
        <w:jc w:val="both"/>
      </w:pPr>
      <w:r>
        <w:rPr>
          <w:rFonts w:ascii="Times New Roman"/>
          <w:b w:val="false"/>
          <w:i w:val="false"/>
          <w:color w:val="000000"/>
          <w:sz w:val="28"/>
        </w:rPr>
        <w:t>      В соответствии с приоритетами  </w:t>
      </w:r>
      <w:r>
        <w:rPr>
          <w:rFonts w:ascii="Times New Roman"/>
          <w:b w:val="false"/>
          <w:i w:val="false"/>
          <w:color w:val="000000"/>
          <w:sz w:val="28"/>
        </w:rPr>
        <w:t xml:space="preserve">Стратегии </w:t>
      </w:r>
      <w:r>
        <w:rPr>
          <w:rFonts w:ascii="Times New Roman"/>
          <w:b w:val="false"/>
          <w:i w:val="false"/>
          <w:color w:val="000000"/>
          <w:sz w:val="28"/>
        </w:rPr>
        <w:t xml:space="preserve">индустриально-инновационного развития Республики Казахстан на 2003-2015 годы, Программой действий Правительства Республики Казахстан на 2003-2006 годы, научные исследования направлены на разработку ресурсосберегающих и экологически чистых технологий, повышение экспортного потенциала промышленности, создание наукоемких производств и поэтапное изменение сырьевой направленности экономики на технологическую. </w:t>
      </w:r>
      <w:r>
        <w:br/>
      </w:r>
      <w:r>
        <w:rPr>
          <w:rFonts w:ascii="Times New Roman"/>
          <w:b w:val="false"/>
          <w:i w:val="false"/>
          <w:color w:val="000000"/>
          <w:sz w:val="28"/>
        </w:rPr>
        <w:t xml:space="preserve">
      В настоящее время научно-технический прогресс является главным фактором социально-экономического развития, обеспечивающим в экономически развитых странах более 90% экономического роста. </w:t>
      </w:r>
      <w:r>
        <w:br/>
      </w:r>
      <w:r>
        <w:rPr>
          <w:rFonts w:ascii="Times New Roman"/>
          <w:b w:val="false"/>
          <w:i w:val="false"/>
          <w:color w:val="000000"/>
          <w:sz w:val="28"/>
        </w:rPr>
        <w:t xml:space="preserve">
      Вместе с тем, научно-технологическое развитие и инновационная деятельность сдерживается рядом проблем. </w:t>
      </w:r>
      <w:r>
        <w:br/>
      </w:r>
      <w:r>
        <w:rPr>
          <w:rFonts w:ascii="Times New Roman"/>
          <w:b w:val="false"/>
          <w:i w:val="false"/>
          <w:color w:val="000000"/>
          <w:sz w:val="28"/>
        </w:rPr>
        <w:t xml:space="preserve">
      В настоящее время расходы на науку составляют 0,13% к ВВП, что является крайне недостаточным. </w:t>
      </w:r>
      <w:r>
        <w:br/>
      </w:r>
      <w:r>
        <w:rPr>
          <w:rFonts w:ascii="Times New Roman"/>
          <w:b w:val="false"/>
          <w:i w:val="false"/>
          <w:color w:val="000000"/>
          <w:sz w:val="28"/>
        </w:rPr>
        <w:t xml:space="preserve">
      Требуют своего решения также вопросы совершенствования системы управления научно-технической сферой, механизма финансирования научных исследований и инноваций. Следует ускорить формирование национальной инновационной системы. </w:t>
      </w:r>
      <w:r>
        <w:br/>
      </w:r>
      <w:r>
        <w:rPr>
          <w:rFonts w:ascii="Times New Roman"/>
          <w:b w:val="false"/>
          <w:i w:val="false"/>
          <w:color w:val="000000"/>
          <w:sz w:val="28"/>
        </w:rPr>
        <w:t xml:space="preserve">
      В Казахстане сложилась диспропорция между звеньями единой цепи: исследование - разработка - проектирование - производство продукции. Так, свыше 80% работ в данной цепи приходится на этап исследований. Это связано с тем, что многие институты, специализировавшиеся на выполнении конструкторских и проектно-технологических работ, за последнее десятилетие практически прекратили свою деятельность. </w:t>
      </w:r>
    </w:p>
    <w:p>
      <w:pPr>
        <w:spacing w:after="0"/>
        <w:ind w:left="0"/>
        <w:jc w:val="left"/>
      </w:pPr>
      <w:r>
        <w:rPr>
          <w:rFonts w:ascii="Times New Roman"/>
          <w:b/>
          <w:i w:val="false"/>
          <w:color w:val="000000"/>
        </w:rPr>
        <w:t xml:space="preserve"> Цели, задачи и приоритеты на 2004-2006 годы </w:t>
      </w:r>
    </w:p>
    <w:p>
      <w:pPr>
        <w:spacing w:after="0"/>
        <w:ind w:left="0"/>
        <w:jc w:val="both"/>
      </w:pPr>
      <w:r>
        <w:rPr>
          <w:rFonts w:ascii="Times New Roman"/>
          <w:b w:val="false"/>
          <w:i w:val="false"/>
          <w:color w:val="000000"/>
          <w:sz w:val="28"/>
        </w:rPr>
        <w:t xml:space="preserve">      Целью научно-технической и инновационной политики является создание необходимых условий и благоприятной среды для развития экономики страны на основе использования достижений науки и техники, формирование сбалансированной инновационно-производственной инфраструктуры и поэтапное замещение части сырьевой составляющей в валовом национальном продукте страны на высокотехнологичную экспортную продукцию. </w:t>
      </w:r>
      <w:r>
        <w:br/>
      </w:r>
      <w:r>
        <w:rPr>
          <w:rFonts w:ascii="Times New Roman"/>
          <w:b w:val="false"/>
          <w:i w:val="false"/>
          <w:color w:val="000000"/>
          <w:sz w:val="28"/>
        </w:rPr>
        <w:t xml:space="preserve">
      По ряду прорывных направлений науки и технологий следует создавать наукоемкие производства в таких отраслях, как транспорт и коммуникации, биотехнологии, электроника и информационные технологии, и других. </w:t>
      </w:r>
      <w:r>
        <w:br/>
      </w:r>
      <w:r>
        <w:rPr>
          <w:rFonts w:ascii="Times New Roman"/>
          <w:b w:val="false"/>
          <w:i w:val="false"/>
          <w:color w:val="000000"/>
          <w:sz w:val="28"/>
        </w:rPr>
        <w:t xml:space="preserve">
      В этой связи первоочередными задачами являются: </w:t>
      </w:r>
      <w:r>
        <w:br/>
      </w:r>
      <w:r>
        <w:rPr>
          <w:rFonts w:ascii="Times New Roman"/>
          <w:b w:val="false"/>
          <w:i w:val="false"/>
          <w:color w:val="000000"/>
          <w:sz w:val="28"/>
        </w:rPr>
        <w:t xml:space="preserve">
      обеспечение реализации программ фундаментальных исследований в соответствии с потребностями социально-экономического развития республики и тенденциями развития мировой науки; </w:t>
      </w:r>
      <w:r>
        <w:br/>
      </w:r>
      <w:r>
        <w:rPr>
          <w:rFonts w:ascii="Times New Roman"/>
          <w:b w:val="false"/>
          <w:i w:val="false"/>
          <w:color w:val="000000"/>
          <w:sz w:val="28"/>
        </w:rPr>
        <w:t xml:space="preserve">
      первоочередная направленность прикладных исследований на научно-технологическое обеспечение потребностей базовых отраслей экономики, повышение экспортного потенциала и импортозамещение; </w:t>
      </w:r>
      <w:r>
        <w:br/>
      </w:r>
      <w:r>
        <w:rPr>
          <w:rFonts w:ascii="Times New Roman"/>
          <w:b w:val="false"/>
          <w:i w:val="false"/>
          <w:color w:val="000000"/>
          <w:sz w:val="28"/>
        </w:rPr>
        <w:t xml:space="preserve">
      формирование национальной инновационной инфраструктуры; </w:t>
      </w:r>
      <w:r>
        <w:br/>
      </w:r>
      <w:r>
        <w:rPr>
          <w:rFonts w:ascii="Times New Roman"/>
          <w:b w:val="false"/>
          <w:i w:val="false"/>
          <w:color w:val="000000"/>
          <w:sz w:val="28"/>
        </w:rPr>
        <w:t xml:space="preserve">
      расширение международного сотрудничества в научно-технической сфере и инновационной деятельности; </w:t>
      </w:r>
      <w:r>
        <w:br/>
      </w:r>
      <w:r>
        <w:rPr>
          <w:rFonts w:ascii="Times New Roman"/>
          <w:b w:val="false"/>
          <w:i w:val="false"/>
          <w:color w:val="000000"/>
          <w:sz w:val="28"/>
        </w:rPr>
        <w:t xml:space="preserve">
      повышение заинтересованности производителей во внедрении научных достижений через предоставление им различных льгот и преференций; </w:t>
      </w:r>
      <w:r>
        <w:br/>
      </w:r>
      <w:r>
        <w:rPr>
          <w:rFonts w:ascii="Times New Roman"/>
          <w:b w:val="false"/>
          <w:i w:val="false"/>
          <w:color w:val="000000"/>
          <w:sz w:val="28"/>
        </w:rPr>
        <w:t xml:space="preserve">
      развитие науки в регионах, формирование региональной модели развития науки; </w:t>
      </w:r>
      <w:r>
        <w:br/>
      </w:r>
      <w:r>
        <w:rPr>
          <w:rFonts w:ascii="Times New Roman"/>
          <w:b w:val="false"/>
          <w:i w:val="false"/>
          <w:color w:val="000000"/>
          <w:sz w:val="28"/>
        </w:rPr>
        <w:t xml:space="preserve">
      развитие малого и среднего предпринимательства в сфере науки, в т.ч. венчурного бизнеса, привлечение для этого средств пенсионных фондов, частных лиц и других инвесторов; </w:t>
      </w:r>
      <w:r>
        <w:br/>
      </w:r>
      <w:r>
        <w:rPr>
          <w:rFonts w:ascii="Times New Roman"/>
          <w:b w:val="false"/>
          <w:i w:val="false"/>
          <w:color w:val="000000"/>
          <w:sz w:val="28"/>
        </w:rPr>
        <w:t xml:space="preserve">
      адекватное ресурсное обеспечение научно-технологической сферы, интеграция науки и образования. </w:t>
      </w:r>
    </w:p>
    <w:p>
      <w:pPr>
        <w:spacing w:after="0"/>
        <w:ind w:left="0"/>
        <w:jc w:val="left"/>
      </w:pPr>
      <w:r>
        <w:rPr>
          <w:rFonts w:ascii="Times New Roman"/>
          <w:b/>
          <w:i w:val="false"/>
          <w:color w:val="000000"/>
        </w:rPr>
        <w:t xml:space="preserve"> Пути достижения поставленных целей и решения задач </w:t>
      </w:r>
    </w:p>
    <w:p>
      <w:pPr>
        <w:spacing w:after="0"/>
        <w:ind w:left="0"/>
        <w:jc w:val="both"/>
      </w:pPr>
      <w:r>
        <w:rPr>
          <w:rFonts w:ascii="Times New Roman"/>
          <w:b w:val="false"/>
          <w:i w:val="false"/>
          <w:color w:val="000000"/>
          <w:sz w:val="28"/>
        </w:rPr>
        <w:t xml:space="preserve">      Необходимо дальнейшее совершенствование системы управления наукой с целью концентрации бюджетных финансовых средств, кадрового и научно-технического потенциала на приоритетных направлениях науки, и в первую очередь - на обеспечении нужд эффективного развития производства, реального сектора экономики страны, обеспечения действенной координации реализуемых в республике научно-технических и инновационных программ. </w:t>
      </w:r>
      <w:r>
        <w:br/>
      </w:r>
      <w:r>
        <w:rPr>
          <w:rFonts w:ascii="Times New Roman"/>
          <w:b w:val="false"/>
          <w:i w:val="false"/>
          <w:color w:val="000000"/>
          <w:sz w:val="28"/>
        </w:rPr>
        <w:t xml:space="preserve">
      Ввиду ограниченности ресурсов необходимо сосредоточить усилия в тех областях, где Казахстан уже имеет конкурентоспособные результаты. </w:t>
      </w:r>
      <w:r>
        <w:br/>
      </w:r>
      <w:r>
        <w:rPr>
          <w:rFonts w:ascii="Times New Roman"/>
          <w:b w:val="false"/>
          <w:i w:val="false"/>
          <w:color w:val="000000"/>
          <w:sz w:val="28"/>
        </w:rPr>
        <w:t xml:space="preserve">
      К основным приоритетам, обеспечивающим Стратегию индустриально-инновационного развития страны, следует отнести следующие: </w:t>
      </w:r>
      <w:r>
        <w:br/>
      </w:r>
      <w:r>
        <w:rPr>
          <w:rFonts w:ascii="Times New Roman"/>
          <w:b w:val="false"/>
          <w:i w:val="false"/>
          <w:color w:val="000000"/>
          <w:sz w:val="28"/>
        </w:rPr>
        <w:t xml:space="preserve">
      переработка нефти и газа; </w:t>
      </w:r>
      <w:r>
        <w:br/>
      </w:r>
      <w:r>
        <w:rPr>
          <w:rFonts w:ascii="Times New Roman"/>
          <w:b w:val="false"/>
          <w:i w:val="false"/>
          <w:color w:val="000000"/>
          <w:sz w:val="28"/>
        </w:rPr>
        <w:t xml:space="preserve">
      использование биотехнологий в развитии медицины, сельского хозяйства и пищевой промышленности; </w:t>
      </w:r>
      <w:r>
        <w:br/>
      </w:r>
      <w:r>
        <w:rPr>
          <w:rFonts w:ascii="Times New Roman"/>
          <w:b w:val="false"/>
          <w:i w:val="false"/>
          <w:color w:val="000000"/>
          <w:sz w:val="28"/>
        </w:rPr>
        <w:t xml:space="preserve">
      создание и внедрение в производство отечественных лекарственных средств; </w:t>
      </w:r>
      <w:r>
        <w:br/>
      </w:r>
      <w:r>
        <w:rPr>
          <w:rFonts w:ascii="Times New Roman"/>
          <w:b w:val="false"/>
          <w:i w:val="false"/>
          <w:color w:val="000000"/>
          <w:sz w:val="28"/>
        </w:rPr>
        <w:t xml:space="preserve">
      производство особо чистых и наукоемких материалов; </w:t>
      </w:r>
      <w:r>
        <w:br/>
      </w:r>
      <w:r>
        <w:rPr>
          <w:rFonts w:ascii="Times New Roman"/>
          <w:b w:val="false"/>
          <w:i w:val="false"/>
          <w:color w:val="000000"/>
          <w:sz w:val="28"/>
        </w:rPr>
        <w:t xml:space="preserve">
      создание базы информационной инфраструктуры государства; </w:t>
      </w:r>
      <w:r>
        <w:br/>
      </w:r>
      <w:r>
        <w:rPr>
          <w:rFonts w:ascii="Times New Roman"/>
          <w:b w:val="false"/>
          <w:i w:val="false"/>
          <w:color w:val="000000"/>
          <w:sz w:val="28"/>
        </w:rPr>
        <w:t xml:space="preserve">
      машиностроение. </w:t>
      </w:r>
      <w:r>
        <w:br/>
      </w:r>
      <w:r>
        <w:rPr>
          <w:rFonts w:ascii="Times New Roman"/>
          <w:b w:val="false"/>
          <w:i w:val="false"/>
          <w:color w:val="000000"/>
          <w:sz w:val="28"/>
        </w:rPr>
        <w:t xml:space="preserve">
      Отличительной чертой среднесрочного периода должна стать ориентация на создание гибких, мобильных технологий и производств, быстро реагирующих на нововведения. Основные направления научных исследований и разработок должны быть максимально ориентированы на развивающиеся отрасли. </w:t>
      </w:r>
      <w:r>
        <w:br/>
      </w:r>
      <w:r>
        <w:rPr>
          <w:rFonts w:ascii="Times New Roman"/>
          <w:b w:val="false"/>
          <w:i w:val="false"/>
          <w:color w:val="000000"/>
          <w:sz w:val="28"/>
        </w:rPr>
        <w:t xml:space="preserve">
      Необходимо создать условия для коммерциализации научных разработок, введения их в хозяйственный оборот, формирования системы оценки интеллектуальной собственности и рынка научно-технической продукции и инноваций. </w:t>
      </w:r>
      <w:r>
        <w:br/>
      </w:r>
      <w:r>
        <w:rPr>
          <w:rFonts w:ascii="Times New Roman"/>
          <w:b w:val="false"/>
          <w:i w:val="false"/>
          <w:color w:val="000000"/>
          <w:sz w:val="28"/>
        </w:rPr>
        <w:t xml:space="preserve">
      Одним из возможных путей коммерциализации результатов научных исследований является развитие малого предпринимательства в научно-технической сфере. На период становления малого инновационного бизнеса, как показывает мировой опыт, ему необходима государственная поддержка. </w:t>
      </w:r>
      <w:r>
        <w:br/>
      </w:r>
      <w:r>
        <w:rPr>
          <w:rFonts w:ascii="Times New Roman"/>
          <w:b w:val="false"/>
          <w:i w:val="false"/>
          <w:color w:val="000000"/>
          <w:sz w:val="28"/>
        </w:rPr>
        <w:t xml:space="preserve">
      На среднесрочном этапе необходимо осуществить следующее: </w:t>
      </w:r>
      <w:r>
        <w:br/>
      </w:r>
      <w:r>
        <w:rPr>
          <w:rFonts w:ascii="Times New Roman"/>
          <w:b w:val="false"/>
          <w:i w:val="false"/>
          <w:color w:val="000000"/>
          <w:sz w:val="28"/>
        </w:rPr>
        <w:t xml:space="preserve">
      исходя из стратегических интересов Казахстана, необходимо осуществить поэтапное увеличение финансирования науки; </w:t>
      </w:r>
      <w:r>
        <w:br/>
      </w:r>
      <w:r>
        <w:rPr>
          <w:rFonts w:ascii="Times New Roman"/>
          <w:b w:val="false"/>
          <w:i w:val="false"/>
          <w:color w:val="000000"/>
          <w:sz w:val="28"/>
        </w:rPr>
        <w:t xml:space="preserve">
      провести оптимизацию прикладных исследований; </w:t>
      </w:r>
      <w:r>
        <w:br/>
      </w:r>
      <w:r>
        <w:rPr>
          <w:rFonts w:ascii="Times New Roman"/>
          <w:b w:val="false"/>
          <w:i w:val="false"/>
          <w:color w:val="000000"/>
          <w:sz w:val="28"/>
        </w:rPr>
        <w:t xml:space="preserve">
      оказывать государственную поддержку и проводить приоритетную подготовку научных кадров для отраслей наук, имеющих первостепенное значение для преодоления технологического отставания и структурной перестройки казахстанской экономики; </w:t>
      </w:r>
      <w:r>
        <w:br/>
      </w:r>
      <w:r>
        <w:rPr>
          <w:rFonts w:ascii="Times New Roman"/>
          <w:b w:val="false"/>
          <w:i w:val="false"/>
          <w:color w:val="000000"/>
          <w:sz w:val="28"/>
        </w:rPr>
        <w:t xml:space="preserve">
      развивать и поддерживать новые организационные формы интеграции науки с производством (технопарки, технополисы, технологические инкубаторы, научно-технологические зоны и др.), которые объединят высшие учебные заведения, научно-исследовательские организации, промышленные предприятия, путем оказания им на начальном этапе деятельности финансовой и организационной поддержки со стороны государства. Их деятельность должна быть ориентирована на научные исследования, инновации и радикальную технологическую модернизацию. Это позволит выпускать высококачественную, постоянно обновляющуюся, конкурентоспособную продукцию; </w:t>
      </w:r>
      <w:r>
        <w:br/>
      </w:r>
      <w:r>
        <w:rPr>
          <w:rFonts w:ascii="Times New Roman"/>
          <w:b w:val="false"/>
          <w:i w:val="false"/>
          <w:color w:val="000000"/>
          <w:sz w:val="28"/>
        </w:rPr>
        <w:t xml:space="preserve">
      задействовать экономические и организационные механизмы по повышению заинтересованности крупных предприятий в промышленном освоении новых разработок, модернизации технологического оборудования и выпуске продукции, отвечающей требованиям международных стандартов; </w:t>
      </w:r>
      <w:r>
        <w:br/>
      </w:r>
      <w:r>
        <w:rPr>
          <w:rFonts w:ascii="Times New Roman"/>
          <w:b w:val="false"/>
          <w:i w:val="false"/>
          <w:color w:val="000000"/>
          <w:sz w:val="28"/>
        </w:rPr>
        <w:t xml:space="preserve">
      совершенствовать нормативную правовую базу в области охраны интеллектуальной собственности, использования патентов, установления правовых отношений с иностранными и отечественными инвесторами, частными предприятиями при использовании последними результатов научных исследований; </w:t>
      </w:r>
      <w:r>
        <w:br/>
      </w:r>
      <w:r>
        <w:rPr>
          <w:rFonts w:ascii="Times New Roman"/>
          <w:b w:val="false"/>
          <w:i w:val="false"/>
          <w:color w:val="000000"/>
          <w:sz w:val="28"/>
        </w:rPr>
        <w:t xml:space="preserve">
      создать венчурные инновационные фонды совместно с отечественными и иностранными финансовыми институтами, разработать и реализовать механизмы венчурного финансирования инновационных проектов; </w:t>
      </w:r>
      <w:r>
        <w:br/>
      </w:r>
      <w:r>
        <w:rPr>
          <w:rFonts w:ascii="Times New Roman"/>
          <w:b w:val="false"/>
          <w:i w:val="false"/>
          <w:color w:val="000000"/>
          <w:sz w:val="28"/>
        </w:rPr>
        <w:t xml:space="preserve">
      с целью подготовки специалистов для инновационной сферы разработать комплекс мер, направленный на подготовку менеджеров по управлению инновационными проектами, инженерно-технических специалистов для инновационных предприятий, а также переподготовку специалистов, как на базе ведущих университетов республики, так и в Академии государственной службы при Президенте Республики Казахстан; </w:t>
      </w:r>
      <w:r>
        <w:br/>
      </w:r>
      <w:r>
        <w:rPr>
          <w:rFonts w:ascii="Times New Roman"/>
          <w:b w:val="false"/>
          <w:i w:val="false"/>
          <w:color w:val="000000"/>
          <w:sz w:val="28"/>
        </w:rPr>
        <w:t xml:space="preserve">
      создать систему привлечения зарубежных передовых технологий; </w:t>
      </w:r>
      <w:r>
        <w:br/>
      </w:r>
      <w:r>
        <w:rPr>
          <w:rFonts w:ascii="Times New Roman"/>
          <w:b w:val="false"/>
          <w:i w:val="false"/>
          <w:color w:val="000000"/>
          <w:sz w:val="28"/>
        </w:rPr>
        <w:t xml:space="preserve">
      с целью продвижения достижений отечественной науки и технологий продолжить работу по созданию банка данных отечественных разработок в области технологий, менеджмента, новых товаров и услуг и анализу обеспеченности реального сектора в научно-технических разработках. </w:t>
      </w:r>
    </w:p>
    <w:p>
      <w:pPr>
        <w:spacing w:after="0"/>
        <w:ind w:left="0"/>
        <w:jc w:val="left"/>
      </w:pPr>
      <w:r>
        <w:rPr>
          <w:rFonts w:ascii="Times New Roman"/>
          <w:b/>
          <w:i w:val="false"/>
          <w:color w:val="000000"/>
        </w:rPr>
        <w:t xml:space="preserve"> Прогнозируемые результаты </w:t>
      </w:r>
    </w:p>
    <w:p>
      <w:pPr>
        <w:spacing w:after="0"/>
        <w:ind w:left="0"/>
        <w:jc w:val="both"/>
      </w:pPr>
      <w:r>
        <w:rPr>
          <w:rFonts w:ascii="Times New Roman"/>
          <w:b w:val="false"/>
          <w:i w:val="false"/>
          <w:color w:val="000000"/>
          <w:sz w:val="28"/>
        </w:rPr>
        <w:t xml:space="preserve">      Решение задач, поставленных перед научно-технической и инновационной сферой позволит: </w:t>
      </w:r>
      <w:r>
        <w:br/>
      </w:r>
      <w:r>
        <w:rPr>
          <w:rFonts w:ascii="Times New Roman"/>
          <w:b w:val="false"/>
          <w:i w:val="false"/>
          <w:color w:val="000000"/>
          <w:sz w:val="28"/>
        </w:rPr>
        <w:t xml:space="preserve">
      обеспечить устойчивое социально-экономическое развитие страны, в первую очередь, на основе достижений науки и техники; </w:t>
      </w:r>
      <w:r>
        <w:br/>
      </w:r>
      <w:r>
        <w:rPr>
          <w:rFonts w:ascii="Times New Roman"/>
          <w:b w:val="false"/>
          <w:i w:val="false"/>
          <w:color w:val="000000"/>
          <w:sz w:val="28"/>
        </w:rPr>
        <w:t xml:space="preserve">
      создать необходимые условия для ускоренного освоения результатов научных разработок в приоритетных отраслях экономики; </w:t>
      </w:r>
      <w:r>
        <w:br/>
      </w:r>
      <w:r>
        <w:rPr>
          <w:rFonts w:ascii="Times New Roman"/>
          <w:b w:val="false"/>
          <w:i w:val="false"/>
          <w:color w:val="000000"/>
          <w:sz w:val="28"/>
        </w:rPr>
        <w:t xml:space="preserve">
      максимально задействовать отечественный научно-технический потенциал, обеспечить востребованность науки и инженерно-технического потенциала, повысить престиж научного труда; </w:t>
      </w:r>
      <w:r>
        <w:br/>
      </w:r>
      <w:r>
        <w:rPr>
          <w:rFonts w:ascii="Times New Roman"/>
          <w:b w:val="false"/>
          <w:i w:val="false"/>
          <w:color w:val="000000"/>
          <w:sz w:val="28"/>
        </w:rPr>
        <w:t xml:space="preserve">
      сформировать инновационную инфраструктуру; </w:t>
      </w:r>
      <w:r>
        <w:br/>
      </w:r>
      <w:r>
        <w:rPr>
          <w:rFonts w:ascii="Times New Roman"/>
          <w:b w:val="false"/>
          <w:i w:val="false"/>
          <w:color w:val="000000"/>
          <w:sz w:val="28"/>
        </w:rPr>
        <w:t xml:space="preserve">
      осуществить перевод базовых отраслей промышленности на новые технологические уклады и переделы; </w:t>
      </w:r>
      <w:r>
        <w:br/>
      </w:r>
      <w:r>
        <w:rPr>
          <w:rFonts w:ascii="Times New Roman"/>
          <w:b w:val="false"/>
          <w:i w:val="false"/>
          <w:color w:val="000000"/>
          <w:sz w:val="28"/>
        </w:rPr>
        <w:t xml:space="preserve">
      создать национальную инновационную систему Республики Казахстан; </w:t>
      </w:r>
      <w:r>
        <w:br/>
      </w:r>
      <w:r>
        <w:rPr>
          <w:rFonts w:ascii="Times New Roman"/>
          <w:b w:val="false"/>
          <w:i w:val="false"/>
          <w:color w:val="000000"/>
          <w:sz w:val="28"/>
        </w:rPr>
        <w:t xml:space="preserve">
      создать условия для развития малого инновационного бизнеса. </w:t>
      </w:r>
    </w:p>
    <w:bookmarkStart w:name="z43" w:id="43"/>
    <w:p>
      <w:pPr>
        <w:spacing w:after="0"/>
        <w:ind w:left="0"/>
        <w:jc w:val="left"/>
      </w:pPr>
      <w:r>
        <w:rPr>
          <w:rFonts w:ascii="Times New Roman"/>
          <w:b/>
          <w:i w:val="false"/>
          <w:color w:val="000000"/>
        </w:rPr>
        <w:t xml:space="preserve"> 
  9.4. Повышение благосостояния населения </w:t>
      </w:r>
    </w:p>
    <w:bookmarkEnd w:id="43"/>
    <w:bookmarkStart w:name="z44" w:id="44"/>
    <w:p>
      <w:pPr>
        <w:spacing w:after="0"/>
        <w:ind w:left="0"/>
        <w:jc w:val="left"/>
      </w:pPr>
      <w:r>
        <w:rPr>
          <w:rFonts w:ascii="Times New Roman"/>
          <w:b/>
          <w:i w:val="false"/>
          <w:color w:val="000000"/>
        </w:rPr>
        <w:t xml:space="preserve"> 
  9.4.1. Доходы населения </w:t>
      </w:r>
    </w:p>
    <w:bookmarkEnd w:id="44"/>
    <w:p>
      <w:pPr>
        <w:spacing w:after="0"/>
        <w:ind w:left="0"/>
        <w:jc w:val="both"/>
      </w:pPr>
      <w:r>
        <w:rPr>
          <w:rFonts w:ascii="Times New Roman"/>
          <w:b w:val="false"/>
          <w:i w:val="false"/>
          <w:color w:val="000000"/>
          <w:sz w:val="28"/>
        </w:rPr>
        <w:t xml:space="preserve">      Динамика доходов населения в последние годы характеризуется устойчивым ростом. </w:t>
      </w:r>
      <w:r>
        <w:br/>
      </w:r>
      <w:r>
        <w:rPr>
          <w:rFonts w:ascii="Times New Roman"/>
          <w:b w:val="false"/>
          <w:i w:val="false"/>
          <w:color w:val="000000"/>
          <w:sz w:val="28"/>
        </w:rPr>
        <w:t xml:space="preserve">
      Минимальная заработная плата в 2003 году повысилась на 20 % по сравнению с 2002 годом и составляет 5000 тенге (в 2002 году - 4181 тенге). </w:t>
      </w:r>
      <w:r>
        <w:br/>
      </w:r>
      <w:r>
        <w:rPr>
          <w:rFonts w:ascii="Times New Roman"/>
          <w:b w:val="false"/>
          <w:i w:val="false"/>
          <w:color w:val="000000"/>
          <w:sz w:val="28"/>
        </w:rPr>
        <w:t xml:space="preserve">
      В первом полугодии 2003 году минимальная пенсия составляла 5000 тенге, после 1 июня т.г. она увеличилась до 5500 тенге (в 2002 году - 4336 тенге). </w:t>
      </w:r>
      <w:r>
        <w:br/>
      </w:r>
      <w:r>
        <w:rPr>
          <w:rFonts w:ascii="Times New Roman"/>
          <w:b w:val="false"/>
          <w:i w:val="false"/>
          <w:color w:val="000000"/>
          <w:sz w:val="28"/>
        </w:rPr>
        <w:t xml:space="preserve">
      Средняя пенсия по оценке в 2003 году составит 7354 тенге (в 2002 году - 5748 тенге). </w:t>
      </w:r>
      <w:r>
        <w:br/>
      </w:r>
      <w:r>
        <w:rPr>
          <w:rFonts w:ascii="Times New Roman"/>
          <w:b w:val="false"/>
          <w:i w:val="false"/>
          <w:color w:val="000000"/>
          <w:sz w:val="28"/>
        </w:rPr>
        <w:t xml:space="preserve">
      Вместе с тем, только в 2003 году минимальные размеры заработной платы и пенсий приведены в соответствие с величиной прожиточного минимума. Имеются значительная дифференциация в доходах населения в территориальном разрезе и в зависимости от социального статуса граждан (работающие, пенсионеры, инвалиды и другие), а также среднедушевых доходов в зависимости от количества членов в семье. </w:t>
      </w:r>
    </w:p>
    <w:p>
      <w:pPr>
        <w:spacing w:after="0"/>
        <w:ind w:left="0"/>
        <w:jc w:val="left"/>
      </w:pPr>
      <w:r>
        <w:rPr>
          <w:rFonts w:ascii="Times New Roman"/>
          <w:b/>
          <w:i w:val="false"/>
          <w:color w:val="000000"/>
        </w:rPr>
        <w:t xml:space="preserve"> Цели, задачи и приоритеты на 2004-2006 годы </w:t>
      </w:r>
    </w:p>
    <w:p>
      <w:pPr>
        <w:spacing w:after="0"/>
        <w:ind w:left="0"/>
        <w:jc w:val="both"/>
      </w:pPr>
      <w:r>
        <w:rPr>
          <w:rFonts w:ascii="Times New Roman"/>
          <w:b w:val="false"/>
          <w:i w:val="false"/>
          <w:color w:val="000000"/>
          <w:sz w:val="28"/>
        </w:rPr>
        <w:t xml:space="preserve">      Целью государственной политики доходов является повышение общего уровня оплаты труда, увеличение размера минимальной заработной платы, повышение размеров пенсионных и других социальных выплат. </w:t>
      </w:r>
      <w:r>
        <w:br/>
      </w:r>
      <w:r>
        <w:rPr>
          <w:rFonts w:ascii="Times New Roman"/>
          <w:b w:val="false"/>
          <w:i w:val="false"/>
          <w:color w:val="000000"/>
          <w:sz w:val="28"/>
        </w:rPr>
        <w:t xml:space="preserve">
      Для реализации указанной цели предусматривается решение следующих задач: </w:t>
      </w:r>
      <w:r>
        <w:br/>
      </w:r>
      <w:r>
        <w:rPr>
          <w:rFonts w:ascii="Times New Roman"/>
          <w:b w:val="false"/>
          <w:i w:val="false"/>
          <w:color w:val="000000"/>
          <w:sz w:val="28"/>
        </w:rPr>
        <w:t xml:space="preserve">
      повышение стимулов к труду, увеличение доходов от предпринимательской деятельности; </w:t>
      </w:r>
      <w:r>
        <w:br/>
      </w:r>
      <w:r>
        <w:rPr>
          <w:rFonts w:ascii="Times New Roman"/>
          <w:b w:val="false"/>
          <w:i w:val="false"/>
          <w:color w:val="000000"/>
          <w:sz w:val="28"/>
        </w:rPr>
        <w:t xml:space="preserve">
      совершенствование законодательной базы, обеспечивающей возможность приложения труда каждого гражданина в разных видах экономической деятельности; </w:t>
      </w:r>
      <w:r>
        <w:br/>
      </w:r>
      <w:r>
        <w:rPr>
          <w:rFonts w:ascii="Times New Roman"/>
          <w:b w:val="false"/>
          <w:i w:val="false"/>
          <w:color w:val="000000"/>
          <w:sz w:val="28"/>
        </w:rPr>
        <w:t xml:space="preserve">
      совершенствование системы оплаты труда работников государственных учреждений; </w:t>
      </w:r>
      <w:r>
        <w:br/>
      </w:r>
      <w:r>
        <w:rPr>
          <w:rFonts w:ascii="Times New Roman"/>
          <w:b w:val="false"/>
          <w:i w:val="false"/>
          <w:color w:val="000000"/>
          <w:sz w:val="28"/>
        </w:rPr>
        <w:t xml:space="preserve">
      разработка нормативов социального обеспечения и социального обслуживания, фиксирующих количественные и качественные параметры жизни граждан. </w:t>
      </w:r>
    </w:p>
    <w:p>
      <w:pPr>
        <w:spacing w:after="0"/>
        <w:ind w:left="0"/>
        <w:jc w:val="left"/>
      </w:pPr>
      <w:r>
        <w:rPr>
          <w:rFonts w:ascii="Times New Roman"/>
          <w:b/>
          <w:i w:val="false"/>
          <w:color w:val="000000"/>
        </w:rPr>
        <w:t xml:space="preserve"> Пути достижения поставленных целей </w:t>
      </w:r>
    </w:p>
    <w:p>
      <w:pPr>
        <w:spacing w:after="0"/>
        <w:ind w:left="0"/>
        <w:jc w:val="both"/>
      </w:pPr>
      <w:r>
        <w:rPr>
          <w:rFonts w:ascii="Times New Roman"/>
          <w:b w:val="false"/>
          <w:i w:val="false"/>
          <w:color w:val="000000"/>
          <w:sz w:val="28"/>
        </w:rPr>
        <w:t xml:space="preserve">      Будет принят ряд нормативных правовых актов, направленных на дальнейшее повышение оплаты труда, увеличение размера минимальной заработной платы, в том числе в 2004 году на 32 %, размеров пенсионных и социальных выплат, совершенствование социальных нормативов. Рост минимального размера заработной платы будет опережать рост минимального размера пенсий. </w:t>
      </w:r>
      <w:r>
        <w:br/>
      </w:r>
      <w:r>
        <w:rPr>
          <w:rFonts w:ascii="Times New Roman"/>
          <w:b w:val="false"/>
          <w:i w:val="false"/>
          <w:color w:val="000000"/>
          <w:sz w:val="28"/>
        </w:rPr>
        <w:t xml:space="preserve">
      Будет проведено поэтапное совершенствование системы оплаты труда работников государственных учреждений, не являющихся государственными служащими. </w:t>
      </w:r>
      <w:r>
        <w:br/>
      </w:r>
      <w:r>
        <w:rPr>
          <w:rFonts w:ascii="Times New Roman"/>
          <w:b w:val="false"/>
          <w:i w:val="false"/>
          <w:color w:val="000000"/>
          <w:sz w:val="28"/>
        </w:rPr>
        <w:t xml:space="preserve">
      Продолжится работа по созданию нормативной базы по труду (нормы труда, квалификационные характеристики должностей служащих, тарифно-квалификационные характеристики на профессии рабочих). </w:t>
      </w:r>
    </w:p>
    <w:p>
      <w:pPr>
        <w:spacing w:after="0"/>
        <w:ind w:left="0"/>
        <w:jc w:val="left"/>
      </w:pPr>
      <w:r>
        <w:rPr>
          <w:rFonts w:ascii="Times New Roman"/>
          <w:b/>
          <w:i w:val="false"/>
          <w:color w:val="000000"/>
        </w:rPr>
        <w:t xml:space="preserve"> Прогнозные показатели </w:t>
      </w:r>
    </w:p>
    <w:p>
      <w:pPr>
        <w:spacing w:after="0"/>
        <w:ind w:left="0"/>
        <w:jc w:val="both"/>
      </w:pPr>
      <w:r>
        <w:rPr>
          <w:rFonts w:ascii="Times New Roman"/>
          <w:b w:val="false"/>
          <w:i w:val="false"/>
          <w:color w:val="000000"/>
          <w:sz w:val="28"/>
        </w:rPr>
        <w:t xml:space="preserve">      Предусматриваемые меры позволяют прогнозировать увеличение среднемесячной номинальной заработной платы в формальном секторе экономики, включая бюджетную сферу. По республике среднемесячная номинальная заработная плата работника по найму в 2006 году составит 28929,6 тенге и возрастет по сравнению с 2002 годом в 1,5 раза, реальная возрастет на 21,9 %. </w:t>
      </w:r>
    </w:p>
    <w:bookmarkStart w:name="z45" w:id="45"/>
    <w:p>
      <w:pPr>
        <w:spacing w:after="0"/>
        <w:ind w:left="0"/>
        <w:jc w:val="left"/>
      </w:pPr>
      <w:r>
        <w:rPr>
          <w:rFonts w:ascii="Times New Roman"/>
          <w:b/>
          <w:i w:val="false"/>
          <w:color w:val="000000"/>
        </w:rPr>
        <w:t xml:space="preserve"> 
  9.4.2. Развитие малого предпринимательства и </w:t>
      </w:r>
      <w:r>
        <w:br/>
      </w:r>
      <w:r>
        <w:rPr>
          <w:rFonts w:ascii="Times New Roman"/>
          <w:b/>
          <w:i w:val="false"/>
          <w:color w:val="000000"/>
        </w:rPr>
        <w:t xml:space="preserve">
создание среднего класса </w:t>
      </w:r>
    </w:p>
    <w:bookmarkEnd w:id="45"/>
    <w:p>
      <w:pPr>
        <w:spacing w:after="0"/>
        <w:ind w:left="0"/>
        <w:jc w:val="both"/>
      </w:pPr>
      <w:r>
        <w:rPr>
          <w:rFonts w:ascii="Times New Roman"/>
          <w:b w:val="false"/>
          <w:i w:val="false"/>
          <w:color w:val="000000"/>
          <w:sz w:val="28"/>
        </w:rPr>
        <w:t xml:space="preserve">      Правительством созданы благоприятные условия для устойчивого и динамичного развития малого предпринимательства, что повлияло на становление отечественного малого бизнеса, как важного фактора экономики со значительными резервами дальнейшего развития. </w:t>
      </w:r>
      <w:r>
        <w:br/>
      </w:r>
      <w:r>
        <w:rPr>
          <w:rFonts w:ascii="Times New Roman"/>
          <w:b w:val="false"/>
          <w:i w:val="false"/>
          <w:color w:val="000000"/>
          <w:sz w:val="28"/>
        </w:rPr>
        <w:t xml:space="preserve">
      В этих целях разработан и принят ряд нормативных правовых актов, в том числе: </w:t>
      </w:r>
      <w:r>
        <w:br/>
      </w:r>
      <w:r>
        <w:rPr>
          <w:rFonts w:ascii="Times New Roman"/>
          <w:b w:val="false"/>
          <w:i w:val="false"/>
          <w:color w:val="000000"/>
          <w:sz w:val="28"/>
        </w:rPr>
        <w:t>
      с 1 января 2003 года введен в действие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внесении изменений и дополнений в некоторые законодательные акты Республики Казахстан по вопросам налогообложения", предусматривающий снижение налоговой нагрузки для субъектов малого предпринимательства; </w:t>
      </w:r>
      <w:r>
        <w:br/>
      </w:r>
      <w:r>
        <w:rPr>
          <w:rFonts w:ascii="Times New Roman"/>
          <w:b w:val="false"/>
          <w:i w:val="false"/>
          <w:color w:val="000000"/>
          <w:sz w:val="28"/>
        </w:rPr>
        <w:t xml:space="preserve">
      разработан проект Государственной программы развития и поддержки малого предпринимательства в Республике Казахстан на 2003-2005 годы; </w:t>
      </w:r>
      <w:r>
        <w:br/>
      </w:r>
      <w:r>
        <w:rPr>
          <w:rFonts w:ascii="Times New Roman"/>
          <w:b w:val="false"/>
          <w:i w:val="false"/>
          <w:color w:val="000000"/>
          <w:sz w:val="28"/>
        </w:rPr>
        <w:t>
      приняты постановлением  </w:t>
      </w:r>
      <w:r>
        <w:rPr>
          <w:rFonts w:ascii="Times New Roman"/>
          <w:b w:val="false"/>
          <w:i w:val="false"/>
          <w:color w:val="000000"/>
          <w:sz w:val="28"/>
        </w:rPr>
        <w:t xml:space="preserve">Правила </w:t>
      </w:r>
      <w:r>
        <w:rPr>
          <w:rFonts w:ascii="Times New Roman"/>
          <w:b w:val="false"/>
          <w:i w:val="false"/>
          <w:color w:val="000000"/>
          <w:sz w:val="28"/>
        </w:rPr>
        <w:t xml:space="preserve">проведения государственными органами проверок деятельности субъектов малого предпринимательства, усовершенствующие формы и способы защиты законных прав и интересов субъектов малого предпринимательства. </w:t>
      </w:r>
      <w:r>
        <w:br/>
      </w:r>
      <w:r>
        <w:rPr>
          <w:rFonts w:ascii="Times New Roman"/>
          <w:b w:val="false"/>
          <w:i w:val="false"/>
          <w:color w:val="000000"/>
          <w:sz w:val="28"/>
        </w:rPr>
        <w:t xml:space="preserve">
      В целях привлечения предпринимателей в процесс подготовки законодательных и нормативных актов при центральных исполнительных органах созданы Экспертные советы по вопросам поддержки и развития малого и среднего предпринимательства, в состав которых вошли представители общественных объединений предпринимателей. </w:t>
      </w:r>
      <w:r>
        <w:br/>
      </w:r>
      <w:r>
        <w:rPr>
          <w:rFonts w:ascii="Times New Roman"/>
          <w:b w:val="false"/>
          <w:i w:val="false"/>
          <w:color w:val="000000"/>
          <w:sz w:val="28"/>
        </w:rPr>
        <w:t xml:space="preserve">
      Проведена работа по сокращению перечня государственных органов, наделенных контрольно-надзорными функциями с 58 до 30. </w:t>
      </w:r>
      <w:r>
        <w:br/>
      </w:r>
      <w:r>
        <w:rPr>
          <w:rFonts w:ascii="Times New Roman"/>
          <w:b w:val="false"/>
          <w:i w:val="false"/>
          <w:color w:val="000000"/>
          <w:sz w:val="28"/>
        </w:rPr>
        <w:t xml:space="preserve">
      Несмотря на принимаемые меры, малый бизнес Казахстана по прежнему сталкивается со следующими проблемами, тормозящими его развитие и не позволяющими стать основой стабильности казахстанского общества и экономического роста страны: </w:t>
      </w:r>
      <w:r>
        <w:br/>
      </w:r>
      <w:r>
        <w:rPr>
          <w:rFonts w:ascii="Times New Roman"/>
          <w:b w:val="false"/>
          <w:i w:val="false"/>
          <w:color w:val="000000"/>
          <w:sz w:val="28"/>
        </w:rPr>
        <w:t xml:space="preserve">
      недостаточная доступность финансово-кредитных ресурсов; </w:t>
      </w:r>
      <w:r>
        <w:br/>
      </w:r>
      <w:r>
        <w:rPr>
          <w:rFonts w:ascii="Times New Roman"/>
          <w:b w:val="false"/>
          <w:i w:val="false"/>
          <w:color w:val="000000"/>
          <w:sz w:val="28"/>
        </w:rPr>
        <w:t xml:space="preserve">
      отсутствие четких приоритетов координации и управления процессом проведения государственной политики развития и поддержки малого бизнеса на местах; </w:t>
      </w:r>
      <w:r>
        <w:br/>
      </w:r>
      <w:r>
        <w:rPr>
          <w:rFonts w:ascii="Times New Roman"/>
          <w:b w:val="false"/>
          <w:i w:val="false"/>
          <w:color w:val="000000"/>
          <w:sz w:val="28"/>
        </w:rPr>
        <w:t xml:space="preserve">
      отсутствие эффективного механизма обмена информацией и обратной связи с негосударственными институтами поддержки предпринимательства (ассоциации, микрокредитные, информационно-консалтинговые и обучающие организации, бизнес-инкубаторы, технопарки и другие). </w:t>
      </w:r>
      <w:r>
        <w:br/>
      </w:r>
      <w:r>
        <w:rPr>
          <w:rFonts w:ascii="Times New Roman"/>
          <w:b w:val="false"/>
          <w:i w:val="false"/>
          <w:color w:val="000000"/>
          <w:sz w:val="28"/>
        </w:rPr>
        <w:t xml:space="preserve">
      Кроме того, негативное влияние на развитие малого предпринимательства оказывает высокий уровень регулирования деятельности субъектов малого предпринимательства со стороны государства в вопросах лицензирования, регистрации имущества, контроля качества продукции (работ, услуг) и так далее. </w:t>
      </w:r>
    </w:p>
    <w:p>
      <w:pPr>
        <w:spacing w:after="0"/>
        <w:ind w:left="0"/>
        <w:jc w:val="left"/>
      </w:pPr>
      <w:r>
        <w:rPr>
          <w:rFonts w:ascii="Times New Roman"/>
          <w:b/>
          <w:i w:val="false"/>
          <w:color w:val="000000"/>
        </w:rPr>
        <w:t xml:space="preserve"> Цели и задачи </w:t>
      </w:r>
    </w:p>
    <w:p>
      <w:pPr>
        <w:spacing w:after="0"/>
        <w:ind w:left="0"/>
        <w:jc w:val="both"/>
      </w:pPr>
      <w:r>
        <w:rPr>
          <w:rFonts w:ascii="Times New Roman"/>
          <w:b w:val="false"/>
          <w:i w:val="false"/>
          <w:color w:val="000000"/>
          <w:sz w:val="28"/>
        </w:rPr>
        <w:t xml:space="preserve">      Цель - совершенствование институциональных условий, направленных на формирование "среднего класса" за счет развития малого предпринимательства, в особенности ориентированного на новые технологические производства, создание новых рабочих мест. </w:t>
      </w:r>
      <w:r>
        <w:br/>
      </w:r>
      <w:r>
        <w:rPr>
          <w:rFonts w:ascii="Times New Roman"/>
          <w:b w:val="false"/>
          <w:i w:val="false"/>
          <w:color w:val="000000"/>
          <w:sz w:val="28"/>
        </w:rPr>
        <w:t xml:space="preserve">
      Для достижения поставленной цели предполагается решение следующих задач: </w:t>
      </w:r>
      <w:r>
        <w:br/>
      </w:r>
      <w:r>
        <w:rPr>
          <w:rFonts w:ascii="Times New Roman"/>
          <w:b w:val="false"/>
          <w:i w:val="false"/>
          <w:color w:val="000000"/>
          <w:sz w:val="28"/>
        </w:rPr>
        <w:t xml:space="preserve">
      снижение налогового бремени для малого предпринимательства; </w:t>
      </w:r>
      <w:r>
        <w:br/>
      </w:r>
      <w:r>
        <w:rPr>
          <w:rFonts w:ascii="Times New Roman"/>
          <w:b w:val="false"/>
          <w:i w:val="false"/>
          <w:color w:val="000000"/>
          <w:sz w:val="28"/>
        </w:rPr>
        <w:t xml:space="preserve">
      улучшение доступа малого предпринимательства к кредитным ресурсам; </w:t>
      </w:r>
      <w:r>
        <w:br/>
      </w:r>
      <w:r>
        <w:rPr>
          <w:rFonts w:ascii="Times New Roman"/>
          <w:b w:val="false"/>
          <w:i w:val="false"/>
          <w:color w:val="000000"/>
          <w:sz w:val="28"/>
        </w:rPr>
        <w:t xml:space="preserve">
      повышение эффективности государственных и негосударственных институтов поддержки малого предпринимательства; </w:t>
      </w:r>
      <w:r>
        <w:br/>
      </w:r>
      <w:r>
        <w:rPr>
          <w:rFonts w:ascii="Times New Roman"/>
          <w:b w:val="false"/>
          <w:i w:val="false"/>
          <w:color w:val="000000"/>
          <w:sz w:val="28"/>
        </w:rPr>
        <w:t xml:space="preserve">
      оптимизация государственного регулирования предпринимательства. </w:t>
      </w:r>
    </w:p>
    <w:p>
      <w:pPr>
        <w:spacing w:after="0"/>
        <w:ind w:left="0"/>
        <w:jc w:val="left"/>
      </w:pPr>
      <w:r>
        <w:rPr>
          <w:rFonts w:ascii="Times New Roman"/>
          <w:b/>
          <w:i w:val="false"/>
          <w:color w:val="000000"/>
        </w:rPr>
        <w:t xml:space="preserve"> Пути достижения поставленных целей и решения задач </w:t>
      </w:r>
    </w:p>
    <w:p>
      <w:pPr>
        <w:spacing w:after="0"/>
        <w:ind w:left="0"/>
        <w:jc w:val="both"/>
      </w:pPr>
      <w:r>
        <w:rPr>
          <w:rFonts w:ascii="Times New Roman"/>
          <w:b w:val="false"/>
          <w:i w:val="false"/>
          <w:color w:val="000000"/>
          <w:sz w:val="28"/>
        </w:rPr>
        <w:t xml:space="preserve">      В 2003 году будет утверждена Государственная программа развития и поддержки малого предпринимательства в Республике Казахстан, которая предусматривает проведение дальнейшей активной работы по совершенствованию форм и методов государственной поддержки малого бизнеса. Будет выработана система мер, направленная на дальнейшее совершенствование системы налогообложения, финансовой поддержки малого бизнеса, стимулирование выхода малого бизнеса в рамки легальной экономики, подготовку и переподготовку предпринимательских кадров. </w:t>
      </w:r>
      <w:r>
        <w:br/>
      </w:r>
      <w:r>
        <w:rPr>
          <w:rFonts w:ascii="Times New Roman"/>
          <w:b w:val="false"/>
          <w:i w:val="false"/>
          <w:color w:val="000000"/>
          <w:sz w:val="28"/>
        </w:rPr>
        <w:t xml:space="preserve">
      Продолжится работа по сегментации и реструктуризации простаивающих предприятий с целью передачи их субъектам малого и среднего бизнеса. </w:t>
      </w:r>
      <w:r>
        <w:br/>
      </w:r>
      <w:r>
        <w:rPr>
          <w:rFonts w:ascii="Times New Roman"/>
          <w:b w:val="false"/>
          <w:i w:val="false"/>
          <w:color w:val="000000"/>
          <w:sz w:val="28"/>
        </w:rPr>
        <w:t xml:space="preserve">
      Будет продолжена работа по оптимизации государственного регулирования предпринимательской деятельности за счет реформирования системы разрешительных процедур. </w:t>
      </w:r>
      <w:r>
        <w:br/>
      </w:r>
      <w:r>
        <w:rPr>
          <w:rFonts w:ascii="Times New Roman"/>
          <w:b w:val="false"/>
          <w:i w:val="false"/>
          <w:color w:val="000000"/>
          <w:sz w:val="28"/>
        </w:rPr>
        <w:t xml:space="preserve">
      В рамках реформирования системы лицензирования и регистрации в 2003 году будет оптимизирован перечень видов предпринимательской деятельности, подлежащих лицензированию, будут уточнены процедуры и полномочия центральных и местных исполнительных органов в вопросах лицензирования и регистрации. </w:t>
      </w:r>
      <w:r>
        <w:br/>
      </w:r>
      <w:r>
        <w:rPr>
          <w:rFonts w:ascii="Times New Roman"/>
          <w:b w:val="false"/>
          <w:i w:val="false"/>
          <w:color w:val="000000"/>
          <w:sz w:val="28"/>
        </w:rPr>
        <w:t xml:space="preserve">
      Активизируется роль общественных объединений предпринимателей, и будут созданы условия для их консолидации и укрепления. </w:t>
      </w:r>
      <w:r>
        <w:br/>
      </w:r>
      <w:r>
        <w:rPr>
          <w:rFonts w:ascii="Times New Roman"/>
          <w:b w:val="false"/>
          <w:i w:val="false"/>
          <w:color w:val="000000"/>
          <w:sz w:val="28"/>
        </w:rPr>
        <w:t xml:space="preserve">
      В регионах необходимо начать тиражирование и широкое распространение типовых схем развития малого бизнеса, положительно зарекомендовавших себя на практике. Будет проведена работа по разработке современных методик обучения, внедрение которых позволит систематизировать подготовку и переподготовку предпринимательских кадров по всем регионам страны. </w:t>
      </w:r>
      <w:r>
        <w:br/>
      </w:r>
      <w:r>
        <w:rPr>
          <w:rFonts w:ascii="Times New Roman"/>
          <w:b w:val="false"/>
          <w:i w:val="false"/>
          <w:color w:val="000000"/>
          <w:sz w:val="28"/>
        </w:rPr>
        <w:t xml:space="preserve">
      Продолжится пропагандистская работа, заключающаяся в формировании позитивного отношения к предпринимательской инициативе, самозанятости населения (организация и проведение цикла теле- радио- передач по вопросам малого бизнеса, семинаров, конференций и конкурсов; выпуск рекламных каталогов, информационных бюллетеней, методических рекомендаций, законодательных и нормативных актов, регулирующих предпринимательскую деятельность). </w:t>
      </w:r>
      <w:r>
        <w:br/>
      </w:r>
      <w:r>
        <w:rPr>
          <w:rFonts w:ascii="Times New Roman"/>
          <w:b w:val="false"/>
          <w:i w:val="false"/>
          <w:color w:val="000000"/>
          <w:sz w:val="28"/>
        </w:rPr>
        <w:t xml:space="preserve">
      Предполагается формирование представительных центров поддержки малого бизнеса, деятельность которых обеспечит гарантированный объем помощи предпринимателям, выражающийся в предоставлении консультаций, юридических, бухгалтерских и различных консалтинговых услуг по вопросам предпринимательства. </w:t>
      </w:r>
      <w:r>
        <w:br/>
      </w:r>
      <w:r>
        <w:rPr>
          <w:rFonts w:ascii="Times New Roman"/>
          <w:b w:val="false"/>
          <w:i w:val="false"/>
          <w:color w:val="000000"/>
          <w:sz w:val="28"/>
        </w:rPr>
        <w:t xml:space="preserve">
      В настоящее время в стране действует определенная инфраструктура поддержки предпринимательства: ассоциации, центры поддержки предпринимательства, бизнес-инкубаторы, технопарки и другие. Однако сложилась ситуация, когда многие из них не исполняют своих функций ввиду недостатка собственных финансовых средств. </w:t>
      </w:r>
      <w:r>
        <w:br/>
      </w:r>
      <w:r>
        <w:rPr>
          <w:rFonts w:ascii="Times New Roman"/>
          <w:b w:val="false"/>
          <w:i w:val="false"/>
          <w:color w:val="000000"/>
          <w:sz w:val="28"/>
        </w:rPr>
        <w:t xml:space="preserve">
      Привлечение их к этой работе предполагается осуществить через размещение на конкурсной основе определенных заказов, осуществление которых предусматривается в рамках реализации Государственной программы развития и поддержки малого предпринимательства. До конца 2006 года помимо областных центров, по такой же схеме предполагается создать такие центры во всех районах областей. </w:t>
      </w:r>
      <w:r>
        <w:br/>
      </w:r>
      <w:r>
        <w:rPr>
          <w:rFonts w:ascii="Times New Roman"/>
          <w:b w:val="false"/>
          <w:i w:val="false"/>
          <w:color w:val="000000"/>
          <w:sz w:val="28"/>
        </w:rPr>
        <w:t xml:space="preserve">
      В результате реализации указанных мер будет создана качественная инфраструктура по оказанию содействия и помощи малому предпринимательству, а действующие объекты инфраструктуры будут заинтересованы в реализации новых направлений развития малого бизнеса. </w:t>
      </w:r>
    </w:p>
    <w:p>
      <w:pPr>
        <w:spacing w:after="0"/>
        <w:ind w:left="0"/>
        <w:jc w:val="left"/>
      </w:pPr>
      <w:r>
        <w:rPr>
          <w:rFonts w:ascii="Times New Roman"/>
          <w:b/>
          <w:i w:val="false"/>
          <w:color w:val="000000"/>
        </w:rPr>
        <w:t xml:space="preserve"> Прогнозируемые результаты </w:t>
      </w:r>
    </w:p>
    <w:p>
      <w:pPr>
        <w:spacing w:after="0"/>
        <w:ind w:left="0"/>
        <w:jc w:val="both"/>
      </w:pPr>
      <w:r>
        <w:rPr>
          <w:rFonts w:ascii="Times New Roman"/>
          <w:b w:val="false"/>
          <w:i w:val="false"/>
          <w:color w:val="000000"/>
          <w:sz w:val="28"/>
        </w:rPr>
        <w:t xml:space="preserve">      За счет осуществления Государственной программы развития и поддержки малого и среднего предпринимательства в Республике Казахстан на 2003-2005 годы предусматривается доведение: </w:t>
      </w:r>
      <w:r>
        <w:br/>
      </w:r>
      <w:r>
        <w:rPr>
          <w:rFonts w:ascii="Times New Roman"/>
          <w:b w:val="false"/>
          <w:i w:val="false"/>
          <w:color w:val="000000"/>
          <w:sz w:val="28"/>
        </w:rPr>
        <w:t xml:space="preserve">
      количества субъектов малого предпринимательства в 2004 году - до 510 тысяч, в 2005 году - до 530 тысяч, в 2006 году - до 550 тысяч; </w:t>
      </w:r>
      <w:r>
        <w:br/>
      </w:r>
      <w:r>
        <w:rPr>
          <w:rFonts w:ascii="Times New Roman"/>
          <w:b w:val="false"/>
          <w:i w:val="false"/>
          <w:color w:val="000000"/>
          <w:sz w:val="28"/>
        </w:rPr>
        <w:t xml:space="preserve">
      численности занятых в малом предпринимательстве в 2004 году - до 1,4 млн. человек, в 2005 году - до 1,5 млн. человек, в 2006 году - до 1,6 млн. человек; </w:t>
      </w:r>
      <w:r>
        <w:br/>
      </w:r>
      <w:r>
        <w:rPr>
          <w:rFonts w:ascii="Times New Roman"/>
          <w:b w:val="false"/>
          <w:i w:val="false"/>
          <w:color w:val="000000"/>
          <w:sz w:val="28"/>
        </w:rPr>
        <w:t xml:space="preserve">
      доли малого предпринимательства в структуре ВВП в 2004 году до 20 %, в 2005 году до 22 %, в 2006 году до 25 %. </w:t>
      </w:r>
    </w:p>
    <w:bookmarkStart w:name="z46" w:id="46"/>
    <w:p>
      <w:pPr>
        <w:spacing w:after="0"/>
        <w:ind w:left="0"/>
        <w:jc w:val="left"/>
      </w:pPr>
      <w:r>
        <w:rPr>
          <w:rFonts w:ascii="Times New Roman"/>
          <w:b/>
          <w:i w:val="false"/>
          <w:color w:val="000000"/>
        </w:rPr>
        <w:t xml:space="preserve"> 
  9.5. Снижение бедности и безработицы </w:t>
      </w:r>
    </w:p>
    <w:bookmarkEnd w:id="46"/>
    <w:p>
      <w:pPr>
        <w:spacing w:after="0"/>
        <w:ind w:left="0"/>
        <w:jc w:val="both"/>
      </w:pPr>
      <w:r>
        <w:rPr>
          <w:rFonts w:ascii="Times New Roman"/>
          <w:b w:val="false"/>
          <w:i w:val="false"/>
          <w:color w:val="000000"/>
          <w:sz w:val="28"/>
        </w:rPr>
        <w:t xml:space="preserve">      Борьба с бедностью отнесена к рангу приоритетных задач. Бедность в Казахстане продолжает оставаться острой проблемой и требует усиленных мер борьбы с ней. </w:t>
      </w:r>
      <w:r>
        <w:br/>
      </w:r>
      <w:r>
        <w:rPr>
          <w:rFonts w:ascii="Times New Roman"/>
          <w:b w:val="false"/>
          <w:i w:val="false"/>
          <w:color w:val="000000"/>
          <w:sz w:val="28"/>
        </w:rPr>
        <w:t xml:space="preserve">
      Решение проблемы бедности видится в повышении качества работы и финансирования затрат на развитие человеческого капитала. Высококвалифицированный специалист не может быть отнесен к категории бедных. В связи с этим борьба с бедностью будет перенесена в плоскость реализации основополагающих программ развития нашего общества. </w:t>
      </w:r>
    </w:p>
    <w:p>
      <w:pPr>
        <w:spacing w:after="0"/>
        <w:ind w:left="0"/>
        <w:jc w:val="left"/>
      </w:pPr>
      <w:r>
        <w:rPr>
          <w:rFonts w:ascii="Times New Roman"/>
          <w:b/>
          <w:i w:val="false"/>
          <w:color w:val="000000"/>
        </w:rPr>
        <w:t xml:space="preserve"> Цели, задачи и приоритеты на 2004-2006 годы </w:t>
      </w:r>
    </w:p>
    <w:p>
      <w:pPr>
        <w:spacing w:after="0"/>
        <w:ind w:left="0"/>
        <w:jc w:val="both"/>
      </w:pPr>
      <w:r>
        <w:rPr>
          <w:rFonts w:ascii="Times New Roman"/>
          <w:b w:val="false"/>
          <w:i w:val="false"/>
          <w:color w:val="000000"/>
          <w:sz w:val="28"/>
        </w:rPr>
        <w:t xml:space="preserve">      Основной целью в области снижения бедности и безработицы является создание условий для экономического роста, продуктивной занятости, активной политики на рынке труда и увеличения доходов населения, повышения доступа бедных к услугам здравоохранения и образования, улучшения адресности социальной защиты и повышения эффективности государственного управления с вовлечением общественных институтов в принятие решений. </w:t>
      </w:r>
      <w:r>
        <w:br/>
      </w:r>
      <w:r>
        <w:rPr>
          <w:rFonts w:ascii="Times New Roman"/>
          <w:b w:val="false"/>
          <w:i w:val="false"/>
          <w:color w:val="000000"/>
          <w:sz w:val="28"/>
        </w:rPr>
        <w:t xml:space="preserve">
      Для достижения указанной цели предусматривается решение следующих задач: </w:t>
      </w:r>
      <w:r>
        <w:br/>
      </w:r>
      <w:r>
        <w:rPr>
          <w:rFonts w:ascii="Times New Roman"/>
          <w:b w:val="false"/>
          <w:i w:val="false"/>
          <w:color w:val="000000"/>
          <w:sz w:val="28"/>
        </w:rPr>
        <w:t xml:space="preserve">
      обеспечение стабильного экономического развития страны; </w:t>
      </w:r>
      <w:r>
        <w:br/>
      </w:r>
      <w:r>
        <w:rPr>
          <w:rFonts w:ascii="Times New Roman"/>
          <w:b w:val="false"/>
          <w:i w:val="false"/>
          <w:color w:val="000000"/>
          <w:sz w:val="28"/>
        </w:rPr>
        <w:t xml:space="preserve">
      создание благоприятных условий для развития предпринимательства, включая малый бизнес; </w:t>
      </w:r>
      <w:r>
        <w:br/>
      </w:r>
      <w:r>
        <w:rPr>
          <w:rFonts w:ascii="Times New Roman"/>
          <w:b w:val="false"/>
          <w:i w:val="false"/>
          <w:color w:val="000000"/>
          <w:sz w:val="28"/>
        </w:rPr>
        <w:t xml:space="preserve">
      дальнейшее развитие и совершенствование активных мер на рынке труда за счет создания дополнительных рабочих мест, организации общественных работ, профессионального обучения, повышения квалификации и переподготовки безработных; </w:t>
      </w:r>
      <w:r>
        <w:br/>
      </w:r>
      <w:r>
        <w:rPr>
          <w:rFonts w:ascii="Times New Roman"/>
          <w:b w:val="false"/>
          <w:i w:val="false"/>
          <w:color w:val="000000"/>
          <w:sz w:val="28"/>
        </w:rPr>
        <w:t xml:space="preserve">
      повышение эффективности и доступности государственных услуг в секторах здравоохранения, образования; </w:t>
      </w:r>
      <w:r>
        <w:br/>
      </w:r>
      <w:r>
        <w:rPr>
          <w:rFonts w:ascii="Times New Roman"/>
          <w:b w:val="false"/>
          <w:i w:val="false"/>
          <w:color w:val="000000"/>
          <w:sz w:val="28"/>
        </w:rPr>
        <w:t xml:space="preserve">
      совершенствование механизмов оказания адресной социальной помощи в интересах бедных и уязвимых групп населения; </w:t>
      </w:r>
      <w:r>
        <w:br/>
      </w:r>
      <w:r>
        <w:rPr>
          <w:rFonts w:ascii="Times New Roman"/>
          <w:b w:val="false"/>
          <w:i w:val="false"/>
          <w:color w:val="000000"/>
          <w:sz w:val="28"/>
        </w:rPr>
        <w:t xml:space="preserve">
      повышение эффективности государственного управления в снижении бедности в стране; </w:t>
      </w:r>
      <w:r>
        <w:br/>
      </w:r>
      <w:r>
        <w:rPr>
          <w:rFonts w:ascii="Times New Roman"/>
          <w:b w:val="false"/>
          <w:i w:val="false"/>
          <w:color w:val="000000"/>
          <w:sz w:val="28"/>
        </w:rPr>
        <w:t xml:space="preserve">
      обеспечение занятости через совершенствование нормативной правовой базы в направлении развития активных форм занятости, защиты внутреннего рынка труда, эффективного использования трудовых ресурсов страны; </w:t>
      </w:r>
      <w:r>
        <w:br/>
      </w:r>
      <w:r>
        <w:rPr>
          <w:rFonts w:ascii="Times New Roman"/>
          <w:b w:val="false"/>
          <w:i w:val="false"/>
          <w:color w:val="000000"/>
          <w:sz w:val="28"/>
        </w:rPr>
        <w:t xml:space="preserve">
      обеспечение эффективной поддержки лиц, входящих в целевые группы населения; </w:t>
      </w:r>
      <w:r>
        <w:br/>
      </w:r>
      <w:r>
        <w:rPr>
          <w:rFonts w:ascii="Times New Roman"/>
          <w:b w:val="false"/>
          <w:i w:val="false"/>
          <w:color w:val="000000"/>
          <w:sz w:val="28"/>
        </w:rPr>
        <w:t xml:space="preserve">
      поддержки трудовой и предпринимательской инициативы граждан; </w:t>
      </w:r>
      <w:r>
        <w:br/>
      </w:r>
      <w:r>
        <w:rPr>
          <w:rFonts w:ascii="Times New Roman"/>
          <w:b w:val="false"/>
          <w:i w:val="false"/>
          <w:color w:val="000000"/>
          <w:sz w:val="28"/>
        </w:rPr>
        <w:t xml:space="preserve">
      создание информационной базы по мониторингу создания рабочих мест, подготовки и переподготовки казахстанских граждан при привлечении иностранной рабочей силы в республику; </w:t>
      </w:r>
      <w:r>
        <w:br/>
      </w:r>
      <w:r>
        <w:rPr>
          <w:rFonts w:ascii="Times New Roman"/>
          <w:b w:val="false"/>
          <w:i w:val="false"/>
          <w:color w:val="000000"/>
          <w:sz w:val="28"/>
        </w:rPr>
        <w:t xml:space="preserve">
      легализация трудовых отношений, создание рабочих мест и повышение профессиональной подготовки граждан на рынке труда. </w:t>
      </w:r>
    </w:p>
    <w:p>
      <w:pPr>
        <w:spacing w:after="0"/>
        <w:ind w:left="0"/>
        <w:jc w:val="left"/>
      </w:pPr>
      <w:r>
        <w:rPr>
          <w:rFonts w:ascii="Times New Roman"/>
          <w:b/>
          <w:i w:val="false"/>
          <w:color w:val="000000"/>
        </w:rPr>
        <w:t xml:space="preserve"> Пути достижения поставленных целей </w:t>
      </w:r>
    </w:p>
    <w:p>
      <w:pPr>
        <w:spacing w:after="0"/>
        <w:ind w:left="0"/>
        <w:jc w:val="both"/>
      </w:pPr>
      <w:r>
        <w:rPr>
          <w:rFonts w:ascii="Times New Roman"/>
          <w:b w:val="false"/>
          <w:i w:val="false"/>
          <w:color w:val="000000"/>
          <w:sz w:val="28"/>
        </w:rPr>
        <w:t>      Будет продолжена реализация Программы по снижению бедности в Республике Казахстан на 2003-2005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26 марта 2003 года N 296, предусматривающей комплексный подход к решению данной проблемы путем реализации государственной политики в сфере занятости, улучшение доступности базового образования и услуг здравоохранения, повышение адресности социальной помощи и реализации других мер. </w:t>
      </w:r>
      <w:r>
        <w:br/>
      </w:r>
      <w:r>
        <w:rPr>
          <w:rFonts w:ascii="Times New Roman"/>
          <w:b w:val="false"/>
          <w:i w:val="false"/>
          <w:color w:val="000000"/>
          <w:sz w:val="28"/>
        </w:rPr>
        <w:t xml:space="preserve">
      В рамках Программы предусмотрены следующие меры по государственной поддержке социально уязвимых групп населения: </w:t>
      </w:r>
      <w:r>
        <w:br/>
      </w:r>
      <w:r>
        <w:rPr>
          <w:rFonts w:ascii="Times New Roman"/>
          <w:b w:val="false"/>
          <w:i w:val="false"/>
          <w:color w:val="000000"/>
          <w:sz w:val="28"/>
        </w:rPr>
        <w:t xml:space="preserve">
      пенсионеры - ежегодное повышение размера пенсий и своевременная выплата; </w:t>
      </w:r>
      <w:r>
        <w:br/>
      </w:r>
      <w:r>
        <w:rPr>
          <w:rFonts w:ascii="Times New Roman"/>
          <w:b w:val="false"/>
          <w:i w:val="false"/>
          <w:color w:val="000000"/>
          <w:sz w:val="28"/>
        </w:rPr>
        <w:t xml:space="preserve">
      малообеспеченные граждане - оказание адресной социальной помощи в зависимости от среднедушевого дохода семьи; </w:t>
      </w:r>
      <w:r>
        <w:br/>
      </w:r>
      <w:r>
        <w:rPr>
          <w:rFonts w:ascii="Times New Roman"/>
          <w:b w:val="false"/>
          <w:i w:val="false"/>
          <w:color w:val="000000"/>
          <w:sz w:val="28"/>
        </w:rPr>
        <w:t xml:space="preserve">
      дети-сироты, дети из неблагополучных семей - будут обеспечены условия для получения образования и трудоустройства по целевым группам; </w:t>
      </w:r>
      <w:r>
        <w:br/>
      </w:r>
      <w:r>
        <w:rPr>
          <w:rFonts w:ascii="Times New Roman"/>
          <w:b w:val="false"/>
          <w:i w:val="false"/>
          <w:color w:val="000000"/>
          <w:sz w:val="28"/>
        </w:rPr>
        <w:t xml:space="preserve">
      нетрудоспособное население - реализация мер по интеграции инвалидов в общество, размещение государственных заказов на специализированных предприятиях, большинство работников которых составляют инвалиды, организация выпуска протезно-ортопедических изделий, своевременная выплата пособий. </w:t>
      </w:r>
      <w:r>
        <w:br/>
      </w:r>
      <w:r>
        <w:rPr>
          <w:rFonts w:ascii="Times New Roman"/>
          <w:b w:val="false"/>
          <w:i w:val="false"/>
          <w:color w:val="000000"/>
          <w:sz w:val="28"/>
        </w:rPr>
        <w:t xml:space="preserve">
      Будет продолжено совершенствование, как механизмов предоставления адресной социальной помощи, так и методики оценки уровня доходов. Трудоспособному населению социальная помощь будет оказываться также через финансирование общественных работ, программ переобучения и содействия в трудоустройстве. </w:t>
      </w:r>
      <w:r>
        <w:br/>
      </w:r>
      <w:r>
        <w:rPr>
          <w:rFonts w:ascii="Times New Roman"/>
          <w:b w:val="false"/>
          <w:i w:val="false"/>
          <w:color w:val="000000"/>
          <w:sz w:val="28"/>
        </w:rPr>
        <w:t xml:space="preserve">
      С 2005 года вступит в действие Закон Республики Казахстан "Об обязательном социальном страховании", предусматривающий внедрение системы обязательного социального страхования на случай наступления социальных рисков: утраты трудоспособности, потери кормильца и потери работы. </w:t>
      </w:r>
      <w:r>
        <w:br/>
      </w:r>
      <w:r>
        <w:rPr>
          <w:rFonts w:ascii="Times New Roman"/>
          <w:b w:val="false"/>
          <w:i w:val="false"/>
          <w:color w:val="000000"/>
          <w:sz w:val="28"/>
        </w:rPr>
        <w:t xml:space="preserve">
      Планируется дальнейшее совершенствование методики определения социальных нормативов: прожиточного минимума, минимальной заработной платы, минимальной пенсии. </w:t>
      </w:r>
      <w:r>
        <w:br/>
      </w:r>
      <w:r>
        <w:rPr>
          <w:rFonts w:ascii="Times New Roman"/>
          <w:b w:val="false"/>
          <w:i w:val="false"/>
          <w:color w:val="000000"/>
          <w:sz w:val="28"/>
        </w:rPr>
        <w:t xml:space="preserve">
      Предусматривается развивать наряду с традиционными формами институциональной помощи - содержание домов интернатов для престарелых и инвалидов, такие виды адресной институциональной помощи, как открытие центров социальной адаптации для граждан без определенного места жительства, социальных гостиниц, столовых для малообеспеченных и пр. </w:t>
      </w:r>
      <w:r>
        <w:br/>
      </w:r>
      <w:r>
        <w:rPr>
          <w:rFonts w:ascii="Times New Roman"/>
          <w:b w:val="false"/>
          <w:i w:val="false"/>
          <w:color w:val="000000"/>
          <w:sz w:val="28"/>
        </w:rPr>
        <w:t xml:space="preserve">
      Будет продолжена реализация Программы реабилитации инвалидов на 2002-2005 годы, предусматривающей: </w:t>
      </w:r>
      <w:r>
        <w:br/>
      </w:r>
      <w:r>
        <w:rPr>
          <w:rFonts w:ascii="Times New Roman"/>
          <w:b w:val="false"/>
          <w:i w:val="false"/>
          <w:color w:val="000000"/>
          <w:sz w:val="28"/>
        </w:rPr>
        <w:t xml:space="preserve">
      дальнейшее совершенствование института медико-социальной экспертизы; </w:t>
      </w:r>
      <w:r>
        <w:br/>
      </w:r>
      <w:r>
        <w:rPr>
          <w:rFonts w:ascii="Times New Roman"/>
          <w:b w:val="false"/>
          <w:i w:val="false"/>
          <w:color w:val="000000"/>
          <w:sz w:val="28"/>
        </w:rPr>
        <w:t xml:space="preserve">
      развитие индустрии производства протезно-ортопедических изделий; </w:t>
      </w:r>
      <w:r>
        <w:br/>
      </w:r>
      <w:r>
        <w:rPr>
          <w:rFonts w:ascii="Times New Roman"/>
          <w:b w:val="false"/>
          <w:i w:val="false"/>
          <w:color w:val="000000"/>
          <w:sz w:val="28"/>
        </w:rPr>
        <w:t xml:space="preserve">
      развитие сферы специализированных социальных услуг, используемых для реабилитации и интеграции инвалидов в общество. </w:t>
      </w:r>
      <w:r>
        <w:br/>
      </w:r>
      <w:r>
        <w:rPr>
          <w:rFonts w:ascii="Times New Roman"/>
          <w:b w:val="false"/>
          <w:i w:val="false"/>
          <w:color w:val="000000"/>
          <w:sz w:val="28"/>
        </w:rPr>
        <w:t xml:space="preserve">
      Для защиты трудовых и социальных прав работников, учета интересов работодателей, улучшения условий труда в 2005 году будет принят Трудовой кодекс. </w:t>
      </w:r>
      <w:r>
        <w:br/>
      </w:r>
      <w:r>
        <w:rPr>
          <w:rFonts w:ascii="Times New Roman"/>
          <w:b w:val="false"/>
          <w:i w:val="false"/>
          <w:color w:val="000000"/>
          <w:sz w:val="28"/>
        </w:rPr>
        <w:t xml:space="preserve">
      Дальнейшее совершенствование трудового законодательства будет направлено на защиту прав трудящихся, создание условий для реализации конституционного права граждан на свободу труда. Предполагается усовершенствовать механизм заключения индивидуальных и коллективных договоров, принять меры по ограничению заключения краткосрочных индивидуальных трудовых договоров, сверхурочных работ, улучшению условий труда. </w:t>
      </w:r>
      <w:r>
        <w:br/>
      </w:r>
      <w:r>
        <w:rPr>
          <w:rFonts w:ascii="Times New Roman"/>
          <w:b w:val="false"/>
          <w:i w:val="false"/>
          <w:color w:val="000000"/>
          <w:sz w:val="28"/>
        </w:rPr>
        <w:t xml:space="preserve">
      Для достижения гендерного равноправия будут заложены специальные нормы, направленные на улучшение условий труда женщин, защиту их прав с учетом воспроизводственной функции и улучшения демографической ситуации в стране. Планируется предпринять меры по защите интересов молодежи и социально уязвимых групп населения. </w:t>
      </w:r>
      <w:r>
        <w:br/>
      </w:r>
      <w:r>
        <w:rPr>
          <w:rFonts w:ascii="Times New Roman"/>
          <w:b w:val="false"/>
          <w:i w:val="false"/>
          <w:color w:val="000000"/>
          <w:sz w:val="28"/>
        </w:rPr>
        <w:t xml:space="preserve">
      Повысится роль и расширится сфера социального партнерства. Социальный диалог будет направлен на предупреждение и разрешение трудовых конфликтов, а также на содействие в решении вопросов занятости и социальной защиты. </w:t>
      </w:r>
      <w:r>
        <w:br/>
      </w:r>
      <w:r>
        <w:rPr>
          <w:rFonts w:ascii="Times New Roman"/>
          <w:b w:val="false"/>
          <w:i w:val="false"/>
          <w:color w:val="000000"/>
          <w:sz w:val="28"/>
        </w:rPr>
        <w:t xml:space="preserve">
      В 2004 году будет принята комплексная Программа занятости населения на 2005-2007 годы. </w:t>
      </w:r>
      <w:r>
        <w:br/>
      </w:r>
      <w:r>
        <w:rPr>
          <w:rFonts w:ascii="Times New Roman"/>
          <w:b w:val="false"/>
          <w:i w:val="false"/>
          <w:color w:val="000000"/>
          <w:sz w:val="28"/>
        </w:rPr>
        <w:t>
      Создание рабочих мест за счет реализации  </w:t>
      </w:r>
      <w:r>
        <w:rPr>
          <w:rFonts w:ascii="Times New Roman"/>
          <w:b w:val="false"/>
          <w:i w:val="false"/>
          <w:color w:val="000000"/>
          <w:sz w:val="28"/>
        </w:rPr>
        <w:t xml:space="preserve">Стратегии </w:t>
      </w:r>
      <w:r>
        <w:rPr>
          <w:rFonts w:ascii="Times New Roman"/>
          <w:b w:val="false"/>
          <w:i w:val="false"/>
          <w:color w:val="000000"/>
          <w:sz w:val="28"/>
        </w:rPr>
        <w:t>индустриально-инновационного развития Республики Казахстан на 2003-2015 годы, Государственной программы развития сельских территорий на 2004-2010 годы, Государственной программы освоения казахстанского сектора шельфа Каспийского моря на 2003-2015 годы,  </w:t>
      </w:r>
      <w:r>
        <w:rPr>
          <w:rFonts w:ascii="Times New Roman"/>
          <w:b w:val="false"/>
          <w:i w:val="false"/>
          <w:color w:val="000000"/>
          <w:sz w:val="28"/>
        </w:rPr>
        <w:t xml:space="preserve">Государственной агропродовольственной программы </w:t>
      </w:r>
      <w:r>
        <w:rPr>
          <w:rFonts w:ascii="Times New Roman"/>
          <w:b w:val="false"/>
          <w:i w:val="false"/>
          <w:color w:val="000000"/>
          <w:sz w:val="28"/>
        </w:rPr>
        <w:t xml:space="preserve">Республики Казахстан на 2003-2005 годы. </w:t>
      </w:r>
    </w:p>
    <w:p>
      <w:pPr>
        <w:spacing w:after="0"/>
        <w:ind w:left="0"/>
        <w:jc w:val="left"/>
      </w:pPr>
      <w:r>
        <w:rPr>
          <w:rFonts w:ascii="Times New Roman"/>
          <w:b/>
          <w:i w:val="false"/>
          <w:color w:val="000000"/>
        </w:rPr>
        <w:t xml:space="preserve"> Прогнозируемые результаты </w:t>
      </w:r>
    </w:p>
    <w:p>
      <w:pPr>
        <w:spacing w:after="0"/>
        <w:ind w:left="0"/>
        <w:jc w:val="both"/>
      </w:pPr>
      <w:r>
        <w:rPr>
          <w:rFonts w:ascii="Times New Roman"/>
          <w:b w:val="false"/>
          <w:i w:val="false"/>
          <w:color w:val="000000"/>
          <w:sz w:val="28"/>
        </w:rPr>
        <w:t xml:space="preserve">      Количество занятых в экономике в 2006 году возрастет до 7129,6 тыс. человек и увеличится по сравнению с 2002 годом на 420,7 тыс. человек, в том числе занятых по найму увеличится на 348,4 тыс. человек и составит 4378,0 тыс. человек или 61,4 % от общего количества занятых. Количество лиц, проживающих ниже черты бедности, в среднегодовом исчислении уменьшится в 2006 году по сравнению с 2002 годом на 54,3 %. </w:t>
      </w:r>
    </w:p>
    <w:bookmarkStart w:name="z47" w:id="47"/>
    <w:p>
      <w:pPr>
        <w:spacing w:after="0"/>
        <w:ind w:left="0"/>
        <w:jc w:val="left"/>
      </w:pPr>
      <w:r>
        <w:rPr>
          <w:rFonts w:ascii="Times New Roman"/>
          <w:b/>
          <w:i w:val="false"/>
          <w:color w:val="000000"/>
        </w:rPr>
        <w:t xml:space="preserve"> 
  9.6. Социальное обеспечение населения </w:t>
      </w:r>
    </w:p>
    <w:bookmarkEnd w:id="47"/>
    <w:p>
      <w:pPr>
        <w:spacing w:after="0"/>
        <w:ind w:left="0"/>
        <w:jc w:val="both"/>
      </w:pPr>
      <w:r>
        <w:rPr>
          <w:rFonts w:ascii="Times New Roman"/>
          <w:b w:val="false"/>
          <w:i w:val="false"/>
          <w:color w:val="000000"/>
          <w:sz w:val="28"/>
        </w:rPr>
        <w:t xml:space="preserve">      В течение 2003 года продолжался рост размеров пенсионных выплат из солидарной пенсионной системы. С 1 января 2003 года произведено повышение размеров пенсий на 12 % с учетом опережающих темпов роста индекса потребительских цен. С 1 июня текущего года осуществлено дифференцированное повышение размеров пенсионных выплат в зависимости от трудового вклада пенсионеров. Тенденция изменения социальных нормативов за последние годы имеют стабильную динамику роста. При уточнении Республиканского бюджета на текущий год на социальные программы дополнительно выделено более 20 млрд. тенге. </w:t>
      </w:r>
      <w:r>
        <w:br/>
      </w:r>
      <w:r>
        <w:rPr>
          <w:rFonts w:ascii="Times New Roman"/>
          <w:b w:val="false"/>
          <w:i w:val="false"/>
          <w:color w:val="000000"/>
          <w:sz w:val="28"/>
        </w:rPr>
        <w:t xml:space="preserve">
      1 млн. 15 тыс. пенсионерам (60 % их общего количества) с 1 июля 2003 года повышены размеры пенсий. Максимальное увеличение пенсии составило 4800 тенге. Средняя прибавка по республике составила около 2300 тенге. </w:t>
      </w:r>
      <w:r>
        <w:br/>
      </w:r>
      <w:r>
        <w:rPr>
          <w:rFonts w:ascii="Times New Roman"/>
          <w:b w:val="false"/>
          <w:i w:val="false"/>
          <w:color w:val="000000"/>
          <w:sz w:val="28"/>
        </w:rPr>
        <w:t xml:space="preserve">
      Продолжается развитие накопительной пенсионной системы. По состоянию на 1 июля 2003 года рынок пенсионных услуг представлен 16 накопительными пенсионными фондами. Участниками накопительной пенсионной системы стали 5,7 млн. человек. Однако, большое количество экономически активного населения фактически не участвует в пенсионной системе. В настоящее время в накопительной пенсионной системе существуют как активные (хотя бы один раз в год делающие пенсионные отчисления), так и пассивные (заключившие пенсионные договоры, но не делающие отчисления) вкладчики. По сведению Государственного центра по выплате пенсий количество активных вкладчиков на 1 января 2003 года составляло 3,3 млн. человек, пассивных - 2,4 млн. </w:t>
      </w:r>
      <w:r>
        <w:br/>
      </w:r>
      <w:r>
        <w:rPr>
          <w:rFonts w:ascii="Times New Roman"/>
          <w:b w:val="false"/>
          <w:i w:val="false"/>
          <w:color w:val="000000"/>
          <w:sz w:val="28"/>
        </w:rPr>
        <w:t xml:space="preserve">
      Кроме пенсионного обеспечения функционирует система выплат государственных социальных пособий по инвалидности, по случаю потери кормильца, по возрасту, а также - государственных специальных пособий лицам, работавшим на подземных и открытых горных работах, с особо вредными и особо тяжелыми условиями труда. </w:t>
      </w:r>
    </w:p>
    <w:p>
      <w:pPr>
        <w:spacing w:after="0"/>
        <w:ind w:left="0"/>
        <w:jc w:val="left"/>
      </w:pPr>
      <w:r>
        <w:rPr>
          <w:rFonts w:ascii="Times New Roman"/>
          <w:b/>
          <w:i w:val="false"/>
          <w:color w:val="000000"/>
        </w:rPr>
        <w:t xml:space="preserve"> Цели, задачи и приоритеты на 2004-2006 годы </w:t>
      </w:r>
    </w:p>
    <w:p>
      <w:pPr>
        <w:spacing w:after="0"/>
        <w:ind w:left="0"/>
        <w:jc w:val="both"/>
      </w:pPr>
      <w:r>
        <w:rPr>
          <w:rFonts w:ascii="Times New Roman"/>
          <w:b w:val="false"/>
          <w:i w:val="false"/>
          <w:color w:val="000000"/>
          <w:sz w:val="28"/>
        </w:rPr>
        <w:t xml:space="preserve">      Основной целью социального обеспечения является доведение размеров социальных выплат до размеров, позволяющих гражданам иметь доходы, превышающие величину прожиточного минимума. </w:t>
      </w:r>
      <w:r>
        <w:br/>
      </w:r>
      <w:r>
        <w:rPr>
          <w:rFonts w:ascii="Times New Roman"/>
          <w:b w:val="false"/>
          <w:i w:val="false"/>
          <w:color w:val="000000"/>
          <w:sz w:val="28"/>
        </w:rPr>
        <w:t xml:space="preserve">
      В этом плане предполагается: </w:t>
      </w:r>
      <w:r>
        <w:br/>
      </w:r>
      <w:r>
        <w:rPr>
          <w:rFonts w:ascii="Times New Roman"/>
          <w:b w:val="false"/>
          <w:i w:val="false"/>
          <w:color w:val="000000"/>
          <w:sz w:val="28"/>
        </w:rPr>
        <w:t xml:space="preserve">
      дальнейшее совершенствование солидарной и накопительной пенсионных системы; </w:t>
      </w:r>
      <w:r>
        <w:br/>
      </w:r>
      <w:r>
        <w:rPr>
          <w:rFonts w:ascii="Times New Roman"/>
          <w:b w:val="false"/>
          <w:i w:val="false"/>
          <w:color w:val="000000"/>
          <w:sz w:val="28"/>
        </w:rPr>
        <w:t xml:space="preserve">
      создание условий для эффективного развития субъектов накопительной пенсионной системы; </w:t>
      </w:r>
      <w:r>
        <w:br/>
      </w:r>
      <w:r>
        <w:rPr>
          <w:rFonts w:ascii="Times New Roman"/>
          <w:b w:val="false"/>
          <w:i w:val="false"/>
          <w:color w:val="000000"/>
          <w:sz w:val="28"/>
        </w:rPr>
        <w:t xml:space="preserve">
      совершенствование механизма пенсионных выплат из накопительных пенсионных фондов; </w:t>
      </w:r>
      <w:r>
        <w:br/>
      </w:r>
      <w:r>
        <w:rPr>
          <w:rFonts w:ascii="Times New Roman"/>
          <w:b w:val="false"/>
          <w:i w:val="false"/>
          <w:color w:val="000000"/>
          <w:sz w:val="28"/>
        </w:rPr>
        <w:t xml:space="preserve">
      проведение актуарных исследований в части прогнозирования параметров пенсий и государственных пособий. </w:t>
      </w:r>
    </w:p>
    <w:p>
      <w:pPr>
        <w:spacing w:after="0"/>
        <w:ind w:left="0"/>
        <w:jc w:val="left"/>
      </w:pPr>
      <w:r>
        <w:rPr>
          <w:rFonts w:ascii="Times New Roman"/>
          <w:b/>
          <w:i w:val="false"/>
          <w:color w:val="000000"/>
        </w:rPr>
        <w:t xml:space="preserve"> Пути достижения поставленных целей </w:t>
      </w:r>
    </w:p>
    <w:p>
      <w:pPr>
        <w:spacing w:after="0"/>
        <w:ind w:left="0"/>
        <w:jc w:val="both"/>
      </w:pPr>
      <w:r>
        <w:rPr>
          <w:rFonts w:ascii="Times New Roman"/>
          <w:b w:val="false"/>
          <w:i w:val="false"/>
          <w:color w:val="000000"/>
          <w:sz w:val="28"/>
        </w:rPr>
        <w:t xml:space="preserve">      В 2004-2006 годах будет продолжено совершенствование пенсионной системы, состоящей из солидарной пенсии, пенсии из накопительных пенсионных фондов за счет обязательных и добровольных отчислений. </w:t>
      </w:r>
      <w:r>
        <w:br/>
      </w:r>
      <w:r>
        <w:rPr>
          <w:rFonts w:ascii="Times New Roman"/>
          <w:b w:val="false"/>
          <w:i w:val="false"/>
          <w:color w:val="000000"/>
          <w:sz w:val="28"/>
        </w:rPr>
        <w:t>
      Обеспечится дальнейшая реализация принятых в 2002 году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внесении изменений и дополнений в Закон Республики Казахстан "О пенсионном обеспечении в Республике Казахстан" и других нормативных правовых актов в сфере пенсионного обеспечения. </w:t>
      </w:r>
      <w:r>
        <w:br/>
      </w:r>
      <w:r>
        <w:rPr>
          <w:rFonts w:ascii="Times New Roman"/>
          <w:b w:val="false"/>
          <w:i w:val="false"/>
          <w:color w:val="000000"/>
          <w:sz w:val="28"/>
        </w:rPr>
        <w:t xml:space="preserve">
      Будет принят Закон Республики Казахстан "Об обязательном страховании ответственности работодателя за причинение вреда жизни и здоровью работника при исполнении им трудовых (служебных) обязанностей". </w:t>
      </w:r>
      <w:r>
        <w:br/>
      </w:r>
      <w:r>
        <w:rPr>
          <w:rFonts w:ascii="Times New Roman"/>
          <w:b w:val="false"/>
          <w:i w:val="false"/>
          <w:color w:val="000000"/>
          <w:sz w:val="28"/>
        </w:rPr>
        <w:t xml:space="preserve">
      Предусмотрено создание трехуровневой системы социальной защиты при наступлении случаев утраты трудоспособности, потери кормильца и потери работы путем возмещения части дохода, утраченного вследствие возникновения социальных рисков. </w:t>
      </w:r>
      <w:r>
        <w:br/>
      </w:r>
      <w:r>
        <w:rPr>
          <w:rFonts w:ascii="Times New Roman"/>
          <w:b w:val="false"/>
          <w:i w:val="false"/>
          <w:color w:val="000000"/>
          <w:sz w:val="28"/>
        </w:rPr>
        <w:t xml:space="preserve">
      Первый уровень гарантированной социальной защиты - государственные выплаты за счет средств бюджета всем гражданам на одинаковом уровне в зависимости от социальных рисков. </w:t>
      </w:r>
      <w:r>
        <w:br/>
      </w:r>
      <w:r>
        <w:rPr>
          <w:rFonts w:ascii="Times New Roman"/>
          <w:b w:val="false"/>
          <w:i w:val="false"/>
          <w:color w:val="000000"/>
          <w:sz w:val="28"/>
        </w:rPr>
        <w:t xml:space="preserve">
      Второй уровень - обязательное социальное страхование за счет отчислений работодателей в фонд социального страхования. </w:t>
      </w:r>
      <w:r>
        <w:br/>
      </w:r>
      <w:r>
        <w:rPr>
          <w:rFonts w:ascii="Times New Roman"/>
          <w:b w:val="false"/>
          <w:i w:val="false"/>
          <w:color w:val="000000"/>
          <w:sz w:val="28"/>
        </w:rPr>
        <w:t xml:space="preserve">
      Третий уровень - обязательное страхование работников за счет средств работодателя. </w:t>
      </w:r>
    </w:p>
    <w:p>
      <w:pPr>
        <w:spacing w:after="0"/>
        <w:ind w:left="0"/>
        <w:jc w:val="left"/>
      </w:pPr>
      <w:r>
        <w:rPr>
          <w:rFonts w:ascii="Times New Roman"/>
          <w:b/>
          <w:i w:val="false"/>
          <w:color w:val="000000"/>
        </w:rPr>
        <w:t xml:space="preserve"> Прогнозируемые результаты </w:t>
      </w:r>
    </w:p>
    <w:p>
      <w:pPr>
        <w:spacing w:after="0"/>
        <w:ind w:left="0"/>
        <w:jc w:val="both"/>
      </w:pPr>
      <w:r>
        <w:rPr>
          <w:rFonts w:ascii="Times New Roman"/>
          <w:b w:val="false"/>
          <w:i w:val="false"/>
          <w:color w:val="000000"/>
          <w:sz w:val="28"/>
        </w:rPr>
        <w:t xml:space="preserve">      Улучшение пенсионного обеспечения позволит увеличить среднемесячный размер пенсий в 2006 году до 10962 тенге или в 1,9 раза больше, чем в 2002 году. Будут увеличены размеры государственных социальных пособий по инвалидности, по случаю потери кормильца, по возрасту и государственных специальных пособий. </w:t>
      </w:r>
    </w:p>
    <w:bookmarkStart w:name="z48" w:id="48"/>
    <w:p>
      <w:pPr>
        <w:spacing w:after="0"/>
        <w:ind w:left="0"/>
        <w:jc w:val="left"/>
      </w:pPr>
      <w:r>
        <w:rPr>
          <w:rFonts w:ascii="Times New Roman"/>
          <w:b/>
          <w:i w:val="false"/>
          <w:color w:val="000000"/>
        </w:rPr>
        <w:t xml:space="preserve"> 
  9.7. Здравоохранение </w:t>
      </w:r>
    </w:p>
    <w:bookmarkEnd w:id="48"/>
    <w:p>
      <w:pPr>
        <w:spacing w:after="0"/>
        <w:ind w:left="0"/>
        <w:jc w:val="both"/>
      </w:pPr>
      <w:r>
        <w:rPr>
          <w:rFonts w:ascii="Times New Roman"/>
          <w:b w:val="false"/>
          <w:i w:val="false"/>
          <w:color w:val="000000"/>
          <w:sz w:val="28"/>
        </w:rPr>
        <w:t xml:space="preserve">      В республике сложилась устойчивая тенденция снижения уровня младенческой смертности. Ее показатель в 2002 году снизился до 17 на 1000 родившихся живыми, против 19,4 в 2001 году. </w:t>
      </w:r>
      <w:r>
        <w:br/>
      </w:r>
      <w:r>
        <w:rPr>
          <w:rFonts w:ascii="Times New Roman"/>
          <w:b w:val="false"/>
          <w:i w:val="false"/>
          <w:color w:val="000000"/>
          <w:sz w:val="28"/>
        </w:rPr>
        <w:t xml:space="preserve">
      Снижение младенческой смертности достигнуто за счет успешной реализации программ по борьбе с заболеваниями органов дыхания, острыми кишечными инфекциями и вакциноуправляемыми заболеваниями. </w:t>
      </w:r>
      <w:r>
        <w:br/>
      </w:r>
      <w:r>
        <w:rPr>
          <w:rFonts w:ascii="Times New Roman"/>
          <w:b w:val="false"/>
          <w:i w:val="false"/>
          <w:color w:val="000000"/>
          <w:sz w:val="28"/>
        </w:rPr>
        <w:t xml:space="preserve">
      Завершена паспортизация действующих объектов здравоохранения на селе. Продолжается работа по укреплению материально-технической базы сельских медицинских организаций и привлечению специалистов. </w:t>
      </w:r>
      <w:r>
        <w:br/>
      </w:r>
      <w:r>
        <w:rPr>
          <w:rFonts w:ascii="Times New Roman"/>
          <w:b w:val="false"/>
          <w:i w:val="false"/>
          <w:color w:val="000000"/>
          <w:sz w:val="28"/>
        </w:rPr>
        <w:t xml:space="preserve">
      Проводилась работа по обеспечению санитарно-эпидемиологического благополучия населения. Охват населения вакцинацией достиг 95 % от годового плана прививок. </w:t>
      </w:r>
      <w:r>
        <w:br/>
      </w:r>
      <w:r>
        <w:rPr>
          <w:rFonts w:ascii="Times New Roman"/>
          <w:b w:val="false"/>
          <w:i w:val="false"/>
          <w:color w:val="000000"/>
          <w:sz w:val="28"/>
        </w:rPr>
        <w:t xml:space="preserve">
      В соответствии с Планом мероприятий по организации и проведению Года здоровья проведен профилактический осмотр сельского населения, детей, подростков и военнослужащих. По результатам профилактического осмотра проводятся реабилитационные мероприятия. С целью обеспечения повсеместной доступности лекарственных средств организована реализация их в сельских медицинских организациях. </w:t>
      </w:r>
      <w:r>
        <w:br/>
      </w:r>
      <w:r>
        <w:rPr>
          <w:rFonts w:ascii="Times New Roman"/>
          <w:b w:val="false"/>
          <w:i w:val="false"/>
          <w:color w:val="000000"/>
          <w:sz w:val="28"/>
        </w:rPr>
        <w:t xml:space="preserve">
      Вместе с тем, в сфере здравоохранения существует ряд проблем, требующих разрешения. </w:t>
      </w:r>
      <w:r>
        <w:br/>
      </w:r>
      <w:r>
        <w:rPr>
          <w:rFonts w:ascii="Times New Roman"/>
          <w:b w:val="false"/>
          <w:i w:val="false"/>
          <w:color w:val="000000"/>
          <w:sz w:val="28"/>
        </w:rPr>
        <w:t xml:space="preserve">
      Отмечается рост показателя материнской смертности. В 2002 году в республике она составила 50,5 на 100 тыс. живорожденных, против 48,6 в 2001 году. </w:t>
      </w:r>
      <w:r>
        <w:br/>
      </w:r>
      <w:r>
        <w:rPr>
          <w:rFonts w:ascii="Times New Roman"/>
          <w:b w:val="false"/>
          <w:i w:val="false"/>
          <w:color w:val="000000"/>
          <w:sz w:val="28"/>
        </w:rPr>
        <w:t xml:space="preserve">
      Сохраняется тенденция роста заболеваемости сахарным диабетом. Ежегодный темп роста заболеваемости в среднем составляет 10-12 %. Показатель заболеваемости туберкулезом в республике возрос со 155,7 случаев на 100 тыс. населения в 2001 году до 165,1 в 2002 году. Отмечается рост больных с наркологическими расстройствами вследствие употребления психоактивных веществ. При этом отмечается рост заболеваемости в 3 раза среди детей и подростков. </w:t>
      </w:r>
      <w:r>
        <w:br/>
      </w:r>
      <w:r>
        <w:rPr>
          <w:rFonts w:ascii="Times New Roman"/>
          <w:b w:val="false"/>
          <w:i w:val="false"/>
          <w:color w:val="000000"/>
          <w:sz w:val="28"/>
        </w:rPr>
        <w:t xml:space="preserve">
      Требуется совершенствование организации онкологической службы, укрепление ее материально-технической базы, внедрение в практику современных методов профилактики, ранней диагностики и лечения. </w:t>
      </w:r>
      <w:r>
        <w:br/>
      </w:r>
      <w:r>
        <w:rPr>
          <w:rFonts w:ascii="Times New Roman"/>
          <w:b w:val="false"/>
          <w:i w:val="false"/>
          <w:color w:val="000000"/>
          <w:sz w:val="28"/>
        </w:rPr>
        <w:t xml:space="preserve">
      Особого внимания требует материально-техническая база станций и отделений скорой медицинской помощи, 80 % которых размещено в приспособленных строениях, не отвечающих предъявляемым к ним требованиям. </w:t>
      </w:r>
      <w:r>
        <w:br/>
      </w:r>
      <w:r>
        <w:rPr>
          <w:rFonts w:ascii="Times New Roman"/>
          <w:b w:val="false"/>
          <w:i w:val="false"/>
          <w:color w:val="000000"/>
          <w:sz w:val="28"/>
        </w:rPr>
        <w:t xml:space="preserve">
      Проблемными вопросами в подготовке специалистов с высшим образованием остаются, слабая материально-техническая база организаций медицинского образования, трудоустройство выпускников медицинских вузов. </w:t>
      </w:r>
      <w:r>
        <w:br/>
      </w:r>
      <w:r>
        <w:rPr>
          <w:rFonts w:ascii="Times New Roman"/>
          <w:b w:val="false"/>
          <w:i w:val="false"/>
          <w:color w:val="000000"/>
          <w:sz w:val="28"/>
        </w:rPr>
        <w:t xml:space="preserve">
      Нехватка кадров по остродефицитным специальностям и невозможность их подготовки на территории Республики Казахстан диктует необходимость обучения данных специалистов за рубежом. </w:t>
      </w:r>
    </w:p>
    <w:p>
      <w:pPr>
        <w:spacing w:after="0"/>
        <w:ind w:left="0"/>
        <w:jc w:val="left"/>
      </w:pPr>
      <w:r>
        <w:rPr>
          <w:rFonts w:ascii="Times New Roman"/>
          <w:b/>
          <w:i w:val="false"/>
          <w:color w:val="000000"/>
        </w:rPr>
        <w:t xml:space="preserve"> Цели, задачи и приоритеты на 2004-2006 годы </w:t>
      </w:r>
    </w:p>
    <w:p>
      <w:pPr>
        <w:spacing w:after="0"/>
        <w:ind w:left="0"/>
        <w:jc w:val="both"/>
      </w:pPr>
      <w:r>
        <w:rPr>
          <w:rFonts w:ascii="Times New Roman"/>
          <w:b w:val="false"/>
          <w:i w:val="false"/>
          <w:color w:val="000000"/>
          <w:sz w:val="28"/>
        </w:rPr>
        <w:t xml:space="preserve">      Целью в реализации политики здравоохранения является улучшение здоровья населения посредством повышения качества и доступности медицинской и лекарственной помощи. </w:t>
      </w:r>
      <w:r>
        <w:br/>
      </w:r>
      <w:r>
        <w:rPr>
          <w:rFonts w:ascii="Times New Roman"/>
          <w:b w:val="false"/>
          <w:i w:val="false"/>
          <w:color w:val="000000"/>
          <w:sz w:val="28"/>
        </w:rPr>
        <w:t xml:space="preserve">
      Для достижения этой цели необходимо решение следующих задач: </w:t>
      </w:r>
      <w:r>
        <w:br/>
      </w:r>
      <w:r>
        <w:rPr>
          <w:rFonts w:ascii="Times New Roman"/>
          <w:b w:val="false"/>
          <w:i w:val="false"/>
          <w:color w:val="000000"/>
          <w:sz w:val="28"/>
        </w:rPr>
        <w:t xml:space="preserve">
      акцентировать внимание на профилактическую направленность деятельности здравоохранения, в частности по вопросам охраны материнства и детства, социально значимых и опасных для окружающих заболеваний; </w:t>
      </w:r>
      <w:r>
        <w:br/>
      </w:r>
      <w:r>
        <w:rPr>
          <w:rFonts w:ascii="Times New Roman"/>
          <w:b w:val="false"/>
          <w:i w:val="false"/>
          <w:color w:val="000000"/>
          <w:sz w:val="28"/>
        </w:rPr>
        <w:t xml:space="preserve">
      развитие и совершенствование перинатальной помощи; </w:t>
      </w:r>
      <w:r>
        <w:br/>
      </w:r>
      <w:r>
        <w:rPr>
          <w:rFonts w:ascii="Times New Roman"/>
          <w:b w:val="false"/>
          <w:i w:val="false"/>
          <w:color w:val="000000"/>
          <w:sz w:val="28"/>
        </w:rPr>
        <w:t xml:space="preserve">
      продолжение мероприятий по оздоровлению выявленных в результате профилактического осмотра детей, подростков, военнослужащих, женщин, сельского населения; </w:t>
      </w:r>
      <w:r>
        <w:br/>
      </w:r>
      <w:r>
        <w:rPr>
          <w:rFonts w:ascii="Times New Roman"/>
          <w:b w:val="false"/>
          <w:i w:val="false"/>
          <w:color w:val="000000"/>
          <w:sz w:val="28"/>
        </w:rPr>
        <w:t xml:space="preserve">
      обеспечение качественной медицинской и лекарственной помощи; </w:t>
      </w:r>
      <w:r>
        <w:br/>
      </w:r>
      <w:r>
        <w:rPr>
          <w:rFonts w:ascii="Times New Roman"/>
          <w:b w:val="false"/>
          <w:i w:val="false"/>
          <w:color w:val="000000"/>
          <w:sz w:val="28"/>
        </w:rPr>
        <w:t xml:space="preserve">
      продолжение работы по снижению заболеваемости населения инфекционными заболеваниями, в частности вакциноуправляемыми инфекциями; </w:t>
      </w:r>
      <w:r>
        <w:br/>
      </w:r>
      <w:r>
        <w:rPr>
          <w:rFonts w:ascii="Times New Roman"/>
          <w:b w:val="false"/>
          <w:i w:val="false"/>
          <w:color w:val="000000"/>
          <w:sz w:val="28"/>
        </w:rPr>
        <w:t xml:space="preserve">
      укрепление материально-технической базы организаций здравоохранения; </w:t>
      </w:r>
      <w:r>
        <w:br/>
      </w:r>
      <w:r>
        <w:rPr>
          <w:rFonts w:ascii="Times New Roman"/>
          <w:b w:val="false"/>
          <w:i w:val="false"/>
          <w:color w:val="000000"/>
          <w:sz w:val="28"/>
        </w:rPr>
        <w:t xml:space="preserve">
      дальнейшее повышение качества подготовки специалистов со средним и высшим медицинским и фармацевтическим образованием; </w:t>
      </w:r>
      <w:r>
        <w:br/>
      </w:r>
      <w:r>
        <w:rPr>
          <w:rFonts w:ascii="Times New Roman"/>
          <w:b w:val="false"/>
          <w:i w:val="false"/>
          <w:color w:val="000000"/>
          <w:sz w:val="28"/>
        </w:rPr>
        <w:t xml:space="preserve">
      развитие перспективных научных направлений; </w:t>
      </w:r>
      <w:r>
        <w:br/>
      </w:r>
      <w:r>
        <w:rPr>
          <w:rFonts w:ascii="Times New Roman"/>
          <w:b w:val="false"/>
          <w:i w:val="false"/>
          <w:color w:val="000000"/>
          <w:sz w:val="28"/>
        </w:rPr>
        <w:t xml:space="preserve">
      развитие международного научно-технического сотрудничества. </w:t>
      </w:r>
      <w:r>
        <w:br/>
      </w:r>
      <w:r>
        <w:rPr>
          <w:rFonts w:ascii="Times New Roman"/>
          <w:b w:val="false"/>
          <w:i w:val="false"/>
          <w:color w:val="000000"/>
          <w:sz w:val="28"/>
        </w:rPr>
        <w:t xml:space="preserve">
      Приоритеты в сфере здравоохранения будут направлены на развитие сельского здравоохранения и первичную медико-санитарную помощь, улучшение материально-технической базы медицинских организаций, обеспечение доступности качественной медицинской и лекарственной помощи. </w:t>
      </w:r>
    </w:p>
    <w:p>
      <w:pPr>
        <w:spacing w:after="0"/>
        <w:ind w:left="0"/>
        <w:jc w:val="left"/>
      </w:pPr>
      <w:r>
        <w:rPr>
          <w:rFonts w:ascii="Times New Roman"/>
          <w:b/>
          <w:i w:val="false"/>
          <w:color w:val="000000"/>
        </w:rPr>
        <w:t xml:space="preserve"> Пути решения поставленных задач </w:t>
      </w:r>
    </w:p>
    <w:p>
      <w:pPr>
        <w:spacing w:after="0"/>
        <w:ind w:left="0"/>
        <w:jc w:val="both"/>
      </w:pPr>
      <w:r>
        <w:rPr>
          <w:rFonts w:ascii="Times New Roman"/>
          <w:b w:val="false"/>
          <w:i w:val="false"/>
          <w:color w:val="000000"/>
          <w:sz w:val="28"/>
        </w:rPr>
        <w:t xml:space="preserve">      Дальнейшее совершенствование финансового обеспечения сферы здравоохранения путем выделения дополнительных средств на оказание гарантированного объема бесплатной медицинской помощи; </w:t>
      </w:r>
      <w:r>
        <w:br/>
      </w:r>
      <w:r>
        <w:rPr>
          <w:rFonts w:ascii="Times New Roman"/>
          <w:b w:val="false"/>
          <w:i w:val="false"/>
          <w:color w:val="000000"/>
          <w:sz w:val="28"/>
        </w:rPr>
        <w:t xml:space="preserve">
      продолжение работы по совершенствованию первичной медико-санитарной помощи; </w:t>
      </w:r>
      <w:r>
        <w:br/>
      </w:r>
      <w:r>
        <w:rPr>
          <w:rFonts w:ascii="Times New Roman"/>
          <w:b w:val="false"/>
          <w:i w:val="false"/>
          <w:color w:val="000000"/>
          <w:sz w:val="28"/>
        </w:rPr>
        <w:t xml:space="preserve">
      восстановление и организация деятельности женских консультаций, в том числе передвижных женско-детских консультаций; </w:t>
      </w:r>
      <w:r>
        <w:br/>
      </w:r>
      <w:r>
        <w:rPr>
          <w:rFonts w:ascii="Times New Roman"/>
          <w:b w:val="false"/>
          <w:i w:val="false"/>
          <w:color w:val="000000"/>
          <w:sz w:val="28"/>
        </w:rPr>
        <w:t xml:space="preserve">
      обеспечение скрининга наследственных и врожденных заболеваний новорожденных; </w:t>
      </w:r>
      <w:r>
        <w:br/>
      </w:r>
      <w:r>
        <w:rPr>
          <w:rFonts w:ascii="Times New Roman"/>
          <w:b w:val="false"/>
          <w:i w:val="false"/>
          <w:color w:val="000000"/>
          <w:sz w:val="28"/>
        </w:rPr>
        <w:t xml:space="preserve">
      обеспечение современным медицинским оборудованием родовспомогательных и детских лечебных организаций; </w:t>
      </w:r>
      <w:r>
        <w:br/>
      </w:r>
      <w:r>
        <w:rPr>
          <w:rFonts w:ascii="Times New Roman"/>
          <w:b w:val="false"/>
          <w:i w:val="false"/>
          <w:color w:val="000000"/>
          <w:sz w:val="28"/>
        </w:rPr>
        <w:t xml:space="preserve">
      создание единого регистра больных туберкулезом, независимо от их ведомственной принадлежности; </w:t>
      </w:r>
      <w:r>
        <w:br/>
      </w:r>
      <w:r>
        <w:rPr>
          <w:rFonts w:ascii="Times New Roman"/>
          <w:b w:val="false"/>
          <w:i w:val="false"/>
          <w:color w:val="000000"/>
          <w:sz w:val="28"/>
        </w:rPr>
        <w:t xml:space="preserve">
      открытие филиалов Национального центра проблем туберкулеза в городах Актюбинск, Семипалатинск, Шымкент; </w:t>
      </w:r>
      <w:r>
        <w:br/>
      </w:r>
      <w:r>
        <w:rPr>
          <w:rFonts w:ascii="Times New Roman"/>
          <w:b w:val="false"/>
          <w:i w:val="false"/>
          <w:color w:val="000000"/>
          <w:sz w:val="28"/>
        </w:rPr>
        <w:t xml:space="preserve">
      открытие региональных центров медико-социальной реабилитации наркозависимых лиц, в том числе несовершеннолетних, увеличение числа наркологических диспансеров; </w:t>
      </w:r>
      <w:r>
        <w:br/>
      </w:r>
      <w:r>
        <w:rPr>
          <w:rFonts w:ascii="Times New Roman"/>
          <w:b w:val="false"/>
          <w:i w:val="false"/>
          <w:color w:val="000000"/>
          <w:sz w:val="28"/>
        </w:rPr>
        <w:t xml:space="preserve">
      улучшение организации онкологической службы и повышение качества медицинской помощи больным злокачественными новообразованиями; </w:t>
      </w:r>
      <w:r>
        <w:br/>
      </w:r>
      <w:r>
        <w:rPr>
          <w:rFonts w:ascii="Times New Roman"/>
          <w:b w:val="false"/>
          <w:i w:val="false"/>
          <w:color w:val="000000"/>
          <w:sz w:val="28"/>
        </w:rPr>
        <w:t xml:space="preserve">
      внедрение в медицинских организациях протоколов диагностики и лечения заболеваний; </w:t>
      </w:r>
      <w:r>
        <w:br/>
      </w:r>
      <w:r>
        <w:rPr>
          <w:rFonts w:ascii="Times New Roman"/>
          <w:b w:val="false"/>
          <w:i w:val="false"/>
          <w:color w:val="000000"/>
          <w:sz w:val="28"/>
        </w:rPr>
        <w:t xml:space="preserve">
      развитие отечественной фармацевтической индустрии путем создания совместных предприятий по производству лекарственных средств; </w:t>
      </w:r>
      <w:r>
        <w:br/>
      </w:r>
      <w:r>
        <w:rPr>
          <w:rFonts w:ascii="Times New Roman"/>
          <w:b w:val="false"/>
          <w:i w:val="false"/>
          <w:color w:val="000000"/>
          <w:sz w:val="28"/>
        </w:rPr>
        <w:t xml:space="preserve">
      разработка и утверждение отраслевой программы развития фармацевтической и медицинской промышленности Республики Казахстан, предусматривающей поэтапный переход отрасли к единой системе управления качеством; </w:t>
      </w:r>
      <w:r>
        <w:br/>
      </w:r>
      <w:r>
        <w:rPr>
          <w:rFonts w:ascii="Times New Roman"/>
          <w:b w:val="false"/>
          <w:i w:val="false"/>
          <w:color w:val="000000"/>
          <w:sz w:val="28"/>
        </w:rPr>
        <w:t xml:space="preserve">
      развитие сети и совершенствование работы санитарно-карантинных пунктов в местах пересечения государственной границы; </w:t>
      </w:r>
      <w:r>
        <w:br/>
      </w:r>
      <w:r>
        <w:rPr>
          <w:rFonts w:ascii="Times New Roman"/>
          <w:b w:val="false"/>
          <w:i w:val="false"/>
          <w:color w:val="000000"/>
          <w:sz w:val="28"/>
        </w:rPr>
        <w:t xml:space="preserve">
      обеспечение соответствия санитарным нормативам водопроводных сооружений, продовольственных рынков, объектов общественного питания и торговли, питьевой воды и продуктов питания; </w:t>
      </w:r>
      <w:r>
        <w:br/>
      </w:r>
      <w:r>
        <w:rPr>
          <w:rFonts w:ascii="Times New Roman"/>
          <w:b w:val="false"/>
          <w:i w:val="false"/>
          <w:color w:val="000000"/>
          <w:sz w:val="28"/>
        </w:rPr>
        <w:t xml:space="preserve">
      реализация инвестиционных проектов в сельском здравоохранении по строительству родильных домов, противотуберкулезных и центральных районных больниц; </w:t>
      </w:r>
      <w:r>
        <w:br/>
      </w:r>
      <w:r>
        <w:rPr>
          <w:rFonts w:ascii="Times New Roman"/>
          <w:b w:val="false"/>
          <w:i w:val="false"/>
          <w:color w:val="000000"/>
          <w:sz w:val="28"/>
        </w:rPr>
        <w:t xml:space="preserve">
      будет рассмотрена возможность создания мобильной и телемедицины в ряде перспективных и устойчивых районов республики; </w:t>
      </w:r>
      <w:r>
        <w:br/>
      </w:r>
      <w:r>
        <w:rPr>
          <w:rFonts w:ascii="Times New Roman"/>
          <w:b w:val="false"/>
          <w:i w:val="false"/>
          <w:color w:val="000000"/>
          <w:sz w:val="28"/>
        </w:rPr>
        <w:t xml:space="preserve">
      внедрение многоуровневой подготовки специалистов со средним и высшим медицинским и фармацевтическим образованием. </w:t>
      </w:r>
    </w:p>
    <w:p>
      <w:pPr>
        <w:spacing w:after="0"/>
        <w:ind w:left="0"/>
        <w:jc w:val="left"/>
      </w:pPr>
      <w:r>
        <w:rPr>
          <w:rFonts w:ascii="Times New Roman"/>
          <w:b/>
          <w:i w:val="false"/>
          <w:color w:val="000000"/>
        </w:rPr>
        <w:t xml:space="preserve"> Прогнозируемый результат </w:t>
      </w:r>
    </w:p>
    <w:p>
      <w:pPr>
        <w:spacing w:after="0"/>
        <w:ind w:left="0"/>
        <w:jc w:val="both"/>
      </w:pPr>
      <w:r>
        <w:rPr>
          <w:rFonts w:ascii="Times New Roman"/>
          <w:b w:val="false"/>
          <w:i w:val="false"/>
          <w:color w:val="000000"/>
          <w:sz w:val="28"/>
        </w:rPr>
        <w:t xml:space="preserve">      В результате принимаемых мер улучшится оказание первичной медико-санитарной помощи населению, особенно на селе, лечебной помощи матерям и детям, выявление социально значимых заболеваний. </w:t>
      </w:r>
      <w:r>
        <w:br/>
      </w:r>
      <w:r>
        <w:rPr>
          <w:rFonts w:ascii="Times New Roman"/>
          <w:b w:val="false"/>
          <w:i w:val="false"/>
          <w:color w:val="000000"/>
          <w:sz w:val="28"/>
        </w:rPr>
        <w:t xml:space="preserve">
      В 2004 году предусматривается внедрение протоколов диагностики и лечения заболеваний, совершенствование на их основе качества и своевременности медицинской помощи. </w:t>
      </w:r>
      <w:r>
        <w:br/>
      </w:r>
      <w:r>
        <w:rPr>
          <w:rFonts w:ascii="Times New Roman"/>
          <w:b w:val="false"/>
          <w:i w:val="false"/>
          <w:color w:val="000000"/>
          <w:sz w:val="28"/>
        </w:rPr>
        <w:t xml:space="preserve">
      С 2005 года предполагается поэтапное внедрение международных стандартов качества при производстве и реализации лекарственных средств. </w:t>
      </w:r>
    </w:p>
    <w:bookmarkStart w:name="z49" w:id="49"/>
    <w:p>
      <w:pPr>
        <w:spacing w:after="0"/>
        <w:ind w:left="0"/>
        <w:jc w:val="left"/>
      </w:pPr>
      <w:r>
        <w:rPr>
          <w:rFonts w:ascii="Times New Roman"/>
          <w:b/>
          <w:i w:val="false"/>
          <w:color w:val="000000"/>
        </w:rPr>
        <w:t xml:space="preserve"> 
  9.8. Развитие культуры, туризма и спорта </w:t>
      </w:r>
    </w:p>
    <w:bookmarkEnd w:id="49"/>
    <w:bookmarkStart w:name="z50" w:id="50"/>
    <w:p>
      <w:pPr>
        <w:spacing w:after="0"/>
        <w:ind w:left="0"/>
        <w:jc w:val="left"/>
      </w:pPr>
      <w:r>
        <w:rPr>
          <w:rFonts w:ascii="Times New Roman"/>
          <w:b/>
          <w:i w:val="false"/>
          <w:color w:val="000000"/>
        </w:rPr>
        <w:t xml:space="preserve"> 
  9.8.1. Культура </w:t>
      </w:r>
    </w:p>
    <w:bookmarkEnd w:id="50"/>
    <w:p>
      <w:pPr>
        <w:spacing w:after="0"/>
        <w:ind w:left="0"/>
        <w:jc w:val="both"/>
      </w:pPr>
      <w:r>
        <w:rPr>
          <w:rFonts w:ascii="Times New Roman"/>
          <w:b w:val="false"/>
          <w:i w:val="false"/>
          <w:color w:val="000000"/>
          <w:sz w:val="28"/>
        </w:rPr>
        <w:t xml:space="preserve">      В результате экономического роста и увеличения доходной части республиканского и местных бюджетов появилась возможность строительства учреждений культуры, проведения активной молодежной и языковой политики. Ведется активная работа по поиску и возвращению из зарубежных архивов и научных учреждений документов, имеющих особую историческую ценность для Казахстана. </w:t>
      </w:r>
      <w:r>
        <w:br/>
      </w:r>
      <w:r>
        <w:rPr>
          <w:rFonts w:ascii="Times New Roman"/>
          <w:b w:val="false"/>
          <w:i w:val="false"/>
          <w:color w:val="000000"/>
          <w:sz w:val="28"/>
        </w:rPr>
        <w:t xml:space="preserve">
      Комплекс проблем в сфере культуры определяется, в основном, причинами нормативно-правового и финансового характера. В ряде секторов отрасли остается слабой материально-техническая база. </w:t>
      </w:r>
      <w:r>
        <w:br/>
      </w:r>
      <w:r>
        <w:rPr>
          <w:rFonts w:ascii="Times New Roman"/>
          <w:b w:val="false"/>
          <w:i w:val="false"/>
          <w:color w:val="000000"/>
          <w:sz w:val="28"/>
        </w:rPr>
        <w:t xml:space="preserve">
      Остается неполным охват населения государственными телевизионными и радио программами. Не реализован в полном объеме потенциал государственного языка в сферах общественной жизни. Требуют дальнейшего совершенствования программные механизмы социально-экономического развития и самореализации молодежи. Недостаточен ассортимент книжной продукции, выпускаемой по госзаказу. </w:t>
      </w:r>
    </w:p>
    <w:p>
      <w:pPr>
        <w:spacing w:after="0"/>
        <w:ind w:left="0"/>
        <w:jc w:val="left"/>
      </w:pPr>
      <w:r>
        <w:rPr>
          <w:rFonts w:ascii="Times New Roman"/>
          <w:b/>
          <w:i w:val="false"/>
          <w:color w:val="000000"/>
        </w:rPr>
        <w:t xml:space="preserve"> Цели, задачи и приоритеты на 2004-2006 годы </w:t>
      </w:r>
    </w:p>
    <w:p>
      <w:pPr>
        <w:spacing w:after="0"/>
        <w:ind w:left="0"/>
        <w:jc w:val="both"/>
      </w:pPr>
      <w:r>
        <w:rPr>
          <w:rFonts w:ascii="Times New Roman"/>
          <w:b w:val="false"/>
          <w:i w:val="false"/>
          <w:color w:val="000000"/>
          <w:sz w:val="28"/>
        </w:rPr>
        <w:t xml:space="preserve">      Основной целью в сфере культуры является реализация духовного потенциала общества через укрепление единого культурно-информационного пространства, сохранение и развитие историко-культурного наследия, социокультурной инфраструктуры, особенно на селе, обеспечение условий развития профессионального искусства и народного творчества. Приоритетными задачами в сфере культуры являются: </w:t>
      </w:r>
      <w:r>
        <w:br/>
      </w:r>
      <w:r>
        <w:rPr>
          <w:rFonts w:ascii="Times New Roman"/>
          <w:b w:val="false"/>
          <w:i w:val="false"/>
          <w:color w:val="000000"/>
          <w:sz w:val="28"/>
        </w:rPr>
        <w:t>
      активная пропаганда положений  </w:t>
      </w:r>
      <w:r>
        <w:rPr>
          <w:rFonts w:ascii="Times New Roman"/>
          <w:b w:val="false"/>
          <w:i w:val="false"/>
          <w:color w:val="000000"/>
          <w:sz w:val="28"/>
        </w:rPr>
        <w:t xml:space="preserve">Стратегии </w:t>
      </w:r>
      <w:r>
        <w:rPr>
          <w:rFonts w:ascii="Times New Roman"/>
          <w:b w:val="false"/>
          <w:i w:val="false"/>
          <w:color w:val="000000"/>
          <w:sz w:val="28"/>
        </w:rPr>
        <w:t xml:space="preserve">"Казахстан-2030", основных программных документов Главы государства и Правительства Республики Казахстан; </w:t>
      </w:r>
      <w:r>
        <w:br/>
      </w:r>
      <w:r>
        <w:rPr>
          <w:rFonts w:ascii="Times New Roman"/>
          <w:b w:val="false"/>
          <w:i w:val="false"/>
          <w:color w:val="000000"/>
          <w:sz w:val="28"/>
        </w:rPr>
        <w:t xml:space="preserve">
      организация мероприятий в рамках проведения Года России в Казахстане; </w:t>
      </w:r>
      <w:r>
        <w:br/>
      </w:r>
      <w:r>
        <w:rPr>
          <w:rFonts w:ascii="Times New Roman"/>
          <w:b w:val="false"/>
          <w:i w:val="false"/>
          <w:color w:val="000000"/>
          <w:sz w:val="28"/>
        </w:rPr>
        <w:t xml:space="preserve">
      поднятие духовно-образовательного и интеллектуально-культурного уровня населения; </w:t>
      </w:r>
      <w:r>
        <w:br/>
      </w:r>
      <w:r>
        <w:rPr>
          <w:rFonts w:ascii="Times New Roman"/>
          <w:b w:val="false"/>
          <w:i w:val="false"/>
          <w:color w:val="000000"/>
          <w:sz w:val="28"/>
        </w:rPr>
        <w:t xml:space="preserve">
      осуществление государственной политики в области архивного дела; </w:t>
      </w:r>
      <w:r>
        <w:br/>
      </w:r>
      <w:r>
        <w:rPr>
          <w:rFonts w:ascii="Times New Roman"/>
          <w:b w:val="false"/>
          <w:i w:val="false"/>
          <w:color w:val="000000"/>
          <w:sz w:val="28"/>
        </w:rPr>
        <w:t xml:space="preserve">
      создание законодательной основы по созданию устойчивой и эффективной системы партнерских отношений между государственными органами и неправительственными организациями; </w:t>
      </w:r>
      <w:r>
        <w:br/>
      </w:r>
      <w:r>
        <w:rPr>
          <w:rFonts w:ascii="Times New Roman"/>
          <w:b w:val="false"/>
          <w:i w:val="false"/>
          <w:color w:val="000000"/>
          <w:sz w:val="28"/>
        </w:rPr>
        <w:t xml:space="preserve">
      культурно-просветительская и языковая поддержка соотечественников, проживающих за рубежом; </w:t>
      </w:r>
      <w:r>
        <w:br/>
      </w:r>
      <w:r>
        <w:rPr>
          <w:rFonts w:ascii="Times New Roman"/>
          <w:b w:val="false"/>
          <w:i w:val="false"/>
          <w:color w:val="000000"/>
          <w:sz w:val="28"/>
        </w:rPr>
        <w:t xml:space="preserve">
      совершенствование нормативно-правовой базы в сфере культуры, архивного дела, информации и общественного согласия; </w:t>
      </w:r>
      <w:r>
        <w:br/>
      </w:r>
      <w:r>
        <w:rPr>
          <w:rFonts w:ascii="Times New Roman"/>
          <w:b w:val="false"/>
          <w:i w:val="false"/>
          <w:color w:val="000000"/>
          <w:sz w:val="28"/>
        </w:rPr>
        <w:t xml:space="preserve">
      обобщение многовекового опыта национальной литературы и письменности, создание на государственном языке полноценного фонда на базе лучших достижений мировой научной мысли, культуры и литературы; </w:t>
      </w:r>
      <w:r>
        <w:br/>
      </w:r>
      <w:r>
        <w:rPr>
          <w:rFonts w:ascii="Times New Roman"/>
          <w:b w:val="false"/>
          <w:i w:val="false"/>
          <w:color w:val="000000"/>
          <w:sz w:val="28"/>
        </w:rPr>
        <w:t xml:space="preserve">
      обеспечение сохранности памятников истории, археологии и архитектуры, исторических центров. </w:t>
      </w:r>
    </w:p>
    <w:p>
      <w:pPr>
        <w:spacing w:after="0"/>
        <w:ind w:left="0"/>
        <w:jc w:val="left"/>
      </w:pPr>
      <w:r>
        <w:rPr>
          <w:rFonts w:ascii="Times New Roman"/>
          <w:b/>
          <w:i w:val="false"/>
          <w:color w:val="000000"/>
        </w:rPr>
        <w:t xml:space="preserve"> Пути достижения намеченных целей задач </w:t>
      </w:r>
    </w:p>
    <w:p>
      <w:pPr>
        <w:spacing w:after="0"/>
        <w:ind w:left="0"/>
        <w:jc w:val="both"/>
      </w:pPr>
      <w:r>
        <w:rPr>
          <w:rFonts w:ascii="Times New Roman"/>
          <w:b w:val="false"/>
          <w:i w:val="false"/>
          <w:color w:val="000000"/>
          <w:sz w:val="28"/>
        </w:rPr>
        <w:t xml:space="preserve">      Для достижения поставленных целей и решения задач необходимы: </w:t>
      </w:r>
      <w:r>
        <w:br/>
      </w:r>
      <w:r>
        <w:rPr>
          <w:rFonts w:ascii="Times New Roman"/>
          <w:b w:val="false"/>
          <w:i w:val="false"/>
          <w:color w:val="000000"/>
          <w:sz w:val="28"/>
        </w:rPr>
        <w:t xml:space="preserve">
      проведение на более высоком и профессиональном уровне организационно-пропагандистских мероприятий в средствах массовой информации; </w:t>
      </w:r>
      <w:r>
        <w:br/>
      </w:r>
      <w:r>
        <w:rPr>
          <w:rFonts w:ascii="Times New Roman"/>
          <w:b w:val="false"/>
          <w:i w:val="false"/>
          <w:color w:val="000000"/>
          <w:sz w:val="28"/>
        </w:rPr>
        <w:t xml:space="preserve">
      улучшение качества производимых телерадиокомпаниями программ об экономической, политической и культурной жизни Казахстана, расширение сети распространения национальных телеканалов, при увеличении общего объема вещания на государственном языке; </w:t>
      </w:r>
      <w:r>
        <w:br/>
      </w:r>
      <w:r>
        <w:rPr>
          <w:rFonts w:ascii="Times New Roman"/>
          <w:b w:val="false"/>
          <w:i w:val="false"/>
          <w:color w:val="000000"/>
          <w:sz w:val="28"/>
        </w:rPr>
        <w:t xml:space="preserve">
      разработка и начало реализации программы развития телерадиовещания; </w:t>
      </w:r>
      <w:r>
        <w:br/>
      </w:r>
      <w:r>
        <w:rPr>
          <w:rFonts w:ascii="Times New Roman"/>
          <w:b w:val="false"/>
          <w:i w:val="false"/>
          <w:color w:val="000000"/>
          <w:sz w:val="28"/>
        </w:rPr>
        <w:t xml:space="preserve">
      обеспечение выпуска и доведения до потенциальных читателей социально-важной литературы, выпуска развернутых художественных, научных, публицистических и библиографических серий, отражающих перемены в общественно-политической, социально-экономической, научно-образовательной и культурных сферах жизни; </w:t>
      </w:r>
      <w:r>
        <w:br/>
      </w:r>
      <w:r>
        <w:rPr>
          <w:rFonts w:ascii="Times New Roman"/>
          <w:b w:val="false"/>
          <w:i w:val="false"/>
          <w:color w:val="000000"/>
          <w:sz w:val="28"/>
        </w:rPr>
        <w:t xml:space="preserve">
      содействие формированию и развитию институтов гражданского общества, укреплению внутриполитической стабильности путем создания законодательной базы - важного условия развития и участия неправительственных организаций в решении социально значимых проблем общества; </w:t>
      </w:r>
      <w:r>
        <w:br/>
      </w:r>
      <w:r>
        <w:rPr>
          <w:rFonts w:ascii="Times New Roman"/>
          <w:b w:val="false"/>
          <w:i w:val="false"/>
          <w:color w:val="000000"/>
          <w:sz w:val="28"/>
        </w:rPr>
        <w:t xml:space="preserve">
      принятие мер по усилению поддержки и развитию молодежных организаций, путем создания социально-экономических и организационных условий для становления и социальной самореализации молодежи; </w:t>
      </w:r>
      <w:r>
        <w:br/>
      </w:r>
      <w:r>
        <w:rPr>
          <w:rFonts w:ascii="Times New Roman"/>
          <w:b w:val="false"/>
          <w:i w:val="false"/>
          <w:color w:val="000000"/>
          <w:sz w:val="28"/>
        </w:rPr>
        <w:t xml:space="preserve">
      в рамках работы по дальнейшему возрождению и развитию села организация системы информационно-пропагандистских мероприятий, прежде всего, в средствах массовой информации путем производства и размещения телерадиопередач по возрождению аула и пропаганде Государственной агропродовольственной программы, публикации в средствах массовой информации тематических материалов, выпуска информационно-пропагандистских изданий, посвященных возрождению аула; </w:t>
      </w:r>
      <w:r>
        <w:br/>
      </w:r>
      <w:r>
        <w:rPr>
          <w:rFonts w:ascii="Times New Roman"/>
          <w:b w:val="false"/>
          <w:i w:val="false"/>
          <w:color w:val="000000"/>
          <w:sz w:val="28"/>
        </w:rPr>
        <w:t xml:space="preserve">
      активизация работы по дальнейшему развитию инфраструктуры культуры, созданию условий для международного сотрудничества, совершенствованию нормативно-правовой базы деятельности в сфере культуры; </w:t>
      </w:r>
      <w:r>
        <w:br/>
      </w:r>
      <w:r>
        <w:rPr>
          <w:rFonts w:ascii="Times New Roman"/>
          <w:b w:val="false"/>
          <w:i w:val="false"/>
          <w:color w:val="000000"/>
          <w:sz w:val="28"/>
        </w:rPr>
        <w:t xml:space="preserve">
      проведение работы по обеспечению сохранности и использования историко-культурного наследия путем реставрации, консервации, ремонта, восстановления и регенерации памятников; </w:t>
      </w:r>
      <w:r>
        <w:br/>
      </w:r>
      <w:r>
        <w:rPr>
          <w:rFonts w:ascii="Times New Roman"/>
          <w:b w:val="false"/>
          <w:i w:val="false"/>
          <w:color w:val="000000"/>
          <w:sz w:val="28"/>
        </w:rPr>
        <w:t xml:space="preserve">
      разработка и начало реализации программы "Культурное наследие"; </w:t>
      </w:r>
      <w:r>
        <w:br/>
      </w:r>
      <w:r>
        <w:rPr>
          <w:rFonts w:ascii="Times New Roman"/>
          <w:b w:val="false"/>
          <w:i w:val="false"/>
          <w:color w:val="000000"/>
          <w:sz w:val="28"/>
        </w:rPr>
        <w:t xml:space="preserve">
      расширение нормативно-правовой базы функционирования архивной сферы, разработка и внедрение новых автоматизированных технологий; </w:t>
      </w:r>
      <w:r>
        <w:br/>
      </w:r>
      <w:r>
        <w:rPr>
          <w:rFonts w:ascii="Times New Roman"/>
          <w:b w:val="false"/>
          <w:i w:val="false"/>
          <w:color w:val="000000"/>
          <w:sz w:val="28"/>
        </w:rPr>
        <w:t xml:space="preserve">
      разработка Программы поддержки соотечественников, проживающих за рубежом; </w:t>
      </w:r>
      <w:r>
        <w:br/>
      </w:r>
      <w:r>
        <w:rPr>
          <w:rFonts w:ascii="Times New Roman"/>
          <w:b w:val="false"/>
          <w:i w:val="false"/>
          <w:color w:val="000000"/>
          <w:sz w:val="28"/>
        </w:rPr>
        <w:t xml:space="preserve">
      доработка концептуальных основ развития терминологической базы казахского языка и ономастической работы, принятие системных мер по их реализации. </w:t>
      </w:r>
    </w:p>
    <w:p>
      <w:pPr>
        <w:spacing w:after="0"/>
        <w:ind w:left="0"/>
        <w:jc w:val="left"/>
      </w:pPr>
      <w:r>
        <w:rPr>
          <w:rFonts w:ascii="Times New Roman"/>
          <w:b/>
          <w:i w:val="false"/>
          <w:color w:val="000000"/>
        </w:rPr>
        <w:t xml:space="preserve"> Прогнозируемые результаты </w:t>
      </w:r>
    </w:p>
    <w:p>
      <w:pPr>
        <w:spacing w:after="0"/>
        <w:ind w:left="0"/>
        <w:jc w:val="both"/>
      </w:pPr>
      <w:r>
        <w:rPr>
          <w:rFonts w:ascii="Times New Roman"/>
          <w:b w:val="false"/>
          <w:i w:val="false"/>
          <w:color w:val="000000"/>
          <w:sz w:val="28"/>
        </w:rPr>
        <w:t xml:space="preserve">      В 2006 году по стране в результате реализации намеченных мер предполагается увеличение количества организаций культуры на 11 %, в том числе государственных - на 14,7 %, библиотек - на 8,5 %, музеев - на 8,1 %. </w:t>
      </w:r>
    </w:p>
    <w:bookmarkStart w:name="z51" w:id="51"/>
    <w:p>
      <w:pPr>
        <w:spacing w:after="0"/>
        <w:ind w:left="0"/>
        <w:jc w:val="left"/>
      </w:pPr>
      <w:r>
        <w:rPr>
          <w:rFonts w:ascii="Times New Roman"/>
          <w:b/>
          <w:i w:val="false"/>
          <w:color w:val="000000"/>
        </w:rPr>
        <w:t xml:space="preserve"> 
  9.8.2. Туризм </w:t>
      </w:r>
    </w:p>
    <w:bookmarkEnd w:id="51"/>
    <w:p>
      <w:pPr>
        <w:spacing w:after="0"/>
        <w:ind w:left="0"/>
        <w:jc w:val="both"/>
      </w:pPr>
      <w:r>
        <w:rPr>
          <w:rFonts w:ascii="Times New Roman"/>
          <w:b w:val="false"/>
          <w:i w:val="false"/>
          <w:color w:val="000000"/>
          <w:sz w:val="28"/>
        </w:rPr>
        <w:t xml:space="preserve">      В 2002 году по туризму проводилась последовательная работа по дальнейшему развитию рынка туристских услуг, совершенствованию нормативной и правовой базы туристской отрасли. </w:t>
      </w:r>
      <w:r>
        <w:br/>
      </w:r>
      <w:r>
        <w:rPr>
          <w:rFonts w:ascii="Times New Roman"/>
          <w:b w:val="false"/>
          <w:i w:val="false"/>
          <w:color w:val="000000"/>
          <w:sz w:val="28"/>
        </w:rPr>
        <w:t xml:space="preserve">
      Вместе с тем, на сегодняшний день объективно сложился ряд факторов, препятствующих дальнейшему развитию туристской отрасли. Это: </w:t>
      </w:r>
      <w:r>
        <w:br/>
      </w:r>
      <w:r>
        <w:rPr>
          <w:rFonts w:ascii="Times New Roman"/>
          <w:b w:val="false"/>
          <w:i w:val="false"/>
          <w:color w:val="000000"/>
          <w:sz w:val="28"/>
        </w:rPr>
        <w:t xml:space="preserve">
      слабый менеджмент в туристской индустрии и в смежных с ней отраслях; </w:t>
      </w:r>
      <w:r>
        <w:br/>
      </w:r>
      <w:r>
        <w:rPr>
          <w:rFonts w:ascii="Times New Roman"/>
          <w:b w:val="false"/>
          <w:i w:val="false"/>
          <w:color w:val="000000"/>
          <w:sz w:val="28"/>
        </w:rPr>
        <w:t xml:space="preserve">
      износ основных фондов имеющихся объектов туристской инфраструктуры. </w:t>
      </w:r>
    </w:p>
    <w:p>
      <w:pPr>
        <w:spacing w:after="0"/>
        <w:ind w:left="0"/>
        <w:jc w:val="left"/>
      </w:pPr>
      <w:r>
        <w:rPr>
          <w:rFonts w:ascii="Times New Roman"/>
          <w:b/>
          <w:i w:val="false"/>
          <w:color w:val="000000"/>
        </w:rPr>
        <w:t xml:space="preserve"> Цели и задачи </w:t>
      </w:r>
    </w:p>
    <w:p>
      <w:pPr>
        <w:spacing w:after="0"/>
        <w:ind w:left="0"/>
        <w:jc w:val="both"/>
      </w:pPr>
      <w:r>
        <w:rPr>
          <w:rFonts w:ascii="Times New Roman"/>
          <w:b w:val="false"/>
          <w:i w:val="false"/>
          <w:color w:val="000000"/>
          <w:sz w:val="28"/>
        </w:rPr>
        <w:t xml:space="preserve">      Главной целью в области туризма является дальнейшее развитие туристского комплекса страны для содействия экономическому росту и повышению занятости населения. Для достижения указанной цели предлагается решение следующих задач: </w:t>
      </w:r>
      <w:r>
        <w:br/>
      </w:r>
      <w:r>
        <w:rPr>
          <w:rFonts w:ascii="Times New Roman"/>
          <w:b w:val="false"/>
          <w:i w:val="false"/>
          <w:color w:val="000000"/>
          <w:sz w:val="28"/>
        </w:rPr>
        <w:t xml:space="preserve">
      превращение туристской отрасли в доходную отрасль экономики; </w:t>
      </w:r>
      <w:r>
        <w:br/>
      </w:r>
      <w:r>
        <w:rPr>
          <w:rFonts w:ascii="Times New Roman"/>
          <w:b w:val="false"/>
          <w:i w:val="false"/>
          <w:color w:val="000000"/>
          <w:sz w:val="28"/>
        </w:rPr>
        <w:t xml:space="preserve">
      создание высокорентабельной индустрии туризма; </w:t>
      </w:r>
      <w:r>
        <w:br/>
      </w:r>
      <w:r>
        <w:rPr>
          <w:rFonts w:ascii="Times New Roman"/>
          <w:b w:val="false"/>
          <w:i w:val="false"/>
          <w:color w:val="000000"/>
          <w:sz w:val="28"/>
        </w:rPr>
        <w:t xml:space="preserve">
      продвижение и реализация конкурентоспособного национального турпродукта на международном рынке туристских услуг. </w:t>
      </w:r>
    </w:p>
    <w:p>
      <w:pPr>
        <w:spacing w:after="0"/>
        <w:ind w:left="0"/>
        <w:jc w:val="left"/>
      </w:pPr>
      <w:r>
        <w:rPr>
          <w:rFonts w:ascii="Times New Roman"/>
          <w:b/>
          <w:i w:val="false"/>
          <w:color w:val="000000"/>
        </w:rPr>
        <w:t xml:space="preserve"> Пути достижения поставленных целей и решения задач </w:t>
      </w:r>
    </w:p>
    <w:p>
      <w:pPr>
        <w:spacing w:after="0"/>
        <w:ind w:left="0"/>
        <w:jc w:val="both"/>
      </w:pPr>
      <w:r>
        <w:rPr>
          <w:rFonts w:ascii="Times New Roman"/>
          <w:b w:val="false"/>
          <w:i w:val="false"/>
          <w:color w:val="000000"/>
          <w:sz w:val="28"/>
        </w:rPr>
        <w:t xml:space="preserve">      Для решения задач развития туристской отрасли и достижения поставленных целей в период с 2003 по 2006 годы предусмотрено выполнение следующих мер: </w:t>
      </w:r>
      <w:r>
        <w:br/>
      </w:r>
      <w:r>
        <w:rPr>
          <w:rFonts w:ascii="Times New Roman"/>
          <w:b w:val="false"/>
          <w:i w:val="false"/>
          <w:color w:val="000000"/>
          <w:sz w:val="28"/>
        </w:rPr>
        <w:t xml:space="preserve">
      реализация среднесрочной Программы развития туристской отрасли в Республике Казахстан на 2003-2005 годы; </w:t>
      </w:r>
      <w:r>
        <w:br/>
      </w:r>
      <w:r>
        <w:rPr>
          <w:rFonts w:ascii="Times New Roman"/>
          <w:b w:val="false"/>
          <w:i w:val="false"/>
          <w:color w:val="000000"/>
          <w:sz w:val="28"/>
        </w:rPr>
        <w:t xml:space="preserve">
      реализация региональных программ развития туристской отрасли на 2003-2005 годы; </w:t>
      </w:r>
      <w:r>
        <w:br/>
      </w:r>
      <w:r>
        <w:rPr>
          <w:rFonts w:ascii="Times New Roman"/>
          <w:b w:val="false"/>
          <w:i w:val="false"/>
          <w:color w:val="000000"/>
          <w:sz w:val="28"/>
        </w:rPr>
        <w:t xml:space="preserve">
      обеспечение участия Казахстана на международных туристских ярмарках и выставках за рубежом; </w:t>
      </w:r>
      <w:r>
        <w:br/>
      </w:r>
      <w:r>
        <w:rPr>
          <w:rFonts w:ascii="Times New Roman"/>
          <w:b w:val="false"/>
          <w:i w:val="false"/>
          <w:color w:val="000000"/>
          <w:sz w:val="28"/>
        </w:rPr>
        <w:t xml:space="preserve">
      проведение ежегодной Казахстанской международной туристской ярмарки "KITF", "Туризм и путешествия"; </w:t>
      </w:r>
      <w:r>
        <w:br/>
      </w:r>
      <w:r>
        <w:rPr>
          <w:rFonts w:ascii="Times New Roman"/>
          <w:b w:val="false"/>
          <w:i w:val="false"/>
          <w:color w:val="000000"/>
          <w:sz w:val="28"/>
        </w:rPr>
        <w:t xml:space="preserve">
      дальнейшая реализация Государственной программы "Возрождение исторических центров Великого Шелкового пути, сохранение и преемственное развитие культурного наследия тюркоязычных государств, создание инфраструктуры туризма"; </w:t>
      </w:r>
      <w:r>
        <w:br/>
      </w:r>
      <w:r>
        <w:rPr>
          <w:rFonts w:ascii="Times New Roman"/>
          <w:b w:val="false"/>
          <w:i w:val="false"/>
          <w:color w:val="000000"/>
          <w:sz w:val="28"/>
        </w:rPr>
        <w:t xml:space="preserve">
      создание Республиканского туристского центра информационных и инновационных технологий основной целью, которого будет формирование и распространение информации о Казахстане и его туристском потенциале в целях продвижения казахстанского туристского продукта на международном туристском рынке и внутри государства; </w:t>
      </w:r>
      <w:r>
        <w:br/>
      </w:r>
      <w:r>
        <w:rPr>
          <w:rFonts w:ascii="Times New Roman"/>
          <w:b w:val="false"/>
          <w:i w:val="false"/>
          <w:color w:val="000000"/>
          <w:sz w:val="28"/>
        </w:rPr>
        <w:t xml:space="preserve">
      создание региональных туристских информационных центров в областях и городе Алматы; </w:t>
      </w:r>
      <w:r>
        <w:br/>
      </w:r>
      <w:r>
        <w:rPr>
          <w:rFonts w:ascii="Times New Roman"/>
          <w:b w:val="false"/>
          <w:i w:val="false"/>
          <w:color w:val="000000"/>
          <w:sz w:val="28"/>
        </w:rPr>
        <w:t xml:space="preserve">
      разработка, инвестирование и реализация проектов, предусматривающих развитие инфраструктуры туризма и международных туристских маршрутов совместно с сопредельными государствами; </w:t>
      </w:r>
      <w:r>
        <w:br/>
      </w:r>
      <w:r>
        <w:rPr>
          <w:rFonts w:ascii="Times New Roman"/>
          <w:b w:val="false"/>
          <w:i w:val="false"/>
          <w:color w:val="000000"/>
          <w:sz w:val="28"/>
        </w:rPr>
        <w:t xml:space="preserve">
      обеспечение мер по развитию малого и среднего предпринимательства, стимулированию занятости населения в области туризма и обслуживающей сфере; </w:t>
      </w:r>
      <w:r>
        <w:br/>
      </w:r>
      <w:r>
        <w:rPr>
          <w:rFonts w:ascii="Times New Roman"/>
          <w:b w:val="false"/>
          <w:i w:val="false"/>
          <w:color w:val="000000"/>
          <w:sz w:val="28"/>
        </w:rPr>
        <w:t xml:space="preserve">
      разработка необходимых нормативных правовых актов по вопросам инвестирования, налогообложения, стандартизации и сертификации, статистического учета в туристской отрасли; </w:t>
      </w:r>
      <w:r>
        <w:br/>
      </w:r>
      <w:r>
        <w:rPr>
          <w:rFonts w:ascii="Times New Roman"/>
          <w:b w:val="false"/>
          <w:i w:val="false"/>
          <w:color w:val="000000"/>
          <w:sz w:val="28"/>
        </w:rPr>
        <w:t xml:space="preserve">
      упрощение процедуры въезда и регистрации иностранных туристов; </w:t>
      </w:r>
      <w:r>
        <w:br/>
      </w:r>
      <w:r>
        <w:rPr>
          <w:rFonts w:ascii="Times New Roman"/>
          <w:b w:val="false"/>
          <w:i w:val="false"/>
          <w:color w:val="000000"/>
          <w:sz w:val="28"/>
        </w:rPr>
        <w:t xml:space="preserve">
      формирование информационного пространства отрасли; </w:t>
      </w:r>
      <w:r>
        <w:br/>
      </w:r>
      <w:r>
        <w:rPr>
          <w:rFonts w:ascii="Times New Roman"/>
          <w:b w:val="false"/>
          <w:i w:val="false"/>
          <w:color w:val="000000"/>
          <w:sz w:val="28"/>
        </w:rPr>
        <w:t xml:space="preserve">
      разработка Программы развития туристской отрасли на 2006-2008 годы. </w:t>
      </w:r>
    </w:p>
    <w:p>
      <w:pPr>
        <w:spacing w:after="0"/>
        <w:ind w:left="0"/>
        <w:jc w:val="left"/>
      </w:pPr>
      <w:r>
        <w:rPr>
          <w:rFonts w:ascii="Times New Roman"/>
          <w:b/>
          <w:i w:val="false"/>
          <w:color w:val="000000"/>
        </w:rPr>
        <w:t xml:space="preserve"> Прогнозируемые результаты </w:t>
      </w:r>
    </w:p>
    <w:p>
      <w:pPr>
        <w:spacing w:after="0"/>
        <w:ind w:left="0"/>
        <w:jc w:val="both"/>
      </w:pPr>
      <w:r>
        <w:rPr>
          <w:rFonts w:ascii="Times New Roman"/>
          <w:b w:val="false"/>
          <w:i w:val="false"/>
          <w:color w:val="000000"/>
          <w:sz w:val="28"/>
        </w:rPr>
        <w:t xml:space="preserve">      Предполагается увеличение количества въезжающих иностранных граждан в республику (которые исчисляются по данным Пограничной службы) с 3677,9 тысяч в 2002 году до 4000 тысяч человек в 2006 году в том числе, объем въездного туризма - соответственно с 29,7 тысяч до 100 тысяч человек, внутреннего туризма - с 66,9 тысяч в 2002 году до 200 тысяч человек. </w:t>
      </w:r>
      <w:r>
        <w:br/>
      </w:r>
      <w:r>
        <w:rPr>
          <w:rFonts w:ascii="Times New Roman"/>
          <w:b w:val="false"/>
          <w:i w:val="false"/>
          <w:color w:val="000000"/>
          <w:sz w:val="28"/>
        </w:rPr>
        <w:t xml:space="preserve">
      Планируется также унификация государственной базы данных по туристским организациям и маршрутам, инфраструктуре туризма, статистике туристской отрасли. </w:t>
      </w:r>
    </w:p>
    <w:bookmarkStart w:name="z52" w:id="52"/>
    <w:p>
      <w:pPr>
        <w:spacing w:after="0"/>
        <w:ind w:left="0"/>
        <w:jc w:val="left"/>
      </w:pPr>
      <w:r>
        <w:rPr>
          <w:rFonts w:ascii="Times New Roman"/>
          <w:b/>
          <w:i w:val="false"/>
          <w:color w:val="000000"/>
        </w:rPr>
        <w:t xml:space="preserve"> 
  9.8.3. Спорт </w:t>
      </w:r>
    </w:p>
    <w:bookmarkEnd w:id="52"/>
    <w:p>
      <w:pPr>
        <w:spacing w:after="0"/>
        <w:ind w:left="0"/>
        <w:jc w:val="both"/>
      </w:pPr>
      <w:r>
        <w:rPr>
          <w:rFonts w:ascii="Times New Roman"/>
          <w:b w:val="false"/>
          <w:i w:val="false"/>
          <w:color w:val="000000"/>
          <w:sz w:val="28"/>
        </w:rPr>
        <w:t xml:space="preserve">      В ходе реализации Государственной программы развития физической культуры и спорта в Республике Казахстан на 2001-2005 годы в республике наблюдается устойчивая тенденция роста числа занимающихся физической культурой и спортом. В организациях физической культуры занимаются около 2 млн. человек, что составляет 13 % от общей численности населения страны. </w:t>
      </w:r>
      <w:r>
        <w:br/>
      </w:r>
      <w:r>
        <w:rPr>
          <w:rFonts w:ascii="Times New Roman"/>
          <w:b w:val="false"/>
          <w:i w:val="false"/>
          <w:color w:val="000000"/>
          <w:sz w:val="28"/>
        </w:rPr>
        <w:t xml:space="preserve">
      В 2002-2003 годах созданы Республиканские Центры олимпийской подготовки в городах Алматы и Астане, независимая Антидопинговая лаборатория спортсменов, Республиканская школа-интернат для одаренных в спорте детей по зимним видам спорта в городе Риддер. </w:t>
      </w:r>
      <w:r>
        <w:br/>
      </w:r>
      <w:r>
        <w:rPr>
          <w:rFonts w:ascii="Times New Roman"/>
          <w:b w:val="false"/>
          <w:i w:val="false"/>
          <w:color w:val="000000"/>
          <w:sz w:val="28"/>
        </w:rPr>
        <w:t xml:space="preserve">
      Вместе с тем, в отрасли физической культуры и спорта имеется ряд нерешенных проблем. </w:t>
      </w:r>
      <w:r>
        <w:br/>
      </w:r>
      <w:r>
        <w:rPr>
          <w:rFonts w:ascii="Times New Roman"/>
          <w:b w:val="false"/>
          <w:i w:val="false"/>
          <w:color w:val="000000"/>
          <w:sz w:val="28"/>
        </w:rPr>
        <w:t xml:space="preserve">
      Состояние материально-технической базы физической культуры и спорта в республике на сегодняшний день не удовлетворяет потребности населения в занятиях физическими упражнениями, не хватает специалистов физической культуры, ощущается острый недостаток спортивных сооружений на предприятиях, по месту жительства и в местах массового отдыха, а также простейшего спортивного инвентаря и оборудования. Функционирующие физкультурно-спортивные базы и спортивные сооружения при их максимальном заполнении и бесперебойной работе могут обеспечить занятия лишь 30 процентов населения. Кроме того, большинство спортивных объектов не отвечают современным требованиям, требуют реконструкции и капитального ремонта. </w:t>
      </w:r>
      <w:r>
        <w:br/>
      </w:r>
      <w:r>
        <w:rPr>
          <w:rFonts w:ascii="Times New Roman"/>
          <w:b w:val="false"/>
          <w:i w:val="false"/>
          <w:color w:val="000000"/>
          <w:sz w:val="28"/>
        </w:rPr>
        <w:t xml:space="preserve">
      Имеющаяся сеть детско-юношеских спортивных школ может обеспечить занятия спортом только 6% детей и подростков от числа учащихся общеобразовательных школ. </w:t>
      </w:r>
      <w:r>
        <w:br/>
      </w:r>
      <w:r>
        <w:rPr>
          <w:rFonts w:ascii="Times New Roman"/>
          <w:b w:val="false"/>
          <w:i w:val="false"/>
          <w:color w:val="000000"/>
          <w:sz w:val="28"/>
        </w:rPr>
        <w:t xml:space="preserve">
      Школы-интернаты для одаренных в спорте детей не созданы в шести регионах республики, центры подготовки олимпийского резерва - в девяти. Следует учесть, что одна из основных задач этих спортивных организаций обеспечить условия для повышения спортивного мастерства молодежи из сельской местности. </w:t>
      </w:r>
      <w:r>
        <w:br/>
      </w:r>
      <w:r>
        <w:rPr>
          <w:rFonts w:ascii="Times New Roman"/>
          <w:b w:val="false"/>
          <w:i w:val="false"/>
          <w:color w:val="000000"/>
          <w:sz w:val="28"/>
        </w:rPr>
        <w:t xml:space="preserve">
      Из-за высокой конкуренции в спорте, современные научные разработки в этой области являются закрытыми материалами, что делает невозможным их приобретение в других странах. В этих целях необходимо создание специального научно-исследовательского института. </w:t>
      </w:r>
      <w:r>
        <w:br/>
      </w:r>
      <w:r>
        <w:rPr>
          <w:rFonts w:ascii="Times New Roman"/>
          <w:b w:val="false"/>
          <w:i w:val="false"/>
          <w:color w:val="000000"/>
          <w:sz w:val="28"/>
        </w:rPr>
        <w:t xml:space="preserve">
      Остро стоит вопрос медицинского обеспечения физической культуры и спорта. Специализированные врачебно-физкультурные диспансеры открыты лишь в восьми областных центрах. </w:t>
      </w:r>
    </w:p>
    <w:p>
      <w:pPr>
        <w:spacing w:after="0"/>
        <w:ind w:left="0"/>
        <w:jc w:val="left"/>
      </w:pPr>
      <w:r>
        <w:rPr>
          <w:rFonts w:ascii="Times New Roman"/>
          <w:b/>
          <w:i w:val="false"/>
          <w:color w:val="000000"/>
        </w:rPr>
        <w:t xml:space="preserve"> Цели, задачи и приоритеты </w:t>
      </w:r>
    </w:p>
    <w:p>
      <w:pPr>
        <w:spacing w:after="0"/>
        <w:ind w:left="0"/>
        <w:jc w:val="both"/>
      </w:pPr>
      <w:r>
        <w:rPr>
          <w:rFonts w:ascii="Times New Roman"/>
          <w:b w:val="false"/>
          <w:i w:val="false"/>
          <w:color w:val="000000"/>
          <w:sz w:val="28"/>
        </w:rPr>
        <w:t xml:space="preserve">      Основной целью в области спорта является утверждение принципов здорового образа жизни средствами физической культуры и спорта, дальнейшее развитие массового спорта и спорта высших достижений. </w:t>
      </w:r>
      <w:r>
        <w:br/>
      </w:r>
      <w:r>
        <w:rPr>
          <w:rFonts w:ascii="Times New Roman"/>
          <w:b w:val="false"/>
          <w:i w:val="false"/>
          <w:color w:val="000000"/>
          <w:sz w:val="28"/>
        </w:rPr>
        <w:t xml:space="preserve">
      В предстоящем периоде предусматривается решение следующих задач: </w:t>
      </w:r>
      <w:r>
        <w:br/>
      </w:r>
      <w:r>
        <w:rPr>
          <w:rFonts w:ascii="Times New Roman"/>
          <w:b w:val="false"/>
          <w:i w:val="false"/>
          <w:color w:val="000000"/>
          <w:sz w:val="28"/>
        </w:rPr>
        <w:t xml:space="preserve">
      создание современной базы для подготовки спортсменов высокого класса, широкой сети физкультурно-оздоровительных и спортивных сооружений; </w:t>
      </w:r>
      <w:r>
        <w:br/>
      </w:r>
      <w:r>
        <w:rPr>
          <w:rFonts w:ascii="Times New Roman"/>
          <w:b w:val="false"/>
          <w:i w:val="false"/>
          <w:color w:val="000000"/>
          <w:sz w:val="28"/>
        </w:rPr>
        <w:t xml:space="preserve">
      развитие массового спорта, особенно на селе; </w:t>
      </w:r>
      <w:r>
        <w:br/>
      </w:r>
      <w:r>
        <w:rPr>
          <w:rFonts w:ascii="Times New Roman"/>
          <w:b w:val="false"/>
          <w:i w:val="false"/>
          <w:color w:val="000000"/>
          <w:sz w:val="28"/>
        </w:rPr>
        <w:t xml:space="preserve">
      развитие олимпийских, национальных, технических видов спорта и народных игр; </w:t>
      </w:r>
      <w:r>
        <w:br/>
      </w:r>
      <w:r>
        <w:rPr>
          <w:rFonts w:ascii="Times New Roman"/>
          <w:b w:val="false"/>
          <w:i w:val="false"/>
          <w:color w:val="000000"/>
          <w:sz w:val="28"/>
        </w:rPr>
        <w:t xml:space="preserve">
      подготовка спортивного резерва и сборных национальных команд Республики Казахстан к международным соревнованиям; </w:t>
      </w:r>
      <w:r>
        <w:br/>
      </w:r>
      <w:r>
        <w:rPr>
          <w:rFonts w:ascii="Times New Roman"/>
          <w:b w:val="false"/>
          <w:i w:val="false"/>
          <w:color w:val="000000"/>
          <w:sz w:val="28"/>
        </w:rPr>
        <w:t xml:space="preserve">
      научное и медико-биологическое обеспечение спортсменов. </w:t>
      </w:r>
      <w:r>
        <w:br/>
      </w:r>
      <w:r>
        <w:rPr>
          <w:rFonts w:ascii="Times New Roman"/>
          <w:b w:val="false"/>
          <w:i w:val="false"/>
          <w:color w:val="000000"/>
          <w:sz w:val="28"/>
        </w:rPr>
        <w:t xml:space="preserve">
      Приоритетами будут развитие массовости спорта, укрепление материально-технической базы, научное и медико-биологическое обеспечение, подготовка спортсменов международного класса и спортивного резерва. </w:t>
      </w:r>
    </w:p>
    <w:p>
      <w:pPr>
        <w:spacing w:after="0"/>
        <w:ind w:left="0"/>
        <w:jc w:val="left"/>
      </w:pPr>
      <w:r>
        <w:rPr>
          <w:rFonts w:ascii="Times New Roman"/>
          <w:b/>
          <w:i w:val="false"/>
          <w:color w:val="000000"/>
        </w:rPr>
        <w:t xml:space="preserve"> Пути достижения поставленных целей </w:t>
      </w:r>
    </w:p>
    <w:p>
      <w:pPr>
        <w:spacing w:after="0"/>
        <w:ind w:left="0"/>
        <w:jc w:val="both"/>
      </w:pPr>
      <w:r>
        <w:rPr>
          <w:rFonts w:ascii="Times New Roman"/>
          <w:b w:val="false"/>
          <w:i w:val="false"/>
          <w:color w:val="000000"/>
          <w:sz w:val="28"/>
        </w:rPr>
        <w:t xml:space="preserve">      Для достижения поставленных целей и решения задач предполагается: </w:t>
      </w:r>
      <w:r>
        <w:br/>
      </w:r>
      <w:r>
        <w:rPr>
          <w:rFonts w:ascii="Times New Roman"/>
          <w:b w:val="false"/>
          <w:i w:val="false"/>
          <w:color w:val="000000"/>
          <w:sz w:val="28"/>
        </w:rPr>
        <w:t xml:space="preserve">
      дальнейшая реализация Государственной Программы развития физической культуры и спорта в Республике Казахстан на 2001-2005 годы; </w:t>
      </w:r>
      <w:r>
        <w:br/>
      </w:r>
      <w:r>
        <w:rPr>
          <w:rFonts w:ascii="Times New Roman"/>
          <w:b w:val="false"/>
          <w:i w:val="false"/>
          <w:color w:val="000000"/>
          <w:sz w:val="28"/>
        </w:rPr>
        <w:t xml:space="preserve">
      пропаганда и внедрение здорового образа жизни средствами физической культуры и спорта; </w:t>
      </w:r>
      <w:r>
        <w:br/>
      </w:r>
      <w:r>
        <w:rPr>
          <w:rFonts w:ascii="Times New Roman"/>
          <w:b w:val="false"/>
          <w:i w:val="false"/>
          <w:color w:val="000000"/>
          <w:sz w:val="28"/>
        </w:rPr>
        <w:t xml:space="preserve">
      укрепление нормативной правовой базы физической культуры и спорта; </w:t>
      </w:r>
      <w:r>
        <w:br/>
      </w:r>
      <w:r>
        <w:rPr>
          <w:rFonts w:ascii="Times New Roman"/>
          <w:b w:val="false"/>
          <w:i w:val="false"/>
          <w:color w:val="000000"/>
          <w:sz w:val="28"/>
        </w:rPr>
        <w:t xml:space="preserve">
      развитие сети детско-юношеских спортивных школ, подростковых клубов, детско-юношеских клубов физической подготовки, особенно в сельской местности; </w:t>
      </w:r>
      <w:r>
        <w:br/>
      </w:r>
      <w:r>
        <w:rPr>
          <w:rFonts w:ascii="Times New Roman"/>
          <w:b w:val="false"/>
          <w:i w:val="false"/>
          <w:color w:val="000000"/>
          <w:sz w:val="28"/>
        </w:rPr>
        <w:t xml:space="preserve">
      усиление информационно-образовательной и пропагандисткой деятельности по физической культуре и спорту; </w:t>
      </w:r>
      <w:r>
        <w:br/>
      </w:r>
      <w:r>
        <w:rPr>
          <w:rFonts w:ascii="Times New Roman"/>
          <w:b w:val="false"/>
          <w:i w:val="false"/>
          <w:color w:val="000000"/>
          <w:sz w:val="28"/>
        </w:rPr>
        <w:t xml:space="preserve">
      укрепление материально-технической базы спортивных организаций; </w:t>
      </w:r>
      <w:r>
        <w:br/>
      </w:r>
      <w:r>
        <w:rPr>
          <w:rFonts w:ascii="Times New Roman"/>
          <w:b w:val="false"/>
          <w:i w:val="false"/>
          <w:color w:val="000000"/>
          <w:sz w:val="28"/>
        </w:rPr>
        <w:t xml:space="preserve">
      разработка Программы развития физической культуры и спорта в Республике Казахстан на 2006-2010 годы; </w:t>
      </w:r>
      <w:r>
        <w:br/>
      </w:r>
      <w:r>
        <w:rPr>
          <w:rFonts w:ascii="Times New Roman"/>
          <w:b w:val="false"/>
          <w:i w:val="false"/>
          <w:color w:val="000000"/>
          <w:sz w:val="28"/>
        </w:rPr>
        <w:t xml:space="preserve">
      совершенствование структурных подразделений по физической культуре и спорту в городах и районах; </w:t>
      </w:r>
      <w:r>
        <w:br/>
      </w:r>
      <w:r>
        <w:rPr>
          <w:rFonts w:ascii="Times New Roman"/>
          <w:b w:val="false"/>
          <w:i w:val="false"/>
          <w:color w:val="000000"/>
          <w:sz w:val="28"/>
        </w:rPr>
        <w:t xml:space="preserve">
      проведение 1 зимней Спартакиады народов Республики Казахстан в 2004 году; </w:t>
      </w:r>
      <w:r>
        <w:br/>
      </w:r>
      <w:r>
        <w:rPr>
          <w:rFonts w:ascii="Times New Roman"/>
          <w:b w:val="false"/>
          <w:i w:val="false"/>
          <w:color w:val="000000"/>
          <w:sz w:val="28"/>
        </w:rPr>
        <w:t xml:space="preserve">
      проведение 2 летней Спартакиады народов Республики Казахстан в 2005 году; </w:t>
      </w:r>
      <w:r>
        <w:br/>
      </w:r>
      <w:r>
        <w:rPr>
          <w:rFonts w:ascii="Times New Roman"/>
          <w:b w:val="false"/>
          <w:i w:val="false"/>
          <w:color w:val="000000"/>
          <w:sz w:val="28"/>
        </w:rPr>
        <w:t xml:space="preserve">
      проведение сельских спортивных игр, массовых детских спортивных соревнований, дальнейшее внедрение Президентских тестов физической подготовленности населения; </w:t>
      </w:r>
      <w:r>
        <w:br/>
      </w:r>
      <w:r>
        <w:rPr>
          <w:rFonts w:ascii="Times New Roman"/>
          <w:b w:val="false"/>
          <w:i w:val="false"/>
          <w:color w:val="000000"/>
          <w:sz w:val="28"/>
        </w:rPr>
        <w:t xml:space="preserve">
      строительство в городе Алматы республиканской базы олимпийской подготовки и республиканской школы-интерната для одаренных в спорте детей; </w:t>
      </w:r>
      <w:r>
        <w:br/>
      </w:r>
      <w:r>
        <w:rPr>
          <w:rFonts w:ascii="Times New Roman"/>
          <w:b w:val="false"/>
          <w:i w:val="false"/>
          <w:color w:val="000000"/>
          <w:sz w:val="28"/>
        </w:rPr>
        <w:t xml:space="preserve">
      обеспечение подготовки и участия спортсменов Республики Казахстан в летних Азиатских играх 2006 года в городе Доха (Катар) и зимних Олимпийских играх 2006 года в Турине (Италия). </w:t>
      </w:r>
    </w:p>
    <w:p>
      <w:pPr>
        <w:spacing w:after="0"/>
        <w:ind w:left="0"/>
        <w:jc w:val="left"/>
      </w:pPr>
      <w:r>
        <w:rPr>
          <w:rFonts w:ascii="Times New Roman"/>
          <w:b/>
          <w:i w:val="false"/>
          <w:color w:val="000000"/>
        </w:rPr>
        <w:t xml:space="preserve"> Прогнозируемые результаты </w:t>
      </w:r>
    </w:p>
    <w:p>
      <w:pPr>
        <w:spacing w:after="0"/>
        <w:ind w:left="0"/>
        <w:jc w:val="both"/>
      </w:pPr>
      <w:r>
        <w:rPr>
          <w:rFonts w:ascii="Times New Roman"/>
          <w:b w:val="false"/>
          <w:i w:val="false"/>
          <w:color w:val="000000"/>
          <w:sz w:val="28"/>
        </w:rPr>
        <w:t xml:space="preserve">      В результате реализации намеченных мер укрепится материально-техническая база физической культуры и спорта, увеличится количество спортивных сооружений, детско-юношеских клубов и спортивных школ. Это позволит привлечь к занятиям физической культурой и спортом более 2,3 млн. человек и будет способствовать дальнейшему внедрению здорового образа жизни. </w:t>
      </w:r>
    </w:p>
    <w:bookmarkStart w:name="z53" w:id="53"/>
    <w:p>
      <w:pPr>
        <w:spacing w:after="0"/>
        <w:ind w:left="0"/>
        <w:jc w:val="left"/>
      </w:pPr>
      <w:r>
        <w:rPr>
          <w:rFonts w:ascii="Times New Roman"/>
          <w:b/>
          <w:i w:val="false"/>
          <w:color w:val="000000"/>
        </w:rPr>
        <w:t xml:space="preserve"> 
  9.9. Гендерное развитие </w:t>
      </w:r>
    </w:p>
    <w:bookmarkEnd w:id="53"/>
    <w:p>
      <w:pPr>
        <w:spacing w:after="0"/>
        <w:ind w:left="0"/>
        <w:jc w:val="left"/>
      </w:pPr>
      <w:r>
        <w:rPr>
          <w:rFonts w:ascii="Times New Roman"/>
          <w:b/>
          <w:i w:val="false"/>
          <w:color w:val="000000"/>
        </w:rPr>
        <w:t xml:space="preserve"> Цели и задачи </w:t>
      </w:r>
    </w:p>
    <w:p>
      <w:pPr>
        <w:spacing w:after="0"/>
        <w:ind w:left="0"/>
        <w:jc w:val="both"/>
      </w:pPr>
      <w:r>
        <w:rPr>
          <w:rFonts w:ascii="Times New Roman"/>
          <w:b w:val="false"/>
          <w:i w:val="false"/>
          <w:color w:val="000000"/>
          <w:sz w:val="28"/>
        </w:rPr>
        <w:t xml:space="preserve">      Основной целью является улучшение положения женщин в обществе и достижение фактического гендерного равенства. </w:t>
      </w:r>
      <w:r>
        <w:br/>
      </w:r>
      <w:r>
        <w:rPr>
          <w:rFonts w:ascii="Times New Roman"/>
          <w:b w:val="false"/>
          <w:i w:val="false"/>
          <w:color w:val="000000"/>
          <w:sz w:val="28"/>
        </w:rPr>
        <w:t xml:space="preserve">
      Основными задачами направленными на реализацию поставленной цели являются: </w:t>
      </w:r>
      <w:r>
        <w:br/>
      </w:r>
      <w:r>
        <w:rPr>
          <w:rFonts w:ascii="Times New Roman"/>
          <w:b w:val="false"/>
          <w:i w:val="false"/>
          <w:color w:val="000000"/>
          <w:sz w:val="28"/>
        </w:rPr>
        <w:t xml:space="preserve">
      совершенствование законодательства, касающегося семьи, женщин и детей, внедрение гендерного подхода в социально-экономическую политику страны; </w:t>
      </w:r>
      <w:r>
        <w:br/>
      </w:r>
      <w:r>
        <w:rPr>
          <w:rFonts w:ascii="Times New Roman"/>
          <w:b w:val="false"/>
          <w:i w:val="false"/>
          <w:color w:val="000000"/>
          <w:sz w:val="28"/>
        </w:rPr>
        <w:t xml:space="preserve">
      улучшение здоровья женщин и детей; </w:t>
      </w:r>
      <w:r>
        <w:br/>
      </w:r>
      <w:r>
        <w:rPr>
          <w:rFonts w:ascii="Times New Roman"/>
          <w:b w:val="false"/>
          <w:i w:val="false"/>
          <w:color w:val="000000"/>
          <w:sz w:val="28"/>
        </w:rPr>
        <w:t xml:space="preserve">
      обеспечение равного доступа женщин к структурам власти, создание условий для их продвижения на уровень принятия решений; </w:t>
      </w:r>
      <w:r>
        <w:br/>
      </w:r>
      <w:r>
        <w:rPr>
          <w:rFonts w:ascii="Times New Roman"/>
          <w:b w:val="false"/>
          <w:i w:val="false"/>
          <w:color w:val="000000"/>
          <w:sz w:val="28"/>
        </w:rPr>
        <w:t xml:space="preserve">
      повышение возможности женщин и их потенциала для участия в политической, экономической и социальной жизни общества; </w:t>
      </w:r>
      <w:r>
        <w:br/>
      </w:r>
      <w:r>
        <w:rPr>
          <w:rFonts w:ascii="Times New Roman"/>
          <w:b w:val="false"/>
          <w:i w:val="false"/>
          <w:color w:val="000000"/>
          <w:sz w:val="28"/>
        </w:rPr>
        <w:t xml:space="preserve">
      достижение реального обеспечения прав женщин; </w:t>
      </w:r>
      <w:r>
        <w:br/>
      </w:r>
      <w:r>
        <w:rPr>
          <w:rFonts w:ascii="Times New Roman"/>
          <w:b w:val="false"/>
          <w:i w:val="false"/>
          <w:color w:val="000000"/>
          <w:sz w:val="28"/>
        </w:rPr>
        <w:t xml:space="preserve">
      развитие правовой грамотности женщин. </w:t>
      </w:r>
    </w:p>
    <w:p>
      <w:pPr>
        <w:spacing w:after="0"/>
        <w:ind w:left="0"/>
        <w:jc w:val="left"/>
      </w:pPr>
      <w:r>
        <w:rPr>
          <w:rFonts w:ascii="Times New Roman"/>
          <w:b/>
          <w:i w:val="false"/>
          <w:color w:val="000000"/>
        </w:rPr>
        <w:t xml:space="preserve"> Пути достижения поставленных целей и задач </w:t>
      </w:r>
    </w:p>
    <w:p>
      <w:pPr>
        <w:spacing w:after="0"/>
        <w:ind w:left="0"/>
        <w:jc w:val="both"/>
      </w:pPr>
      <w:r>
        <w:rPr>
          <w:rFonts w:ascii="Times New Roman"/>
          <w:b w:val="false"/>
          <w:i w:val="false"/>
          <w:color w:val="000000"/>
          <w:sz w:val="28"/>
        </w:rPr>
        <w:t xml:space="preserve">      В предстоящем периоде в целях улучшения положения женщин предполагается: </w:t>
      </w:r>
      <w:r>
        <w:br/>
      </w:r>
      <w:r>
        <w:rPr>
          <w:rFonts w:ascii="Times New Roman"/>
          <w:b w:val="false"/>
          <w:i w:val="false"/>
          <w:color w:val="000000"/>
          <w:sz w:val="28"/>
        </w:rPr>
        <w:t xml:space="preserve">
      принять Концепцию гендерной политики, продолжить разработку законопроектов "О бытовом насилии" и "О равных правах и возможностях"; </w:t>
      </w:r>
      <w:r>
        <w:br/>
      </w:r>
      <w:r>
        <w:rPr>
          <w:rFonts w:ascii="Times New Roman"/>
          <w:b w:val="false"/>
          <w:i w:val="false"/>
          <w:color w:val="000000"/>
          <w:sz w:val="28"/>
        </w:rPr>
        <w:t xml:space="preserve">
      организовать правовое просвещение женщин; </w:t>
      </w:r>
      <w:r>
        <w:br/>
      </w:r>
      <w:r>
        <w:rPr>
          <w:rFonts w:ascii="Times New Roman"/>
          <w:b w:val="false"/>
          <w:i w:val="false"/>
          <w:color w:val="000000"/>
          <w:sz w:val="28"/>
        </w:rPr>
        <w:t xml:space="preserve">
      обеспечить защиту от насилия и сексуальной эксплуатации; </w:t>
      </w:r>
      <w:r>
        <w:br/>
      </w:r>
      <w:r>
        <w:rPr>
          <w:rFonts w:ascii="Times New Roman"/>
          <w:b w:val="false"/>
          <w:i w:val="false"/>
          <w:color w:val="000000"/>
          <w:sz w:val="28"/>
        </w:rPr>
        <w:t xml:space="preserve">
      увеличить количество женщин, занимающихся малым и средним бизнесом, особенно в сельской местности, обеспечить им дальнейшую финансовую и правовую поддержку; </w:t>
      </w:r>
      <w:r>
        <w:br/>
      </w:r>
      <w:r>
        <w:rPr>
          <w:rFonts w:ascii="Times New Roman"/>
          <w:b w:val="false"/>
          <w:i w:val="false"/>
          <w:color w:val="000000"/>
          <w:sz w:val="28"/>
        </w:rPr>
        <w:t xml:space="preserve">
      совершенствовать работы по планированию семьи, улучшению питания и здоровья женщин и детей, оказанию медицинской помощи женщинам и детям, обеспечению ее качества и безопасности; </w:t>
      </w:r>
      <w:r>
        <w:br/>
      </w:r>
      <w:r>
        <w:rPr>
          <w:rFonts w:ascii="Times New Roman"/>
          <w:b w:val="false"/>
          <w:i w:val="false"/>
          <w:color w:val="000000"/>
          <w:sz w:val="28"/>
        </w:rPr>
        <w:t xml:space="preserve">
      провести гендерную экспертизу учебников и внедрить гендерные аспекты в систему образования республики; </w:t>
      </w:r>
      <w:r>
        <w:br/>
      </w:r>
      <w:r>
        <w:rPr>
          <w:rFonts w:ascii="Times New Roman"/>
          <w:b w:val="false"/>
          <w:i w:val="false"/>
          <w:color w:val="000000"/>
          <w:sz w:val="28"/>
        </w:rPr>
        <w:t xml:space="preserve">
      расширить сеть кризисных центров с телефонами доверия и убежищами для женщин - жертв насилия; </w:t>
      </w:r>
      <w:r>
        <w:br/>
      </w:r>
      <w:r>
        <w:rPr>
          <w:rFonts w:ascii="Times New Roman"/>
          <w:b w:val="false"/>
          <w:i w:val="false"/>
          <w:color w:val="000000"/>
          <w:sz w:val="28"/>
        </w:rPr>
        <w:t xml:space="preserve">
      активизировать роль мужчин в борьбе с насилием в отношении женщин путем привлечения их к информационно-просветительской, образовательной и профилактической работе; </w:t>
      </w:r>
      <w:r>
        <w:br/>
      </w:r>
      <w:r>
        <w:rPr>
          <w:rFonts w:ascii="Times New Roman"/>
          <w:b w:val="false"/>
          <w:i w:val="false"/>
          <w:color w:val="000000"/>
          <w:sz w:val="28"/>
        </w:rPr>
        <w:t xml:space="preserve">
      усилить соответствующие подразделения в системе Министерства внутренних дел профессиональными кадрами с привлечением на эту работу женщин; </w:t>
      </w:r>
      <w:r>
        <w:br/>
      </w:r>
      <w:r>
        <w:rPr>
          <w:rFonts w:ascii="Times New Roman"/>
          <w:b w:val="false"/>
          <w:i w:val="false"/>
          <w:color w:val="000000"/>
          <w:sz w:val="28"/>
        </w:rPr>
        <w:t xml:space="preserve">
      проводить культурно-досуговые и просветительские мероприятия, направленные на укрепление семейных отношений и пропаганду здорового образа жизни; </w:t>
      </w:r>
      <w:r>
        <w:br/>
      </w:r>
      <w:r>
        <w:rPr>
          <w:rFonts w:ascii="Times New Roman"/>
          <w:b w:val="false"/>
          <w:i w:val="false"/>
          <w:color w:val="000000"/>
          <w:sz w:val="28"/>
        </w:rPr>
        <w:t xml:space="preserve">
      освещать в электронных и печатных средствах массовой информации проблемы, связанные с повышением роли женщин в жизни общества и ликвидации всех форм насилия в отношении женщин. </w:t>
      </w:r>
    </w:p>
    <w:p>
      <w:pPr>
        <w:spacing w:after="0"/>
        <w:ind w:left="0"/>
        <w:jc w:val="left"/>
      </w:pPr>
      <w:r>
        <w:rPr>
          <w:rFonts w:ascii="Times New Roman"/>
          <w:b/>
          <w:i w:val="false"/>
          <w:color w:val="000000"/>
        </w:rPr>
        <w:t xml:space="preserve"> Прогнозируемые результаты </w:t>
      </w:r>
    </w:p>
    <w:p>
      <w:pPr>
        <w:spacing w:after="0"/>
        <w:ind w:left="0"/>
        <w:jc w:val="both"/>
      </w:pPr>
      <w:r>
        <w:rPr>
          <w:rFonts w:ascii="Times New Roman"/>
          <w:b w:val="false"/>
          <w:i w:val="false"/>
          <w:color w:val="000000"/>
          <w:sz w:val="28"/>
        </w:rPr>
        <w:t xml:space="preserve">      Будет увеличена представленность женщин на уровне принятия решений в соответствии с Пекинской платформой действий по улучшению положения женщин; </w:t>
      </w:r>
      <w:r>
        <w:br/>
      </w:r>
      <w:r>
        <w:rPr>
          <w:rFonts w:ascii="Times New Roman"/>
          <w:b w:val="false"/>
          <w:i w:val="false"/>
          <w:color w:val="000000"/>
          <w:sz w:val="28"/>
        </w:rPr>
        <w:t xml:space="preserve">
      большее распространение получат принципы гендерного равенства; </w:t>
      </w:r>
      <w:r>
        <w:br/>
      </w:r>
      <w:r>
        <w:rPr>
          <w:rFonts w:ascii="Times New Roman"/>
          <w:b w:val="false"/>
          <w:i w:val="false"/>
          <w:color w:val="000000"/>
          <w:sz w:val="28"/>
        </w:rPr>
        <w:t xml:space="preserve">
      повысится уровень осознания того, что гендерное насилие - существенная угроза здоровью населения; </w:t>
      </w:r>
      <w:r>
        <w:br/>
      </w:r>
      <w:r>
        <w:rPr>
          <w:rFonts w:ascii="Times New Roman"/>
          <w:b w:val="false"/>
          <w:i w:val="false"/>
          <w:color w:val="000000"/>
          <w:sz w:val="28"/>
        </w:rPr>
        <w:t xml:space="preserve">
      в продвижение гендерного равенства будут вовлечены мужчины; </w:t>
      </w:r>
      <w:r>
        <w:br/>
      </w:r>
      <w:r>
        <w:rPr>
          <w:rFonts w:ascii="Times New Roman"/>
          <w:b w:val="false"/>
          <w:i w:val="false"/>
          <w:color w:val="000000"/>
          <w:sz w:val="28"/>
        </w:rPr>
        <w:t xml:space="preserve">
      увеличится количество женщин, занимающихся малым и средним бизнесом, особенно в сельской местности; </w:t>
      </w:r>
      <w:r>
        <w:br/>
      </w:r>
      <w:r>
        <w:rPr>
          <w:rFonts w:ascii="Times New Roman"/>
          <w:b w:val="false"/>
          <w:i w:val="false"/>
          <w:color w:val="000000"/>
          <w:sz w:val="28"/>
        </w:rPr>
        <w:t xml:space="preserve">
      расширится сеть кризисных центров, телефонов доверия, убежищ и приютов для жертв насилия, которые будут действовать во многих городах, областных и районных центрах. </w:t>
      </w:r>
    </w:p>
    <w:bookmarkStart w:name="z54" w:id="54"/>
    <w:p>
      <w:pPr>
        <w:spacing w:after="0"/>
        <w:ind w:left="0"/>
        <w:jc w:val="left"/>
      </w:pPr>
      <w:r>
        <w:rPr>
          <w:rFonts w:ascii="Times New Roman"/>
          <w:b/>
          <w:i w:val="false"/>
          <w:color w:val="000000"/>
        </w:rPr>
        <w:t xml:space="preserve"> 
  10. Развитие произведенного капитала </w:t>
      </w:r>
    </w:p>
    <w:bookmarkEnd w:id="54"/>
    <w:p>
      <w:pPr>
        <w:spacing w:after="0"/>
        <w:ind w:left="0"/>
        <w:jc w:val="both"/>
      </w:pPr>
      <w:r>
        <w:rPr>
          <w:rFonts w:ascii="Times New Roman"/>
          <w:b w:val="false"/>
          <w:i w:val="false"/>
          <w:color w:val="000000"/>
          <w:sz w:val="28"/>
        </w:rPr>
        <w:t xml:space="preserve">      В современной экономике произведенный (физический) капитал представляют машины, оборудование и сооружения, используемые для производства товаров и услуг, а также запасы сырья, полуфабрикатов и готовой продукции. Состояние произведенного капитала характеризуется приростом инвестиций в основной капитал.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По сравнению с 1990 годом произошло существенное сокращение вложения инвестиций в экономику страны. При этом в 1996 году инвестиции в основной капитал сократились по сравнению с 1990 годом на 90,5 %. В последние пять лет темпы роста инвестиций имеют среднегодовой прирост в 22,7 %. </w:t>
      </w:r>
      <w:r>
        <w:br/>
      </w:r>
      <w:r>
        <w:rPr>
          <w:rFonts w:ascii="Times New Roman"/>
          <w:b w:val="false"/>
          <w:i w:val="false"/>
          <w:color w:val="000000"/>
          <w:sz w:val="28"/>
        </w:rPr>
        <w:t xml:space="preserve">
      В последние четыре года для получения прироста ВВП на 1 %, требовалось обеспечить прирост инвестиций в основной капитала на 3,7 %. </w:t>
      </w:r>
      <w:r>
        <w:br/>
      </w:r>
      <w:r>
        <w:rPr>
          <w:rFonts w:ascii="Times New Roman"/>
          <w:b w:val="false"/>
          <w:i w:val="false"/>
          <w:color w:val="000000"/>
          <w:sz w:val="28"/>
        </w:rPr>
        <w:t xml:space="preserve">
      Если анализировать отраслевую структуру инвестиций в разрезе отраслей экономики, то прогресс можно видеть только в промышленности, транспорте и продаже недвижимого имущества. Более 70 % инвестиций направляется в промышленность, 11 % в развитие транспорта и коммуникаций, около 8 % на проведение операций с недвижимостью. В сельское хозяйство направляется инвестиций около 9 млрд. долл. или 1,4 % от общего их объема. Размер инвестиций в строительство объектов сельского хозяйства значительно увеличился и составит более 30 млрд. тенге. Это обусловлено реализацией агропродовольственной программы.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Динамика ВВП и инвестиций в основной капитал </w:t>
      </w:r>
      <w:r>
        <w:br/>
      </w:r>
      <w:r>
        <w:rPr>
          <w:rFonts w:ascii="Times New Roman"/>
          <w:b/>
          <w:i w:val="false"/>
          <w:color w:val="000000"/>
        </w:rPr>
        <w:t xml:space="preserve">
за 1991-2002 гг., в % к 1990 г. </w:t>
      </w:r>
    </w:p>
    <w:p>
      <w:pPr>
        <w:spacing w:after="0"/>
        <w:ind w:left="0"/>
        <w:jc w:val="both"/>
      </w:pPr>
      <w:r>
        <w:rPr>
          <w:rFonts w:ascii="Times New Roman"/>
          <w:b w:val="false"/>
          <w:i w:val="false"/>
          <w:color w:val="000000"/>
          <w:sz w:val="28"/>
        </w:rPr>
        <w:t xml:space="preserve">(График см. бумажный вариант) </w:t>
      </w:r>
    </w:p>
    <w:p>
      <w:pPr>
        <w:spacing w:after="0"/>
        <w:ind w:left="0"/>
        <w:jc w:val="left"/>
      </w:pPr>
      <w:r>
        <w:rPr>
          <w:rFonts w:ascii="Times New Roman"/>
          <w:b/>
          <w:i w:val="false"/>
          <w:color w:val="000000"/>
        </w:rPr>
        <w:t xml:space="preserve"> Инвестиции в разрезе отраслей экономики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1998 г.  |   1999 г.  |  2000 г.  |  2001 г.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 млрд. | % | млрд. | %  | млрд. | % | млрд.| % </w:t>
      </w:r>
      <w:r>
        <w:br/>
      </w:r>
      <w:r>
        <w:rPr>
          <w:rFonts w:ascii="Times New Roman"/>
          <w:b w:val="false"/>
          <w:i w:val="false"/>
          <w:color w:val="000000"/>
          <w:sz w:val="28"/>
        </w:rPr>
        <w:t xml:space="preserve">
                    | тенге |   | тенге |    | тенге |   |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Инвестиций в </w:t>
      </w:r>
      <w:r>
        <w:br/>
      </w:r>
      <w:r>
        <w:rPr>
          <w:rFonts w:ascii="Times New Roman"/>
          <w:b w:val="false"/>
          <w:i w:val="false"/>
          <w:color w:val="000000"/>
          <w:sz w:val="28"/>
        </w:rPr>
        <w:t xml:space="preserve">
основной капитал     214,5  100   275,7  100  414,2  100  604,9 100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сельское и лесное </w:t>
      </w:r>
      <w:r>
        <w:br/>
      </w:r>
      <w:r>
        <w:rPr>
          <w:rFonts w:ascii="Times New Roman"/>
          <w:b w:val="false"/>
          <w:i w:val="false"/>
          <w:color w:val="000000"/>
          <w:sz w:val="28"/>
        </w:rPr>
        <w:t xml:space="preserve">
хозяйство, охота, </w:t>
      </w:r>
      <w:r>
        <w:br/>
      </w:r>
      <w:r>
        <w:rPr>
          <w:rFonts w:ascii="Times New Roman"/>
          <w:b w:val="false"/>
          <w:i w:val="false"/>
          <w:color w:val="000000"/>
          <w:sz w:val="28"/>
        </w:rPr>
        <w:t xml:space="preserve">
рыболовство, </w:t>
      </w:r>
      <w:r>
        <w:br/>
      </w:r>
      <w:r>
        <w:rPr>
          <w:rFonts w:ascii="Times New Roman"/>
          <w:b w:val="false"/>
          <w:i w:val="false"/>
          <w:color w:val="000000"/>
          <w:sz w:val="28"/>
        </w:rPr>
        <w:t xml:space="preserve">
млрд. тенге            0,9   0,4    1,4   0,5   5,9   1,4  8,7  1,4 </w:t>
      </w:r>
      <w:r>
        <w:br/>
      </w:r>
      <w:r>
        <w:rPr>
          <w:rFonts w:ascii="Times New Roman"/>
          <w:b w:val="false"/>
          <w:i w:val="false"/>
          <w:color w:val="000000"/>
          <w:sz w:val="28"/>
        </w:rPr>
        <w:t xml:space="preserve">
промышленность       135,5  63,2  190,7  69,2  299,4 72,3  440 72,7 </w:t>
      </w:r>
      <w:r>
        <w:br/>
      </w:r>
      <w:r>
        <w:rPr>
          <w:rFonts w:ascii="Times New Roman"/>
          <w:b w:val="false"/>
          <w:i w:val="false"/>
          <w:color w:val="000000"/>
          <w:sz w:val="28"/>
        </w:rPr>
        <w:t xml:space="preserve">
строительство          6,8   3,2    0,8   0,3    3,4  0,8  3,8  0,6 </w:t>
      </w:r>
      <w:r>
        <w:br/>
      </w:r>
      <w:r>
        <w:rPr>
          <w:rFonts w:ascii="Times New Roman"/>
          <w:b w:val="false"/>
          <w:i w:val="false"/>
          <w:color w:val="000000"/>
          <w:sz w:val="28"/>
        </w:rPr>
        <w:t xml:space="preserve">
транспорт и связь     24,3  11,3   21,8   7,9    44  10,6 63,7 10,5 </w:t>
      </w:r>
      <w:r>
        <w:br/>
      </w:r>
      <w:r>
        <w:rPr>
          <w:rFonts w:ascii="Times New Roman"/>
          <w:b w:val="false"/>
          <w:i w:val="false"/>
          <w:color w:val="000000"/>
          <w:sz w:val="28"/>
        </w:rPr>
        <w:t xml:space="preserve">
операции с </w:t>
      </w:r>
      <w:r>
        <w:br/>
      </w:r>
      <w:r>
        <w:rPr>
          <w:rFonts w:ascii="Times New Roman"/>
          <w:b w:val="false"/>
          <w:i w:val="false"/>
          <w:color w:val="000000"/>
          <w:sz w:val="28"/>
        </w:rPr>
        <w:t xml:space="preserve">
недвижимым </w:t>
      </w:r>
      <w:r>
        <w:br/>
      </w:r>
      <w:r>
        <w:rPr>
          <w:rFonts w:ascii="Times New Roman"/>
          <w:b w:val="false"/>
          <w:i w:val="false"/>
          <w:color w:val="000000"/>
          <w:sz w:val="28"/>
        </w:rPr>
        <w:t xml:space="preserve">
имуществом             20    9,3   17,4   6,3    30   7,2 32,1  5,3 </w:t>
      </w:r>
      <w:r>
        <w:br/>
      </w:r>
      <w:r>
        <w:rPr>
          <w:rFonts w:ascii="Times New Roman"/>
          <w:b w:val="false"/>
          <w:i w:val="false"/>
          <w:color w:val="000000"/>
          <w:sz w:val="28"/>
        </w:rPr>
        <w:t xml:space="preserve">
прочие отрасли         27   12,6   43,6  15,8  31,5   7,6 56,5  9,3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Несмотря на то, что доля инвестиций в промышленность составляет около 73 %, в разрезе отраслей и видов промышленной деятельности они распределяются крайне неравномерно. </w:t>
      </w:r>
      <w:r>
        <w:br/>
      </w:r>
      <w:r>
        <w:rPr>
          <w:rFonts w:ascii="Times New Roman"/>
          <w:b w:val="false"/>
          <w:i w:val="false"/>
          <w:color w:val="000000"/>
          <w:sz w:val="28"/>
        </w:rPr>
        <w:t xml:space="preserve">
      В горнодобывающую промышленность направляется более 80 % промышленных инвестиций, в обрабатывающую промышленность - от 10 до 14 %, в электроэнергетику - более 5 %. </w:t>
      </w:r>
      <w:r>
        <w:br/>
      </w:r>
      <w:r>
        <w:rPr>
          <w:rFonts w:ascii="Times New Roman"/>
          <w:b w:val="false"/>
          <w:i w:val="false"/>
          <w:color w:val="000000"/>
          <w:sz w:val="28"/>
        </w:rPr>
        <w:t xml:space="preserve">
      В 2001 году из 61 млрд. тенге инвестиций в обрабатывающую промышленность 56,7 % (34,7 млрд. тенге) было направлено в металлургию и 13,7 % для производства пищевых продуктов, то есть 70 % инвестиций в обрабатывающую промышленность использованы для добычи и переработки руды и производства черных и цветных металлов, а также пищевых продуктов. В остальные предприятия обрабатывающей промышленности использовано 18 млрд. тенге или 125 млн. долл. Это составляет лишь 4,2 % от всех инвестиций в промышленность. </w:t>
      </w:r>
    </w:p>
    <w:p>
      <w:pPr>
        <w:spacing w:after="0"/>
        <w:ind w:left="0"/>
        <w:jc w:val="left"/>
      </w:pPr>
      <w:r>
        <w:rPr>
          <w:rFonts w:ascii="Times New Roman"/>
          <w:b/>
          <w:i w:val="false"/>
          <w:color w:val="000000"/>
        </w:rPr>
        <w:t xml:space="preserve"> Инвестиции в промышленность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1999 г.   |    2000 г.   |   2001 г.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 млрд.  |  %  |  млрд. |  %  |  млрд. | % </w:t>
      </w:r>
      <w:r>
        <w:br/>
      </w:r>
      <w:r>
        <w:rPr>
          <w:rFonts w:ascii="Times New Roman"/>
          <w:b w:val="false"/>
          <w:i w:val="false"/>
          <w:color w:val="000000"/>
          <w:sz w:val="28"/>
        </w:rPr>
        <w:t xml:space="preserve">
                       | тенге  |     |  тенге |     |  тенге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Инвестиций в </w:t>
      </w:r>
      <w:r>
        <w:br/>
      </w:r>
      <w:r>
        <w:rPr>
          <w:rFonts w:ascii="Times New Roman"/>
          <w:b w:val="false"/>
          <w:i w:val="false"/>
          <w:color w:val="000000"/>
          <w:sz w:val="28"/>
        </w:rPr>
        <w:t xml:space="preserve">
промышленность           190,7    100    299,4   100    440    100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горнодобывающая          150,8   79,1    252,5  84,3   355,1  80,7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добыча нефти             138,8   72,8    228,3  76,3   330,3  75,1 </w:t>
      </w:r>
      <w:r>
        <w:br/>
      </w:r>
      <w:r>
        <w:rPr>
          <w:rFonts w:ascii="Times New Roman"/>
          <w:b w:val="false"/>
          <w:i w:val="false"/>
          <w:color w:val="000000"/>
          <w:sz w:val="28"/>
        </w:rPr>
        <w:t xml:space="preserve">
обрабатывающая            29,3   15,4     31,4  10,5    61,2  13,9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металлургия               12,2    6,4     16,7   5,6    34,7   7,9 </w:t>
      </w:r>
      <w:r>
        <w:br/>
      </w:r>
      <w:r>
        <w:rPr>
          <w:rFonts w:ascii="Times New Roman"/>
          <w:b w:val="false"/>
          <w:i w:val="false"/>
          <w:color w:val="000000"/>
          <w:sz w:val="28"/>
        </w:rPr>
        <w:t xml:space="preserve">
пищевые продукты </w:t>
      </w:r>
      <w:r>
        <w:br/>
      </w:r>
      <w:r>
        <w:rPr>
          <w:rFonts w:ascii="Times New Roman"/>
          <w:b w:val="false"/>
          <w:i w:val="false"/>
          <w:color w:val="000000"/>
          <w:sz w:val="28"/>
        </w:rPr>
        <w:t xml:space="preserve">
и напитки                  9,5     5       6,6   2,2     8,1   1,8 </w:t>
      </w:r>
      <w:r>
        <w:br/>
      </w:r>
      <w:r>
        <w:rPr>
          <w:rFonts w:ascii="Times New Roman"/>
          <w:b w:val="false"/>
          <w:i w:val="false"/>
          <w:color w:val="000000"/>
          <w:sz w:val="28"/>
        </w:rPr>
        <w:t xml:space="preserve">
прочие отрасли </w:t>
      </w:r>
      <w:r>
        <w:br/>
      </w:r>
      <w:r>
        <w:rPr>
          <w:rFonts w:ascii="Times New Roman"/>
          <w:b w:val="false"/>
          <w:i w:val="false"/>
          <w:color w:val="000000"/>
          <w:sz w:val="28"/>
        </w:rPr>
        <w:t xml:space="preserve">
обрабатывающей </w:t>
      </w:r>
      <w:r>
        <w:br/>
      </w:r>
      <w:r>
        <w:rPr>
          <w:rFonts w:ascii="Times New Roman"/>
          <w:b w:val="false"/>
          <w:i w:val="false"/>
          <w:color w:val="000000"/>
          <w:sz w:val="28"/>
        </w:rPr>
        <w:t xml:space="preserve">
промышленности             7,6     4       8,1   2,7    18,4   4,2 </w:t>
      </w:r>
      <w:r>
        <w:br/>
      </w:r>
      <w:r>
        <w:rPr>
          <w:rFonts w:ascii="Times New Roman"/>
          <w:b w:val="false"/>
          <w:i w:val="false"/>
          <w:color w:val="000000"/>
          <w:sz w:val="28"/>
        </w:rPr>
        <w:t xml:space="preserve">
производство и </w:t>
      </w:r>
      <w:r>
        <w:br/>
      </w:r>
      <w:r>
        <w:rPr>
          <w:rFonts w:ascii="Times New Roman"/>
          <w:b w:val="false"/>
          <w:i w:val="false"/>
          <w:color w:val="000000"/>
          <w:sz w:val="28"/>
        </w:rPr>
        <w:t xml:space="preserve">
распределение </w:t>
      </w:r>
      <w:r>
        <w:br/>
      </w:r>
      <w:r>
        <w:rPr>
          <w:rFonts w:ascii="Times New Roman"/>
          <w:b w:val="false"/>
          <w:i w:val="false"/>
          <w:color w:val="000000"/>
          <w:sz w:val="28"/>
        </w:rPr>
        <w:t xml:space="preserve">
электроэнергии, газа </w:t>
      </w:r>
      <w:r>
        <w:br/>
      </w:r>
      <w:r>
        <w:rPr>
          <w:rFonts w:ascii="Times New Roman"/>
          <w:b w:val="false"/>
          <w:i w:val="false"/>
          <w:color w:val="000000"/>
          <w:sz w:val="28"/>
        </w:rPr>
        <w:t xml:space="preserve">
и воды                    10,6    5,6     15,6   5,2    23,7   5,4 </w:t>
      </w:r>
      <w:r>
        <w:br/>
      </w:r>
      <w:r>
        <w:rPr>
          <w:rFonts w:ascii="Times New Roman"/>
          <w:b w:val="false"/>
          <w:i w:val="false"/>
          <w:color w:val="000000"/>
          <w:sz w:val="28"/>
        </w:rPr>
        <w:t xml:space="preserve">
___________________________________________________________________ </w:t>
      </w:r>
    </w:p>
    <w:bookmarkStart w:name="z55" w:id="55"/>
    <w:p>
      <w:pPr>
        <w:spacing w:after="0"/>
        <w:ind w:left="0"/>
        <w:jc w:val="left"/>
      </w:pPr>
      <w:r>
        <w:rPr>
          <w:rFonts w:ascii="Times New Roman"/>
          <w:b/>
          <w:i w:val="false"/>
          <w:color w:val="000000"/>
        </w:rPr>
        <w:t xml:space="preserve"> 
  10.1. Инвестиционная политика </w:t>
      </w:r>
    </w:p>
    <w:bookmarkEnd w:id="55"/>
    <w:p>
      <w:pPr>
        <w:spacing w:after="0"/>
        <w:ind w:left="0"/>
        <w:jc w:val="both"/>
      </w:pPr>
      <w:r>
        <w:rPr>
          <w:rFonts w:ascii="Times New Roman"/>
          <w:b w:val="false"/>
          <w:i w:val="false"/>
          <w:color w:val="000000"/>
          <w:sz w:val="28"/>
        </w:rPr>
        <w:t xml:space="preserve">      В инвестиционной сфере существует ряд проблем: </w:t>
      </w:r>
      <w:r>
        <w:br/>
      </w:r>
      <w:r>
        <w:rPr>
          <w:rFonts w:ascii="Times New Roman"/>
          <w:b w:val="false"/>
          <w:i w:val="false"/>
          <w:color w:val="000000"/>
          <w:sz w:val="28"/>
        </w:rPr>
        <w:t xml:space="preserve">
      низкий уровень инвестиций в перерабатывающие отрасли экономики; </w:t>
      </w:r>
      <w:r>
        <w:br/>
      </w:r>
      <w:r>
        <w:rPr>
          <w:rFonts w:ascii="Times New Roman"/>
          <w:b w:val="false"/>
          <w:i w:val="false"/>
          <w:color w:val="000000"/>
          <w:sz w:val="28"/>
        </w:rPr>
        <w:t xml:space="preserve">
      незначительный объем частных инвестиций в приоритетные секторы экономики в структуре инвестиций в основной капитал; </w:t>
      </w:r>
      <w:r>
        <w:br/>
      </w:r>
      <w:r>
        <w:rPr>
          <w:rFonts w:ascii="Times New Roman"/>
          <w:b w:val="false"/>
          <w:i w:val="false"/>
          <w:color w:val="000000"/>
          <w:sz w:val="28"/>
        </w:rPr>
        <w:t xml:space="preserve">
      недостаточная эффективность и результативность презентационных мероприятий, проводимых как внутри страны, так и за рубежом по инвестиционному потенциалу республики; </w:t>
      </w:r>
      <w:r>
        <w:br/>
      </w:r>
      <w:r>
        <w:rPr>
          <w:rFonts w:ascii="Times New Roman"/>
          <w:b w:val="false"/>
          <w:i w:val="false"/>
          <w:color w:val="000000"/>
          <w:sz w:val="28"/>
        </w:rPr>
        <w:t xml:space="preserve">
      отсутствие целостной структурно-институциональной системы управления и реализации инвестиционных проектов, которые осуществляются с участием государственных финансовых ресурсов; </w:t>
      </w:r>
      <w:r>
        <w:br/>
      </w:r>
      <w:r>
        <w:rPr>
          <w:rFonts w:ascii="Times New Roman"/>
          <w:b w:val="false"/>
          <w:i w:val="false"/>
          <w:color w:val="000000"/>
          <w:sz w:val="28"/>
        </w:rPr>
        <w:t xml:space="preserve">
      отсутствие методики определения приоритетных видов деятельности для предоставления инвестиционных преференций. </w:t>
      </w:r>
    </w:p>
    <w:p>
      <w:pPr>
        <w:spacing w:after="0"/>
        <w:ind w:left="0"/>
        <w:jc w:val="left"/>
      </w:pPr>
      <w:r>
        <w:rPr>
          <w:rFonts w:ascii="Times New Roman"/>
          <w:b/>
          <w:i w:val="false"/>
          <w:color w:val="000000"/>
        </w:rPr>
        <w:t xml:space="preserve"> Цели и задачи </w:t>
      </w:r>
    </w:p>
    <w:p>
      <w:pPr>
        <w:spacing w:after="0"/>
        <w:ind w:left="0"/>
        <w:jc w:val="both"/>
      </w:pPr>
      <w:r>
        <w:rPr>
          <w:rFonts w:ascii="Times New Roman"/>
          <w:b w:val="false"/>
          <w:i w:val="false"/>
          <w:color w:val="000000"/>
          <w:sz w:val="28"/>
        </w:rPr>
        <w:t xml:space="preserve">      Дальнейшее улучшение инвестиционного климата, достижение высокого уровня привлечения инвестиций в экономику и эффективности их использования, увеличение объемов инвестиций в приоритетные секторы экономики. </w:t>
      </w:r>
    </w:p>
    <w:p>
      <w:pPr>
        <w:spacing w:after="0"/>
        <w:ind w:left="0"/>
        <w:jc w:val="left"/>
      </w:pPr>
      <w:r>
        <w:rPr>
          <w:rFonts w:ascii="Times New Roman"/>
          <w:b/>
          <w:i w:val="false"/>
          <w:color w:val="000000"/>
        </w:rPr>
        <w:t xml:space="preserve"> Пути достижения поставленных целей и задач </w:t>
      </w:r>
    </w:p>
    <w:p>
      <w:pPr>
        <w:spacing w:after="0"/>
        <w:ind w:left="0"/>
        <w:jc w:val="both"/>
      </w:pPr>
      <w:r>
        <w:rPr>
          <w:rFonts w:ascii="Times New Roman"/>
          <w:b w:val="false"/>
          <w:i w:val="false"/>
          <w:color w:val="000000"/>
          <w:sz w:val="28"/>
        </w:rPr>
        <w:t xml:space="preserve">      Необходимо осуществить комплекс организационных мероприятий по повышению инвестиционной привлекательности страны и улучшению инвестиционного климата: </w:t>
      </w:r>
      <w:r>
        <w:br/>
      </w:r>
      <w:r>
        <w:rPr>
          <w:rFonts w:ascii="Times New Roman"/>
          <w:b w:val="false"/>
          <w:i w:val="false"/>
          <w:color w:val="000000"/>
          <w:sz w:val="28"/>
        </w:rPr>
        <w:t xml:space="preserve">
      организация периодических публикаций об экономическом положении Казахстана и перспективах его развития в казахстанских и международных деловых изданиях; </w:t>
      </w:r>
      <w:r>
        <w:br/>
      </w:r>
      <w:r>
        <w:rPr>
          <w:rFonts w:ascii="Times New Roman"/>
          <w:b w:val="false"/>
          <w:i w:val="false"/>
          <w:color w:val="000000"/>
          <w:sz w:val="28"/>
        </w:rPr>
        <w:t xml:space="preserve">
      организация международных конференций, направленных на продвижение инвестиционных возможностей Казахстана; </w:t>
      </w:r>
      <w:r>
        <w:br/>
      </w:r>
      <w:r>
        <w:rPr>
          <w:rFonts w:ascii="Times New Roman"/>
          <w:b w:val="false"/>
          <w:i w:val="false"/>
          <w:color w:val="000000"/>
          <w:sz w:val="28"/>
        </w:rPr>
        <w:t xml:space="preserve">
      организация осуществления дипломатическими представительствами Республики Казахстан в стране их пребывания работы с потенциальными инвесторами по презентации инвестиционных возможностей в Казахстане; </w:t>
      </w:r>
      <w:r>
        <w:br/>
      </w:r>
      <w:r>
        <w:rPr>
          <w:rFonts w:ascii="Times New Roman"/>
          <w:b w:val="false"/>
          <w:i w:val="false"/>
          <w:color w:val="000000"/>
          <w:sz w:val="28"/>
        </w:rPr>
        <w:t xml:space="preserve">
      осуществление интерактивного диалога путем организации деловых встреч и переговоров инвесторов с уполномоченным государственным органом, а также заседаний Совета иностранных инвесторов при Президенте Республики Казахстан и заседаний его рабочих групп; </w:t>
      </w:r>
      <w:r>
        <w:br/>
      </w:r>
      <w:r>
        <w:rPr>
          <w:rFonts w:ascii="Times New Roman"/>
          <w:b w:val="false"/>
          <w:i w:val="false"/>
          <w:color w:val="000000"/>
          <w:sz w:val="28"/>
        </w:rPr>
        <w:t xml:space="preserve">
      углубление сотрудничества с рейтинговыми агентствами; </w:t>
      </w:r>
      <w:r>
        <w:br/>
      </w:r>
      <w:r>
        <w:rPr>
          <w:rFonts w:ascii="Times New Roman"/>
          <w:b w:val="false"/>
          <w:i w:val="false"/>
          <w:color w:val="000000"/>
          <w:sz w:val="28"/>
        </w:rPr>
        <w:t xml:space="preserve">
      заключение соглашений о взаимной защите и поощрении инвестиций и о торгово-экономическом сотрудничестве, которыми на межгосударственном уровне закрепляются предоставление национального режима и режима наибольшего благоприятствования. </w:t>
      </w:r>
    </w:p>
    <w:bookmarkStart w:name="z56" w:id="56"/>
    <w:p>
      <w:pPr>
        <w:spacing w:after="0"/>
        <w:ind w:left="0"/>
        <w:jc w:val="left"/>
      </w:pPr>
      <w:r>
        <w:rPr>
          <w:rFonts w:ascii="Times New Roman"/>
          <w:b/>
          <w:i w:val="false"/>
          <w:color w:val="000000"/>
        </w:rPr>
        <w:t xml:space="preserve"> 
  10.1.1. Политика в области государственных инвестиций </w:t>
      </w:r>
    </w:p>
    <w:bookmarkEnd w:id="56"/>
    <w:p>
      <w:pPr>
        <w:spacing w:after="0"/>
        <w:ind w:left="0"/>
        <w:jc w:val="both"/>
      </w:pPr>
      <w:r>
        <w:rPr>
          <w:rFonts w:ascii="Times New Roman"/>
          <w:b w:val="false"/>
          <w:i w:val="false"/>
          <w:color w:val="000000"/>
          <w:sz w:val="28"/>
        </w:rPr>
        <w:t xml:space="preserve">      В 2004-2006 годах основными направлениями деятельности будут стимулирование притока прямых отечественных и иностранных инвестиций в приоритетные секторы экономики, рационализация и повышение эффективности использования государственных инвестиций и мобилизация внутренних сбережений. </w:t>
      </w:r>
      <w:r>
        <w:br/>
      </w:r>
      <w:r>
        <w:rPr>
          <w:rFonts w:ascii="Times New Roman"/>
          <w:b w:val="false"/>
          <w:i w:val="false"/>
          <w:color w:val="000000"/>
          <w:sz w:val="28"/>
        </w:rPr>
        <w:t xml:space="preserve">
      Будет продолжена работа по совершенствованию существующей нормативной правовой базы, регулирующей систему предоставления льгот и преференций инвесторам, которая должна обеспечить действие экономических рычагов стимулирования процесса привлечения инвестиций. </w:t>
      </w:r>
      <w:r>
        <w:br/>
      </w:r>
      <w:r>
        <w:rPr>
          <w:rFonts w:ascii="Times New Roman"/>
          <w:b w:val="false"/>
          <w:i w:val="false"/>
          <w:color w:val="000000"/>
          <w:sz w:val="28"/>
        </w:rPr>
        <w:t xml:space="preserve">
      В рамках работы по презентации инвестиционных возможностей будет сделан упор на развитие отраслей индустриально-инновационного сектора. Будет организована работа по созданию информационно-консультативных центров непосредственно в регионах, оказывающих услуги как потенциальным инвесторам по поиску перспективных проектов, так и непосредственно предприятиям по идентификации и разработке инвестиционных проектов, способных заинтересовать частного инвестора. </w:t>
      </w:r>
      <w:r>
        <w:br/>
      </w:r>
      <w:r>
        <w:rPr>
          <w:rFonts w:ascii="Times New Roman"/>
          <w:b w:val="false"/>
          <w:i w:val="false"/>
          <w:color w:val="000000"/>
          <w:sz w:val="28"/>
        </w:rPr>
        <w:t xml:space="preserve">
      Кроме того, в целях повышения инвестиционной привлекательности приоритетных производств государством будут предприняты меры, направленные на: </w:t>
      </w:r>
      <w:r>
        <w:br/>
      </w:r>
      <w:r>
        <w:rPr>
          <w:rFonts w:ascii="Times New Roman"/>
          <w:b w:val="false"/>
          <w:i w:val="false"/>
          <w:color w:val="000000"/>
          <w:sz w:val="28"/>
        </w:rPr>
        <w:t xml:space="preserve">
      усиление защиты прав миноритарных акционеров; </w:t>
      </w:r>
      <w:r>
        <w:br/>
      </w:r>
      <w:r>
        <w:rPr>
          <w:rFonts w:ascii="Times New Roman"/>
          <w:b w:val="false"/>
          <w:i w:val="false"/>
          <w:color w:val="000000"/>
          <w:sz w:val="28"/>
        </w:rPr>
        <w:t xml:space="preserve">
      введение упрощенной системы регистрации предприятий; </w:t>
      </w:r>
      <w:r>
        <w:br/>
      </w:r>
      <w:r>
        <w:rPr>
          <w:rFonts w:ascii="Times New Roman"/>
          <w:b w:val="false"/>
          <w:i w:val="false"/>
          <w:color w:val="000000"/>
          <w:sz w:val="28"/>
        </w:rPr>
        <w:t xml:space="preserve">
      создание транспартентной системы лицензирования видов деятельности; </w:t>
      </w:r>
      <w:r>
        <w:br/>
      </w:r>
      <w:r>
        <w:rPr>
          <w:rFonts w:ascii="Times New Roman"/>
          <w:b w:val="false"/>
          <w:i w:val="false"/>
          <w:color w:val="000000"/>
          <w:sz w:val="28"/>
        </w:rPr>
        <w:t xml:space="preserve">
      ускорение перехода предприятий на международные стандарты финансовой отчетности. </w:t>
      </w:r>
      <w:r>
        <w:br/>
      </w:r>
      <w:r>
        <w:rPr>
          <w:rFonts w:ascii="Times New Roman"/>
          <w:b w:val="false"/>
          <w:i w:val="false"/>
          <w:color w:val="000000"/>
          <w:sz w:val="28"/>
        </w:rPr>
        <w:t xml:space="preserve">
      Одним из направлений осуществления инвестиционной политики будет обозначение отраслевых приоритетов. Будет проводиться работа по определению путей привлечения инвестиций в приоритетные для экономики области, такие как агропромышленный комплекс, легкая и пищевая промышленности, машиностроение, промышленность строительных материалов, химическая и нефтехимическая промышленность. </w:t>
      </w:r>
      <w:r>
        <w:br/>
      </w:r>
      <w:r>
        <w:rPr>
          <w:rFonts w:ascii="Times New Roman"/>
          <w:b w:val="false"/>
          <w:i w:val="false"/>
          <w:color w:val="000000"/>
          <w:sz w:val="28"/>
        </w:rPr>
        <w:t xml:space="preserve">
      Важной задачей инвестиционной политики станет стимулирование инвестирования в жилищное строительство. </w:t>
      </w:r>
      <w:r>
        <w:br/>
      </w:r>
      <w:r>
        <w:rPr>
          <w:rFonts w:ascii="Times New Roman"/>
          <w:b w:val="false"/>
          <w:i w:val="false"/>
          <w:color w:val="000000"/>
          <w:sz w:val="28"/>
        </w:rPr>
        <w:t xml:space="preserve">
      Будет проводиться работа по рассмотрению возможности инвестирования реального сектора экономики за счет внутренних инвестиционных ресурсов. </w:t>
      </w:r>
      <w:r>
        <w:br/>
      </w:r>
      <w:r>
        <w:rPr>
          <w:rFonts w:ascii="Times New Roman"/>
          <w:b w:val="false"/>
          <w:i w:val="false"/>
          <w:color w:val="000000"/>
          <w:sz w:val="28"/>
        </w:rPr>
        <w:t xml:space="preserve">
      Государственные финансовые ресурсы (в виде средств Инвестиционного Фонда) будут сконцентрированы на организации новых производств, создающих товары и услуги с высокой долей прибавочного продукта. </w:t>
      </w:r>
      <w:r>
        <w:br/>
      </w:r>
      <w:r>
        <w:rPr>
          <w:rFonts w:ascii="Times New Roman"/>
          <w:b w:val="false"/>
          <w:i w:val="false"/>
          <w:color w:val="000000"/>
          <w:sz w:val="28"/>
        </w:rPr>
        <w:t xml:space="preserve">
      В целях повышения эффективности использования государственных инвестиций будут предприняты меры, направленные на: </w:t>
      </w:r>
      <w:r>
        <w:br/>
      </w:r>
      <w:r>
        <w:rPr>
          <w:rFonts w:ascii="Times New Roman"/>
          <w:b w:val="false"/>
          <w:i w:val="false"/>
          <w:color w:val="000000"/>
          <w:sz w:val="28"/>
        </w:rPr>
        <w:t xml:space="preserve">
      создание целостной системы планирования государственных инвестиций в отраслях, предусматривающей заблаговременную и качественную разработку инвестиционных проектов в соответствии с отраслевыми и региональными приоритетами развития экономики; </w:t>
      </w:r>
      <w:r>
        <w:br/>
      </w:r>
      <w:r>
        <w:rPr>
          <w:rFonts w:ascii="Times New Roman"/>
          <w:b w:val="false"/>
          <w:i w:val="false"/>
          <w:color w:val="000000"/>
          <w:sz w:val="28"/>
        </w:rPr>
        <w:t xml:space="preserve">
      совершенствование системы планирования государственных инвестиций и качества подготовки инвестиционных проектов; </w:t>
      </w:r>
      <w:r>
        <w:br/>
      </w:r>
      <w:r>
        <w:rPr>
          <w:rFonts w:ascii="Times New Roman"/>
          <w:b w:val="false"/>
          <w:i w:val="false"/>
          <w:color w:val="000000"/>
          <w:sz w:val="28"/>
        </w:rPr>
        <w:t xml:space="preserve">
      усиление мониторинга за реализацией республиканских и местных инвестиционных проектов, проектов, реализуемых под государственные гарантии; </w:t>
      </w:r>
      <w:r>
        <w:br/>
      </w:r>
      <w:r>
        <w:rPr>
          <w:rFonts w:ascii="Times New Roman"/>
          <w:b w:val="false"/>
          <w:i w:val="false"/>
          <w:color w:val="000000"/>
          <w:sz w:val="28"/>
        </w:rPr>
        <w:t xml:space="preserve">
      дальнейшее развитие сотрудничества с международными финансовыми экономическими организациями и странами-донорами в целях оптимизации привлечения внешней помощи для реализации республиканских инвестиционных проектов в приоритетных областях экономики. </w:t>
      </w:r>
      <w:r>
        <w:br/>
      </w:r>
      <w:r>
        <w:rPr>
          <w:rFonts w:ascii="Times New Roman"/>
          <w:b w:val="false"/>
          <w:i w:val="false"/>
          <w:color w:val="000000"/>
          <w:sz w:val="28"/>
        </w:rPr>
        <w:t xml:space="preserve">
      Приоритетами бюджетных инвестиций в предстоящем периоде будут обеспечение эффективной реализации функций государственного управления; развитие социального сектора; развитие базовой инфраструктуры; содействие развитию аграрного сектора; развитие г. Астаны. </w:t>
      </w:r>
      <w:r>
        <w:br/>
      </w:r>
      <w:r>
        <w:rPr>
          <w:rFonts w:ascii="Times New Roman"/>
          <w:b w:val="false"/>
          <w:i w:val="false"/>
          <w:color w:val="000000"/>
          <w:sz w:val="28"/>
        </w:rPr>
        <w:t xml:space="preserve">
      Политика бюджетных инвестиций на 2004-2006 годы формируется с учетом обеспечения следующих принципов: </w:t>
      </w:r>
      <w:r>
        <w:br/>
      </w:r>
      <w:r>
        <w:rPr>
          <w:rFonts w:ascii="Times New Roman"/>
          <w:b w:val="false"/>
          <w:i w:val="false"/>
          <w:color w:val="000000"/>
          <w:sz w:val="28"/>
        </w:rPr>
        <w:t xml:space="preserve">
      приоритетность финансирования инвестиционных проектов, реализация которых завершается в первом году планового периода; </w:t>
      </w:r>
      <w:r>
        <w:br/>
      </w:r>
      <w:r>
        <w:rPr>
          <w:rFonts w:ascii="Times New Roman"/>
          <w:b w:val="false"/>
          <w:i w:val="false"/>
          <w:color w:val="000000"/>
          <w:sz w:val="28"/>
        </w:rPr>
        <w:t xml:space="preserve">
      решение крупных социальных проблем обеспечивать поэтапно с учетом сравнения экономических индикаторов в различных регионах страны; </w:t>
      </w:r>
      <w:r>
        <w:br/>
      </w:r>
      <w:r>
        <w:rPr>
          <w:rFonts w:ascii="Times New Roman"/>
          <w:b w:val="false"/>
          <w:i w:val="false"/>
          <w:color w:val="000000"/>
          <w:sz w:val="28"/>
        </w:rPr>
        <w:t xml:space="preserve">
      при формировании перечней приоритетных инвестиционных проектов отдавать приоритет проектам, предусмотренным государственными и отраслевыми (секторальными) программами и обеспечивающим развитие межотраслевых и межрегиональных связей. </w:t>
      </w:r>
    </w:p>
    <w:bookmarkStart w:name="z57" w:id="57"/>
    <w:p>
      <w:pPr>
        <w:spacing w:after="0"/>
        <w:ind w:left="0"/>
        <w:jc w:val="left"/>
      </w:pPr>
      <w:r>
        <w:rPr>
          <w:rFonts w:ascii="Times New Roman"/>
          <w:b/>
          <w:i w:val="false"/>
          <w:color w:val="000000"/>
        </w:rPr>
        <w:t xml:space="preserve"> 
  10.1.2. Развитие жилищного строительства </w:t>
      </w:r>
    </w:p>
    <w:bookmarkEnd w:id="57"/>
    <w:p>
      <w:pPr>
        <w:spacing w:after="0"/>
        <w:ind w:left="0"/>
        <w:jc w:val="both"/>
      </w:pPr>
      <w:r>
        <w:rPr>
          <w:rFonts w:ascii="Times New Roman"/>
          <w:b w:val="false"/>
          <w:i w:val="false"/>
          <w:color w:val="000000"/>
          <w:sz w:val="28"/>
        </w:rPr>
        <w:t xml:space="preserve">      Целью жилищной политики является обеспечение перехода к устойчивому функционированию и развитию жилищного строительства обеспечивающего доступность жилья для граждан, безопасные и комфортабельные условия проживания в нем. </w:t>
      </w:r>
      <w:r>
        <w:br/>
      </w:r>
      <w:r>
        <w:rPr>
          <w:rFonts w:ascii="Times New Roman"/>
          <w:b w:val="false"/>
          <w:i w:val="false"/>
          <w:color w:val="000000"/>
          <w:sz w:val="28"/>
        </w:rPr>
        <w:t xml:space="preserve">
      Для достижения этой цели предусматривается решить следующие задачи: </w:t>
      </w:r>
      <w:r>
        <w:br/>
      </w:r>
      <w:r>
        <w:rPr>
          <w:rFonts w:ascii="Times New Roman"/>
          <w:b w:val="false"/>
          <w:i w:val="false"/>
          <w:color w:val="000000"/>
          <w:sz w:val="28"/>
        </w:rPr>
        <w:t xml:space="preserve">
      снижение стоимости нового жилья; </w:t>
      </w:r>
      <w:r>
        <w:br/>
      </w:r>
      <w:r>
        <w:rPr>
          <w:rFonts w:ascii="Times New Roman"/>
          <w:b w:val="false"/>
          <w:i w:val="false"/>
          <w:color w:val="000000"/>
          <w:sz w:val="28"/>
        </w:rPr>
        <w:t xml:space="preserve">
      переход к современным эффективным и энергосберегающим архитектурно-строительным решениям. </w:t>
      </w:r>
      <w:r>
        <w:br/>
      </w:r>
      <w:r>
        <w:rPr>
          <w:rFonts w:ascii="Times New Roman"/>
          <w:b w:val="false"/>
          <w:i w:val="false"/>
          <w:color w:val="000000"/>
          <w:sz w:val="28"/>
        </w:rPr>
        <w:t xml:space="preserve">
      Для достижения вышеуказанной цели и задач предусматриваются следующие меры: </w:t>
      </w:r>
      <w:r>
        <w:br/>
      </w:r>
      <w:r>
        <w:rPr>
          <w:rFonts w:ascii="Times New Roman"/>
          <w:b w:val="false"/>
          <w:i w:val="false"/>
          <w:color w:val="000000"/>
          <w:sz w:val="28"/>
        </w:rPr>
        <w:t xml:space="preserve">
      совершенствование и гармонизация с международными нормами нормативно-технических документов с целью снижения расходов энергопотребления, водоснабжения, повышения эффективности и экологичности обеззараживания бытовых стоков; </w:t>
      </w:r>
      <w:r>
        <w:br/>
      </w:r>
      <w:r>
        <w:rPr>
          <w:rFonts w:ascii="Times New Roman"/>
          <w:b w:val="false"/>
          <w:i w:val="false"/>
          <w:color w:val="000000"/>
          <w:sz w:val="28"/>
        </w:rPr>
        <w:t xml:space="preserve">
      использование в жилищном строительстве прогрессивных технологий, современных архитектурно-строительных и градостроительных решений, экологически чистых, современных по дизайну строительных материалов, отвечающих по ассортименту и номенклатуре платежеспособному спросу различных слоев населения, как на элитное жилье, так и на качественные жилые дома для граждан с невысокими доходами; </w:t>
      </w:r>
      <w:r>
        <w:br/>
      </w:r>
      <w:r>
        <w:rPr>
          <w:rFonts w:ascii="Times New Roman"/>
          <w:b w:val="false"/>
          <w:i w:val="false"/>
          <w:color w:val="000000"/>
          <w:sz w:val="28"/>
        </w:rPr>
        <w:t xml:space="preserve">
      обеспечение жилищного домостроения эффективными энергосберегающими строительными материалами и изделиями; </w:t>
      </w:r>
      <w:r>
        <w:br/>
      </w:r>
      <w:r>
        <w:rPr>
          <w:rFonts w:ascii="Times New Roman"/>
          <w:b w:val="false"/>
          <w:i w:val="false"/>
          <w:color w:val="000000"/>
          <w:sz w:val="28"/>
        </w:rPr>
        <w:t xml:space="preserve">
      освоение производства приборов и устройств эффективных энергосберегающих инженерных систем жилых домов на отечественных предприятиях; </w:t>
      </w:r>
      <w:r>
        <w:br/>
      </w:r>
      <w:r>
        <w:rPr>
          <w:rFonts w:ascii="Times New Roman"/>
          <w:b w:val="false"/>
          <w:i w:val="false"/>
          <w:color w:val="000000"/>
          <w:sz w:val="28"/>
        </w:rPr>
        <w:t xml:space="preserve">
      совершенствование технологии строительного производства; </w:t>
      </w:r>
      <w:r>
        <w:br/>
      </w:r>
      <w:r>
        <w:rPr>
          <w:rFonts w:ascii="Times New Roman"/>
          <w:b w:val="false"/>
          <w:i w:val="false"/>
          <w:color w:val="000000"/>
          <w:sz w:val="28"/>
        </w:rPr>
        <w:t xml:space="preserve">
      совершенствование нормативной правовой базы системы строительных сбережений и ипотечного кредитования; </w:t>
      </w:r>
      <w:r>
        <w:br/>
      </w:r>
      <w:r>
        <w:rPr>
          <w:rFonts w:ascii="Times New Roman"/>
          <w:b w:val="false"/>
          <w:i w:val="false"/>
          <w:color w:val="000000"/>
          <w:sz w:val="28"/>
        </w:rPr>
        <w:t xml:space="preserve">
      создание благоприятных условий для привлечения в жилищную сферу накоплений граждан и юридических лиц, кредитов банков, средств пенсионных и других фондов, средств частных предприятий и организаций; </w:t>
      </w:r>
      <w:r>
        <w:br/>
      </w:r>
      <w:r>
        <w:rPr>
          <w:rFonts w:ascii="Times New Roman"/>
          <w:b w:val="false"/>
          <w:i w:val="false"/>
          <w:color w:val="000000"/>
          <w:sz w:val="28"/>
        </w:rPr>
        <w:t xml:space="preserve">
      создание правовых условий для снижения рисков коммерческих банков при кредитовании строительства и реконструкции жилья; </w:t>
      </w:r>
      <w:r>
        <w:br/>
      </w:r>
      <w:r>
        <w:rPr>
          <w:rFonts w:ascii="Times New Roman"/>
          <w:b w:val="false"/>
          <w:i w:val="false"/>
          <w:color w:val="000000"/>
          <w:sz w:val="28"/>
        </w:rPr>
        <w:t xml:space="preserve">
      внедрение экономических рычагов, обеспечивающих своевременность завершения и ввода в эксплуатацию строящегося жилья, передачу незавершенных строительством жилых домов эффективным застройщикам. </w:t>
      </w:r>
    </w:p>
    <w:bookmarkStart w:name="z58" w:id="58"/>
    <w:p>
      <w:pPr>
        <w:spacing w:after="0"/>
        <w:ind w:left="0"/>
        <w:jc w:val="left"/>
      </w:pPr>
      <w:r>
        <w:rPr>
          <w:rFonts w:ascii="Times New Roman"/>
          <w:b/>
          <w:i w:val="false"/>
          <w:color w:val="000000"/>
        </w:rPr>
        <w:t xml:space="preserve"> 
  10.2. Индустриально-инновационное развитие </w:t>
      </w:r>
    </w:p>
    <w:bookmarkEnd w:id="58"/>
    <w:p>
      <w:pPr>
        <w:spacing w:after="0"/>
        <w:ind w:left="0"/>
        <w:jc w:val="both"/>
      </w:pPr>
      <w:r>
        <w:rPr>
          <w:rFonts w:ascii="Times New Roman"/>
          <w:b w:val="false"/>
          <w:i w:val="false"/>
          <w:color w:val="000000"/>
          <w:sz w:val="28"/>
        </w:rPr>
        <w:t xml:space="preserve">      Интенсивное развитие производства и экспорта сырьевых ресурсов позволило национальной экономике преодолеть кризис и обеспечить в последние три года высокие темпы экономического роста. </w:t>
      </w:r>
      <w:r>
        <w:br/>
      </w:r>
      <w:r>
        <w:rPr>
          <w:rFonts w:ascii="Times New Roman"/>
          <w:b w:val="false"/>
          <w:i w:val="false"/>
          <w:color w:val="000000"/>
          <w:sz w:val="28"/>
        </w:rPr>
        <w:t xml:space="preserve">
      Несмотря на рост объемов промышленности, остаются нерешенными следующие проблемы: </w:t>
      </w:r>
      <w:r>
        <w:br/>
      </w:r>
      <w:r>
        <w:rPr>
          <w:rFonts w:ascii="Times New Roman"/>
          <w:b w:val="false"/>
          <w:i w:val="false"/>
          <w:color w:val="000000"/>
          <w:sz w:val="28"/>
        </w:rPr>
        <w:t xml:space="preserve">
      сырьевая направленность, низкая производительность обрабатывающей промышленности; </w:t>
      </w:r>
      <w:r>
        <w:br/>
      </w:r>
      <w:r>
        <w:rPr>
          <w:rFonts w:ascii="Times New Roman"/>
          <w:b w:val="false"/>
          <w:i w:val="false"/>
          <w:color w:val="000000"/>
          <w:sz w:val="28"/>
        </w:rPr>
        <w:t xml:space="preserve">
      незначительная интеграция с мировой экономикой; </w:t>
      </w:r>
      <w:r>
        <w:br/>
      </w:r>
      <w:r>
        <w:rPr>
          <w:rFonts w:ascii="Times New Roman"/>
          <w:b w:val="false"/>
          <w:i w:val="false"/>
          <w:color w:val="000000"/>
          <w:sz w:val="28"/>
        </w:rPr>
        <w:t xml:space="preserve">
      слабая межотраслевая и межрегиональная экономическая интеграция внутри страны; </w:t>
      </w:r>
      <w:r>
        <w:br/>
      </w:r>
      <w:r>
        <w:rPr>
          <w:rFonts w:ascii="Times New Roman"/>
          <w:b w:val="false"/>
          <w:i w:val="false"/>
          <w:color w:val="000000"/>
          <w:sz w:val="28"/>
        </w:rPr>
        <w:t xml:space="preserve">
      невысокий потребительский спрос на товары и услуги на внутреннем рынке (малая экономика); </w:t>
      </w:r>
      <w:r>
        <w:br/>
      </w:r>
      <w:r>
        <w:rPr>
          <w:rFonts w:ascii="Times New Roman"/>
          <w:b w:val="false"/>
          <w:i w:val="false"/>
          <w:color w:val="000000"/>
          <w:sz w:val="28"/>
        </w:rPr>
        <w:t xml:space="preserve">
      неразвитость производственной и социальной инфраструктуры; </w:t>
      </w:r>
      <w:r>
        <w:br/>
      </w:r>
      <w:r>
        <w:rPr>
          <w:rFonts w:ascii="Times New Roman"/>
          <w:b w:val="false"/>
          <w:i w:val="false"/>
          <w:color w:val="000000"/>
          <w:sz w:val="28"/>
        </w:rPr>
        <w:t xml:space="preserve">
      общая техническая и технологическая отсталость предприятий; </w:t>
      </w:r>
      <w:r>
        <w:br/>
      </w:r>
      <w:r>
        <w:rPr>
          <w:rFonts w:ascii="Times New Roman"/>
          <w:b w:val="false"/>
          <w:i w:val="false"/>
          <w:color w:val="000000"/>
          <w:sz w:val="28"/>
        </w:rPr>
        <w:t xml:space="preserve">
      отсутствие действенной связи науки с производством; </w:t>
      </w:r>
      <w:r>
        <w:br/>
      </w:r>
      <w:r>
        <w:rPr>
          <w:rFonts w:ascii="Times New Roman"/>
          <w:b w:val="false"/>
          <w:i w:val="false"/>
          <w:color w:val="000000"/>
          <w:sz w:val="28"/>
        </w:rPr>
        <w:t xml:space="preserve">
      низкие расходы на научно-исследовательские и опытно-конструкторские работы; </w:t>
      </w:r>
      <w:r>
        <w:br/>
      </w:r>
      <w:r>
        <w:rPr>
          <w:rFonts w:ascii="Times New Roman"/>
          <w:b w:val="false"/>
          <w:i w:val="false"/>
          <w:color w:val="000000"/>
          <w:sz w:val="28"/>
        </w:rPr>
        <w:t xml:space="preserve">
      несоответствие менеджмента задачам адаптации экономики к процессам глобализации и переходу к сервисно-технологической экономике. </w:t>
      </w:r>
    </w:p>
    <w:p>
      <w:pPr>
        <w:spacing w:after="0"/>
        <w:ind w:left="0"/>
        <w:jc w:val="left"/>
      </w:pPr>
      <w:r>
        <w:rPr>
          <w:rFonts w:ascii="Times New Roman"/>
          <w:b/>
          <w:i w:val="false"/>
          <w:color w:val="000000"/>
        </w:rPr>
        <w:t xml:space="preserve"> Цели и задачи </w:t>
      </w:r>
    </w:p>
    <w:p>
      <w:pPr>
        <w:spacing w:after="0"/>
        <w:ind w:left="0"/>
        <w:jc w:val="both"/>
      </w:pPr>
      <w:r>
        <w:rPr>
          <w:rFonts w:ascii="Times New Roman"/>
          <w:b w:val="false"/>
          <w:i w:val="false"/>
          <w:color w:val="000000"/>
          <w:sz w:val="28"/>
        </w:rPr>
        <w:t xml:space="preserve">      Реализация государственной индустриально-инновационной политики в 2004-2006 годах будет осуществляться в рамках Стратегии индустриально-инновационного развития Республики Казахстан на 2003-2015 годы. </w:t>
      </w:r>
      <w:r>
        <w:br/>
      </w:r>
      <w:r>
        <w:rPr>
          <w:rFonts w:ascii="Times New Roman"/>
          <w:b w:val="false"/>
          <w:i w:val="false"/>
          <w:color w:val="000000"/>
          <w:sz w:val="28"/>
        </w:rPr>
        <w:t xml:space="preserve">
      Главной целью Стратегии является достижение устойчивого развития страны путем диверсификации отраслей экономики, и тем самым отход от сырьевой направленности развития; подготовка условий для перехода в долгосрочном плане к сервисно-технологической экономике. </w:t>
      </w:r>
      <w:r>
        <w:br/>
      </w:r>
      <w:r>
        <w:rPr>
          <w:rFonts w:ascii="Times New Roman"/>
          <w:b w:val="false"/>
          <w:i w:val="false"/>
          <w:color w:val="000000"/>
          <w:sz w:val="28"/>
        </w:rPr>
        <w:t xml:space="preserve">
      Производство конкурентоспособных и экспортоориентированных товаров, работ и услуг в обрабатывающей промышленности и сфере услуг является главным предметом государственной индустриально-инновационной политики. </w:t>
      </w:r>
      <w:r>
        <w:br/>
      </w:r>
      <w:r>
        <w:rPr>
          <w:rFonts w:ascii="Times New Roman"/>
          <w:b w:val="false"/>
          <w:i w:val="false"/>
          <w:color w:val="000000"/>
          <w:sz w:val="28"/>
        </w:rPr>
        <w:t xml:space="preserve">
      Достижение названной цели позволит повысить добавленную стоимость обрабатывающей промышленности не только путем роста объемов производства продукции, но и за счет повышения эффективности использования человеческого и произведенного капитала. Это окажет положительное влияние на процесс воспроизводства продукции и повышение уровня жизни населения. Кроме того, высвобождаемые трудовые ресурсы, энергию и материалы можно будет направлять на создание новых производств. </w:t>
      </w:r>
      <w:r>
        <w:br/>
      </w:r>
      <w:r>
        <w:rPr>
          <w:rFonts w:ascii="Times New Roman"/>
          <w:b w:val="false"/>
          <w:i w:val="false"/>
          <w:color w:val="000000"/>
          <w:sz w:val="28"/>
        </w:rPr>
        <w:t xml:space="preserve">
      Задачи, которые будут решаться в среднесрочной перспективе направлены на: </w:t>
      </w:r>
      <w:r>
        <w:br/>
      </w:r>
      <w:r>
        <w:rPr>
          <w:rFonts w:ascii="Times New Roman"/>
          <w:b w:val="false"/>
          <w:i w:val="false"/>
          <w:color w:val="000000"/>
          <w:sz w:val="28"/>
        </w:rPr>
        <w:t xml:space="preserve">
      обеспечение в обрабатывающей промышленности среднегодовых темпов роста в размере 8,4 %, повышение производительности труда в 2015 году по сравнению с 2000 годом не менее чем в 3 раза и снижение энергоемкости ВВП в 2 раза; </w:t>
      </w:r>
      <w:r>
        <w:br/>
      </w:r>
      <w:r>
        <w:rPr>
          <w:rFonts w:ascii="Times New Roman"/>
          <w:b w:val="false"/>
          <w:i w:val="false"/>
          <w:color w:val="000000"/>
          <w:sz w:val="28"/>
        </w:rPr>
        <w:t xml:space="preserve">
      повышение производительности основных фондов обрабатывающей промышленности; </w:t>
      </w:r>
      <w:r>
        <w:br/>
      </w:r>
      <w:r>
        <w:rPr>
          <w:rFonts w:ascii="Times New Roman"/>
          <w:b w:val="false"/>
          <w:i w:val="false"/>
          <w:color w:val="000000"/>
          <w:sz w:val="28"/>
        </w:rPr>
        <w:t xml:space="preserve">
      создание предпринимательского климата, структуры и содержание общественных институтов, которые будут стимулировать частный сектор производить и совершенствовать конкурентное преимущество и осваивать элементы в цепочке добавленных стоимостей в конкретных производствах, продвигаясь к элементам с наибольшей добавленной стоимостью; </w:t>
      </w:r>
      <w:r>
        <w:br/>
      </w:r>
      <w:r>
        <w:rPr>
          <w:rFonts w:ascii="Times New Roman"/>
          <w:b w:val="false"/>
          <w:i w:val="false"/>
          <w:color w:val="000000"/>
          <w:sz w:val="28"/>
        </w:rPr>
        <w:t xml:space="preserve">
      стимулирование создания наукоемких и высокотехнологичных экспортоориентированных производств; </w:t>
      </w:r>
      <w:r>
        <w:br/>
      </w:r>
      <w:r>
        <w:rPr>
          <w:rFonts w:ascii="Times New Roman"/>
          <w:b w:val="false"/>
          <w:i w:val="false"/>
          <w:color w:val="000000"/>
          <w:sz w:val="28"/>
        </w:rPr>
        <w:t xml:space="preserve">
      диверсификация экспортного потенциала страны в пользу товаров и услуг с высокой добавленной стоимостью; </w:t>
      </w:r>
      <w:r>
        <w:br/>
      </w:r>
      <w:r>
        <w:rPr>
          <w:rFonts w:ascii="Times New Roman"/>
          <w:b w:val="false"/>
          <w:i w:val="false"/>
          <w:color w:val="000000"/>
          <w:sz w:val="28"/>
        </w:rPr>
        <w:t xml:space="preserve">
      переход к мировым стандартам качества; </w:t>
      </w:r>
      <w:r>
        <w:br/>
      </w:r>
      <w:r>
        <w:rPr>
          <w:rFonts w:ascii="Times New Roman"/>
          <w:b w:val="false"/>
          <w:i w:val="false"/>
          <w:color w:val="000000"/>
          <w:sz w:val="28"/>
        </w:rPr>
        <w:t xml:space="preserve">
      наращивание интеграции в региональную экономику и в мирохозяйственную систему с включением в мировые научно-технические и инновационные процессы. </w:t>
      </w:r>
      <w:r>
        <w:br/>
      </w:r>
      <w:r>
        <w:rPr>
          <w:rFonts w:ascii="Times New Roman"/>
          <w:b w:val="false"/>
          <w:i w:val="false"/>
          <w:color w:val="000000"/>
          <w:sz w:val="28"/>
        </w:rPr>
        <w:t xml:space="preserve">
      Приоритетами индустриально-инновационной политики являются все потенциально конкурентоспособные, в том числе экспортоориентированные производства, реализуемые в отраслях экономики несырьевой направленности. В целях решения долгосрочных стратегических задач особое внимание будет уделено созданию условий для развития наукоемких и высокотехнологичных производств. </w:t>
      </w:r>
      <w:r>
        <w:br/>
      </w:r>
      <w:r>
        <w:rPr>
          <w:rFonts w:ascii="Times New Roman"/>
          <w:b w:val="false"/>
          <w:i w:val="false"/>
          <w:color w:val="000000"/>
          <w:sz w:val="28"/>
        </w:rPr>
        <w:t xml:space="preserve">
      Данный подход не закрывает для предпринимателей различных отраслей экономики путь к техническому и организационному совершенствованию действующих производств и созданию новых видов продукции экспортной ориентации. </w:t>
      </w:r>
    </w:p>
    <w:p>
      <w:pPr>
        <w:spacing w:after="0"/>
        <w:ind w:left="0"/>
        <w:jc w:val="left"/>
      </w:pPr>
      <w:r>
        <w:rPr>
          <w:rFonts w:ascii="Times New Roman"/>
          <w:b/>
          <w:i w:val="false"/>
          <w:color w:val="000000"/>
        </w:rPr>
        <w:t xml:space="preserve"> Пути достижения поставленных целей и решения задач </w:t>
      </w:r>
    </w:p>
    <w:p>
      <w:pPr>
        <w:spacing w:after="0"/>
        <w:ind w:left="0"/>
        <w:jc w:val="both"/>
      </w:pPr>
      <w:r>
        <w:rPr>
          <w:rFonts w:ascii="Times New Roman"/>
          <w:b w:val="false"/>
          <w:i w:val="false"/>
          <w:color w:val="000000"/>
          <w:sz w:val="28"/>
        </w:rPr>
        <w:t xml:space="preserve">      На первом этапе реализации Стратегии будут выявлены барьеры, препятствующие осуществлению инновационной и предпринимательской деятельности, и приняты меры по их устранению, а также определен комплекс стимулирующих мер предпринимательской деятельности. </w:t>
      </w:r>
      <w:r>
        <w:br/>
      </w:r>
      <w:r>
        <w:rPr>
          <w:rFonts w:ascii="Times New Roman"/>
          <w:b w:val="false"/>
          <w:i w:val="false"/>
          <w:color w:val="000000"/>
          <w:sz w:val="28"/>
        </w:rPr>
        <w:t xml:space="preserve">
      В целях успешной реализации Стратегии предполагается внесение изменений и дополнений в действующее законодательство, разработка новых законов, создание государственных институтов, обеспечивающих участие государства в инвестиционных и инновационных проектах, подготовка специалистов по проведению анализа цепочки добавленных стоимостей, определение эффективных проектов, реализуемых с участием государства. </w:t>
      </w:r>
      <w:r>
        <w:br/>
      </w:r>
      <w:r>
        <w:rPr>
          <w:rFonts w:ascii="Times New Roman"/>
          <w:b w:val="false"/>
          <w:i w:val="false"/>
          <w:color w:val="000000"/>
          <w:sz w:val="28"/>
        </w:rPr>
        <w:t xml:space="preserve">
      Участие государства в реализации Стратегии индустриально-инновационного развития будет обеспечиваться через создаваемые или совершенствуемые институты развития. </w:t>
      </w:r>
      <w:r>
        <w:br/>
      </w:r>
      <w:r>
        <w:rPr>
          <w:rFonts w:ascii="Times New Roman"/>
          <w:b w:val="false"/>
          <w:i w:val="false"/>
          <w:color w:val="000000"/>
          <w:sz w:val="28"/>
        </w:rPr>
        <w:t xml:space="preserve">
      Для достижения целей, определенных Стратегией, созданы государственные институты развития, а именно: Инвестиционный фонд Казахстана, Банк развития Казахстана, Национальный инновационный фонд, Государственная страховая корпорация по страхованию экспортных кредитов и инвестиций. Для проведения анализа отраслей экономики создан Центр маркетингово-аналитических исследований. </w:t>
      </w:r>
      <w:r>
        <w:br/>
      </w:r>
      <w:r>
        <w:rPr>
          <w:rFonts w:ascii="Times New Roman"/>
          <w:b w:val="false"/>
          <w:i w:val="false"/>
          <w:color w:val="000000"/>
          <w:sz w:val="28"/>
        </w:rPr>
        <w:t xml:space="preserve">
      Национальный Фонд Республики Казахстан будет инвестировать свои активы в высоколиквидные финансовые инструменты на мировых фондовых рынках. </w:t>
      </w:r>
      <w:r>
        <w:br/>
      </w:r>
      <w:r>
        <w:rPr>
          <w:rFonts w:ascii="Times New Roman"/>
          <w:b w:val="false"/>
          <w:i w:val="false"/>
          <w:color w:val="000000"/>
          <w:sz w:val="28"/>
        </w:rPr>
        <w:t xml:space="preserve">
      Созданный Инвестиционный фонд Казахстана будет финансировать инвестиционные проекты предприятий, которые направлены на расширение, реконструкцию и техническое перевооружение действующих, а также создание новых производств по выпуску товаров и услуг. Задачами Инвестиционного фонда являются: </w:t>
      </w:r>
      <w:r>
        <w:br/>
      </w:r>
      <w:r>
        <w:rPr>
          <w:rFonts w:ascii="Times New Roman"/>
          <w:b w:val="false"/>
          <w:i w:val="false"/>
          <w:color w:val="000000"/>
          <w:sz w:val="28"/>
        </w:rPr>
        <w:t xml:space="preserve">
      осуществление инвестиций в уставной капитал вновь создаваемых, а также действующих предприятий, производящих углубленную переработку сырья материалов, выпускающих эффективную и прибыльную продукцию с использованием современных и передовых технологий, а также оказывающих производственные услуги перспективным предприятиям промышленности; </w:t>
      </w:r>
      <w:r>
        <w:br/>
      </w:r>
      <w:r>
        <w:rPr>
          <w:rFonts w:ascii="Times New Roman"/>
          <w:b w:val="false"/>
          <w:i w:val="false"/>
          <w:color w:val="000000"/>
          <w:sz w:val="28"/>
        </w:rPr>
        <w:t xml:space="preserve">
      стимулирование развития рынка корпоративных ценных бумаг в Республике Казахстан путем расширения объема инвестиций, а также создание условий для применения современных инструментов фондового рынка; </w:t>
      </w:r>
      <w:r>
        <w:br/>
      </w:r>
      <w:r>
        <w:rPr>
          <w:rFonts w:ascii="Times New Roman"/>
          <w:b w:val="false"/>
          <w:i w:val="false"/>
          <w:color w:val="000000"/>
          <w:sz w:val="28"/>
        </w:rPr>
        <w:t xml:space="preserve">
      повышение привлекательности предприятий для потенциальных инвесторов за счет участия Фонда в уставном капитале и управлении этими предприятиями; </w:t>
      </w:r>
      <w:r>
        <w:br/>
      </w:r>
      <w:r>
        <w:rPr>
          <w:rFonts w:ascii="Times New Roman"/>
          <w:b w:val="false"/>
          <w:i w:val="false"/>
          <w:color w:val="000000"/>
          <w:sz w:val="28"/>
        </w:rPr>
        <w:t xml:space="preserve">
      осуществление зарубежных инвестиций для обеспечения производственной кооперации между отечественными и зарубежными предприятиями, развития дополняющих, смежных производств; </w:t>
      </w:r>
      <w:r>
        <w:br/>
      </w:r>
      <w:r>
        <w:rPr>
          <w:rFonts w:ascii="Times New Roman"/>
          <w:b w:val="false"/>
          <w:i w:val="false"/>
          <w:color w:val="000000"/>
          <w:sz w:val="28"/>
        </w:rPr>
        <w:t xml:space="preserve">
      содействие повышению инвестиционной активности казахстанских предприятий за рубежом; </w:t>
      </w:r>
      <w:r>
        <w:br/>
      </w:r>
      <w:r>
        <w:rPr>
          <w:rFonts w:ascii="Times New Roman"/>
          <w:b w:val="false"/>
          <w:i w:val="false"/>
          <w:color w:val="000000"/>
          <w:sz w:val="28"/>
        </w:rPr>
        <w:t xml:space="preserve">
      выработка передовой практики управления инвестиционными портфелями на основе применения международного опыта и стандартов; </w:t>
      </w:r>
      <w:r>
        <w:br/>
      </w:r>
      <w:r>
        <w:rPr>
          <w:rFonts w:ascii="Times New Roman"/>
          <w:b w:val="false"/>
          <w:i w:val="false"/>
          <w:color w:val="000000"/>
          <w:sz w:val="28"/>
        </w:rPr>
        <w:t xml:space="preserve">
      подготовка менеджеров для участия в инвестиционных проектах Фонда. </w:t>
      </w:r>
      <w:r>
        <w:br/>
      </w:r>
      <w:r>
        <w:rPr>
          <w:rFonts w:ascii="Times New Roman"/>
          <w:b w:val="false"/>
          <w:i w:val="false"/>
          <w:color w:val="000000"/>
          <w:sz w:val="28"/>
        </w:rPr>
        <w:t xml:space="preserve">
      Банк развития будет кредитовать реализацию инвестиционных проектов, реализуемых в несырьевых отраслях казахстанской экономики, в основном, по расширению и техническому перевооружению действующих предприятий. </w:t>
      </w:r>
      <w:r>
        <w:br/>
      </w:r>
      <w:r>
        <w:rPr>
          <w:rFonts w:ascii="Times New Roman"/>
          <w:b w:val="false"/>
          <w:i w:val="false"/>
          <w:color w:val="000000"/>
          <w:sz w:val="28"/>
        </w:rPr>
        <w:t xml:space="preserve">
      Национальный инновационный фонд будет участвовать в коммерциализации инноваций, способствующих повышению эффективности производства и созданию новых видов товаров и услуг. </w:t>
      </w:r>
      <w:r>
        <w:br/>
      </w:r>
      <w:r>
        <w:rPr>
          <w:rFonts w:ascii="Times New Roman"/>
          <w:b w:val="false"/>
          <w:i w:val="false"/>
          <w:color w:val="000000"/>
          <w:sz w:val="28"/>
        </w:rPr>
        <w:t xml:space="preserve">
      Основной задачей Компании по страхованию экспорта будет непосредственное содействие экспорту товаров и услуг казахстанских производителей путем страхования и перестрахования экспортных контрактов и инвестиций. Для эффективной работы Компания по страхованию экспорта будет проводить маркетинговые исследования для развития экспорта казахстанской продукции, изучение и последующее распространение информации о потенциальных рынках сбыта. Этот инструмент является общепризнанным в мире и призван облегчать экспортные транзакции с финансовой и административной точек зрения. </w:t>
      </w:r>
      <w:r>
        <w:br/>
      </w:r>
      <w:r>
        <w:rPr>
          <w:rFonts w:ascii="Times New Roman"/>
          <w:b w:val="false"/>
          <w:i w:val="false"/>
          <w:color w:val="000000"/>
          <w:sz w:val="28"/>
        </w:rPr>
        <w:t xml:space="preserve">
      На этом этапе необходимо сформировать капитал, предполагаемых к созданию фондов, увеличить уставный капитал Банка развития, значительно усовершенствовать государственную систему инвестирования проектов. </w:t>
      </w:r>
      <w:r>
        <w:br/>
      </w:r>
      <w:r>
        <w:rPr>
          <w:rFonts w:ascii="Times New Roman"/>
          <w:b w:val="false"/>
          <w:i w:val="false"/>
          <w:color w:val="000000"/>
          <w:sz w:val="28"/>
        </w:rPr>
        <w:t xml:space="preserve">
      В целом институты развития должны сформировать систему, устойчивое функционирование которой будет основано на принципах децентрализации, специализации, внешней и внутренней конкуренции. </w:t>
      </w:r>
      <w:r>
        <w:br/>
      </w:r>
      <w:r>
        <w:rPr>
          <w:rFonts w:ascii="Times New Roman"/>
          <w:b w:val="false"/>
          <w:i w:val="false"/>
          <w:color w:val="000000"/>
          <w:sz w:val="28"/>
        </w:rPr>
        <w:t xml:space="preserve">
      Первоначальным мероприятием реализации стратегии индустриально-инновационного развития должно стать целенаправленная подготовка управленческих, инженерных, технических и, главное, рабочих кадров, способных обеспечить достойную реализацию этой программы. </w:t>
      </w:r>
    </w:p>
    <w:bookmarkStart w:name="z59" w:id="59"/>
    <w:p>
      <w:pPr>
        <w:spacing w:after="0"/>
        <w:ind w:left="0"/>
        <w:jc w:val="left"/>
      </w:pPr>
      <w:r>
        <w:rPr>
          <w:rFonts w:ascii="Times New Roman"/>
          <w:b/>
          <w:i w:val="false"/>
          <w:color w:val="000000"/>
        </w:rPr>
        <w:t xml:space="preserve"> 
  10.2.1. Химическая и нефтехимическая промышленность </w:t>
      </w:r>
    </w:p>
    <w:bookmarkEnd w:id="59"/>
    <w:p>
      <w:pPr>
        <w:spacing w:after="0"/>
        <w:ind w:left="0"/>
        <w:jc w:val="both"/>
      </w:pPr>
      <w:r>
        <w:rPr>
          <w:rFonts w:ascii="Times New Roman"/>
          <w:b w:val="false"/>
          <w:i w:val="false"/>
          <w:color w:val="000000"/>
          <w:sz w:val="28"/>
        </w:rPr>
        <w:t xml:space="preserve">      В 2003-2006 годах за счет стабилизации и развития производств увеличится выпуск фосфора и его производных. </w:t>
      </w:r>
      <w:r>
        <w:br/>
      </w:r>
      <w:r>
        <w:rPr>
          <w:rFonts w:ascii="Times New Roman"/>
          <w:b w:val="false"/>
          <w:i w:val="false"/>
          <w:color w:val="000000"/>
          <w:sz w:val="28"/>
        </w:rPr>
        <w:t xml:space="preserve">
      Государственная гарантия на закупки минеральных удобрений и агрохимических средств защиты растений дает возможность положительно оценить перспективы производства минеральных удобрений и средств защиты растений. </w:t>
      </w:r>
      <w:r>
        <w:br/>
      </w:r>
      <w:r>
        <w:rPr>
          <w:rFonts w:ascii="Times New Roman"/>
          <w:b w:val="false"/>
          <w:i w:val="false"/>
          <w:color w:val="000000"/>
          <w:sz w:val="28"/>
        </w:rPr>
        <w:t xml:space="preserve">
      Потребность Казахстана в минеральных удобрениях составляет 2-2,5 млн.тонн в год. За счет стабилизации деятельности существующих мощностей (ТОО "Казфосфат", ЗАО "КазСабтон", Химкомплекс, г. Актау) планируется в 2006 году произвести до 530-550 тыс.тонн азотных и фосфорных удобрений. </w:t>
      </w:r>
      <w:r>
        <w:br/>
      </w:r>
      <w:r>
        <w:rPr>
          <w:rFonts w:ascii="Times New Roman"/>
          <w:b w:val="false"/>
          <w:i w:val="false"/>
          <w:color w:val="000000"/>
          <w:sz w:val="28"/>
        </w:rPr>
        <w:t xml:space="preserve">
      Необходимо решить проблему создания отечественной сырьевой базы для нефтехимических предприятий. </w:t>
      </w:r>
      <w:r>
        <w:br/>
      </w:r>
      <w:r>
        <w:rPr>
          <w:rFonts w:ascii="Times New Roman"/>
          <w:b w:val="false"/>
          <w:i w:val="false"/>
          <w:color w:val="000000"/>
          <w:sz w:val="28"/>
        </w:rPr>
        <w:t xml:space="preserve">
      Необходимо решить проблему создания отечественной базы сырьевых ресурсов для действующих нефтехимических предприятий республики. </w:t>
      </w:r>
      <w:r>
        <w:br/>
      </w:r>
      <w:r>
        <w:rPr>
          <w:rFonts w:ascii="Times New Roman"/>
          <w:b w:val="false"/>
          <w:i w:val="false"/>
          <w:color w:val="000000"/>
          <w:sz w:val="28"/>
        </w:rPr>
        <w:t xml:space="preserve">
      Предусмотрена реализация нескольких инвестиционных проектов на основе использования современных и эффективных технологий по глубокому фракционированию жидких компонентов природного газа и установок. </w:t>
      </w:r>
      <w:r>
        <w:br/>
      </w:r>
      <w:r>
        <w:rPr>
          <w:rFonts w:ascii="Times New Roman"/>
          <w:b w:val="false"/>
          <w:i w:val="false"/>
          <w:color w:val="000000"/>
          <w:sz w:val="28"/>
        </w:rPr>
        <w:t xml:space="preserve">
      Реализация этих проектов позволят получать первичные нефтехимические продукты, а на их основе пластические массы и эластомеры (полиэтилен, полистирол, поливинилхлорид, синтетические волокна, синтетические каучуки) с последующим созданием производств по выпуску широкого ассортимента товаров. </w:t>
      </w:r>
      <w:r>
        <w:br/>
      </w:r>
      <w:r>
        <w:rPr>
          <w:rFonts w:ascii="Times New Roman"/>
          <w:b w:val="false"/>
          <w:i w:val="false"/>
          <w:color w:val="000000"/>
          <w:sz w:val="28"/>
        </w:rPr>
        <w:t xml:space="preserve">
      Строительство будет осуществлено за счет инвестиционных средств, а также с использованием отечественного ресурсного, производственного и научно-технического потенциала и, в значительной степени, за счет трансферта высоких технологий. </w:t>
      </w:r>
      <w:r>
        <w:br/>
      </w:r>
      <w:r>
        <w:rPr>
          <w:rFonts w:ascii="Times New Roman"/>
          <w:b w:val="false"/>
          <w:i w:val="false"/>
          <w:color w:val="000000"/>
          <w:sz w:val="28"/>
        </w:rPr>
        <w:t xml:space="preserve">
      Выбор места строительства - вблизи инфраструктуры освоения углеводородного сырья позволяет снизить затраты на производство. </w:t>
      </w:r>
      <w:r>
        <w:br/>
      </w:r>
      <w:r>
        <w:rPr>
          <w:rFonts w:ascii="Times New Roman"/>
          <w:b w:val="false"/>
          <w:i w:val="false"/>
          <w:color w:val="000000"/>
          <w:sz w:val="28"/>
        </w:rPr>
        <w:t xml:space="preserve">
      В качестве сырьевых ресурсов предусматривается использовать часть газов Тенгизского, в будущем Кашаганского, Карачаганакского и Кумкольского месторождений в следующие варианты развития нефтехимических производств на базе вышеназванных месторождений: </w:t>
      </w:r>
      <w:r>
        <w:br/>
      </w:r>
      <w:r>
        <w:rPr>
          <w:rFonts w:ascii="Times New Roman"/>
          <w:b w:val="false"/>
          <w:i w:val="false"/>
          <w:color w:val="000000"/>
          <w:sz w:val="28"/>
        </w:rPr>
        <w:t xml:space="preserve">
      1. Строительство Карачаганакского газохимкомплекса в г. Аксай на 2003-2005 годы с объемом инвестиционного финансирования 1,2 млрд. долларов. Комплекс позволит получить жидкие компоненты - этан, пропан, бутан, гексан до 200 тыс.тонн в год и до 10 млрд. куб. м сухого газа в год. Реализация проекта позволит к 2010 году наладить выпуск синтетических каучуков 5 видов. </w:t>
      </w:r>
      <w:r>
        <w:br/>
      </w:r>
      <w:r>
        <w:rPr>
          <w:rFonts w:ascii="Times New Roman"/>
          <w:b w:val="false"/>
          <w:i w:val="false"/>
          <w:color w:val="000000"/>
          <w:sz w:val="28"/>
        </w:rPr>
        <w:t xml:space="preserve">
      2. Строительство в промышленной зоне Кашаганского месторождения нефтехимического комплекса с внедрением современных и эффективных технологий в 2004-2007 годы: </w:t>
      </w:r>
      <w:r>
        <w:br/>
      </w:r>
      <w:r>
        <w:rPr>
          <w:rFonts w:ascii="Times New Roman"/>
          <w:b w:val="false"/>
          <w:i w:val="false"/>
          <w:color w:val="000000"/>
          <w:sz w:val="28"/>
        </w:rPr>
        <w:t xml:space="preserve">
      по глубокому фракционированию жидких компонентов природного газа (этана, пропана, бутана, гексана); </w:t>
      </w:r>
      <w:r>
        <w:br/>
      </w:r>
      <w:r>
        <w:rPr>
          <w:rFonts w:ascii="Times New Roman"/>
          <w:b w:val="false"/>
          <w:i w:val="false"/>
          <w:color w:val="000000"/>
          <w:sz w:val="28"/>
        </w:rPr>
        <w:t xml:space="preserve">
      по получению первичных нефтехимических продуктов и на их основе пластических масс и эластомеров (полиэтилен, полистирол, поливинилхлорид, синтетические каучуки и волокна (полиамидные и полипропиленовые); </w:t>
      </w:r>
      <w:r>
        <w:br/>
      </w:r>
      <w:r>
        <w:rPr>
          <w:rFonts w:ascii="Times New Roman"/>
          <w:b w:val="false"/>
          <w:i w:val="false"/>
          <w:color w:val="000000"/>
          <w:sz w:val="28"/>
        </w:rPr>
        <w:t xml:space="preserve">
      установки получения бензола из попутного нефтяного газа. </w:t>
      </w:r>
      <w:r>
        <w:br/>
      </w:r>
      <w:r>
        <w:rPr>
          <w:rFonts w:ascii="Times New Roman"/>
          <w:b w:val="false"/>
          <w:i w:val="false"/>
          <w:color w:val="000000"/>
          <w:sz w:val="28"/>
        </w:rPr>
        <w:t xml:space="preserve">
      Комплекс позволит получить сжиженный газ до 800 тыс.тонн в год, 30 млрд. куб. м сухого газа в год и 100 тыс. тонн. </w:t>
      </w:r>
      <w:r>
        <w:br/>
      </w:r>
      <w:r>
        <w:rPr>
          <w:rFonts w:ascii="Times New Roman"/>
          <w:b w:val="false"/>
          <w:i w:val="false"/>
          <w:color w:val="000000"/>
          <w:sz w:val="28"/>
        </w:rPr>
        <w:t xml:space="preserve">
      Стоимость строительства - 1,0 млрд. долларов. </w:t>
      </w:r>
      <w:r>
        <w:br/>
      </w:r>
      <w:r>
        <w:rPr>
          <w:rFonts w:ascii="Times New Roman"/>
          <w:b w:val="false"/>
          <w:i w:val="false"/>
          <w:color w:val="000000"/>
          <w:sz w:val="28"/>
        </w:rPr>
        <w:t xml:space="preserve">
      3. Строительства комплекса объектов по производству 500,0 тыс. тонн этана, с последующей переработкой на этилен и пропилен на вновь создаваемом заводе "КРИП" для последующей переработки на отечественных и иностранных предприятиях с получением различных марок пластмасс. </w:t>
      </w:r>
      <w:r>
        <w:br/>
      </w:r>
      <w:r>
        <w:rPr>
          <w:rFonts w:ascii="Times New Roman"/>
          <w:b w:val="false"/>
          <w:i w:val="false"/>
          <w:color w:val="000000"/>
          <w:sz w:val="28"/>
        </w:rPr>
        <w:t xml:space="preserve">
      Таким образом, строительство и пуск в эксплуатацию различных нефте- и газохимических комплексов, а также модернизация и технологическое обновление действующих нефте- и газоперерабатывающих заводов позволит: </w:t>
      </w:r>
      <w:r>
        <w:br/>
      </w:r>
      <w:r>
        <w:rPr>
          <w:rFonts w:ascii="Times New Roman"/>
          <w:b w:val="false"/>
          <w:i w:val="false"/>
          <w:color w:val="000000"/>
          <w:sz w:val="28"/>
        </w:rPr>
        <w:t xml:space="preserve">
      приступить к формированию структур по глубокой и комплексной переработке углеводородного сырья, что позволит говорить о создании рынка нефтехимических продуктов с высокой добавленной стоимостью; </w:t>
      </w:r>
      <w:r>
        <w:br/>
      </w:r>
      <w:r>
        <w:rPr>
          <w:rFonts w:ascii="Times New Roman"/>
          <w:b w:val="false"/>
          <w:i w:val="false"/>
          <w:color w:val="000000"/>
          <w:sz w:val="28"/>
        </w:rPr>
        <w:t xml:space="preserve">
      уменьшить зависимость экономики Казахстана от конъюнктуры мировых цен на нефть и газ, обеспечит наполнение Центрально-азиатского и внутреннего рынка нефтехимической продукцией казахстанского производства; </w:t>
      </w:r>
      <w:r>
        <w:br/>
      </w:r>
      <w:r>
        <w:rPr>
          <w:rFonts w:ascii="Times New Roman"/>
          <w:b w:val="false"/>
          <w:i w:val="false"/>
          <w:color w:val="000000"/>
          <w:sz w:val="28"/>
        </w:rPr>
        <w:t xml:space="preserve">
      создать основу для формирования в Республике Казахстан вертикально-интегрированных комплексов, деятельность которых может осуществляться от добычи и очистки нефти и газа до создания действующих технологий и производств по глубокой переработке углеводородного сырья и выпуска товарной нефтехимической продукции с высокой добавленной стоимостью. </w:t>
      </w:r>
    </w:p>
    <w:bookmarkStart w:name="z60" w:id="60"/>
    <w:p>
      <w:pPr>
        <w:spacing w:after="0"/>
        <w:ind w:left="0"/>
        <w:jc w:val="left"/>
      </w:pPr>
      <w:r>
        <w:rPr>
          <w:rFonts w:ascii="Times New Roman"/>
          <w:b/>
          <w:i w:val="false"/>
          <w:color w:val="000000"/>
        </w:rPr>
        <w:t xml:space="preserve"> 
  10.2.2. Легкая промышленность </w:t>
      </w:r>
    </w:p>
    <w:bookmarkEnd w:id="60"/>
    <w:p>
      <w:pPr>
        <w:spacing w:after="0"/>
        <w:ind w:left="0"/>
        <w:jc w:val="both"/>
      </w:pPr>
      <w:r>
        <w:rPr>
          <w:rFonts w:ascii="Times New Roman"/>
          <w:b w:val="false"/>
          <w:i w:val="false"/>
          <w:color w:val="000000"/>
          <w:sz w:val="28"/>
        </w:rPr>
        <w:t xml:space="preserve">      В легкой промышленности приоритетным направлением является развитие отраслей текстильной и кожевенной промышленности, которые обеспечивают последующие переделы легкой промышленности отечественным сырьем - пряжей, тканями, кожевенными товарами. Выпуск полуфабрикатов в виде хлопчатобумажной и шерстяной пряжи, трикотажного полотна, готовых хлопчатобумажных, шерстяных и синтетических тканей, одежды и обуви является приоритетным. </w:t>
      </w:r>
      <w:r>
        <w:br/>
      </w:r>
      <w:r>
        <w:rPr>
          <w:rFonts w:ascii="Times New Roman"/>
          <w:b w:val="false"/>
          <w:i w:val="false"/>
          <w:color w:val="000000"/>
          <w:sz w:val="28"/>
        </w:rPr>
        <w:t xml:space="preserve">
      Улучшилось качество тканей из синтетических и искусственных нитей, так в Восточно-Казахстанской области на выставке-конкурсе товаров местных производителей в числе лучших был признан новый ассортимент тканей ОАО "Текстиль-Восток". </w:t>
      </w:r>
      <w:r>
        <w:br/>
      </w:r>
      <w:r>
        <w:rPr>
          <w:rFonts w:ascii="Times New Roman"/>
          <w:b w:val="false"/>
          <w:i w:val="false"/>
          <w:color w:val="000000"/>
          <w:sz w:val="28"/>
        </w:rPr>
        <w:t xml:space="preserve">
      АО "Алматыклем" по производству ковров и ковровых изделий принимает активные меры для расширения рынков сбыта, налажена работа с казахстанскими банками по кредитованию оборотных средств, подобраны предприятия - поставщики импортной продукции, организована система заготовки и поставки шерстяного сырья. </w:t>
      </w:r>
      <w:r>
        <w:br/>
      </w:r>
      <w:r>
        <w:rPr>
          <w:rFonts w:ascii="Times New Roman"/>
          <w:b w:val="false"/>
          <w:i w:val="false"/>
          <w:color w:val="000000"/>
          <w:sz w:val="28"/>
        </w:rPr>
        <w:t xml:space="preserve">
      В среднесрочный период 2004-2006 гг. рост объемов продукции легкой промышленности ожидается за счет продолжения политики создания благоприятных условий для привлечения инвестиций в развитие сырьевой текстильной отрасли, внедрения высоких технологий в производство в рамках Стратегии индустриально-инновационного развития Республики Казахстан. </w:t>
      </w:r>
    </w:p>
    <w:bookmarkStart w:name="z61" w:id="61"/>
    <w:p>
      <w:pPr>
        <w:spacing w:after="0"/>
        <w:ind w:left="0"/>
        <w:jc w:val="left"/>
      </w:pPr>
      <w:r>
        <w:rPr>
          <w:rFonts w:ascii="Times New Roman"/>
          <w:b/>
          <w:i w:val="false"/>
          <w:color w:val="000000"/>
        </w:rPr>
        <w:t xml:space="preserve"> 
  10.2.3. Деревообрабатывающая и </w:t>
      </w:r>
      <w:r>
        <w:br/>
      </w:r>
      <w:r>
        <w:rPr>
          <w:rFonts w:ascii="Times New Roman"/>
          <w:b/>
          <w:i w:val="false"/>
          <w:color w:val="000000"/>
        </w:rPr>
        <w:t xml:space="preserve">
мебельная промышленность </w:t>
      </w:r>
    </w:p>
    <w:bookmarkEnd w:id="61"/>
    <w:p>
      <w:pPr>
        <w:spacing w:after="0"/>
        <w:ind w:left="0"/>
        <w:jc w:val="both"/>
      </w:pPr>
      <w:r>
        <w:rPr>
          <w:rFonts w:ascii="Times New Roman"/>
          <w:b w:val="false"/>
          <w:i w:val="false"/>
          <w:color w:val="000000"/>
          <w:sz w:val="28"/>
        </w:rPr>
        <w:t xml:space="preserve">      В деревообрабатывающей и мебельной промышленности особо приоритетным направлением является комплексное восстановление и развитие технологически взаимосвязанных производств, включающих лесное, деревообрабатывающее и мебельное производство. </w:t>
      </w:r>
      <w:r>
        <w:br/>
      </w:r>
      <w:r>
        <w:rPr>
          <w:rFonts w:ascii="Times New Roman"/>
          <w:b w:val="false"/>
          <w:i w:val="false"/>
          <w:color w:val="000000"/>
          <w:sz w:val="28"/>
        </w:rPr>
        <w:t xml:space="preserve">
      В деревообрабатывающей промышленности - заготовка древесины, производство пиломатериалов, плитных материалов, строительных и столярных изделий, заготовок из древесины для мебели. </w:t>
      </w:r>
      <w:r>
        <w:br/>
      </w:r>
      <w:r>
        <w:rPr>
          <w:rFonts w:ascii="Times New Roman"/>
          <w:b w:val="false"/>
          <w:i w:val="false"/>
          <w:color w:val="000000"/>
          <w:sz w:val="28"/>
        </w:rPr>
        <w:t xml:space="preserve">
      В мебельной промышленности - производство широкого ассортимента мебели конкурентной по качеству и цене. </w:t>
      </w:r>
      <w:r>
        <w:br/>
      </w:r>
      <w:r>
        <w:rPr>
          <w:rFonts w:ascii="Times New Roman"/>
          <w:b w:val="false"/>
          <w:i w:val="false"/>
          <w:color w:val="000000"/>
          <w:sz w:val="28"/>
        </w:rPr>
        <w:t>
</w:t>
      </w:r>
      <w:r>
        <w:rPr>
          <w:rFonts w:ascii="Times New Roman"/>
          <w:b w:val="false"/>
          <w:i/>
          <w:color w:val="000000"/>
          <w:sz w:val="28"/>
        </w:rPr>
        <w:t xml:space="preserve">       В производстве бумаги, картона и продукции издательского дела  </w:t>
      </w:r>
      <w:r>
        <w:rPr>
          <w:rFonts w:ascii="Times New Roman"/>
          <w:b w:val="false"/>
          <w:i w:val="false"/>
          <w:color w:val="000000"/>
          <w:sz w:val="28"/>
        </w:rPr>
        <w:t xml:space="preserve">приоритетным является производство бумаги и картона. </w:t>
      </w:r>
      <w:r>
        <w:br/>
      </w:r>
      <w:r>
        <w:rPr>
          <w:rFonts w:ascii="Times New Roman"/>
          <w:b w:val="false"/>
          <w:i w:val="false"/>
          <w:color w:val="000000"/>
          <w:sz w:val="28"/>
        </w:rPr>
        <w:t xml:space="preserve">
      Основными путями реализации названных задач станут: </w:t>
      </w:r>
      <w:r>
        <w:br/>
      </w:r>
      <w:r>
        <w:rPr>
          <w:rFonts w:ascii="Times New Roman"/>
          <w:b w:val="false"/>
          <w:i w:val="false"/>
          <w:color w:val="000000"/>
          <w:sz w:val="28"/>
        </w:rPr>
        <w:t xml:space="preserve">
      улучшение конкурентной среды для отечественных предприятий путем совершенствования нормативной правовой базы; </w:t>
      </w:r>
      <w:r>
        <w:br/>
      </w:r>
      <w:r>
        <w:rPr>
          <w:rFonts w:ascii="Times New Roman"/>
          <w:b w:val="false"/>
          <w:i w:val="false"/>
          <w:color w:val="000000"/>
          <w:sz w:val="28"/>
        </w:rPr>
        <w:t xml:space="preserve">
      расширение рынков сбыта. </w:t>
      </w:r>
    </w:p>
    <w:bookmarkStart w:name="z62" w:id="62"/>
    <w:p>
      <w:pPr>
        <w:spacing w:after="0"/>
        <w:ind w:left="0"/>
        <w:jc w:val="left"/>
      </w:pPr>
      <w:r>
        <w:rPr>
          <w:rFonts w:ascii="Times New Roman"/>
          <w:b/>
          <w:i w:val="false"/>
          <w:color w:val="000000"/>
        </w:rPr>
        <w:t xml:space="preserve"> 
  10.2.4. Машиностроение </w:t>
      </w:r>
    </w:p>
    <w:bookmarkEnd w:id="62"/>
    <w:p>
      <w:pPr>
        <w:spacing w:after="0"/>
        <w:ind w:left="0"/>
        <w:jc w:val="both"/>
      </w:pPr>
      <w:r>
        <w:rPr>
          <w:rFonts w:ascii="Times New Roman"/>
          <w:b w:val="false"/>
          <w:i w:val="false"/>
          <w:color w:val="000000"/>
          <w:sz w:val="28"/>
        </w:rPr>
        <w:t xml:space="preserve">      Приоритетные направления развития машиностроительной отрасли в период 2004-2006 годы будет основываться на росте нефтегазового, горно-металлургического, сельскохозяйственного и транспортного машиностроения. </w:t>
      </w:r>
      <w:r>
        <w:br/>
      </w:r>
      <w:r>
        <w:rPr>
          <w:rFonts w:ascii="Times New Roman"/>
          <w:b w:val="false"/>
          <w:i w:val="false"/>
          <w:color w:val="000000"/>
          <w:sz w:val="28"/>
        </w:rPr>
        <w:t xml:space="preserve">
      В 2004 году будет разработана Программа развития машиностроительного комплекса Республики Казахстан на 2005-2007 годы, определяющая меры поддержки и развития машиностроительной отрасли с учетом приоритетного развития нефтегазового и сельскохозяйственного направлений. </w:t>
      </w:r>
      <w:r>
        <w:br/>
      </w:r>
      <w:r>
        <w:rPr>
          <w:rFonts w:ascii="Times New Roman"/>
          <w:b w:val="false"/>
          <w:i w:val="false"/>
          <w:color w:val="000000"/>
          <w:sz w:val="28"/>
        </w:rPr>
        <w:t xml:space="preserve">
      Факторами роста производства в этот период будут: </w:t>
      </w:r>
      <w:r>
        <w:br/>
      </w:r>
      <w:r>
        <w:rPr>
          <w:rFonts w:ascii="Times New Roman"/>
          <w:b w:val="false"/>
          <w:i w:val="false"/>
          <w:color w:val="000000"/>
          <w:sz w:val="28"/>
        </w:rPr>
        <w:t xml:space="preserve">
      увеличение спроса на производство и ремонт нефтепромыслового и геологоразведочного оборудования для освоения Казахстанского сектора Каспийского моря; </w:t>
      </w:r>
      <w:r>
        <w:br/>
      </w:r>
      <w:r>
        <w:rPr>
          <w:rFonts w:ascii="Times New Roman"/>
          <w:b w:val="false"/>
          <w:i w:val="false"/>
          <w:color w:val="000000"/>
          <w:sz w:val="28"/>
        </w:rPr>
        <w:t xml:space="preserve">
      рост заказов на освоение новых видов продукции, путем создания предприятий ориентированных на реальные потребности рынка транспортных средств; </w:t>
      </w:r>
      <w:r>
        <w:br/>
      </w:r>
      <w:r>
        <w:rPr>
          <w:rFonts w:ascii="Times New Roman"/>
          <w:b w:val="false"/>
          <w:i w:val="false"/>
          <w:color w:val="000000"/>
          <w:sz w:val="28"/>
        </w:rPr>
        <w:t xml:space="preserve">
      рост спроса на сельскохозяйственную технику на предприятиях аграрного сектора; </w:t>
      </w:r>
      <w:r>
        <w:br/>
      </w:r>
      <w:r>
        <w:rPr>
          <w:rFonts w:ascii="Times New Roman"/>
          <w:b w:val="false"/>
          <w:i w:val="false"/>
          <w:color w:val="000000"/>
          <w:sz w:val="28"/>
        </w:rPr>
        <w:t xml:space="preserve">
      расширение географии реализации дизельных двигателей за счет создания межгосударственного холдинга ОАО "Агромашхолдинг" (с участием ОАО "Костанайдизель" и ОАО "Сибмашхолдинг"); </w:t>
      </w:r>
      <w:r>
        <w:br/>
      </w:r>
      <w:r>
        <w:rPr>
          <w:rFonts w:ascii="Times New Roman"/>
          <w:b w:val="false"/>
          <w:i w:val="false"/>
          <w:color w:val="000000"/>
          <w:sz w:val="28"/>
        </w:rPr>
        <w:t xml:space="preserve">
      рост заказов от металлургических предприятий на оборудование и материалы (создание машиностроительных холдингов позволит повысить качество товаров, оптимизировать производство и сократить затраты). </w:t>
      </w:r>
    </w:p>
    <w:bookmarkStart w:name="z63" w:id="63"/>
    <w:p>
      <w:pPr>
        <w:spacing w:after="0"/>
        <w:ind w:left="0"/>
        <w:jc w:val="left"/>
      </w:pPr>
      <w:r>
        <w:rPr>
          <w:rFonts w:ascii="Times New Roman"/>
          <w:b/>
          <w:i w:val="false"/>
          <w:color w:val="000000"/>
        </w:rPr>
        <w:t xml:space="preserve"> 
  10.2.5. Промышленность строительных материалов </w:t>
      </w:r>
    </w:p>
    <w:bookmarkEnd w:id="63"/>
    <w:p>
      <w:pPr>
        <w:spacing w:after="0"/>
        <w:ind w:left="0"/>
        <w:jc w:val="both"/>
      </w:pPr>
      <w:r>
        <w:rPr>
          <w:rFonts w:ascii="Times New Roman"/>
          <w:b w:val="false"/>
          <w:i w:val="false"/>
          <w:color w:val="000000"/>
          <w:sz w:val="28"/>
        </w:rPr>
        <w:t xml:space="preserve">      Основной задачей промышленности строительных материалов является организация выпуска высококачественных строительных материалов, изделий и конструкций, способных вытеснить аналогичную импортную продукцию на внутреннем рынке и быть конкурентоспособными на мировом рынке. </w:t>
      </w:r>
      <w:r>
        <w:br/>
      </w:r>
      <w:r>
        <w:rPr>
          <w:rFonts w:ascii="Times New Roman"/>
          <w:b w:val="false"/>
          <w:i w:val="false"/>
          <w:color w:val="000000"/>
          <w:sz w:val="28"/>
        </w:rPr>
        <w:t xml:space="preserve">
      Учитывая темпы развития нефтегазовой промышленности, в 2004-2006 годах необходимо развивать базу стройиндустрии в Западном регионе Казахстана путем размещения производств по выпуску цемента, сухих строительных смесей, листового стекла, полимерных трубных изделий, облицовочного и щелевого керамического кирпича, высокоэффективных тепло- и гидроизоляционных материалов, а также мощностей по сборке и монтажу металлоконструкций различного назначения. </w:t>
      </w:r>
      <w:r>
        <w:br/>
      </w:r>
      <w:r>
        <w:rPr>
          <w:rFonts w:ascii="Times New Roman"/>
          <w:b w:val="false"/>
          <w:i w:val="false"/>
          <w:color w:val="000000"/>
          <w:sz w:val="28"/>
        </w:rPr>
        <w:t xml:space="preserve">
      Перспективным направлением развития промышленности строительных материалов является развитие производств строительных материалов и изделий на основе наукоемких автоматизированных технологий, таких как: </w:t>
      </w:r>
      <w:r>
        <w:br/>
      </w:r>
      <w:r>
        <w:rPr>
          <w:rFonts w:ascii="Times New Roman"/>
          <w:b w:val="false"/>
          <w:i w:val="false"/>
          <w:color w:val="000000"/>
          <w:sz w:val="28"/>
        </w:rPr>
        <w:t xml:space="preserve">
      производство керамического кирпича, стеновых изделий и бетонных блоков; </w:t>
      </w:r>
      <w:r>
        <w:br/>
      </w:r>
      <w:r>
        <w:rPr>
          <w:rFonts w:ascii="Times New Roman"/>
          <w:b w:val="false"/>
          <w:i w:val="false"/>
          <w:color w:val="000000"/>
          <w:sz w:val="28"/>
        </w:rPr>
        <w:t xml:space="preserve">
      производство стеклопластиковых, полимерных труб и изделий; </w:t>
      </w:r>
      <w:r>
        <w:br/>
      </w:r>
      <w:r>
        <w:rPr>
          <w:rFonts w:ascii="Times New Roman"/>
          <w:b w:val="false"/>
          <w:i w:val="false"/>
          <w:color w:val="000000"/>
          <w:sz w:val="28"/>
        </w:rPr>
        <w:t xml:space="preserve">
      производство сантехнических изделий из керамики; </w:t>
      </w:r>
      <w:r>
        <w:br/>
      </w:r>
      <w:r>
        <w:rPr>
          <w:rFonts w:ascii="Times New Roman"/>
          <w:b w:val="false"/>
          <w:i w:val="false"/>
          <w:color w:val="000000"/>
          <w:sz w:val="28"/>
        </w:rPr>
        <w:t xml:space="preserve">
      производство конструктивных теплоизоляционных изделий, в том числе и огнеупорных; </w:t>
      </w:r>
      <w:r>
        <w:br/>
      </w:r>
      <w:r>
        <w:rPr>
          <w:rFonts w:ascii="Times New Roman"/>
          <w:b w:val="false"/>
          <w:i w:val="false"/>
          <w:color w:val="000000"/>
          <w:sz w:val="28"/>
        </w:rPr>
        <w:t xml:space="preserve">
      производство эффективных утеплителей на основе минеральной ваты; </w:t>
      </w:r>
      <w:r>
        <w:br/>
      </w:r>
      <w:r>
        <w:rPr>
          <w:rFonts w:ascii="Times New Roman"/>
          <w:b w:val="false"/>
          <w:i w:val="false"/>
          <w:color w:val="000000"/>
          <w:sz w:val="28"/>
        </w:rPr>
        <w:t xml:space="preserve">
      производство кровельных и изоляционных материалов нового поколения; </w:t>
      </w:r>
      <w:r>
        <w:br/>
      </w:r>
      <w:r>
        <w:rPr>
          <w:rFonts w:ascii="Times New Roman"/>
          <w:b w:val="false"/>
          <w:i w:val="false"/>
          <w:color w:val="000000"/>
          <w:sz w:val="28"/>
        </w:rPr>
        <w:t xml:space="preserve">
      производство легких строительных конструкций; производство сухих строительных смесей и отделочных материалов. </w:t>
      </w:r>
      <w:r>
        <w:br/>
      </w:r>
      <w:r>
        <w:rPr>
          <w:rFonts w:ascii="Times New Roman"/>
          <w:b w:val="false"/>
          <w:i w:val="false"/>
          <w:color w:val="000000"/>
          <w:sz w:val="28"/>
        </w:rPr>
        <w:t xml:space="preserve">
      Для решения поставленных задач предполагается инновационная поддержка разработки и освоения новых экспортоориентированных производств строительных материалов. </w:t>
      </w:r>
    </w:p>
    <w:p>
      <w:pPr>
        <w:spacing w:after="0"/>
        <w:ind w:left="0"/>
        <w:jc w:val="left"/>
      </w:pPr>
      <w:r>
        <w:rPr>
          <w:rFonts w:ascii="Times New Roman"/>
          <w:b/>
          <w:i w:val="false"/>
          <w:color w:val="000000"/>
        </w:rPr>
        <w:t xml:space="preserve"> Прогнозируемые результаты </w:t>
      </w:r>
    </w:p>
    <w:p>
      <w:pPr>
        <w:spacing w:after="0"/>
        <w:ind w:left="0"/>
        <w:jc w:val="both"/>
      </w:pPr>
      <w:r>
        <w:rPr>
          <w:rFonts w:ascii="Times New Roman"/>
          <w:b w:val="false"/>
          <w:i w:val="false"/>
          <w:color w:val="000000"/>
          <w:sz w:val="28"/>
        </w:rPr>
        <w:t xml:space="preserve">      Среднегодовой рост промышленного производства в 2004-2006 годах составит 9 %, в том числе в обрабатывающей промышленности - 6 %. </w:t>
      </w:r>
    </w:p>
    <w:bookmarkStart w:name="z64" w:id="64"/>
    <w:p>
      <w:pPr>
        <w:spacing w:after="0"/>
        <w:ind w:left="0"/>
        <w:jc w:val="left"/>
      </w:pPr>
      <w:r>
        <w:rPr>
          <w:rFonts w:ascii="Times New Roman"/>
          <w:b/>
          <w:i w:val="false"/>
          <w:color w:val="000000"/>
        </w:rPr>
        <w:t xml:space="preserve"> 
  10.3. Агропродовольственная политика </w:t>
      </w:r>
    </w:p>
    <w:bookmarkEnd w:id="64"/>
    <w:p>
      <w:pPr>
        <w:spacing w:after="0"/>
        <w:ind w:left="0"/>
        <w:jc w:val="left"/>
      </w:pPr>
      <w:r>
        <w:rPr>
          <w:rFonts w:ascii="Times New Roman"/>
          <w:b/>
          <w:i w:val="false"/>
          <w:color w:val="000000"/>
        </w:rPr>
        <w:t xml:space="preserve"> Цели задачи </w:t>
      </w:r>
    </w:p>
    <w:p>
      <w:pPr>
        <w:spacing w:after="0"/>
        <w:ind w:left="0"/>
        <w:jc w:val="both"/>
      </w:pPr>
      <w:r>
        <w:rPr>
          <w:rFonts w:ascii="Times New Roman"/>
          <w:b w:val="false"/>
          <w:i w:val="false"/>
          <w:color w:val="000000"/>
          <w:sz w:val="28"/>
        </w:rPr>
        <w:t xml:space="preserve">      Основной целью государственной агропродовольственной политики на 2004-2006 годы является формирование эффективной системы агропромышленного комплекса и производства конкурентоспособной продукции. Для ее достижения предусматривается решить следующие задачи. </w:t>
      </w:r>
      <w:r>
        <w:br/>
      </w:r>
      <w:r>
        <w:rPr>
          <w:rFonts w:ascii="Times New Roman"/>
          <w:b w:val="false"/>
          <w:i w:val="false"/>
          <w:color w:val="000000"/>
          <w:sz w:val="28"/>
        </w:rPr>
        <w:t xml:space="preserve">
      Первое. Обеспечение каждого жителя страны возможностью питаться на уровне не ниже установленных стандартов потребления, путем обеспечения максимальной занятости населения, создания условий для повышения доходности каждой семьи, достаточного производства сельхозпродукции и высококачественных продовольственных товаров широкого ассортимента для полного удовлетворения спроса населения. </w:t>
      </w:r>
      <w:r>
        <w:br/>
      </w:r>
      <w:r>
        <w:rPr>
          <w:rFonts w:ascii="Times New Roman"/>
          <w:b w:val="false"/>
          <w:i w:val="false"/>
          <w:color w:val="000000"/>
          <w:sz w:val="28"/>
        </w:rPr>
        <w:t xml:space="preserve">
      Второе. Формирование эффективной и конкурентоспособной системы агробизнеса. </w:t>
      </w:r>
      <w:r>
        <w:br/>
      </w:r>
      <w:r>
        <w:rPr>
          <w:rFonts w:ascii="Times New Roman"/>
          <w:b w:val="false"/>
          <w:i w:val="false"/>
          <w:color w:val="000000"/>
          <w:sz w:val="28"/>
        </w:rPr>
        <w:t xml:space="preserve">
      В целях реализации этой задачи планируется: </w:t>
      </w:r>
      <w:r>
        <w:br/>
      </w:r>
      <w:r>
        <w:rPr>
          <w:rFonts w:ascii="Times New Roman"/>
          <w:b w:val="false"/>
          <w:i w:val="false"/>
          <w:color w:val="000000"/>
          <w:sz w:val="28"/>
        </w:rPr>
        <w:t xml:space="preserve">
      создать законодательные и экономические условия для вовлечения земель сельскохозяйственного назначения в рыночный оборот; </w:t>
      </w:r>
      <w:r>
        <w:br/>
      </w:r>
      <w:r>
        <w:rPr>
          <w:rFonts w:ascii="Times New Roman"/>
          <w:b w:val="false"/>
          <w:i w:val="false"/>
          <w:color w:val="000000"/>
          <w:sz w:val="28"/>
        </w:rPr>
        <w:t xml:space="preserve">
      упорядочить экономические отношения в сельскохозяйственном водопользовании; </w:t>
      </w:r>
      <w:r>
        <w:br/>
      </w:r>
      <w:r>
        <w:rPr>
          <w:rFonts w:ascii="Times New Roman"/>
          <w:b w:val="false"/>
          <w:i w:val="false"/>
          <w:color w:val="000000"/>
          <w:sz w:val="28"/>
        </w:rPr>
        <w:t xml:space="preserve">
      способствовать оперативному внедрению в производство последних достижений аграрной науки; </w:t>
      </w:r>
      <w:r>
        <w:br/>
      </w:r>
      <w:r>
        <w:rPr>
          <w:rFonts w:ascii="Times New Roman"/>
          <w:b w:val="false"/>
          <w:i w:val="false"/>
          <w:color w:val="000000"/>
          <w:sz w:val="28"/>
        </w:rPr>
        <w:t xml:space="preserve">
      создать условия для постоянного повышения генетического потенциала животных и растений; </w:t>
      </w:r>
      <w:r>
        <w:br/>
      </w:r>
      <w:r>
        <w:rPr>
          <w:rFonts w:ascii="Times New Roman"/>
          <w:b w:val="false"/>
          <w:i w:val="false"/>
          <w:color w:val="000000"/>
          <w:sz w:val="28"/>
        </w:rPr>
        <w:t xml:space="preserve">
      оказывать содействие сельским товаропроизводителям в объединении в ассоциации и кооперативы с целью совместного решения вопросов производства, переработки, сбыта выращенной продукции. </w:t>
      </w:r>
      <w:r>
        <w:br/>
      </w:r>
      <w:r>
        <w:rPr>
          <w:rFonts w:ascii="Times New Roman"/>
          <w:b w:val="false"/>
          <w:i w:val="false"/>
          <w:color w:val="000000"/>
          <w:sz w:val="28"/>
        </w:rPr>
        <w:t xml:space="preserve">
      Третье. Создание необходимых условий для увеличения объемов продаж сельскохозяйственной продукции и продуктов ее переработки, с целью достижения баланса производства и сбыта, что является главным условием стабильности производства и надежный механизм поддержания уровня цен на его продукцию. </w:t>
      </w:r>
      <w:r>
        <w:br/>
      </w:r>
      <w:r>
        <w:rPr>
          <w:rFonts w:ascii="Times New Roman"/>
          <w:b w:val="false"/>
          <w:i w:val="false"/>
          <w:color w:val="000000"/>
          <w:sz w:val="28"/>
        </w:rPr>
        <w:t xml:space="preserve">
      Четвертое. Обеспечение рациональной государственной поддержки аграрного сектора экономики, направленной на развитие конкурентоспособных экспортоориентированных отраслей агропромышленного комплекса. </w:t>
      </w:r>
    </w:p>
    <w:p>
      <w:pPr>
        <w:spacing w:after="0"/>
        <w:ind w:left="0"/>
        <w:jc w:val="left"/>
      </w:pPr>
      <w:r>
        <w:rPr>
          <w:rFonts w:ascii="Times New Roman"/>
          <w:b/>
          <w:i w:val="false"/>
          <w:color w:val="000000"/>
        </w:rPr>
        <w:t xml:space="preserve"> Пути достижения поставленной цели и решения задач </w:t>
      </w:r>
    </w:p>
    <w:p>
      <w:pPr>
        <w:spacing w:after="0"/>
        <w:ind w:left="0"/>
        <w:jc w:val="both"/>
      </w:pPr>
      <w:r>
        <w:rPr>
          <w:rFonts w:ascii="Times New Roman"/>
          <w:b w:val="false"/>
          <w:i w:val="false"/>
          <w:color w:val="000000"/>
          <w:sz w:val="28"/>
        </w:rPr>
        <w:t xml:space="preserve">      В предстоящем периоде в области растениеводства необходимо внести коррективы в структуру посевных площадей с учетом научно-обоснованных принципов ведения земледелия и региональной специализации. </w:t>
      </w:r>
      <w:r>
        <w:br/>
      </w:r>
      <w:r>
        <w:rPr>
          <w:rFonts w:ascii="Times New Roman"/>
          <w:b w:val="false"/>
          <w:i w:val="false"/>
          <w:color w:val="000000"/>
          <w:sz w:val="28"/>
        </w:rPr>
        <w:t xml:space="preserve">
      Оптимизация структуры посевных площадей должна быть подкреплена перестройкой системы семеноводства. </w:t>
      </w:r>
      <w:r>
        <w:br/>
      </w:r>
      <w:r>
        <w:rPr>
          <w:rFonts w:ascii="Times New Roman"/>
          <w:b w:val="false"/>
          <w:i w:val="false"/>
          <w:color w:val="000000"/>
          <w:sz w:val="28"/>
        </w:rPr>
        <w:t xml:space="preserve">
      В ветеринарии основной упор будет сделан на расширение объемов работ по лабораторной диагностике для максимального охвата всего поголовья профилактическими диагностическими исследованиями. </w:t>
      </w:r>
      <w:r>
        <w:br/>
      </w:r>
      <w:r>
        <w:rPr>
          <w:rFonts w:ascii="Times New Roman"/>
          <w:b w:val="false"/>
          <w:i w:val="false"/>
          <w:color w:val="000000"/>
          <w:sz w:val="28"/>
        </w:rPr>
        <w:t xml:space="preserve">
      В области защиты и карантина растений, в зависимости от фитосанитарной ситуации, внимание будет сосредоточено на борьбе с болезнями растений и усиление контроля за локализацией и ликвидацией карантинных очагов. В этой связи проводится комплекс мер по укреплению материально-технической базы ветеринарных, фитосанитарных и карантинных лабораторий, созданы республиканский методический центр фитосанитарной диагностики и республиканский интродукционно-карантинный питомник зерновых культур. </w:t>
      </w:r>
      <w:r>
        <w:br/>
      </w:r>
      <w:r>
        <w:rPr>
          <w:rFonts w:ascii="Times New Roman"/>
          <w:b w:val="false"/>
          <w:i w:val="false"/>
          <w:color w:val="000000"/>
          <w:sz w:val="28"/>
        </w:rPr>
        <w:t xml:space="preserve">
      Будут приняты меры по стимулированию земледелия. Объемы средств на эти цели из республиканского бюджета к 2006 году увеличиваются в 2,6 раза. Более чем в 3 раза возрастут объемы субсидирования минеральных удобрений, в 1,7 раза - объемы кредитования местных бюджетов на проведение весенне-полевых и уборочных работ. </w:t>
      </w:r>
      <w:r>
        <w:br/>
      </w:r>
      <w:r>
        <w:rPr>
          <w:rFonts w:ascii="Times New Roman"/>
          <w:b w:val="false"/>
          <w:i w:val="false"/>
          <w:color w:val="000000"/>
          <w:sz w:val="28"/>
        </w:rPr>
        <w:t xml:space="preserve">
      В связи с предстоящими мерами усиления контроля за состоянием земель организуется научно-методический центр агрохимической службы. </w:t>
      </w:r>
      <w:r>
        <w:br/>
      </w:r>
      <w:r>
        <w:rPr>
          <w:rFonts w:ascii="Times New Roman"/>
          <w:b w:val="false"/>
          <w:i w:val="false"/>
          <w:color w:val="000000"/>
          <w:sz w:val="28"/>
        </w:rPr>
        <w:t xml:space="preserve">
      В гидромелиорации начиная с 2003 года реализуется бюджетная программа по восстановлению аварийных участков межхозяйственных каналов и гидромелиоративных сооружений, находящихся в государственной собственности, а также бюджетная программа по субсидированию стоимости услуг по доставке поливной воды сельскохозяйственным водопользователям в размере до 40 % установленных тарифов. </w:t>
      </w:r>
      <w:r>
        <w:br/>
      </w:r>
      <w:r>
        <w:rPr>
          <w:rFonts w:ascii="Times New Roman"/>
          <w:b w:val="false"/>
          <w:i w:val="false"/>
          <w:color w:val="000000"/>
          <w:sz w:val="28"/>
        </w:rPr>
        <w:t xml:space="preserve">
      Существенным образом будут усилены меры государственного регулирования подотрасли зернопроизводства, так как зерно является главной экспортной продукцией. В зависимости от прогнозных данных государство в начале года будет объявлять о параметрах своего участия на рынке зерна. Причем уровень закупочных цен будет дифференцированным в зависимости от качества. Объемы государственного закупа за счет бюджетных средств для обновления государственного резерва не изменятся и составят около 450-500 тыс. тонн. Объемы коммерческого закупа за счет кредитных и заемных средств определятся в зависимости от ситуации на зерновом рынке и ожидаемых прогнозных данных. </w:t>
      </w:r>
      <w:r>
        <w:br/>
      </w:r>
      <w:r>
        <w:rPr>
          <w:rFonts w:ascii="Times New Roman"/>
          <w:b w:val="false"/>
          <w:i w:val="false"/>
          <w:color w:val="000000"/>
          <w:sz w:val="28"/>
        </w:rPr>
        <w:t xml:space="preserve">
      На 9 % увеличиваются средства, направляемые на поддержку развития семеноводства, через субсидирование стоимости производства оригинальных семян и реализуемых отечественным сельхозтоваропроизводителям элитных семян сельскохозяйственных культур. </w:t>
      </w:r>
      <w:r>
        <w:br/>
      </w:r>
      <w:r>
        <w:rPr>
          <w:rFonts w:ascii="Times New Roman"/>
          <w:b w:val="false"/>
          <w:i w:val="false"/>
          <w:color w:val="000000"/>
          <w:sz w:val="28"/>
        </w:rPr>
        <w:t xml:space="preserve">
      Кроме того, с целью более широкого вовлечения зерновых расписок в рыночный оборот, исключения риска их непогашения и обеспечения их как ценной бумаги, создан фонд гарантирования исполнения зерновых расписок. </w:t>
      </w:r>
      <w:r>
        <w:br/>
      </w:r>
      <w:r>
        <w:rPr>
          <w:rFonts w:ascii="Times New Roman"/>
          <w:b w:val="false"/>
          <w:i w:val="false"/>
          <w:color w:val="000000"/>
          <w:sz w:val="28"/>
        </w:rPr>
        <w:t xml:space="preserve">
      В системе сельскохозяйственного машиностроения, будут приняты достаточно весомые меры стимулирования производства сельскохозяйственной техники и запасных частей. </w:t>
      </w:r>
      <w:r>
        <w:br/>
      </w:r>
      <w:r>
        <w:rPr>
          <w:rFonts w:ascii="Times New Roman"/>
          <w:b w:val="false"/>
          <w:i w:val="false"/>
          <w:color w:val="000000"/>
          <w:sz w:val="28"/>
        </w:rPr>
        <w:t xml:space="preserve">
      В 2004 году ожидается увеличение объемов бюджетного финансирования лизинга сельскохозяйственной техники в сельском хозяйстве и инфраструктуре по техническому обслуживанию сельскохозяйственного производства на 22%. </w:t>
      </w:r>
      <w:r>
        <w:br/>
      </w:r>
      <w:r>
        <w:rPr>
          <w:rFonts w:ascii="Times New Roman"/>
          <w:b w:val="false"/>
          <w:i w:val="false"/>
          <w:color w:val="000000"/>
          <w:sz w:val="28"/>
        </w:rPr>
        <w:t xml:space="preserve">
      В частности, планируется развернуть программу создания сети государственных МТС и сервис-центров. На эти цели в предстоящем периоде предусматривается выделить 4,8 млрд. тенге. </w:t>
      </w:r>
      <w:r>
        <w:br/>
      </w:r>
      <w:r>
        <w:rPr>
          <w:rFonts w:ascii="Times New Roman"/>
          <w:b w:val="false"/>
          <w:i w:val="false"/>
          <w:color w:val="000000"/>
          <w:sz w:val="28"/>
        </w:rPr>
        <w:t xml:space="preserve">
      Среди отраслей агропромышленного комплекса, которые требуют значительной государственной поддержки, особое место занимает переработка сельскохозяйственной продукции. Учитывая, что перерабатывающая промышленность республики имеет морально отсталую и физически изношенную материально-технологическую базу Государственной агропродовольственной программой на 2003-2005 годы предусмотрены ряд мер по государственной поддержке перерабатывающих предприятий, в том числе: </w:t>
      </w:r>
      <w:r>
        <w:br/>
      </w:r>
      <w:r>
        <w:rPr>
          <w:rFonts w:ascii="Times New Roman"/>
          <w:b w:val="false"/>
          <w:i w:val="false"/>
          <w:color w:val="000000"/>
          <w:sz w:val="28"/>
        </w:rPr>
        <w:t xml:space="preserve">
      а) субсидирование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Это позволит удешевить и привлечь кредиты банков второго уровня в отрасли переработки сельхозпродукции. Определены приоритетные направления, где доля импорта достаточно высока (сгущенное молоко, сухое молоко, колбасные изделия, мясные консервы, плодоовощные консервы, растительное масло); </w:t>
      </w:r>
      <w:r>
        <w:br/>
      </w:r>
      <w:r>
        <w:rPr>
          <w:rFonts w:ascii="Times New Roman"/>
          <w:b w:val="false"/>
          <w:i w:val="false"/>
          <w:color w:val="000000"/>
          <w:sz w:val="28"/>
        </w:rPr>
        <w:t xml:space="preserve">
      б) лизинг оборудования для предприятий по переработке сельскохозяйственной продукции и возмещение ставки вознаграждения (интереса) по лизингу оборудования для предприятий по переработке сельскохозяйственной продукции. </w:t>
      </w:r>
      <w:r>
        <w:br/>
      </w:r>
      <w:r>
        <w:rPr>
          <w:rFonts w:ascii="Times New Roman"/>
          <w:b w:val="false"/>
          <w:i w:val="false"/>
          <w:color w:val="000000"/>
          <w:sz w:val="28"/>
        </w:rPr>
        <w:t xml:space="preserve">
      Реализация вышеуказанных мер позволит за счет более полной загрузки мощностей и модернизации технологического оборудования, совершенствования закупок сырья и технологического процесса, улучшения качества выпускаемой продукции и расширения ассортимента увеличить производство пищевой и перерабатывающей промышленности и значительно снизить долю импорта во внутреннем потреблении, а также выйти с отечественной продукцией, как на внутренние, так и внешние рынки. </w:t>
      </w:r>
      <w:r>
        <w:br/>
      </w:r>
      <w:r>
        <w:rPr>
          <w:rFonts w:ascii="Times New Roman"/>
          <w:b w:val="false"/>
          <w:i w:val="false"/>
          <w:color w:val="000000"/>
          <w:sz w:val="28"/>
        </w:rPr>
        <w:t>
      Предусматривается, в целях минимизации риска и повышение устойчивости и стабильности агробизнеса, ввести обязательное страхование в растениеводстве, самой рискованной отрасли сельского хозяйства. В проекте  </w:t>
      </w:r>
      <w:r>
        <w:rPr>
          <w:rFonts w:ascii="Times New Roman"/>
          <w:b w:val="false"/>
          <w:i w:val="false"/>
          <w:color w:val="000000"/>
          <w:sz w:val="28"/>
        </w:rPr>
        <w:t xml:space="preserve">Закона </w:t>
      </w:r>
      <w:r>
        <w:rPr>
          <w:rFonts w:ascii="Times New Roman"/>
          <w:b w:val="false"/>
          <w:i w:val="false"/>
          <w:color w:val="000000"/>
          <w:sz w:val="28"/>
        </w:rPr>
        <w:t xml:space="preserve">"О обязательном страховании в растениеводстве" заложены механизмы оживления страхового бизнеса в растениеводстве, роль и место государства в этом деле. </w:t>
      </w:r>
    </w:p>
    <w:p>
      <w:pPr>
        <w:spacing w:after="0"/>
        <w:ind w:left="0"/>
        <w:jc w:val="left"/>
      </w:pPr>
      <w:r>
        <w:rPr>
          <w:rFonts w:ascii="Times New Roman"/>
          <w:b/>
          <w:i w:val="false"/>
          <w:color w:val="000000"/>
        </w:rPr>
        <w:t xml:space="preserve"> Прогнозируемые результаты </w:t>
      </w:r>
    </w:p>
    <w:p>
      <w:pPr>
        <w:spacing w:after="0"/>
        <w:ind w:left="0"/>
        <w:jc w:val="both"/>
      </w:pPr>
      <w:r>
        <w:rPr>
          <w:rFonts w:ascii="Times New Roman"/>
          <w:b w:val="false"/>
          <w:i w:val="false"/>
          <w:color w:val="000000"/>
          <w:sz w:val="28"/>
        </w:rPr>
        <w:t xml:space="preserve">      К 2006 году производство зерна в республике по прогнозным данным составит 14,5 млн. тонн, в том числе пшеницы 11,5 млн. тонн. Ожидается повышение качества зерновых, в результате чего экспорт зерна возрастет до 5,5 млн. тонн. Увеличится производство бобовых, кукурузы, масличных культур, что позволит увеличить производство комбикормов и растительного масла. </w:t>
      </w:r>
      <w:r>
        <w:br/>
      </w:r>
      <w:r>
        <w:rPr>
          <w:rFonts w:ascii="Times New Roman"/>
          <w:b w:val="false"/>
          <w:i w:val="false"/>
          <w:color w:val="000000"/>
          <w:sz w:val="28"/>
        </w:rPr>
        <w:t xml:space="preserve">
      В результате мероприятий планируемых к выполнению в предстоящие годы, в 2006 году по сравнению с 2003 годом возрастет поголовье сельскохозяйственных животных. Производство животноводческой продукции в 2006 году по сравнению 2003 годом возрастет: мяса - 10 %, молока - 12,7 %, яиц - 22,5 %, шерсти - 12,6 %. </w:t>
      </w:r>
    </w:p>
    <w:bookmarkStart w:name="z65" w:id="65"/>
    <w:p>
      <w:pPr>
        <w:spacing w:after="0"/>
        <w:ind w:left="0"/>
        <w:jc w:val="left"/>
      </w:pPr>
      <w:r>
        <w:rPr>
          <w:rFonts w:ascii="Times New Roman"/>
          <w:b/>
          <w:i w:val="false"/>
          <w:color w:val="000000"/>
        </w:rPr>
        <w:t xml:space="preserve"> 
  11. Развитие природного капитала </w:t>
      </w:r>
    </w:p>
    <w:bookmarkEnd w:id="65"/>
    <w:bookmarkStart w:name="z66" w:id="66"/>
    <w:p>
      <w:pPr>
        <w:spacing w:after="0"/>
        <w:ind w:left="0"/>
        <w:jc w:val="left"/>
      </w:pPr>
      <w:r>
        <w:rPr>
          <w:rFonts w:ascii="Times New Roman"/>
          <w:b/>
          <w:i w:val="false"/>
          <w:color w:val="000000"/>
        </w:rPr>
        <w:t xml:space="preserve"> 
  11.1. Развитие горнодобывающего комплекса и </w:t>
      </w:r>
      <w:r>
        <w:br/>
      </w:r>
      <w:r>
        <w:rPr>
          <w:rFonts w:ascii="Times New Roman"/>
          <w:b/>
          <w:i w:val="false"/>
          <w:color w:val="000000"/>
        </w:rPr>
        <w:t xml:space="preserve">
использование его ресурсов </w:t>
      </w:r>
    </w:p>
    <w:bookmarkEnd w:id="66"/>
    <w:bookmarkStart w:name="z67" w:id="67"/>
    <w:p>
      <w:pPr>
        <w:spacing w:after="0"/>
        <w:ind w:left="0"/>
        <w:jc w:val="left"/>
      </w:pPr>
      <w:r>
        <w:rPr>
          <w:rFonts w:ascii="Times New Roman"/>
          <w:b/>
          <w:i w:val="false"/>
          <w:color w:val="000000"/>
        </w:rPr>
        <w:t xml:space="preserve"> 
  11.1.1. Добыча и освоение </w:t>
      </w:r>
      <w:r>
        <w:br/>
      </w:r>
      <w:r>
        <w:rPr>
          <w:rFonts w:ascii="Times New Roman"/>
          <w:b/>
          <w:i w:val="false"/>
          <w:color w:val="000000"/>
        </w:rPr>
        <w:t xml:space="preserve">
топливно-энергетических ресурсов </w:t>
      </w:r>
    </w:p>
    <w:bookmarkEnd w:id="67"/>
    <w:p>
      <w:pPr>
        <w:spacing w:after="0"/>
        <w:ind w:left="0"/>
        <w:jc w:val="left"/>
      </w:pPr>
      <w:r>
        <w:rPr>
          <w:rFonts w:ascii="Times New Roman"/>
          <w:b/>
          <w:i w:val="false"/>
          <w:color w:val="000000"/>
        </w:rPr>
        <w:t xml:space="preserve"> Нефтяная промышленность </w:t>
      </w:r>
    </w:p>
    <w:p>
      <w:pPr>
        <w:spacing w:after="0"/>
        <w:ind w:left="0"/>
        <w:jc w:val="both"/>
      </w:pPr>
      <w:r>
        <w:rPr>
          <w:rFonts w:ascii="Times New Roman"/>
          <w:b w:val="false"/>
          <w:i w:val="false"/>
          <w:color w:val="000000"/>
          <w:sz w:val="28"/>
        </w:rPr>
        <w:t xml:space="preserve">      Казахстан является одной из крупнейших стран мира по запасам углеводородов, а в недалекой перспективе и по объемам их добыче. Республика Казахстан по объему разведанных запасов нефти занимает 12-е место; газа и газового конденсата - 15-е; по нефтедобыче - 21-е место. </w:t>
      </w:r>
      <w:r>
        <w:br/>
      </w:r>
      <w:r>
        <w:rPr>
          <w:rFonts w:ascii="Times New Roman"/>
          <w:b w:val="false"/>
          <w:i w:val="false"/>
          <w:color w:val="000000"/>
          <w:sz w:val="28"/>
        </w:rPr>
        <w:t xml:space="preserve">
      Основной прирост добычи углеводородного сырья будет обеспечен за счет проектов компаний: КазМунайГаз, Тенгизшевройл, Карачаганак Петролиум Оперейтинг, КазГерМунай, Актобемунайгаз, Аджип ККО (Северо-Каспийский). </w:t>
      </w:r>
    </w:p>
    <w:p>
      <w:pPr>
        <w:spacing w:after="0"/>
        <w:ind w:left="0"/>
        <w:jc w:val="left"/>
      </w:pPr>
      <w:r>
        <w:rPr>
          <w:rFonts w:ascii="Times New Roman"/>
          <w:b/>
          <w:i w:val="false"/>
          <w:color w:val="000000"/>
        </w:rPr>
        <w:t xml:space="preserve"> Цель </w:t>
      </w:r>
    </w:p>
    <w:p>
      <w:pPr>
        <w:spacing w:after="0"/>
        <w:ind w:left="0"/>
        <w:jc w:val="both"/>
      </w:pPr>
      <w:r>
        <w:rPr>
          <w:rFonts w:ascii="Times New Roman"/>
          <w:b w:val="false"/>
          <w:i w:val="false"/>
          <w:color w:val="000000"/>
          <w:sz w:val="28"/>
        </w:rPr>
        <w:t xml:space="preserve">      Обеспечить среднегодовой прирост добычи нефти, включая газовый конденсат со среднегодовыми темпами 11-14 %. </w:t>
      </w:r>
      <w:r>
        <w:br/>
      </w:r>
      <w:r>
        <w:rPr>
          <w:rFonts w:ascii="Times New Roman"/>
          <w:b w:val="false"/>
          <w:i w:val="false"/>
          <w:color w:val="000000"/>
          <w:sz w:val="28"/>
        </w:rPr>
        <w:t xml:space="preserve">
      С 2004 года начнется реализация первого этапа Государственной программы освоения казахстанского сектора Каспийского моря, утвержденной Указом Президента Республики Казахстан от 16 мая 2003 года N 1095. Основными задачами в этом направлении являются: </w:t>
      </w:r>
      <w:r>
        <w:br/>
      </w:r>
      <w:r>
        <w:rPr>
          <w:rFonts w:ascii="Times New Roman"/>
          <w:b w:val="false"/>
          <w:i w:val="false"/>
          <w:color w:val="000000"/>
          <w:sz w:val="28"/>
        </w:rPr>
        <w:t xml:space="preserve">
      обеспечение прироста разведанных запасов углеводородов и выведение уровня добычи на стабильно высокий уровень; </w:t>
      </w:r>
      <w:r>
        <w:br/>
      </w:r>
      <w:r>
        <w:rPr>
          <w:rFonts w:ascii="Times New Roman"/>
          <w:b w:val="false"/>
          <w:i w:val="false"/>
          <w:color w:val="000000"/>
          <w:sz w:val="28"/>
        </w:rPr>
        <w:t xml:space="preserve">
      развитие мультимодальной системы транспортировки углеводородов; </w:t>
      </w:r>
      <w:r>
        <w:br/>
      </w:r>
      <w:r>
        <w:rPr>
          <w:rFonts w:ascii="Times New Roman"/>
          <w:b w:val="false"/>
          <w:i w:val="false"/>
          <w:color w:val="000000"/>
          <w:sz w:val="28"/>
        </w:rPr>
        <w:t xml:space="preserve">
      развитие морского флота и морских портов; </w:t>
      </w:r>
      <w:r>
        <w:br/>
      </w:r>
      <w:r>
        <w:rPr>
          <w:rFonts w:ascii="Times New Roman"/>
          <w:b w:val="false"/>
          <w:i w:val="false"/>
          <w:color w:val="000000"/>
          <w:sz w:val="28"/>
        </w:rPr>
        <w:t xml:space="preserve">
      формирование собственной научно-технологической базы; </w:t>
      </w:r>
      <w:r>
        <w:br/>
      </w:r>
      <w:r>
        <w:rPr>
          <w:rFonts w:ascii="Times New Roman"/>
          <w:b w:val="false"/>
          <w:i w:val="false"/>
          <w:color w:val="000000"/>
          <w:sz w:val="28"/>
        </w:rPr>
        <w:t xml:space="preserve">
      подготовка и обучение казахстанских специалистов; </w:t>
      </w:r>
      <w:r>
        <w:br/>
      </w:r>
      <w:r>
        <w:rPr>
          <w:rFonts w:ascii="Times New Roman"/>
          <w:b w:val="false"/>
          <w:i w:val="false"/>
          <w:color w:val="000000"/>
          <w:sz w:val="28"/>
        </w:rPr>
        <w:t xml:space="preserve">
      повышение эффективности управления морскими нефтяными операциями; </w:t>
      </w:r>
      <w:r>
        <w:br/>
      </w:r>
      <w:r>
        <w:rPr>
          <w:rFonts w:ascii="Times New Roman"/>
          <w:b w:val="false"/>
          <w:i w:val="false"/>
          <w:color w:val="000000"/>
          <w:sz w:val="28"/>
        </w:rPr>
        <w:t xml:space="preserve">
      предупреждение чрезвычайных ситуаций и обеспечение готовности к ликвидации их последствий; </w:t>
      </w:r>
      <w:r>
        <w:br/>
      </w:r>
      <w:r>
        <w:rPr>
          <w:rFonts w:ascii="Times New Roman"/>
          <w:b w:val="false"/>
          <w:i w:val="false"/>
          <w:color w:val="000000"/>
          <w:sz w:val="28"/>
        </w:rPr>
        <w:t xml:space="preserve">
      развитие нефтехимических производств и комплексная утилизация добываемого газа; </w:t>
      </w:r>
      <w:r>
        <w:br/>
      </w:r>
      <w:r>
        <w:rPr>
          <w:rFonts w:ascii="Times New Roman"/>
          <w:b w:val="false"/>
          <w:i w:val="false"/>
          <w:color w:val="000000"/>
          <w:sz w:val="28"/>
        </w:rPr>
        <w:t xml:space="preserve">
      совершенствование законодательства. </w:t>
      </w:r>
      <w:r>
        <w:br/>
      </w:r>
      <w:r>
        <w:rPr>
          <w:rFonts w:ascii="Times New Roman"/>
          <w:b w:val="false"/>
          <w:i w:val="false"/>
          <w:color w:val="000000"/>
          <w:sz w:val="28"/>
        </w:rPr>
        <w:t xml:space="preserve">
      Прирост добычи углеводородного сырья будет обеспечиваться, в основном, за счет освоения Карачаганакского, Тенгизского и других месторождений. </w:t>
      </w:r>
      <w:r>
        <w:br/>
      </w:r>
      <w:r>
        <w:rPr>
          <w:rFonts w:ascii="Times New Roman"/>
          <w:b w:val="false"/>
          <w:i w:val="false"/>
          <w:color w:val="000000"/>
          <w:sz w:val="28"/>
        </w:rPr>
        <w:t xml:space="preserve">
      Одновременно будут проведены разведочные работы на нефть и газ на структурах Каспийского шельфа. </w:t>
      </w:r>
      <w:r>
        <w:br/>
      </w:r>
      <w:r>
        <w:rPr>
          <w:rFonts w:ascii="Times New Roman"/>
          <w:b w:val="false"/>
          <w:i w:val="false"/>
          <w:color w:val="000000"/>
          <w:sz w:val="28"/>
        </w:rPr>
        <w:t xml:space="preserve">
      Продолжатся работы по изучению перспективных маршрутов транспортировки углеводородного сырья, включая рассмотрение направлений: Баку-Тбилиси-Джейхан, Казахстан-Туркменистан-Иран и др. </w:t>
      </w:r>
      <w:r>
        <w:br/>
      </w:r>
      <w:r>
        <w:rPr>
          <w:rFonts w:ascii="Times New Roman"/>
          <w:b w:val="false"/>
          <w:i w:val="false"/>
          <w:color w:val="000000"/>
          <w:sz w:val="28"/>
        </w:rPr>
        <w:t xml:space="preserve">
      Продолжится освоение Амангельдинской группы газовых месторождений Жамбылской области. </w:t>
      </w:r>
      <w:r>
        <w:br/>
      </w:r>
      <w:r>
        <w:rPr>
          <w:rFonts w:ascii="Times New Roman"/>
          <w:b w:val="false"/>
          <w:i w:val="false"/>
          <w:color w:val="000000"/>
          <w:sz w:val="28"/>
        </w:rPr>
        <w:t xml:space="preserve">
      Предстоит активизация геологоразведочных работ на нефть и газ в районе Аральского моря. </w:t>
      </w:r>
      <w:r>
        <w:br/>
      </w:r>
      <w:r>
        <w:rPr>
          <w:rFonts w:ascii="Times New Roman"/>
          <w:b w:val="false"/>
          <w:i w:val="false"/>
          <w:color w:val="000000"/>
          <w:sz w:val="28"/>
        </w:rPr>
        <w:t xml:space="preserve">
      В 2006 году планируется завершить реконструкцию Атырауского нефтеперерабатывающего завода. </w:t>
      </w:r>
    </w:p>
    <w:p>
      <w:pPr>
        <w:spacing w:after="0"/>
        <w:ind w:left="0"/>
        <w:jc w:val="left"/>
      </w:pPr>
      <w:r>
        <w:rPr>
          <w:rFonts w:ascii="Times New Roman"/>
          <w:b/>
          <w:i w:val="false"/>
          <w:color w:val="000000"/>
        </w:rPr>
        <w:t xml:space="preserve"> Газовая промышленность </w:t>
      </w:r>
    </w:p>
    <w:p>
      <w:pPr>
        <w:spacing w:after="0"/>
        <w:ind w:left="0"/>
        <w:jc w:val="both"/>
      </w:pPr>
      <w:r>
        <w:rPr>
          <w:rFonts w:ascii="Times New Roman"/>
          <w:b w:val="false"/>
          <w:i w:val="false"/>
          <w:color w:val="000000"/>
          <w:sz w:val="28"/>
        </w:rPr>
        <w:t xml:space="preserve">      Рост объемов добычи сырого газа в период до 2006 года в основном будет достигнут за счет роста увеличения добычи на месторождениях Карачаганак и Тенгиз месторождениях, где в 2006 году по прогнозам добыча газа на Карачаганаке составит свыше 16 млрд.куб.м в год, на Тенгизе - свыше 10 млрд.куб.м. </w:t>
      </w:r>
      <w:r>
        <w:br/>
      </w:r>
      <w:r>
        <w:rPr>
          <w:rFonts w:ascii="Times New Roman"/>
          <w:b w:val="false"/>
          <w:i w:val="false"/>
          <w:color w:val="000000"/>
          <w:sz w:val="28"/>
        </w:rPr>
        <w:t xml:space="preserve">
      Из добываемого на Карачаганаке сырого газа, планируется 6,7 млрд. куб. м поставлять на Оренбургский газоперерабатывающий завод, остальные 8,8 млрд. куб. м использовать для обратной закачки газа в пласт. Строительство собственного ГПЗ на месторождении Карачаганак планируется в 2004-2007 годах в рамках реализации 3 этапа освоения называемый "Газовый проект". </w:t>
      </w:r>
      <w:r>
        <w:br/>
      </w:r>
      <w:r>
        <w:rPr>
          <w:rFonts w:ascii="Times New Roman"/>
          <w:b w:val="false"/>
          <w:i w:val="false"/>
          <w:color w:val="000000"/>
          <w:sz w:val="28"/>
        </w:rPr>
        <w:t xml:space="preserve">
      С целью дальнейшего развития газовой отрасли страны, обеспечения бесперебойного газоснабжения населения и предприятий Республики природным газом считаем, что базовое стратегическое значение для развития газовой отрасли в Республике Казахстан имеют следующие месторождения и проекты: </w:t>
      </w:r>
      <w:r>
        <w:br/>
      </w:r>
      <w:r>
        <w:rPr>
          <w:rFonts w:ascii="Times New Roman"/>
          <w:b w:val="false"/>
          <w:i w:val="false"/>
          <w:color w:val="000000"/>
          <w:sz w:val="28"/>
        </w:rPr>
        <w:t xml:space="preserve">
      Реализация "Газового проекта" на Карачаганакском месторождении со строительством собственного газоперерабатывающего завода, что позволит обеспечить независимость в переработке собственных ресурсов газа, запасы которого составляют около 50% доказанных запасов газа по республике. </w:t>
      </w:r>
      <w:r>
        <w:br/>
      </w:r>
      <w:r>
        <w:rPr>
          <w:rFonts w:ascii="Times New Roman"/>
          <w:b w:val="false"/>
          <w:i w:val="false"/>
          <w:color w:val="000000"/>
          <w:sz w:val="28"/>
        </w:rPr>
        <w:t xml:space="preserve">
      Разработка морского месторождения Кашаган, запасы которого по категории С1 оцениваются в 227,4 млрд.м </w:t>
      </w:r>
      <w:r>
        <w:rPr>
          <w:rFonts w:ascii="Times New Roman"/>
          <w:b w:val="false"/>
          <w:i w:val="false"/>
          <w:color w:val="000000"/>
          <w:vertAlign w:val="superscript"/>
        </w:rPr>
        <w:t xml:space="preserve">3 </w:t>
      </w:r>
      <w:r>
        <w:rPr>
          <w:rFonts w:ascii="Times New Roman"/>
          <w:b w:val="false"/>
          <w:i w:val="false"/>
          <w:color w:val="000000"/>
          <w:sz w:val="28"/>
        </w:rPr>
        <w:t xml:space="preserve">, а по категории С2 741,6 млрд.м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Разработка Жамбылской группы газовых месторождений и, в первую очередь, Амангельдинского месторождения, с плановой годовой добычей около 600 млн.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Завершение работ по разведке запасов газа на прогнозных территориях Северного Приаралья, где перспективные ресурсы свободного газа могут составить около 300 млрд.м </w:t>
      </w:r>
      <w:r>
        <w:rPr>
          <w:rFonts w:ascii="Times New Roman"/>
          <w:b w:val="false"/>
          <w:i w:val="false"/>
          <w:color w:val="000000"/>
          <w:vertAlign w:val="superscript"/>
        </w:rPr>
        <w:t xml:space="preserve">3 </w:t>
      </w:r>
      <w:r>
        <w:rPr>
          <w:rFonts w:ascii="Times New Roman"/>
          <w:b w:val="false"/>
          <w:i w:val="false"/>
          <w:color w:val="000000"/>
          <w:sz w:val="28"/>
        </w:rPr>
        <w:t xml:space="preserve">и суммарной добычей в год до 5-6 млрд.м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Разработка месторождений Южно-Тургайской впадины Арыскумского прогиба, где остаточные извлекаемые запасы попутных и свободных газов составляют 15,6 млрд.м </w:t>
      </w:r>
      <w:r>
        <w:rPr>
          <w:rFonts w:ascii="Times New Roman"/>
          <w:b w:val="false"/>
          <w:i w:val="false"/>
          <w:color w:val="000000"/>
          <w:vertAlign w:val="superscript"/>
        </w:rPr>
        <w:t xml:space="preserve">3 </w:t>
      </w:r>
      <w:r>
        <w:rPr>
          <w:rFonts w:ascii="Times New Roman"/>
          <w:b w:val="false"/>
          <w:i w:val="false"/>
          <w:color w:val="000000"/>
          <w:sz w:val="28"/>
        </w:rPr>
        <w:t xml:space="preserve">, а по перспективным месторождениям (Арыскум, Коныс, Бектас), находящимся на стадии разведки и подготовки к эксплуатации - 18,7 млрд.м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На месторождении Жанажол в 2006 году планируется добыча 4,5 млрд. куб.м. газа, на сегодня объем переработки составляет 2,4 млрд.куб.м. В звязи с избытком добываемого газа ОАО "АМГ-CNPC" планирует строительство нового ГПЗ для переработки избыточного газа. </w:t>
      </w:r>
      <w:r>
        <w:br/>
      </w:r>
      <w:r>
        <w:rPr>
          <w:rFonts w:ascii="Times New Roman"/>
          <w:b w:val="false"/>
          <w:i w:val="false"/>
          <w:color w:val="000000"/>
          <w:sz w:val="28"/>
        </w:rPr>
        <w:t xml:space="preserve">
      Дальнейшее осуществление модернизации магистрального газопровода "Средняя Азия-Центр" в соответствии с "Направлениями развития и модернизации газотранспортной системы "Средняя Азия Центр" на период до 2010 года". </w:t>
      </w:r>
    </w:p>
    <w:p>
      <w:pPr>
        <w:spacing w:after="0"/>
        <w:ind w:left="0"/>
        <w:jc w:val="left"/>
      </w:pPr>
      <w:r>
        <w:rPr>
          <w:rFonts w:ascii="Times New Roman"/>
          <w:b/>
          <w:i w:val="false"/>
          <w:color w:val="000000"/>
        </w:rPr>
        <w:t xml:space="preserve"> Угольная промышленность </w:t>
      </w:r>
    </w:p>
    <w:p>
      <w:pPr>
        <w:spacing w:after="0"/>
        <w:ind w:left="0"/>
        <w:jc w:val="both"/>
      </w:pPr>
      <w:r>
        <w:rPr>
          <w:rFonts w:ascii="Times New Roman"/>
          <w:b w:val="false"/>
          <w:i w:val="false"/>
          <w:color w:val="000000"/>
          <w:sz w:val="28"/>
        </w:rPr>
        <w:t xml:space="preserve">      Угледобывающими предприятиями страны за первое полугодие текущего года получат рост объемов добычи угля в сравнении с соответствующим периодом 2002 года. За январь-июнь 2003 года добыто 40,3 млн. тонн угля, что на 30,8 % или на 9,5 млн. тонн больше аналогичного периода 2002 года. </w:t>
      </w:r>
      <w:r>
        <w:br/>
      </w:r>
      <w:r>
        <w:rPr>
          <w:rFonts w:ascii="Times New Roman"/>
          <w:b w:val="false"/>
          <w:i w:val="false"/>
          <w:color w:val="000000"/>
          <w:sz w:val="28"/>
        </w:rPr>
        <w:t xml:space="preserve">
      Учитывая стабильную работу угледобывающих предприятий в первом полугодии текущего года, прогнозируемый объем добычи угля в целом за 2003 год составит 77 млн. тонн. </w:t>
      </w:r>
      <w:r>
        <w:br/>
      </w:r>
      <w:r>
        <w:rPr>
          <w:rFonts w:ascii="Times New Roman"/>
          <w:b w:val="false"/>
          <w:i w:val="false"/>
          <w:color w:val="000000"/>
          <w:sz w:val="28"/>
        </w:rPr>
        <w:t xml:space="preserve">
      За период 2003-2006 г.г. в угольной промышленности республики намечено проведение ряда мероприятий, позволяющих обеспечить прирост добычи угля и улучшение структуры производства. </w:t>
      </w:r>
      <w:r>
        <w:br/>
      </w:r>
      <w:r>
        <w:rPr>
          <w:rFonts w:ascii="Times New Roman"/>
          <w:b w:val="false"/>
          <w:i w:val="false"/>
          <w:color w:val="000000"/>
          <w:sz w:val="28"/>
        </w:rPr>
        <w:t xml:space="preserve">
      На шахтах угольного департамента ОАО "Испат-Кармет" предусматривается техническое перевооружение с переходом на угледобывающую технику более высокого технического уровня, позволяющую достичь высокой среднесуточной нагрузки на очистной забой и обеспечить максимальную безопасность работающих в шахтах людей. В целом по бассейну планируется продолжить промышленное освоение технологий добычи газа-метана, закрытие нерентабельных шахт. </w:t>
      </w:r>
      <w:r>
        <w:br/>
      </w:r>
      <w:r>
        <w:rPr>
          <w:rFonts w:ascii="Times New Roman"/>
          <w:b w:val="false"/>
          <w:i w:val="false"/>
          <w:color w:val="000000"/>
          <w:sz w:val="28"/>
        </w:rPr>
        <w:t xml:space="preserve">
      В Экибастузском угольном бассейне продолжится работа по реализации программы "Уголь Экибастуза", направленной на стабилизацию и дальнейший рост объемов добычи угля на уровне потребности казахстанских потребителей и экспорта, сохранение рынков сбыта путем поддержания цены угля на конкурентоспособном уровне. </w:t>
      </w:r>
      <w:r>
        <w:br/>
      </w:r>
      <w:r>
        <w:rPr>
          <w:rFonts w:ascii="Times New Roman"/>
          <w:b w:val="false"/>
          <w:i w:val="false"/>
          <w:color w:val="000000"/>
          <w:sz w:val="28"/>
        </w:rPr>
        <w:t xml:space="preserve">
      Наряду со стабилизацией экспорта экибастузских энергетических углей, с ростом заинтересованности и платежеспособности российских потребителей, предусматривается увеличить объемы добычи и отгрузки карагандинских коксующихся углей подземной добычи на Магнитогорский и Орско-Халиловский металлургические комбинаты, другие предприятия металлургии и коксохимии. </w:t>
      </w:r>
      <w:r>
        <w:br/>
      </w:r>
      <w:r>
        <w:rPr>
          <w:rFonts w:ascii="Times New Roman"/>
          <w:b w:val="false"/>
          <w:i w:val="false"/>
          <w:color w:val="000000"/>
          <w:sz w:val="28"/>
        </w:rPr>
        <w:t xml:space="preserve">
      Оптимизировать ценовую и тарифную политику угледобывающих предприятий и железнодорожного транспорта в части стабилизации цен и тарифов на уголь и его перевозку. </w:t>
      </w:r>
      <w:r>
        <w:br/>
      </w:r>
      <w:r>
        <w:rPr>
          <w:rFonts w:ascii="Times New Roman"/>
          <w:b w:val="false"/>
          <w:i w:val="false"/>
          <w:color w:val="000000"/>
          <w:sz w:val="28"/>
        </w:rPr>
        <w:t xml:space="preserve">
      По мере улучшения финансового положения угледобывающих компаний активизировать инвестиционную деятельность, направленную на повышение технического уровня производства и модернизацию шахтного и карьерного фонда. </w:t>
      </w:r>
      <w:r>
        <w:br/>
      </w:r>
      <w:r>
        <w:rPr>
          <w:rFonts w:ascii="Times New Roman"/>
          <w:b w:val="false"/>
          <w:i w:val="false"/>
          <w:color w:val="000000"/>
          <w:sz w:val="28"/>
        </w:rPr>
        <w:t xml:space="preserve">
      Учитывая, что уголь является невосполняемым энергетическим ресурсом, повысить требования к собственникам угледобывающих предприятий в части полноты выемки запасов угля, комплексной переработки угля, сопутствующих пород и метана. </w:t>
      </w:r>
      <w:r>
        <w:br/>
      </w:r>
      <w:r>
        <w:rPr>
          <w:rFonts w:ascii="Times New Roman"/>
          <w:b w:val="false"/>
          <w:i w:val="false"/>
          <w:color w:val="000000"/>
          <w:sz w:val="28"/>
        </w:rPr>
        <w:t xml:space="preserve">
      В связи с введением в Республике Казахстан государственной системы технического регулирования в угольной отрасли будут проведены работы по определению концепции и механизма перехода ее на международную практику ИСО 9000 и 14000, совершенствованию, гармонизации и разработке государственных стандартов, классификации и кодификации углей по международной системе для устранения технических барьеров. </w:t>
      </w:r>
    </w:p>
    <w:p>
      <w:pPr>
        <w:spacing w:after="0"/>
        <w:ind w:left="0"/>
        <w:jc w:val="left"/>
      </w:pPr>
      <w:r>
        <w:rPr>
          <w:rFonts w:ascii="Times New Roman"/>
          <w:b/>
          <w:i w:val="false"/>
          <w:color w:val="000000"/>
        </w:rPr>
        <w:t xml:space="preserve"> Атомная промышленность </w:t>
      </w:r>
    </w:p>
    <w:p>
      <w:pPr>
        <w:spacing w:after="0"/>
        <w:ind w:left="0"/>
        <w:jc w:val="both"/>
      </w:pPr>
      <w:r>
        <w:rPr>
          <w:rFonts w:ascii="Times New Roman"/>
          <w:b w:val="false"/>
          <w:i w:val="false"/>
          <w:color w:val="000000"/>
          <w:sz w:val="28"/>
        </w:rPr>
        <w:t xml:space="preserve">      Основная проблема развития атомной промышленности это отсутствие собственного сырья для танталового производства. </w:t>
      </w:r>
    </w:p>
    <w:p>
      <w:pPr>
        <w:spacing w:after="0"/>
        <w:ind w:left="0"/>
        <w:jc w:val="left"/>
      </w:pPr>
      <w:r>
        <w:rPr>
          <w:rFonts w:ascii="Times New Roman"/>
          <w:b/>
          <w:i w:val="false"/>
          <w:color w:val="000000"/>
        </w:rPr>
        <w:t xml:space="preserve"> Основные цели, задачи и приоритеты </w:t>
      </w:r>
    </w:p>
    <w:p>
      <w:pPr>
        <w:spacing w:after="0"/>
        <w:ind w:left="0"/>
        <w:jc w:val="both"/>
      </w:pPr>
      <w:r>
        <w:rPr>
          <w:rFonts w:ascii="Times New Roman"/>
          <w:b w:val="false"/>
          <w:i w:val="false"/>
          <w:color w:val="000000"/>
          <w:sz w:val="28"/>
        </w:rPr>
        <w:t xml:space="preserve">      Увеличение объемов производства за счет освоения новых и развития действующих рудников. </w:t>
      </w:r>
      <w:r>
        <w:br/>
      </w:r>
      <w:r>
        <w:rPr>
          <w:rFonts w:ascii="Times New Roman"/>
          <w:b w:val="false"/>
          <w:i w:val="false"/>
          <w:color w:val="000000"/>
          <w:sz w:val="28"/>
        </w:rPr>
        <w:t xml:space="preserve">
      Расширение географии экспорта. </w:t>
      </w:r>
      <w:r>
        <w:br/>
      </w:r>
      <w:r>
        <w:rPr>
          <w:rFonts w:ascii="Times New Roman"/>
          <w:b w:val="false"/>
          <w:i w:val="false"/>
          <w:color w:val="000000"/>
          <w:sz w:val="28"/>
        </w:rPr>
        <w:t xml:space="preserve">
      Развитие совместных предприятий по добыче урана. </w:t>
      </w:r>
      <w:r>
        <w:br/>
      </w:r>
      <w:r>
        <w:rPr>
          <w:rFonts w:ascii="Times New Roman"/>
          <w:b w:val="false"/>
          <w:i w:val="false"/>
          <w:color w:val="000000"/>
          <w:sz w:val="28"/>
        </w:rPr>
        <w:t xml:space="preserve">
      Сохранение заказа Российской Федерации на производство топливных таблеток с одновременным освоением производства и сертификации топливных таблеток для реакторов западного типа. </w:t>
      </w:r>
      <w:r>
        <w:br/>
      </w:r>
      <w:r>
        <w:rPr>
          <w:rFonts w:ascii="Times New Roman"/>
          <w:b w:val="false"/>
          <w:i w:val="false"/>
          <w:color w:val="000000"/>
          <w:sz w:val="28"/>
        </w:rPr>
        <w:t xml:space="preserve">
      Внедрение новых технологий с целью получения продукции более высокого передела (освоение проката из бериллиевых бронз, медно-бериллиевых сплавов полученных методом полунепрерывного литья, производства высокоемких танталовых порошков). </w:t>
      </w:r>
      <w:r>
        <w:br/>
      </w:r>
      <w:r>
        <w:rPr>
          <w:rFonts w:ascii="Times New Roman"/>
          <w:b w:val="false"/>
          <w:i w:val="false"/>
          <w:color w:val="000000"/>
          <w:sz w:val="28"/>
        </w:rPr>
        <w:t xml:space="preserve">
      Создание собственной сырьевой базы танталониобиевого сырья. </w:t>
      </w:r>
      <w:r>
        <w:br/>
      </w:r>
      <w:r>
        <w:rPr>
          <w:rFonts w:ascii="Times New Roman"/>
          <w:b w:val="false"/>
          <w:i w:val="false"/>
          <w:color w:val="000000"/>
          <w:sz w:val="28"/>
        </w:rPr>
        <w:t xml:space="preserve">
      Создание собственных мощностей по переработке флюоритовой руды на месторождении Караджал, необходимой для производственных нужд ОАО "Ульбинский металлургический завод". </w:t>
      </w:r>
    </w:p>
    <w:p>
      <w:pPr>
        <w:spacing w:after="0"/>
        <w:ind w:left="0"/>
        <w:jc w:val="left"/>
      </w:pPr>
      <w:r>
        <w:rPr>
          <w:rFonts w:ascii="Times New Roman"/>
          <w:b/>
          <w:i w:val="false"/>
          <w:color w:val="000000"/>
        </w:rPr>
        <w:t xml:space="preserve"> Пути достижения поставленных целей </w:t>
      </w:r>
    </w:p>
    <w:p>
      <w:pPr>
        <w:spacing w:after="0"/>
        <w:ind w:left="0"/>
        <w:jc w:val="both"/>
      </w:pPr>
      <w:r>
        <w:rPr>
          <w:rFonts w:ascii="Times New Roman"/>
          <w:b w:val="false"/>
          <w:i w:val="false"/>
          <w:color w:val="000000"/>
          <w:sz w:val="28"/>
        </w:rPr>
        <w:t xml:space="preserve">      Обновление оборудования на урановом производстве (2004 год - 92,0 млн. тенге; 2005 - 99,3 млн. тенге; 2006 - 101,5 млн. тенге). </w:t>
      </w:r>
      <w:r>
        <w:br/>
      </w:r>
      <w:r>
        <w:rPr>
          <w:rFonts w:ascii="Times New Roman"/>
          <w:b w:val="false"/>
          <w:i w:val="false"/>
          <w:color w:val="000000"/>
          <w:sz w:val="28"/>
        </w:rPr>
        <w:t xml:space="preserve">
      Реконструкция гидрометаллургического передела бериллиевого производства (2004 год - 91,0 млн. тенге; 2005 - 93,2 млн. тенге; 2006 - 95,2 млн. тенге). </w:t>
      </w:r>
      <w:r>
        <w:br/>
      </w:r>
      <w:r>
        <w:rPr>
          <w:rFonts w:ascii="Times New Roman"/>
          <w:b w:val="false"/>
          <w:i w:val="false"/>
          <w:color w:val="000000"/>
          <w:sz w:val="28"/>
        </w:rPr>
        <w:t xml:space="preserve">
      Обновление оборудования бериллиевого производства (2004 год - 80,0 млн. тенге; 2005 - 32,6 млн. тенге). </w:t>
      </w:r>
      <w:r>
        <w:br/>
      </w:r>
      <w:r>
        <w:rPr>
          <w:rFonts w:ascii="Times New Roman"/>
          <w:b w:val="false"/>
          <w:i w:val="false"/>
          <w:color w:val="000000"/>
          <w:sz w:val="28"/>
        </w:rPr>
        <w:t xml:space="preserve">
      Разработка технологии и освоение выпуска высокоемких порошков из тантала (2004 год - 452,6 млн. тенге; 2005 - 51,4 млн. тенге; 2006 - 301,6 млн. тенге). </w:t>
      </w:r>
      <w:r>
        <w:br/>
      </w:r>
      <w:r>
        <w:rPr>
          <w:rFonts w:ascii="Times New Roman"/>
          <w:b w:val="false"/>
          <w:i w:val="false"/>
          <w:color w:val="000000"/>
          <w:sz w:val="28"/>
        </w:rPr>
        <w:t xml:space="preserve">
      Освоение месторождения Караджал и создание производственного комплекса по переработке флюоритовой руды (2004 год - 501,2 млн. тенге; 2005 - 463,4 млн. тенге; 2006 - 86,1 млн. тенге). </w:t>
      </w:r>
      <w:r>
        <w:br/>
      </w:r>
      <w:r>
        <w:rPr>
          <w:rFonts w:ascii="Times New Roman"/>
          <w:b w:val="false"/>
          <w:i w:val="false"/>
          <w:color w:val="000000"/>
          <w:sz w:val="28"/>
        </w:rPr>
        <w:t xml:space="preserve">
      Обновление оборудование танталового производства (2004 год - 46,7 млн. тенге; 2005 - 38,1 млн. тенге; 2006 - 50,7 млн. тенге). </w:t>
      </w:r>
      <w:r>
        <w:br/>
      </w:r>
      <w:r>
        <w:rPr>
          <w:rFonts w:ascii="Times New Roman"/>
          <w:b w:val="false"/>
          <w:i w:val="false"/>
          <w:color w:val="000000"/>
          <w:sz w:val="28"/>
        </w:rPr>
        <w:t xml:space="preserve">
      НАК "Казатомпром" предусмотрен поэтапный график наращивания объемов добычи, который предусматривает строительство следующих рудников: </w:t>
      </w:r>
      <w:r>
        <w:br/>
      </w:r>
      <w:r>
        <w:rPr>
          <w:rFonts w:ascii="Times New Roman"/>
          <w:b w:val="false"/>
          <w:i w:val="false"/>
          <w:color w:val="000000"/>
          <w:sz w:val="28"/>
        </w:rPr>
        <w:t xml:space="preserve">
      на месторождении Центральный Моинкум в 2003-2004 годах мощностью 400 т/год; </w:t>
      </w:r>
      <w:r>
        <w:br/>
      </w:r>
      <w:r>
        <w:rPr>
          <w:rFonts w:ascii="Times New Roman"/>
          <w:b w:val="false"/>
          <w:i w:val="false"/>
          <w:color w:val="000000"/>
          <w:sz w:val="28"/>
        </w:rPr>
        <w:t xml:space="preserve">
      на месторождении Восточный Мынкудук в 2003-2005 годах мощностью до 1000 т/год; </w:t>
      </w:r>
      <w:r>
        <w:br/>
      </w:r>
      <w:r>
        <w:rPr>
          <w:rFonts w:ascii="Times New Roman"/>
          <w:b w:val="false"/>
          <w:i w:val="false"/>
          <w:color w:val="000000"/>
          <w:sz w:val="28"/>
        </w:rPr>
        <w:t xml:space="preserve">
      на месторождении Центральный Мынкудук в 2005-2006 годах мощностью 1000 т/год, с последующим расширением до 2000 т/год; </w:t>
      </w:r>
      <w:r>
        <w:br/>
      </w:r>
      <w:r>
        <w:rPr>
          <w:rFonts w:ascii="Times New Roman"/>
          <w:b w:val="false"/>
          <w:i w:val="false"/>
          <w:color w:val="000000"/>
          <w:sz w:val="28"/>
        </w:rPr>
        <w:t xml:space="preserve">
      на месторождении Инкай в 2010-2011 годах мощностью 1000 т/год с расширением до 2500 т/год. </w:t>
      </w:r>
      <w:r>
        <w:br/>
      </w:r>
      <w:r>
        <w:rPr>
          <w:rFonts w:ascii="Times New Roman"/>
          <w:b w:val="false"/>
          <w:i w:val="false"/>
          <w:color w:val="000000"/>
          <w:sz w:val="28"/>
        </w:rPr>
        <w:t xml:space="preserve">
      Кроме того, предусматривается строительство новых рудников на базе совместных предприятий на месторождениях: </w:t>
      </w:r>
      <w:r>
        <w:br/>
      </w:r>
      <w:r>
        <w:rPr>
          <w:rFonts w:ascii="Times New Roman"/>
          <w:b w:val="false"/>
          <w:i w:val="false"/>
          <w:color w:val="000000"/>
          <w:sz w:val="28"/>
        </w:rPr>
        <w:t xml:space="preserve">
      Инкай с компанией "Камеко" в 2004-2005 годах мощностью 1000 т/год; </w:t>
      </w:r>
      <w:r>
        <w:br/>
      </w:r>
      <w:r>
        <w:rPr>
          <w:rFonts w:ascii="Times New Roman"/>
          <w:b w:val="false"/>
          <w:i w:val="false"/>
          <w:color w:val="000000"/>
          <w:sz w:val="28"/>
        </w:rPr>
        <w:t xml:space="preserve">
      Жалпак с КНР в 2004-2005 годах мощностью 500 т/год; </w:t>
      </w:r>
      <w:r>
        <w:br/>
      </w:r>
      <w:r>
        <w:rPr>
          <w:rFonts w:ascii="Times New Roman"/>
          <w:b w:val="false"/>
          <w:i w:val="false"/>
          <w:color w:val="000000"/>
          <w:sz w:val="28"/>
        </w:rPr>
        <w:t xml:space="preserve">
      Моинкум и Торткудук с компанией "Кожема" в 2004-2005 годах суммарной мощностью 1000 т/год; </w:t>
      </w:r>
      <w:r>
        <w:br/>
      </w:r>
      <w:r>
        <w:rPr>
          <w:rFonts w:ascii="Times New Roman"/>
          <w:b w:val="false"/>
          <w:i w:val="false"/>
          <w:color w:val="000000"/>
          <w:sz w:val="28"/>
        </w:rPr>
        <w:t xml:space="preserve">
      Ирколь с корпорацией "Иточу" в 2004-2005 годах мощностью 500 т/год; </w:t>
      </w:r>
      <w:r>
        <w:br/>
      </w:r>
      <w:r>
        <w:rPr>
          <w:rFonts w:ascii="Times New Roman"/>
          <w:b w:val="false"/>
          <w:i w:val="false"/>
          <w:color w:val="000000"/>
          <w:sz w:val="28"/>
        </w:rPr>
        <w:t xml:space="preserve">
      Харасан с Минатомом Российской Федерации в 2004-2006 годах мощностью 1500 т/год с дальнейшим расширением в 2014-2015 годах до 2500 т/год; </w:t>
      </w:r>
      <w:r>
        <w:br/>
      </w:r>
      <w:r>
        <w:rPr>
          <w:rFonts w:ascii="Times New Roman"/>
          <w:b w:val="false"/>
          <w:i w:val="false"/>
          <w:color w:val="000000"/>
          <w:sz w:val="28"/>
        </w:rPr>
        <w:t xml:space="preserve">
      Заречное совместно с Минатомом Российской Федерации и КГРК в 2003-2005 годах мощностью 1000 т/год. </w:t>
      </w:r>
      <w:r>
        <w:br/>
      </w:r>
      <w:r>
        <w:rPr>
          <w:rFonts w:ascii="Times New Roman"/>
          <w:b w:val="false"/>
          <w:i w:val="false"/>
          <w:color w:val="000000"/>
          <w:sz w:val="28"/>
        </w:rPr>
        <w:t xml:space="preserve">
      Все производственные программы, планируемые ЗАО "НАК "Казатомпром" к осуществлению в 2004-2006 годах, ставят своей целью выход Компании на лидирующие позиции на мировом рынке урана. </w:t>
      </w:r>
    </w:p>
    <w:p>
      <w:pPr>
        <w:spacing w:after="0"/>
        <w:ind w:left="0"/>
        <w:jc w:val="left"/>
      </w:pPr>
      <w:r>
        <w:rPr>
          <w:rFonts w:ascii="Times New Roman"/>
          <w:b/>
          <w:i w:val="false"/>
          <w:color w:val="000000"/>
        </w:rPr>
        <w:t xml:space="preserve"> Прогнозируемые результаты </w:t>
      </w:r>
    </w:p>
    <w:p>
      <w:pPr>
        <w:spacing w:after="0"/>
        <w:ind w:left="0"/>
        <w:jc w:val="both"/>
      </w:pPr>
      <w:r>
        <w:rPr>
          <w:rFonts w:ascii="Times New Roman"/>
          <w:b w:val="false"/>
          <w:i w:val="false"/>
          <w:color w:val="000000"/>
          <w:sz w:val="28"/>
        </w:rPr>
        <w:t xml:space="preserve">      Объем добычи нефти в 2006 году составит 65 млн. тонн, газового конденсата - 10,5 млн. тонн. </w:t>
      </w:r>
      <w:r>
        <w:br/>
      </w:r>
      <w:r>
        <w:rPr>
          <w:rFonts w:ascii="Times New Roman"/>
          <w:b w:val="false"/>
          <w:i w:val="false"/>
          <w:color w:val="000000"/>
          <w:sz w:val="28"/>
        </w:rPr>
        <w:t xml:space="preserve">
      Добыча природного газа на 2006 год прогнозируется в размере 28,6 млрд. куб. м, выработка сухого газа соответственно - 14 млрд. куб. м, выработка сжиженного газа - 1100 тыс. тонн. Объем экспорта природного газа увеличится с 6 млрд. куб. м в 2002 году до 10 млрд. куб. м в 2006 году. </w:t>
      </w:r>
      <w:r>
        <w:br/>
      </w:r>
      <w:r>
        <w:rPr>
          <w:rFonts w:ascii="Times New Roman"/>
          <w:b w:val="false"/>
          <w:i w:val="false"/>
          <w:color w:val="000000"/>
          <w:sz w:val="28"/>
        </w:rPr>
        <w:t xml:space="preserve">
      Прогнозный объем добычи угля до 2006 года составит 83,9 млн. тонн, что на 8,8 млн. тонн, или на 14,5 % превысит уровень 2003 года. Указанный объем добычи будет обеспечивать потребность в твердом топливе на внутреннем и внешнем рынке. </w:t>
      </w:r>
      <w:r>
        <w:br/>
      </w:r>
      <w:r>
        <w:rPr>
          <w:rFonts w:ascii="Times New Roman"/>
          <w:b w:val="false"/>
          <w:i w:val="false"/>
          <w:color w:val="000000"/>
          <w:sz w:val="28"/>
        </w:rPr>
        <w:t xml:space="preserve">
      Добыча урана к 2006 году достигнет уровня 6550 тонн в год. </w:t>
      </w:r>
    </w:p>
    <w:bookmarkStart w:name="z68" w:id="68"/>
    <w:p>
      <w:pPr>
        <w:spacing w:after="0"/>
        <w:ind w:left="0"/>
        <w:jc w:val="left"/>
      </w:pPr>
      <w:r>
        <w:rPr>
          <w:rFonts w:ascii="Times New Roman"/>
          <w:b/>
          <w:i w:val="false"/>
          <w:color w:val="000000"/>
        </w:rPr>
        <w:t xml:space="preserve"> 
  11.1.2. Добыча металлургических руд и </w:t>
      </w:r>
      <w:r>
        <w:br/>
      </w:r>
      <w:r>
        <w:rPr>
          <w:rFonts w:ascii="Times New Roman"/>
          <w:b/>
          <w:i w:val="false"/>
          <w:color w:val="000000"/>
        </w:rPr>
        <w:t xml:space="preserve">
использование сырья в металлургии </w:t>
      </w:r>
    </w:p>
    <w:bookmarkEnd w:id="68"/>
    <w:p>
      <w:pPr>
        <w:spacing w:after="0"/>
        <w:ind w:left="0"/>
        <w:jc w:val="both"/>
      </w:pPr>
      <w:r>
        <w:rPr>
          <w:rFonts w:ascii="Times New Roman"/>
          <w:b w:val="false"/>
          <w:i w:val="false"/>
          <w:color w:val="000000"/>
          <w:sz w:val="28"/>
        </w:rPr>
        <w:t xml:space="preserve">      На ОАО "Жайремский ГОК" планируется строительство ферромарганцевого производства с его вводом в эксплуатацию к концу 2004 года. </w:t>
      </w:r>
      <w:r>
        <w:br/>
      </w:r>
      <w:r>
        <w:rPr>
          <w:rFonts w:ascii="Times New Roman"/>
          <w:b w:val="false"/>
          <w:i w:val="false"/>
          <w:color w:val="000000"/>
          <w:sz w:val="28"/>
        </w:rPr>
        <w:t xml:space="preserve">
      ОАО "Испат-Кармет" в период с 2003 по 2005 годы планирует установить машину непрерывной разливки стали и печи-ковша. </w:t>
      </w:r>
      <w:r>
        <w:br/>
      </w:r>
      <w:r>
        <w:rPr>
          <w:rFonts w:ascii="Times New Roman"/>
          <w:b w:val="false"/>
          <w:i w:val="false"/>
          <w:color w:val="000000"/>
          <w:sz w:val="28"/>
        </w:rPr>
        <w:t xml:space="preserve">
      ОАО "УКТМК" предусмотрено создание сырьевой базы путем ввода рудника на месторождении Сатпаевское по выпуску ильменитовых концентратов. </w:t>
      </w:r>
      <w:r>
        <w:br/>
      </w:r>
      <w:r>
        <w:rPr>
          <w:rFonts w:ascii="Times New Roman"/>
          <w:b w:val="false"/>
          <w:i w:val="false"/>
          <w:color w:val="000000"/>
          <w:sz w:val="28"/>
        </w:rPr>
        <w:t xml:space="preserve">
      В железорудной и марганцевых подотраслях предусмотрено расширение и восполнение железорудной базы на предприятиях ОАО "ССГПО", ОАО "Атасуруда", ТОО "Тогай", ТОО "Оркен". </w:t>
      </w:r>
      <w:r>
        <w:br/>
      </w:r>
      <w:r>
        <w:rPr>
          <w:rFonts w:ascii="Times New Roman"/>
          <w:b w:val="false"/>
          <w:i w:val="false"/>
          <w:color w:val="000000"/>
          <w:sz w:val="28"/>
        </w:rPr>
        <w:t xml:space="preserve">
      В филиале "Аксуский завод ферросплавов" планируется перевод печей с выплавки низкосортных марок ферросилиция на выплавку высококачественного углеродистого феррохрома, усовершенствование схем разливки, разделки и фракционирования металла, перепрофилирование части мощностей завода на получение марганцевых концентратов, выпуск марганцевых сплавов, наиболее конкурентоспособных на мировом рынке. </w:t>
      </w:r>
      <w:r>
        <w:br/>
      </w:r>
      <w:r>
        <w:rPr>
          <w:rFonts w:ascii="Times New Roman"/>
          <w:b w:val="false"/>
          <w:i w:val="false"/>
          <w:color w:val="000000"/>
          <w:sz w:val="28"/>
        </w:rPr>
        <w:t xml:space="preserve">
      Увеличение производства ферросплавов в 2003-2006 годы не ожидается. Это связано с рынком сбыта черных металлов, так как они используются в качестве легирующей добавки при производстве стальной продукции. </w:t>
      </w:r>
      <w:r>
        <w:br/>
      </w:r>
      <w:r>
        <w:rPr>
          <w:rFonts w:ascii="Times New Roman"/>
          <w:b w:val="false"/>
          <w:i w:val="false"/>
          <w:color w:val="000000"/>
          <w:sz w:val="28"/>
        </w:rPr>
        <w:t xml:space="preserve">
      ОАО "ТНК "Казхром" планирует создать собственную сырьевую базу, что позволит увеличить производство марганцевого концентрата на 106% к уровню 2003 года. </w:t>
      </w:r>
    </w:p>
    <w:bookmarkStart w:name="z69" w:id="69"/>
    <w:p>
      <w:pPr>
        <w:spacing w:after="0"/>
        <w:ind w:left="0"/>
        <w:jc w:val="left"/>
      </w:pPr>
      <w:r>
        <w:rPr>
          <w:rFonts w:ascii="Times New Roman"/>
          <w:b/>
          <w:i w:val="false"/>
          <w:color w:val="000000"/>
        </w:rPr>
        <w:t xml:space="preserve"> 
  11.2. Охрана окружающей среды и </w:t>
      </w:r>
      <w:r>
        <w:br/>
      </w:r>
      <w:r>
        <w:rPr>
          <w:rFonts w:ascii="Times New Roman"/>
          <w:b/>
          <w:i w:val="false"/>
          <w:color w:val="000000"/>
        </w:rPr>
        <w:t xml:space="preserve">
природопользование </w:t>
      </w:r>
    </w:p>
    <w:bookmarkEnd w:id="69"/>
    <w:p>
      <w:pPr>
        <w:spacing w:after="0"/>
        <w:ind w:left="0"/>
        <w:jc w:val="both"/>
      </w:pPr>
      <w:r>
        <w:rPr>
          <w:rFonts w:ascii="Times New Roman"/>
          <w:b w:val="false"/>
          <w:i w:val="false"/>
          <w:color w:val="000000"/>
          <w:sz w:val="28"/>
        </w:rPr>
        <w:t xml:space="preserve">      Состояние качества практически всех водных объектов страны остается неудовлетворительным. Основные загрязнения поступают в водные объекты со сточными водами предприятий нефтехимической, машиностроительной отраслей промышленности и цветной металлургии. </w:t>
      </w:r>
      <w:r>
        <w:br/>
      </w:r>
      <w:r>
        <w:rPr>
          <w:rFonts w:ascii="Times New Roman"/>
          <w:b w:val="false"/>
          <w:i w:val="false"/>
          <w:color w:val="000000"/>
          <w:sz w:val="28"/>
        </w:rPr>
        <w:t xml:space="preserve">
      Процесс опустынивания, включающий деградацию почвенного и растительного покрова, имеет тенденцию к расширению. </w:t>
      </w:r>
      <w:r>
        <w:br/>
      </w:r>
      <w:r>
        <w:rPr>
          <w:rFonts w:ascii="Times New Roman"/>
          <w:b w:val="false"/>
          <w:i w:val="false"/>
          <w:color w:val="000000"/>
          <w:sz w:val="28"/>
        </w:rPr>
        <w:t xml:space="preserve">
      Практически отсутствует система управления отходами производства и потребления, в том числе опасными и радиоактивными. </w:t>
      </w:r>
      <w:r>
        <w:br/>
      </w:r>
      <w:r>
        <w:rPr>
          <w:rFonts w:ascii="Times New Roman"/>
          <w:b w:val="false"/>
          <w:i w:val="false"/>
          <w:color w:val="000000"/>
          <w:sz w:val="28"/>
        </w:rPr>
        <w:t xml:space="preserve">
      Несовершенство системы сбора, хранения, утилизации и переработки бытовых отходов приводит к загрязнению природной среды. </w:t>
      </w:r>
      <w:r>
        <w:br/>
      </w:r>
      <w:r>
        <w:rPr>
          <w:rFonts w:ascii="Times New Roman"/>
          <w:b w:val="false"/>
          <w:i w:val="false"/>
          <w:color w:val="000000"/>
          <w:sz w:val="28"/>
        </w:rPr>
        <w:t xml:space="preserve">
      Серьезной экологической проблемой становится загрязнение окружающей среды в районах нефтедобычи. </w:t>
      </w:r>
      <w:r>
        <w:br/>
      </w:r>
      <w:r>
        <w:rPr>
          <w:rFonts w:ascii="Times New Roman"/>
          <w:b w:val="false"/>
          <w:i w:val="false"/>
          <w:color w:val="000000"/>
          <w:sz w:val="28"/>
        </w:rPr>
        <w:t xml:space="preserve">
      Разработанные стандарты водоохранного законодательства практически не соблюдаются. </w:t>
      </w:r>
      <w:r>
        <w:br/>
      </w:r>
      <w:r>
        <w:rPr>
          <w:rFonts w:ascii="Times New Roman"/>
          <w:b w:val="false"/>
          <w:i w:val="false"/>
          <w:color w:val="000000"/>
          <w:sz w:val="28"/>
        </w:rPr>
        <w:t xml:space="preserve">
      Недостаточна сеть пунктов мониторинга за загрязнением окружающей среды. </w:t>
      </w:r>
      <w:r>
        <w:br/>
      </w:r>
      <w:r>
        <w:rPr>
          <w:rFonts w:ascii="Times New Roman"/>
          <w:b w:val="false"/>
          <w:i w:val="false"/>
          <w:color w:val="000000"/>
          <w:sz w:val="28"/>
        </w:rPr>
        <w:t xml:space="preserve">
      Повышение уровня загрязнения атмосферного воздуха выбросами от стационарных и передвижных источников. </w:t>
      </w:r>
    </w:p>
    <w:p>
      <w:pPr>
        <w:spacing w:after="0"/>
        <w:ind w:left="0"/>
        <w:jc w:val="left"/>
      </w:pPr>
      <w:r>
        <w:rPr>
          <w:rFonts w:ascii="Times New Roman"/>
          <w:b/>
          <w:i w:val="false"/>
          <w:color w:val="000000"/>
        </w:rPr>
        <w:t xml:space="preserve"> Цели и задачи </w:t>
      </w:r>
    </w:p>
    <w:p>
      <w:pPr>
        <w:spacing w:after="0"/>
        <w:ind w:left="0"/>
        <w:jc w:val="both"/>
      </w:pPr>
      <w:r>
        <w:rPr>
          <w:rFonts w:ascii="Times New Roman"/>
          <w:b w:val="false"/>
          <w:i w:val="false"/>
          <w:color w:val="000000"/>
          <w:sz w:val="28"/>
        </w:rPr>
        <w:t xml:space="preserve">      Цель - стабилизация качества окружающей среды, регулирование процесса природопользования в соответствии с потребностями общества. </w:t>
      </w:r>
      <w:r>
        <w:br/>
      </w:r>
      <w:r>
        <w:rPr>
          <w:rFonts w:ascii="Times New Roman"/>
          <w:b w:val="false"/>
          <w:i w:val="false"/>
          <w:color w:val="000000"/>
          <w:sz w:val="28"/>
        </w:rPr>
        <w:t xml:space="preserve">
      Основными задачами на предстоящий период в области охраны окружающей среды являются решение следующих задач: </w:t>
      </w:r>
      <w:r>
        <w:br/>
      </w:r>
      <w:r>
        <w:rPr>
          <w:rFonts w:ascii="Times New Roman"/>
          <w:b w:val="false"/>
          <w:i w:val="false"/>
          <w:color w:val="000000"/>
          <w:sz w:val="28"/>
        </w:rPr>
        <w:t xml:space="preserve">
      сокращение дефицита водных ресурсов, повышения уровня водоснабжения;  </w:t>
      </w:r>
      <w:r>
        <w:br/>
      </w:r>
      <w:r>
        <w:rPr>
          <w:rFonts w:ascii="Times New Roman"/>
          <w:b w:val="false"/>
          <w:i w:val="false"/>
          <w:color w:val="000000"/>
          <w:sz w:val="28"/>
        </w:rPr>
        <w:t xml:space="preserve">
      совершенствование действующего законодательства и развитие международного сотрудничества; </w:t>
      </w:r>
      <w:r>
        <w:br/>
      </w:r>
      <w:r>
        <w:rPr>
          <w:rFonts w:ascii="Times New Roman"/>
          <w:b w:val="false"/>
          <w:i w:val="false"/>
          <w:color w:val="000000"/>
          <w:sz w:val="28"/>
        </w:rPr>
        <w:t xml:space="preserve">
      оптимизация системы природопользования и охраны окружающей среды; </w:t>
      </w:r>
      <w:r>
        <w:br/>
      </w:r>
      <w:r>
        <w:rPr>
          <w:rFonts w:ascii="Times New Roman"/>
          <w:b w:val="false"/>
          <w:i w:val="false"/>
          <w:color w:val="000000"/>
          <w:sz w:val="28"/>
        </w:rPr>
        <w:t xml:space="preserve">
      повышение уровня использования отходов; </w:t>
      </w:r>
      <w:r>
        <w:br/>
      </w:r>
      <w:r>
        <w:rPr>
          <w:rFonts w:ascii="Times New Roman"/>
          <w:b w:val="false"/>
          <w:i w:val="false"/>
          <w:color w:val="000000"/>
          <w:sz w:val="28"/>
        </w:rPr>
        <w:t xml:space="preserve">
      улучшение экологического просвещения населения. </w:t>
      </w:r>
    </w:p>
    <w:p>
      <w:pPr>
        <w:spacing w:after="0"/>
        <w:ind w:left="0"/>
        <w:jc w:val="left"/>
      </w:pPr>
      <w:r>
        <w:rPr>
          <w:rFonts w:ascii="Times New Roman"/>
          <w:b/>
          <w:i w:val="false"/>
          <w:color w:val="000000"/>
        </w:rPr>
        <w:t xml:space="preserve"> Пути достижения поставленных целей и решения задач </w:t>
      </w:r>
    </w:p>
    <w:p>
      <w:pPr>
        <w:spacing w:after="0"/>
        <w:ind w:left="0"/>
        <w:jc w:val="both"/>
      </w:pPr>
      <w:r>
        <w:rPr>
          <w:rFonts w:ascii="Times New Roman"/>
          <w:b w:val="false"/>
          <w:i w:val="false"/>
          <w:color w:val="000000"/>
          <w:sz w:val="28"/>
        </w:rPr>
        <w:t>      В целях обеспечения населения качественной и в нужном объеме водой будет обеспечена реализация Программы "Питьевые воды",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23 января 2002 года N 93, в соответствии с которой ведется строительство и реконструкция систем обеспечения сельских населенных пунктов питьевой водой. </w:t>
      </w:r>
      <w:r>
        <w:br/>
      </w:r>
      <w:r>
        <w:rPr>
          <w:rFonts w:ascii="Times New Roman"/>
          <w:b w:val="false"/>
          <w:i w:val="false"/>
          <w:color w:val="000000"/>
          <w:sz w:val="28"/>
        </w:rPr>
        <w:t xml:space="preserve">
      Большое внимание будет уделено совершенствованию законодательной базы в области охраны окружающей среды и использования природных ресурсов, причем дальнейшее реформирование законодательства будет направлено не на увеличение экологических законодательных норм, а на их систематизацию и повышение действенности, а так же сближению их с директивами Европейского союза. </w:t>
      </w:r>
      <w:r>
        <w:br/>
      </w:r>
      <w:r>
        <w:rPr>
          <w:rFonts w:ascii="Times New Roman"/>
          <w:b w:val="false"/>
          <w:i w:val="false"/>
          <w:color w:val="000000"/>
          <w:sz w:val="28"/>
        </w:rPr>
        <w:t xml:space="preserve">
      В целях оптимизации системы охраны окружающей среды и природопользования будет разработана программа "Охрана окружающей среды". </w:t>
      </w:r>
      <w:r>
        <w:br/>
      </w:r>
      <w:r>
        <w:rPr>
          <w:rFonts w:ascii="Times New Roman"/>
          <w:b w:val="false"/>
          <w:i w:val="false"/>
          <w:color w:val="000000"/>
          <w:sz w:val="28"/>
        </w:rPr>
        <w:t xml:space="preserve">
      Предполагается расширить сеть экологических постов наблюдения и внедрить единую государственную систему мониторинга Республики Казахстан. </w:t>
      </w:r>
      <w:r>
        <w:br/>
      </w:r>
      <w:r>
        <w:rPr>
          <w:rFonts w:ascii="Times New Roman"/>
          <w:b w:val="false"/>
          <w:i w:val="false"/>
          <w:color w:val="000000"/>
          <w:sz w:val="28"/>
        </w:rPr>
        <w:t xml:space="preserve">
      Для снижения воздействия хозяйственной деятельности на окружающую среду будут приняты жесткие меры по выполнению экологических требований ко всем природопользователям. </w:t>
      </w:r>
      <w:r>
        <w:br/>
      </w:r>
      <w:r>
        <w:rPr>
          <w:rFonts w:ascii="Times New Roman"/>
          <w:b w:val="false"/>
          <w:i w:val="false"/>
          <w:color w:val="000000"/>
          <w:sz w:val="28"/>
        </w:rPr>
        <w:t xml:space="preserve">
      С 2005 года будет внедрена система обязательного экологического аудита и страхования предприятий, осуществляющих экологически опасные виды деятельности, и разработаны дополнительные экологические требования к предприятиям, осуществляющим деятельность в Каспийской заповедной зоне. </w:t>
      </w:r>
      <w:r>
        <w:br/>
      </w:r>
      <w:r>
        <w:rPr>
          <w:rFonts w:ascii="Times New Roman"/>
          <w:b w:val="false"/>
          <w:i w:val="false"/>
          <w:color w:val="000000"/>
          <w:sz w:val="28"/>
        </w:rPr>
        <w:t xml:space="preserve">
      Будут приняты меры по выполнению обязательств Республики Казахстан, принятых в соответствии с двусторонними и многосторонними договоренностями, в частности конвенциями ООН и решениями глобальных международных форумов в сфере охраны окружающей среды и устойчивого развития. </w:t>
      </w:r>
      <w:r>
        <w:br/>
      </w:r>
      <w:r>
        <w:rPr>
          <w:rFonts w:ascii="Times New Roman"/>
          <w:b w:val="false"/>
          <w:i w:val="false"/>
          <w:color w:val="000000"/>
          <w:sz w:val="28"/>
        </w:rPr>
        <w:t xml:space="preserve">
      Будут приняты меры по повышению уровня использования отходов за счет поддержки внедрения новых безотходных технологий во всех отраслях экономики. </w:t>
      </w:r>
      <w:r>
        <w:br/>
      </w:r>
      <w:r>
        <w:rPr>
          <w:rFonts w:ascii="Times New Roman"/>
          <w:b w:val="false"/>
          <w:i w:val="false"/>
          <w:color w:val="000000"/>
          <w:sz w:val="28"/>
        </w:rPr>
        <w:t xml:space="preserve">
      С целью усиления государственного контроля за размещением и утилизацией отходов, а также снижением их вредного воздействия на окружающую среду предусматривается: </w:t>
      </w:r>
      <w:r>
        <w:br/>
      </w:r>
      <w:r>
        <w:rPr>
          <w:rFonts w:ascii="Times New Roman"/>
          <w:b w:val="false"/>
          <w:i w:val="false"/>
          <w:color w:val="000000"/>
          <w:sz w:val="28"/>
        </w:rPr>
        <w:t xml:space="preserve">
      выработать единые государственные подходы к решению проблемы отходов производства и потребления; </w:t>
      </w:r>
      <w:r>
        <w:br/>
      </w:r>
      <w:r>
        <w:rPr>
          <w:rFonts w:ascii="Times New Roman"/>
          <w:b w:val="false"/>
          <w:i w:val="false"/>
          <w:color w:val="000000"/>
          <w:sz w:val="28"/>
        </w:rPr>
        <w:t xml:space="preserve">
      разработать меры по развитию системы мониторинга хранилищ отходов. </w:t>
      </w:r>
      <w:r>
        <w:br/>
      </w:r>
      <w:r>
        <w:rPr>
          <w:rFonts w:ascii="Times New Roman"/>
          <w:b w:val="false"/>
          <w:i w:val="false"/>
          <w:color w:val="000000"/>
          <w:sz w:val="28"/>
        </w:rPr>
        <w:t xml:space="preserve">
      Особое внимание будет уделено проблеме утилизации попутного газа при нефтедобыче, будут внесены соответствующие изменения в законодательство по недрам и проведению нефтяных операций. </w:t>
      </w:r>
      <w:r>
        <w:br/>
      </w:r>
      <w:r>
        <w:rPr>
          <w:rFonts w:ascii="Times New Roman"/>
          <w:b w:val="false"/>
          <w:i w:val="false"/>
          <w:color w:val="000000"/>
          <w:sz w:val="28"/>
        </w:rPr>
        <w:t xml:space="preserve">
      В компаниях, имеющих сырьевую направленность, будет внедрена система управления качеством в соответствии с требованиями международных стандартов серии ИСО 14000. </w:t>
      </w:r>
    </w:p>
    <w:p>
      <w:pPr>
        <w:spacing w:after="0"/>
        <w:ind w:left="0"/>
        <w:jc w:val="left"/>
      </w:pPr>
      <w:r>
        <w:rPr>
          <w:rFonts w:ascii="Times New Roman"/>
          <w:b/>
          <w:i w:val="false"/>
          <w:color w:val="000000"/>
        </w:rPr>
        <w:t xml:space="preserve"> Прогнозируемые результаты </w:t>
      </w:r>
    </w:p>
    <w:p>
      <w:pPr>
        <w:spacing w:after="0"/>
        <w:ind w:left="0"/>
        <w:jc w:val="both"/>
      </w:pPr>
      <w:r>
        <w:rPr>
          <w:rFonts w:ascii="Times New Roman"/>
          <w:b w:val="false"/>
          <w:i w:val="false"/>
          <w:color w:val="000000"/>
          <w:sz w:val="28"/>
        </w:rPr>
        <w:t xml:space="preserve">      Стабилизация качества окружающей среды, улучшение процесса природопользования, приведение действующего природоохранного законодательства в соответствие с международными стандартами, достижение гармонизации взаимодействия общества и окружающей среды, создание эффективной организационной структуры системы государственного управления и контроля за состоянием окружающей среды. </w:t>
      </w:r>
    </w:p>
    <w:bookmarkStart w:name="z70" w:id="70"/>
    <w:p>
      <w:pPr>
        <w:spacing w:after="0"/>
        <w:ind w:left="0"/>
        <w:jc w:val="left"/>
      </w:pPr>
      <w:r>
        <w:rPr>
          <w:rFonts w:ascii="Times New Roman"/>
          <w:b/>
          <w:i w:val="false"/>
          <w:color w:val="000000"/>
        </w:rPr>
        <w:t xml:space="preserve"> 
  12. Территориальное развитие и инфраструктура </w:t>
      </w:r>
    </w:p>
    <w:bookmarkEnd w:id="70"/>
    <w:bookmarkStart w:name="z71" w:id="71"/>
    <w:p>
      <w:pPr>
        <w:spacing w:after="0"/>
        <w:ind w:left="0"/>
        <w:jc w:val="left"/>
      </w:pPr>
      <w:r>
        <w:rPr>
          <w:rFonts w:ascii="Times New Roman"/>
          <w:b/>
          <w:i w:val="false"/>
          <w:color w:val="000000"/>
        </w:rPr>
        <w:t xml:space="preserve"> 
  12.1. Демография и рациональное размещение населения </w:t>
      </w:r>
    </w:p>
    <w:bookmarkEnd w:id="71"/>
    <w:p>
      <w:pPr>
        <w:spacing w:after="0"/>
        <w:ind w:left="0"/>
        <w:jc w:val="both"/>
      </w:pPr>
      <w:r>
        <w:rPr>
          <w:rFonts w:ascii="Times New Roman"/>
          <w:b w:val="false"/>
          <w:i w:val="false"/>
          <w:color w:val="000000"/>
          <w:sz w:val="28"/>
        </w:rPr>
        <w:t xml:space="preserve">      Устойчивость экономического развития и улучшение благосостояния граждан за последние годы способствовали стабилизации демографической и миграционной ситуации. С 2002 года, впервые за последнее десятилетие, наблюдается рост численности населения страны. </w:t>
      </w:r>
      <w:r>
        <w:br/>
      </w:r>
      <w:r>
        <w:rPr>
          <w:rFonts w:ascii="Times New Roman"/>
          <w:b w:val="false"/>
          <w:i w:val="false"/>
          <w:color w:val="000000"/>
          <w:sz w:val="28"/>
        </w:rPr>
        <w:t xml:space="preserve">
      Вместе с тем, в стране наблюдается низкая рождаемость и высокая смертность населения, в том числе младенческой и материнской, низкая средняя продолжительность жизни, большой разрыв между продолжительностью жизни мужчин и женщин, отрицательное сальдо миграции и высокий уровень внутренней миграции. </w:t>
      </w:r>
      <w:r>
        <w:br/>
      </w:r>
      <w:r>
        <w:rPr>
          <w:rFonts w:ascii="Times New Roman"/>
          <w:b w:val="false"/>
          <w:i w:val="false"/>
          <w:color w:val="000000"/>
          <w:sz w:val="28"/>
        </w:rPr>
        <w:t xml:space="preserve">
      В сельской местности проживает 43% населения страны. Имеющийся переизбыток сельского населения является одной из причин сдерживания роста их уровня жизни и превращается в серьезную проблему. </w:t>
      </w:r>
      <w:r>
        <w:br/>
      </w:r>
      <w:r>
        <w:rPr>
          <w:rFonts w:ascii="Times New Roman"/>
          <w:b w:val="false"/>
          <w:i w:val="false"/>
          <w:color w:val="000000"/>
          <w:sz w:val="28"/>
        </w:rPr>
        <w:t xml:space="preserve">
      Проблема еще больше усугубляется нерациональными схемами расселения, сохранившимися со времен плановой экономики, в результате чего при реализации инвестиционных проектов продолжается неэффективное вложение средств, направляемых на развитие социальной инфраструктуры села, а внутренние миграционные процессы носят стихийный характер. </w:t>
      </w:r>
    </w:p>
    <w:p>
      <w:pPr>
        <w:spacing w:after="0"/>
        <w:ind w:left="0"/>
        <w:jc w:val="left"/>
      </w:pPr>
      <w:r>
        <w:rPr>
          <w:rFonts w:ascii="Times New Roman"/>
          <w:b/>
          <w:i w:val="false"/>
          <w:color w:val="000000"/>
        </w:rPr>
        <w:t xml:space="preserve"> Цели, задачи и приоритеты на 2004-2006 годы </w:t>
      </w:r>
    </w:p>
    <w:p>
      <w:pPr>
        <w:spacing w:after="0"/>
        <w:ind w:left="0"/>
        <w:jc w:val="both"/>
      </w:pPr>
      <w:r>
        <w:rPr>
          <w:rFonts w:ascii="Times New Roman"/>
          <w:b w:val="false"/>
          <w:i w:val="false"/>
          <w:color w:val="000000"/>
          <w:sz w:val="28"/>
        </w:rPr>
        <w:t xml:space="preserve">      Основными целями в области демографии и миграции являются проведение политики, направленной на снижение негативных тенденций в демографических и миграционных процессах, создание основы для увеличения численности населения страны, в первую очередь путем создания реальных механизмов поддержки семьи и материнства, а также создание условий жизнеобеспечения села на основе оптимизации сельского расселения. </w:t>
      </w:r>
      <w:r>
        <w:br/>
      </w:r>
      <w:r>
        <w:rPr>
          <w:rFonts w:ascii="Times New Roman"/>
          <w:b w:val="false"/>
          <w:i w:val="false"/>
          <w:color w:val="000000"/>
          <w:sz w:val="28"/>
        </w:rPr>
        <w:t xml:space="preserve">
      Для реализации вышеуказанной цели предстоит решение следующих задач: </w:t>
      </w:r>
      <w:r>
        <w:br/>
      </w:r>
      <w:r>
        <w:rPr>
          <w:rFonts w:ascii="Times New Roman"/>
          <w:b w:val="false"/>
          <w:i w:val="false"/>
          <w:color w:val="000000"/>
          <w:sz w:val="28"/>
        </w:rPr>
        <w:t xml:space="preserve">
      улучшение состояния здоровья населения, включая репродуктивное; </w:t>
      </w:r>
      <w:r>
        <w:br/>
      </w:r>
      <w:r>
        <w:rPr>
          <w:rFonts w:ascii="Times New Roman"/>
          <w:b w:val="false"/>
          <w:i w:val="false"/>
          <w:color w:val="000000"/>
          <w:sz w:val="28"/>
        </w:rPr>
        <w:t xml:space="preserve">
      стабилизация рождаемости и ее увеличение в будущем до уровня, обеспечивающего полное замещение поколений и расширенный режим воспроизводства населения; </w:t>
      </w:r>
      <w:r>
        <w:br/>
      </w:r>
      <w:r>
        <w:rPr>
          <w:rFonts w:ascii="Times New Roman"/>
          <w:b w:val="false"/>
          <w:i w:val="false"/>
          <w:color w:val="000000"/>
          <w:sz w:val="28"/>
        </w:rPr>
        <w:t xml:space="preserve">
      улучшение условий жизнедеятельности семьи, укрепление брачно-семейных отношений; </w:t>
      </w:r>
      <w:r>
        <w:br/>
      </w:r>
      <w:r>
        <w:rPr>
          <w:rFonts w:ascii="Times New Roman"/>
          <w:b w:val="false"/>
          <w:i w:val="false"/>
          <w:color w:val="000000"/>
          <w:sz w:val="28"/>
        </w:rPr>
        <w:t xml:space="preserve">
      повышение ответственности за здоровье населения на уровне общества и индивида; </w:t>
      </w:r>
      <w:r>
        <w:br/>
      </w:r>
      <w:r>
        <w:rPr>
          <w:rFonts w:ascii="Times New Roman"/>
          <w:b w:val="false"/>
          <w:i w:val="false"/>
          <w:color w:val="000000"/>
          <w:sz w:val="28"/>
        </w:rPr>
        <w:t xml:space="preserve">
      управление миграционными процессами, укрепление государственной безопасности страны и создание условий для реализации прав мигрантов; </w:t>
      </w:r>
      <w:r>
        <w:br/>
      </w:r>
      <w:r>
        <w:rPr>
          <w:rFonts w:ascii="Times New Roman"/>
          <w:b w:val="false"/>
          <w:i w:val="false"/>
          <w:color w:val="000000"/>
          <w:sz w:val="28"/>
        </w:rPr>
        <w:t xml:space="preserve">
      анализ имеющейся ситуации по основным показателям социально-экономического развития на основе паспортизации сельских населенных пунктов; </w:t>
      </w:r>
      <w:r>
        <w:br/>
      </w:r>
      <w:r>
        <w:rPr>
          <w:rFonts w:ascii="Times New Roman"/>
          <w:b w:val="false"/>
          <w:i w:val="false"/>
          <w:color w:val="000000"/>
          <w:sz w:val="28"/>
        </w:rPr>
        <w:t xml:space="preserve">
      классификация сельских населенных пунктов по критериям уровня социально-экономического развития; </w:t>
      </w:r>
      <w:r>
        <w:br/>
      </w:r>
      <w:r>
        <w:rPr>
          <w:rFonts w:ascii="Times New Roman"/>
          <w:b w:val="false"/>
          <w:i w:val="false"/>
          <w:color w:val="000000"/>
          <w:sz w:val="28"/>
        </w:rPr>
        <w:t xml:space="preserve">
      разработка первоочередных мер по развитию экономической деятельности, инвестированию строительства, ремонта и реконструкции объектов социальной и инженерной инфраструктуры села. </w:t>
      </w:r>
    </w:p>
    <w:p>
      <w:pPr>
        <w:spacing w:after="0"/>
        <w:ind w:left="0"/>
        <w:jc w:val="left"/>
      </w:pPr>
      <w:r>
        <w:rPr>
          <w:rFonts w:ascii="Times New Roman"/>
          <w:b/>
          <w:i w:val="false"/>
          <w:color w:val="000000"/>
        </w:rPr>
        <w:t xml:space="preserve"> Пути достижения поставленных целей </w:t>
      </w:r>
    </w:p>
    <w:p>
      <w:pPr>
        <w:spacing w:after="0"/>
        <w:ind w:left="0"/>
        <w:jc w:val="both"/>
      </w:pPr>
      <w:r>
        <w:rPr>
          <w:rFonts w:ascii="Times New Roman"/>
          <w:b w:val="false"/>
          <w:i w:val="false"/>
          <w:color w:val="000000"/>
          <w:sz w:val="28"/>
        </w:rPr>
        <w:t xml:space="preserve">      В целях комплексного подхода к решению проблем в области демографии и миграции разрабатывается Программа демографической и миграционной политики Республики Казахстан на 2004-2010 годы. </w:t>
      </w:r>
      <w:r>
        <w:br/>
      </w:r>
      <w:r>
        <w:rPr>
          <w:rFonts w:ascii="Times New Roman"/>
          <w:b w:val="false"/>
          <w:i w:val="false"/>
          <w:color w:val="000000"/>
          <w:sz w:val="28"/>
        </w:rPr>
        <w:t xml:space="preserve">
      В целях реализации политики народонаселения в стране будет совершенствоваться нормативная правовая база, относящаяся к вопросам демографии. </w:t>
      </w:r>
      <w:r>
        <w:br/>
      </w:r>
      <w:r>
        <w:rPr>
          <w:rFonts w:ascii="Times New Roman"/>
          <w:b w:val="false"/>
          <w:i w:val="false"/>
          <w:color w:val="000000"/>
          <w:sz w:val="28"/>
        </w:rPr>
        <w:t xml:space="preserve">
      Для эффективного развития демографии как науки, будут полнее исследоваться проблемы демографии, прогнозироваться ее развитие, уделяться должное внимание подготовке кадров в области демографии. Предполагается создание Центра по изучению проблем народонаселения. </w:t>
      </w:r>
      <w:r>
        <w:br/>
      </w:r>
      <w:r>
        <w:rPr>
          <w:rFonts w:ascii="Times New Roman"/>
          <w:b w:val="false"/>
          <w:i w:val="false"/>
          <w:color w:val="000000"/>
          <w:sz w:val="28"/>
        </w:rPr>
        <w:t xml:space="preserve">
      Для решения проблем в сфере миграции населения миграционной политики предполагается: </w:t>
      </w:r>
      <w:r>
        <w:br/>
      </w:r>
      <w:r>
        <w:rPr>
          <w:rFonts w:ascii="Times New Roman"/>
          <w:b w:val="false"/>
          <w:i w:val="false"/>
          <w:color w:val="000000"/>
          <w:sz w:val="28"/>
        </w:rPr>
        <w:t xml:space="preserve">
      создание стимулов для внутренней миграции из неперспективных регионов в перспективные; </w:t>
      </w:r>
      <w:r>
        <w:br/>
      </w:r>
      <w:r>
        <w:rPr>
          <w:rFonts w:ascii="Times New Roman"/>
          <w:b w:val="false"/>
          <w:i w:val="false"/>
          <w:color w:val="000000"/>
          <w:sz w:val="28"/>
        </w:rPr>
        <w:t xml:space="preserve">
      подготовка предложений по модели расселения жителей сельских территорий на перспективу; </w:t>
      </w:r>
      <w:r>
        <w:br/>
      </w:r>
      <w:r>
        <w:rPr>
          <w:rFonts w:ascii="Times New Roman"/>
          <w:b w:val="false"/>
          <w:i w:val="false"/>
          <w:color w:val="000000"/>
          <w:sz w:val="28"/>
        </w:rPr>
        <w:t xml:space="preserve">
      создание условий для добровольного возвращения беженцев в государства происхождения; </w:t>
      </w:r>
      <w:r>
        <w:br/>
      </w:r>
      <w:r>
        <w:rPr>
          <w:rFonts w:ascii="Times New Roman"/>
          <w:b w:val="false"/>
          <w:i w:val="false"/>
          <w:color w:val="000000"/>
          <w:sz w:val="28"/>
        </w:rPr>
        <w:t xml:space="preserve">
      пресечение незаконной миграции; </w:t>
      </w:r>
      <w:r>
        <w:br/>
      </w:r>
      <w:r>
        <w:rPr>
          <w:rFonts w:ascii="Times New Roman"/>
          <w:b w:val="false"/>
          <w:i w:val="false"/>
          <w:color w:val="000000"/>
          <w:sz w:val="28"/>
        </w:rPr>
        <w:t xml:space="preserve">
      совершенствование системы миграционного контроля на территории Республики Казахстан; </w:t>
      </w:r>
      <w:r>
        <w:br/>
      </w:r>
      <w:r>
        <w:rPr>
          <w:rFonts w:ascii="Times New Roman"/>
          <w:b w:val="false"/>
          <w:i w:val="false"/>
          <w:color w:val="000000"/>
          <w:sz w:val="28"/>
        </w:rPr>
        <w:t xml:space="preserve">
      увеличение ежегодной квоты иммиграции оралманов; </w:t>
      </w:r>
      <w:r>
        <w:br/>
      </w:r>
      <w:r>
        <w:rPr>
          <w:rFonts w:ascii="Times New Roman"/>
          <w:b w:val="false"/>
          <w:i w:val="false"/>
          <w:color w:val="000000"/>
          <w:sz w:val="28"/>
        </w:rPr>
        <w:t xml:space="preserve">
      содействие сокращению и стабилизации эмиграционных процессов, в том числе предотвращению утечки интеллектуального потенциала республики; </w:t>
      </w:r>
      <w:r>
        <w:br/>
      </w:r>
      <w:r>
        <w:rPr>
          <w:rFonts w:ascii="Times New Roman"/>
          <w:b w:val="false"/>
          <w:i w:val="false"/>
          <w:color w:val="000000"/>
          <w:sz w:val="28"/>
        </w:rPr>
        <w:t xml:space="preserve">
      ведение мониторинга эмиграционного настроения в Республике Казахстан; </w:t>
      </w:r>
      <w:r>
        <w:br/>
      </w:r>
      <w:r>
        <w:rPr>
          <w:rFonts w:ascii="Times New Roman"/>
          <w:b w:val="false"/>
          <w:i w:val="false"/>
          <w:color w:val="000000"/>
          <w:sz w:val="28"/>
        </w:rPr>
        <w:t xml:space="preserve">
      содействие скорейшему заключению и практической реализации двусторонних и многосторонних соглашений, регулирующих процессы переселения граждан и защиту их прав. </w:t>
      </w:r>
      <w:r>
        <w:br/>
      </w:r>
      <w:r>
        <w:rPr>
          <w:rFonts w:ascii="Times New Roman"/>
          <w:b w:val="false"/>
          <w:i w:val="false"/>
          <w:color w:val="000000"/>
          <w:sz w:val="28"/>
        </w:rPr>
        <w:t xml:space="preserve">
      Для социальной защиты граждан, занятых в неформальном секторе экономики, предупреждения фактов нелегальной миграции планируется создание механизма стимулирования легализации трудовых отношений. </w:t>
      </w:r>
      <w:r>
        <w:br/>
      </w:r>
      <w:r>
        <w:rPr>
          <w:rFonts w:ascii="Times New Roman"/>
          <w:b w:val="false"/>
          <w:i w:val="false"/>
          <w:color w:val="000000"/>
          <w:sz w:val="28"/>
        </w:rPr>
        <w:t xml:space="preserve">
      Приоритетным вопросом в области иммиграции является переселение этнических казахов из зон вооруженных конфликтов, внутренних беспорядков, систематических нарушений прав человека; из областей экологического бедствия; из стран с риском насильственной ассимиляции. </w:t>
      </w:r>
    </w:p>
    <w:p>
      <w:pPr>
        <w:spacing w:after="0"/>
        <w:ind w:left="0"/>
        <w:jc w:val="left"/>
      </w:pPr>
      <w:r>
        <w:rPr>
          <w:rFonts w:ascii="Times New Roman"/>
          <w:b/>
          <w:i w:val="false"/>
          <w:color w:val="000000"/>
        </w:rPr>
        <w:t xml:space="preserve"> Прогнозируемые результаты </w:t>
      </w:r>
    </w:p>
    <w:p>
      <w:pPr>
        <w:spacing w:after="0"/>
        <w:ind w:left="0"/>
        <w:jc w:val="both"/>
      </w:pPr>
      <w:r>
        <w:rPr>
          <w:rFonts w:ascii="Times New Roman"/>
          <w:b w:val="false"/>
          <w:i w:val="false"/>
          <w:color w:val="000000"/>
          <w:sz w:val="28"/>
        </w:rPr>
        <w:t>      Реализация мероприятий в области демографии и миграции позволит достичь стабилизации и роста численности населения, предотвращения потоков вынужденной миграции и негативных последствий, вызываемых ею, создания стимулов для внутренней миграции из неперспективных районов в развивающиеся, создания оптимальной модели размещения населения в рамках Государственной программы развития сельских территорий на 2004-2010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10 июля 2003 года N 1149, разрабатываемой Программы территориального развития Республики Казахстан на период до 2015 года. </w:t>
      </w:r>
    </w:p>
    <w:p>
      <w:pPr>
        <w:spacing w:after="0"/>
        <w:ind w:left="0"/>
        <w:jc w:val="left"/>
      </w:pPr>
      <w:r>
        <w:rPr>
          <w:rFonts w:ascii="Times New Roman"/>
          <w:b/>
          <w:i w:val="false"/>
          <w:color w:val="000000"/>
        </w:rPr>
        <w:t xml:space="preserve"> 12.2. Развитие социальной сферы и инфраструктуры села </w:t>
      </w:r>
    </w:p>
    <w:p>
      <w:pPr>
        <w:spacing w:after="0"/>
        <w:ind w:left="0"/>
        <w:jc w:val="both"/>
      </w:pPr>
      <w:r>
        <w:rPr>
          <w:rFonts w:ascii="Times New Roman"/>
          <w:b w:val="false"/>
          <w:i w:val="false"/>
          <w:color w:val="000000"/>
          <w:sz w:val="28"/>
        </w:rPr>
        <w:t xml:space="preserve">       Приоритетом в стратегическом курсе Правительства на 2003-2005 годы определены проблемы Аула (села). </w:t>
      </w:r>
      <w:r>
        <w:br/>
      </w:r>
      <w:r>
        <w:rPr>
          <w:rFonts w:ascii="Times New Roman"/>
          <w:b w:val="false"/>
          <w:i w:val="false"/>
          <w:color w:val="000000"/>
          <w:sz w:val="28"/>
        </w:rPr>
        <w:t xml:space="preserve">
      В соответствии с Посланиями Президента народу Казахстана на 2003 и 2004 гг. разработана и утверждена Государственная программа развития сельских территорий на 2004-2010 годы. </w:t>
      </w:r>
      <w:r>
        <w:br/>
      </w:r>
      <w:r>
        <w:rPr>
          <w:rFonts w:ascii="Times New Roman"/>
          <w:b w:val="false"/>
          <w:i w:val="false"/>
          <w:color w:val="000000"/>
          <w:sz w:val="28"/>
        </w:rPr>
        <w:t xml:space="preserve">
      Разработка настоящей программы вызвана необходимостью принятия мер по эффективному развитию сельских территорий и формированию оптимальных схем сельского расселения, позволяющих концентрировать ресурсы в экономически перспективных местах жизнеобитания и обеспечивающих приемлемый уровень доходов сельского населения. </w:t>
      </w:r>
      <w:r>
        <w:br/>
      </w:r>
      <w:r>
        <w:rPr>
          <w:rFonts w:ascii="Times New Roman"/>
          <w:b w:val="false"/>
          <w:i w:val="false"/>
          <w:color w:val="000000"/>
          <w:sz w:val="28"/>
        </w:rPr>
        <w:t xml:space="preserve">
      Основной целью государственной политики развития сельских территорий является создание нормальных условий жизнеобеспечения Аула (села) на основе оптимизации сельского расселения. </w:t>
      </w:r>
      <w:r>
        <w:br/>
      </w:r>
      <w:r>
        <w:rPr>
          <w:rFonts w:ascii="Times New Roman"/>
          <w:b w:val="false"/>
          <w:i w:val="false"/>
          <w:color w:val="000000"/>
          <w:sz w:val="28"/>
        </w:rPr>
        <w:t xml:space="preserve">
      Для достижения целей Программы предусматривается решение следующих задач: </w:t>
      </w:r>
      <w:r>
        <w:br/>
      </w:r>
      <w:r>
        <w:rPr>
          <w:rFonts w:ascii="Times New Roman"/>
          <w:b w:val="false"/>
          <w:i w:val="false"/>
          <w:color w:val="000000"/>
          <w:sz w:val="28"/>
        </w:rPr>
        <w:t xml:space="preserve">
      анализ имеющейся ситуации по основным показателям социально-экономического развития на основе паспортизации сельских населенных пунктов (далее - СНП); </w:t>
      </w:r>
      <w:r>
        <w:br/>
      </w:r>
      <w:r>
        <w:rPr>
          <w:rFonts w:ascii="Times New Roman"/>
          <w:b w:val="false"/>
          <w:i w:val="false"/>
          <w:color w:val="000000"/>
          <w:sz w:val="28"/>
        </w:rPr>
        <w:t xml:space="preserve">
      классификация СНП по критериям уровня социально-экономического развития; </w:t>
      </w:r>
      <w:r>
        <w:br/>
      </w:r>
      <w:r>
        <w:rPr>
          <w:rFonts w:ascii="Times New Roman"/>
          <w:b w:val="false"/>
          <w:i w:val="false"/>
          <w:color w:val="000000"/>
          <w:sz w:val="28"/>
        </w:rPr>
        <w:t xml:space="preserve">
      разработка первоочередных мер по развитию экономической деятельности, инвестированию строительства, ремонта и реконструкции объектов социальной и инженерной инфраструктуры; </w:t>
      </w:r>
      <w:r>
        <w:br/>
      </w:r>
      <w:r>
        <w:rPr>
          <w:rFonts w:ascii="Times New Roman"/>
          <w:b w:val="false"/>
          <w:i w:val="false"/>
          <w:color w:val="000000"/>
          <w:sz w:val="28"/>
        </w:rPr>
        <w:t xml:space="preserve">
      организация мониторинга социально-экономического развития СНП, экологической безопасности сельских территорий, оценки земельных ресурсов, разработка нормативов и стандартов обеспеченности сельских жителей услугами социальной и инженерной инфраструктуры; </w:t>
      </w:r>
      <w:r>
        <w:br/>
      </w:r>
      <w:r>
        <w:rPr>
          <w:rFonts w:ascii="Times New Roman"/>
          <w:b w:val="false"/>
          <w:i w:val="false"/>
          <w:color w:val="000000"/>
          <w:sz w:val="28"/>
        </w:rPr>
        <w:t xml:space="preserve">
      разработка и реализация программ стимулирования переселения сельских жителей; </w:t>
      </w:r>
      <w:r>
        <w:br/>
      </w:r>
      <w:r>
        <w:rPr>
          <w:rFonts w:ascii="Times New Roman"/>
          <w:b w:val="false"/>
          <w:i w:val="false"/>
          <w:color w:val="000000"/>
          <w:sz w:val="28"/>
        </w:rPr>
        <w:t xml:space="preserve">
      разработка модели эффективного сельского расселения и проведение мероприятий по ее реализации. </w:t>
      </w:r>
    </w:p>
    <w:p>
      <w:pPr>
        <w:spacing w:after="0"/>
        <w:ind w:left="0"/>
        <w:jc w:val="left"/>
      </w:pPr>
      <w:r>
        <w:rPr>
          <w:rFonts w:ascii="Times New Roman"/>
          <w:b/>
          <w:i w:val="false"/>
          <w:color w:val="000000"/>
        </w:rPr>
        <w:t xml:space="preserve"> Пути достижения поставленной цели и решения задач </w:t>
      </w:r>
    </w:p>
    <w:p>
      <w:pPr>
        <w:spacing w:after="0"/>
        <w:ind w:left="0"/>
        <w:jc w:val="both"/>
      </w:pPr>
      <w:r>
        <w:rPr>
          <w:rFonts w:ascii="Times New Roman"/>
          <w:b w:val="false"/>
          <w:i w:val="false"/>
          <w:color w:val="000000"/>
          <w:sz w:val="28"/>
        </w:rPr>
        <w:t xml:space="preserve">       Масштабы и новизна решаемых в рамках Программы проблем, необходимость координации разрабатываемых мер с возможностями республиканского и местных бюджетов обусловливают ее реализацию в два этапа. </w:t>
      </w:r>
      <w:r>
        <w:br/>
      </w:r>
      <w:r>
        <w:rPr>
          <w:rFonts w:ascii="Times New Roman"/>
          <w:b w:val="false"/>
          <w:i w:val="false"/>
          <w:color w:val="000000"/>
          <w:sz w:val="28"/>
        </w:rPr>
        <w:t xml:space="preserve">
      На первом этапе (2004-2006 гг.) предполагается решение первых трех задач. Для чего, в настоящее время, проведен анализ имеющейся ситуации по основным показателям социально-экономического развития на основе паспортизации сельских населенных пунктов, проведена классификация СНП по критериям уровня социально-экономического </w:t>
      </w:r>
      <w:r>
        <w:br/>
      </w:r>
      <w:r>
        <w:rPr>
          <w:rFonts w:ascii="Times New Roman"/>
          <w:b w:val="false"/>
          <w:i w:val="false"/>
          <w:color w:val="000000"/>
          <w:sz w:val="28"/>
        </w:rPr>
        <w:t xml:space="preserve">
развития, разработаны первоочередные меры по развитию экономической деятельности, инвестированию строительства, ремонта и реконструкции объектов социальной и инженерной инфраструктуры. </w:t>
      </w:r>
      <w:r>
        <w:br/>
      </w:r>
      <w:r>
        <w:rPr>
          <w:rFonts w:ascii="Times New Roman"/>
          <w:b w:val="false"/>
          <w:i w:val="false"/>
          <w:color w:val="000000"/>
          <w:sz w:val="28"/>
        </w:rPr>
        <w:t xml:space="preserve">
      Кроме того, будут утверждены национальные стандарты социальной и инженерной обеспеченности сельских жителей для формирования на их основе сбалансированной по доходам и стоимости услуг модели оптимального сельского расселения, разработаны программы мер государственного регулирования оптимизированных миграционных потоков и поддержки сельских мигрантов, проведена ревизия имеющейся законодательной базы и разработаны необходимые </w:t>
      </w:r>
      <w:r>
        <w:br/>
      </w:r>
      <w:r>
        <w:rPr>
          <w:rFonts w:ascii="Times New Roman"/>
          <w:b w:val="false"/>
          <w:i w:val="false"/>
          <w:color w:val="000000"/>
          <w:sz w:val="28"/>
        </w:rPr>
        <w:t xml:space="preserve">
нормативные правовые документы. </w:t>
      </w:r>
      <w:r>
        <w:br/>
      </w:r>
      <w:r>
        <w:rPr>
          <w:rFonts w:ascii="Times New Roman"/>
          <w:b w:val="false"/>
          <w:i w:val="false"/>
          <w:color w:val="000000"/>
          <w:sz w:val="28"/>
        </w:rPr>
        <w:t xml:space="preserve">
      На втором этапе (2007-2010 гг.) планируется произвести оценку потенциальной емкости каждого СНП, реализовать меры по оптимизации сельского расселения, обеспечить более высокий уровень жизни сельских жителей, создать основы устойчивого развития сельских территорий. </w:t>
      </w:r>
      <w:r>
        <w:br/>
      </w:r>
      <w:r>
        <w:rPr>
          <w:rFonts w:ascii="Times New Roman"/>
          <w:b w:val="false"/>
          <w:i w:val="false"/>
          <w:color w:val="000000"/>
          <w:sz w:val="28"/>
        </w:rPr>
        <w:t xml:space="preserve">
      На основании проведенной классификации 7660 СНП были сгруппированы в 4 группы: </w:t>
      </w:r>
      <w:r>
        <w:br/>
      </w:r>
      <w:r>
        <w:rPr>
          <w:rFonts w:ascii="Times New Roman"/>
          <w:b w:val="false"/>
          <w:i w:val="false"/>
          <w:color w:val="000000"/>
          <w:sz w:val="28"/>
        </w:rPr>
        <w:t xml:space="preserve">
      1. сельские населенные пункты с высоким потенциалом развития - 1062 единиц с численностью жителей 1,6 млн. человек; </w:t>
      </w:r>
      <w:r>
        <w:br/>
      </w:r>
      <w:r>
        <w:rPr>
          <w:rFonts w:ascii="Times New Roman"/>
          <w:b w:val="false"/>
          <w:i w:val="false"/>
          <w:color w:val="000000"/>
          <w:sz w:val="28"/>
        </w:rPr>
        <w:t xml:space="preserve">
      2. сельские населенные пункты со средним потенциалом развития - 5664 с численностью жителей 5,3 млн. человек; </w:t>
      </w:r>
      <w:r>
        <w:br/>
      </w:r>
      <w:r>
        <w:rPr>
          <w:rFonts w:ascii="Times New Roman"/>
          <w:b w:val="false"/>
          <w:i w:val="false"/>
          <w:color w:val="000000"/>
          <w:sz w:val="28"/>
        </w:rPr>
        <w:t xml:space="preserve">
      3. сельские населенные пункты с низким потенциалом развития - 776 с численностью жителей около 300 тыс. человек; </w:t>
      </w:r>
      <w:r>
        <w:br/>
      </w:r>
      <w:r>
        <w:rPr>
          <w:rFonts w:ascii="Times New Roman"/>
          <w:b w:val="false"/>
          <w:i w:val="false"/>
          <w:color w:val="000000"/>
          <w:sz w:val="28"/>
        </w:rPr>
        <w:t xml:space="preserve">
      4. сельские населенные пункты с особо неблагоприятной экологической обстановкой - 22 с численностью жителей около 10 тыс. человек. </w:t>
      </w:r>
      <w:r>
        <w:br/>
      </w:r>
      <w:r>
        <w:rPr>
          <w:rFonts w:ascii="Times New Roman"/>
          <w:b w:val="false"/>
          <w:i w:val="false"/>
          <w:color w:val="000000"/>
          <w:sz w:val="28"/>
        </w:rPr>
        <w:t xml:space="preserve">
      Кроме того, в целом по республике имеются 136 сельских населенных пунктов, откуда выехало все население и в настоящее время там никто не проживает. </w:t>
      </w:r>
      <w:r>
        <w:br/>
      </w:r>
      <w:r>
        <w:rPr>
          <w:rFonts w:ascii="Times New Roman"/>
          <w:b w:val="false"/>
          <w:i w:val="false"/>
          <w:color w:val="000000"/>
          <w:sz w:val="28"/>
        </w:rPr>
        <w:t xml:space="preserve">
      В соответствии с целями и задачами Программы предлагаются следующие приоритеты при выборе объектов инвестирования. </w:t>
      </w:r>
      <w:r>
        <w:br/>
      </w:r>
      <w:r>
        <w:rPr>
          <w:rFonts w:ascii="Times New Roman"/>
          <w:b w:val="false"/>
          <w:i w:val="false"/>
          <w:color w:val="000000"/>
          <w:sz w:val="28"/>
        </w:rPr>
        <w:t xml:space="preserve">
      Инвестиции в строительство и реконструкцию социально-инженерной инфраструктуры необходимо направлять в СНП, имеющие высокий и средний потенциал развития. При этом будут рассмотрены конкретная ситуация в каждом СНП, определены объекты, подлежащие инвестированию, просчитана стоимость и сбалансированы суммы с возможностями источников финансирования. Будут разработаны программы роста агропроизводства и отраслей переработки, расширения рынков сбыта, рассчитаны потенциальные величины доходов и в соответствии с ними и потенциальная емкость населенного пункта на предмет дополнительного приема сельских мигрантов. </w:t>
      </w:r>
      <w:r>
        <w:br/>
      </w:r>
      <w:r>
        <w:rPr>
          <w:rFonts w:ascii="Times New Roman"/>
          <w:b w:val="false"/>
          <w:i w:val="false"/>
          <w:color w:val="000000"/>
          <w:sz w:val="28"/>
        </w:rPr>
        <w:t xml:space="preserve">
      По СНП с низким потенциалом развития будет рассмотрена возможность развития дополнительных сфер экономической деятельности и роста доходов, оценены затраты на доведение уровня услуг жизнеобеспечения до нормативного, которые будут сопоставлены с возможными затратами на переселение для определения наиболее эффективного варианта вложения средств. До проведения этой работы предусматривается направление средств только на ремонт имеющихся объектов образования и здравоохранения, обеспечение услугами связи и транспортным сообщением. </w:t>
      </w:r>
      <w:r>
        <w:br/>
      </w:r>
      <w:r>
        <w:rPr>
          <w:rFonts w:ascii="Times New Roman"/>
          <w:b w:val="false"/>
          <w:i w:val="false"/>
          <w:color w:val="000000"/>
          <w:sz w:val="28"/>
        </w:rPr>
        <w:t xml:space="preserve">
      Территории с особо неблагоприятными экологическими условиями будут исключены из списка вновь инвестируемых. По данным территориям планируется подготовить расчеты по мерам, стимулирующим переселение в более благоприятную местность, и определить потребность средств на переселение, кредитование на обустройство, покупку скота и орудий производства, объемы земельных участков, выделяемых на ведение сельхоздеятельности. </w:t>
      </w:r>
      <w:r>
        <w:br/>
      </w:r>
      <w:r>
        <w:rPr>
          <w:rFonts w:ascii="Times New Roman"/>
          <w:b w:val="false"/>
          <w:i w:val="false"/>
          <w:color w:val="000000"/>
          <w:sz w:val="28"/>
        </w:rPr>
        <w:t xml:space="preserve">
      Выработка всеохватывающей многосекторной стратегии по предоставлению дифференцированных государственных услуг для различных СНП в зависимости от их экономического потенциала направлена на повышение эффективности использования средств государственного бюджета. В соответствии с результатами классификации первоочередными мерами по инвестированию развития сельских территорий будут охвачены 1062 СНП с высоким потенциалом развития и 132 СНП с совокупным средним уровнем развития, но имеющие высокий экономический потенциал. </w:t>
      </w:r>
      <w:r>
        <w:br/>
      </w:r>
      <w:r>
        <w:rPr>
          <w:rFonts w:ascii="Times New Roman"/>
          <w:b w:val="false"/>
          <w:i w:val="false"/>
          <w:color w:val="000000"/>
          <w:sz w:val="28"/>
        </w:rPr>
        <w:t xml:space="preserve">
      Одним из главных моментов государственной политики развития сельских территорий является разработка модели расселения сельского населения и ее реализация. </w:t>
      </w:r>
    </w:p>
    <w:p>
      <w:pPr>
        <w:spacing w:after="0"/>
        <w:ind w:left="0"/>
        <w:jc w:val="left"/>
      </w:pPr>
      <w:r>
        <w:rPr>
          <w:rFonts w:ascii="Times New Roman"/>
          <w:b/>
          <w:i w:val="false"/>
          <w:color w:val="000000"/>
        </w:rPr>
        <w:t xml:space="preserve"> Прогнозируемые результаты: </w:t>
      </w:r>
    </w:p>
    <w:p>
      <w:pPr>
        <w:spacing w:after="0"/>
        <w:ind w:left="0"/>
        <w:jc w:val="both"/>
      </w:pPr>
      <w:r>
        <w:rPr>
          <w:rFonts w:ascii="Times New Roman"/>
          <w:b w:val="false"/>
          <w:i w:val="false"/>
          <w:color w:val="000000"/>
          <w:sz w:val="28"/>
        </w:rPr>
        <w:t xml:space="preserve">      рост уровня доходов жителей сельских населенных пунктов на основе повышения предпринимательской активности сельского населения и расширения сфер экономической деятельности;      </w:t>
      </w:r>
      <w:r>
        <w:br/>
      </w:r>
      <w:r>
        <w:rPr>
          <w:rFonts w:ascii="Times New Roman"/>
          <w:b w:val="false"/>
          <w:i w:val="false"/>
          <w:color w:val="000000"/>
          <w:sz w:val="28"/>
        </w:rPr>
        <w:t xml:space="preserve">
      развитие сферы жизнеобеспечения сельского населения; </w:t>
      </w:r>
      <w:r>
        <w:br/>
      </w:r>
      <w:r>
        <w:rPr>
          <w:rFonts w:ascii="Times New Roman"/>
          <w:b w:val="false"/>
          <w:i w:val="false"/>
          <w:color w:val="000000"/>
          <w:sz w:val="28"/>
        </w:rPr>
        <w:t xml:space="preserve">
      повысится уровень обеспеченности СНП качественной питьевой водой; </w:t>
      </w:r>
      <w:r>
        <w:br/>
      </w:r>
      <w:r>
        <w:rPr>
          <w:rFonts w:ascii="Times New Roman"/>
          <w:b w:val="false"/>
          <w:i w:val="false"/>
          <w:color w:val="000000"/>
          <w:sz w:val="28"/>
        </w:rPr>
        <w:t xml:space="preserve">
      улучшится электроснабжение и газоснабжение сельских жителей; </w:t>
      </w:r>
      <w:r>
        <w:br/>
      </w:r>
      <w:r>
        <w:rPr>
          <w:rFonts w:ascii="Times New Roman"/>
          <w:b w:val="false"/>
          <w:i w:val="false"/>
          <w:color w:val="000000"/>
          <w:sz w:val="28"/>
        </w:rPr>
        <w:t xml:space="preserve">
      будут созданы условия для развития в сельской местности рынка транспортных услуг, проводиться строительство, реконструкция и капитальный ремонт сельских дорог; </w:t>
      </w:r>
      <w:r>
        <w:br/>
      </w:r>
      <w:r>
        <w:rPr>
          <w:rFonts w:ascii="Times New Roman"/>
          <w:b w:val="false"/>
          <w:i w:val="false"/>
          <w:color w:val="000000"/>
          <w:sz w:val="28"/>
        </w:rPr>
        <w:t xml:space="preserve">
      будут осуществлены меры по модернизации существующих и строительству новых систем телекоммуникаций путем замены аналоговых АТС на цифровые, будет обеспечена реализация Плана развития ОАО "Казпочта" в области развития сельской почтовой связи; </w:t>
      </w:r>
      <w:r>
        <w:br/>
      </w:r>
      <w:r>
        <w:rPr>
          <w:rFonts w:ascii="Times New Roman"/>
          <w:b w:val="false"/>
          <w:i w:val="false"/>
          <w:color w:val="000000"/>
          <w:sz w:val="28"/>
        </w:rPr>
        <w:t xml:space="preserve">
      улучшится медицинское обслуживание жителей села, будут построены новые больницы, проведен капитальный ремонт и реконструкция существующих объектов здравоохранения, укреплена их материально-техническая база; </w:t>
      </w:r>
      <w:r>
        <w:br/>
      </w:r>
      <w:r>
        <w:rPr>
          <w:rFonts w:ascii="Times New Roman"/>
          <w:b w:val="false"/>
          <w:i w:val="false"/>
          <w:color w:val="000000"/>
          <w:sz w:val="28"/>
        </w:rPr>
        <w:t xml:space="preserve">
      получат дальнейшее развитие учебные заведения среднего общего и начального, улучшится их материально-техническое обеспечение; </w:t>
      </w:r>
      <w:r>
        <w:br/>
      </w:r>
      <w:r>
        <w:rPr>
          <w:rFonts w:ascii="Times New Roman"/>
          <w:b w:val="false"/>
          <w:i w:val="false"/>
          <w:color w:val="000000"/>
          <w:sz w:val="28"/>
        </w:rPr>
        <w:t xml:space="preserve">
      будет обеспечено повышение доступа к услугам учреждений культуры и спорта, 100% охват программами национального телевидения и радиовещания; </w:t>
      </w:r>
      <w:r>
        <w:br/>
      </w:r>
      <w:r>
        <w:rPr>
          <w:rFonts w:ascii="Times New Roman"/>
          <w:b w:val="false"/>
          <w:i w:val="false"/>
          <w:color w:val="000000"/>
          <w:sz w:val="28"/>
        </w:rPr>
        <w:t xml:space="preserve">
      улучшится обеспечение общественной безопасности сельских жителей, участковые пункты полиции будут укомплектованы транспортными средствами, мебелью, компьютерной техникой, стационарными рациями; </w:t>
      </w:r>
      <w:r>
        <w:br/>
      </w:r>
      <w:r>
        <w:rPr>
          <w:rFonts w:ascii="Times New Roman"/>
          <w:b w:val="false"/>
          <w:i w:val="false"/>
          <w:color w:val="000000"/>
          <w:sz w:val="28"/>
        </w:rPr>
        <w:t xml:space="preserve">
      для обеспечения экологической безопасности СНП будут составлены экологические паспорта административных единиц, организована система экологического мониторинга; </w:t>
      </w:r>
      <w:r>
        <w:br/>
      </w:r>
      <w:r>
        <w:rPr>
          <w:rFonts w:ascii="Times New Roman"/>
          <w:b w:val="false"/>
          <w:i w:val="false"/>
          <w:color w:val="000000"/>
          <w:sz w:val="28"/>
        </w:rPr>
        <w:t xml:space="preserve">
      будут разработаны механизмы стимулирования внутренней миграции в рамках регулирования миграционных процессов сельского населения. К концу 2006 года будет разработана оптимальная модель сельского расселения в привязке к природно-климатическим зонам и национальной схеме размещения производительных сил, а ее реализация будет осуществлена к концу 2010 года. </w:t>
      </w:r>
      <w:r>
        <w:br/>
      </w:r>
      <w:r>
        <w:rPr>
          <w:rFonts w:ascii="Times New Roman"/>
          <w:b w:val="false"/>
          <w:i w:val="false"/>
          <w:color w:val="000000"/>
          <w:sz w:val="28"/>
        </w:rPr>
        <w:t xml:space="preserve">
      Для реализации данных мероприятий в течении первых трех лет (2004-2006 гг.) только из республиканского бюджета предусмотрено выделение средств в объеме 67,5 млрд. тенге, кроме того будут выделены средства из местных бюджетов и внебюджетные средства (заемные средства, прямые инвестиции, гранты и другие финансовые институты). </w:t>
      </w:r>
    </w:p>
    <w:bookmarkStart w:name="z72" w:id="72"/>
    <w:p>
      <w:pPr>
        <w:spacing w:after="0"/>
        <w:ind w:left="0"/>
        <w:jc w:val="left"/>
      </w:pPr>
      <w:r>
        <w:rPr>
          <w:rFonts w:ascii="Times New Roman"/>
          <w:b/>
          <w:i w:val="false"/>
          <w:color w:val="000000"/>
        </w:rPr>
        <w:t xml:space="preserve"> 
  12.3. Региональное развитие </w:t>
      </w:r>
    </w:p>
    <w:bookmarkEnd w:id="72"/>
    <w:p>
      <w:pPr>
        <w:spacing w:after="0"/>
        <w:ind w:left="0"/>
        <w:jc w:val="both"/>
      </w:pPr>
      <w:r>
        <w:rPr>
          <w:rFonts w:ascii="Times New Roman"/>
          <w:b w:val="false"/>
          <w:i w:val="false"/>
          <w:color w:val="000000"/>
          <w:sz w:val="28"/>
        </w:rPr>
        <w:t xml:space="preserve">      В настоящее время реализуются мероприятия, направленные на повышение эффективности экономики регионов. </w:t>
      </w:r>
      <w:r>
        <w:br/>
      </w:r>
      <w:r>
        <w:rPr>
          <w:rFonts w:ascii="Times New Roman"/>
          <w:b w:val="false"/>
          <w:i w:val="false"/>
          <w:color w:val="000000"/>
          <w:sz w:val="28"/>
        </w:rPr>
        <w:t xml:space="preserve">
      Вместе с тем, несмотря на рост экономики страны в целом, в республике наблюдается значительная диспропорция в уровне социально-экономического развития регионов, в том числе малых городов, сельских территорий. По уровню среднедушевых денежных доходов населения различие между регионами достигает более 3 раз. </w:t>
      </w:r>
      <w:r>
        <w:br/>
      </w:r>
      <w:r>
        <w:rPr>
          <w:rFonts w:ascii="Times New Roman"/>
          <w:b w:val="false"/>
          <w:i w:val="false"/>
          <w:color w:val="000000"/>
          <w:sz w:val="28"/>
        </w:rPr>
        <w:t xml:space="preserve">
      Сохраняется значительная дифференциация денежных доходов не только между регионами, но и внутри них. Среднедушевые денежные доходы населения многих малых городов составляют лишь 30-80% от среднего уровня соответствующих областей. Номинальные денежные доходы у сельских жителей вдвое ниже, чем у городского населения. </w:t>
      </w:r>
    </w:p>
    <w:p>
      <w:pPr>
        <w:spacing w:after="0"/>
        <w:ind w:left="0"/>
        <w:jc w:val="left"/>
      </w:pPr>
      <w:r>
        <w:rPr>
          <w:rFonts w:ascii="Times New Roman"/>
          <w:b/>
          <w:i w:val="false"/>
          <w:color w:val="000000"/>
        </w:rPr>
        <w:t xml:space="preserve"> Цели и задачи </w:t>
      </w:r>
    </w:p>
    <w:p>
      <w:pPr>
        <w:spacing w:after="0"/>
        <w:ind w:left="0"/>
        <w:jc w:val="both"/>
      </w:pPr>
      <w:r>
        <w:rPr>
          <w:rFonts w:ascii="Times New Roman"/>
          <w:b w:val="false"/>
          <w:i w:val="false"/>
          <w:color w:val="000000"/>
          <w:sz w:val="28"/>
        </w:rPr>
        <w:t xml:space="preserve">      В предстоящие годы целью региональной политики является снижение существующих между регионами различий в уровнях социально-экономического развития путем осуществления приоритетных инвестиционных проектов, способствующих укреплению инфраструктуры, хозяйственной деятельности и улучшению уровня жизни населения в сочетании с политикой избирательной поддержки регионов. </w:t>
      </w:r>
      <w:r>
        <w:br/>
      </w:r>
      <w:r>
        <w:rPr>
          <w:rFonts w:ascii="Times New Roman"/>
          <w:b w:val="false"/>
          <w:i w:val="false"/>
          <w:color w:val="000000"/>
          <w:sz w:val="28"/>
        </w:rPr>
        <w:t xml:space="preserve">
      В этот период предстоит решить следующие задачи: </w:t>
      </w:r>
      <w:r>
        <w:br/>
      </w:r>
      <w:r>
        <w:rPr>
          <w:rFonts w:ascii="Times New Roman"/>
          <w:b w:val="false"/>
          <w:i w:val="false"/>
          <w:color w:val="000000"/>
          <w:sz w:val="28"/>
        </w:rPr>
        <w:t xml:space="preserve">
      обеспечение поступательного и сбалансированного социально-экономического развития регионов; </w:t>
      </w:r>
      <w:r>
        <w:br/>
      </w:r>
      <w:r>
        <w:rPr>
          <w:rFonts w:ascii="Times New Roman"/>
          <w:b w:val="false"/>
          <w:i w:val="false"/>
          <w:color w:val="000000"/>
          <w:sz w:val="28"/>
        </w:rPr>
        <w:t xml:space="preserve">
      четкое разграничение полномочий между уровнями государственного управления и выработка эффективной модели межбюджетных отношений; </w:t>
      </w:r>
      <w:r>
        <w:br/>
      </w:r>
      <w:r>
        <w:rPr>
          <w:rFonts w:ascii="Times New Roman"/>
          <w:b w:val="false"/>
          <w:i w:val="false"/>
          <w:color w:val="000000"/>
          <w:sz w:val="28"/>
        </w:rPr>
        <w:t xml:space="preserve">
      оказание государственной поддержки малым городам и перспективным сельским районам; </w:t>
      </w:r>
      <w:r>
        <w:br/>
      </w:r>
      <w:r>
        <w:rPr>
          <w:rFonts w:ascii="Times New Roman"/>
          <w:b w:val="false"/>
          <w:i w:val="false"/>
          <w:color w:val="000000"/>
          <w:sz w:val="28"/>
        </w:rPr>
        <w:t xml:space="preserve">
      разработка и проведение государственной политики по укреплению экономического потенциала приграничных районов, особенно южных, для обеспечения безопасности страны; </w:t>
      </w:r>
      <w:r>
        <w:br/>
      </w:r>
      <w:r>
        <w:rPr>
          <w:rFonts w:ascii="Times New Roman"/>
          <w:b w:val="false"/>
          <w:i w:val="false"/>
          <w:color w:val="000000"/>
          <w:sz w:val="28"/>
        </w:rPr>
        <w:t xml:space="preserve">
      создание рациональных условий для расселения населения на территории Казахстана. </w:t>
      </w:r>
    </w:p>
    <w:p>
      <w:pPr>
        <w:spacing w:after="0"/>
        <w:ind w:left="0"/>
        <w:jc w:val="left"/>
      </w:pPr>
      <w:r>
        <w:rPr>
          <w:rFonts w:ascii="Times New Roman"/>
          <w:b/>
          <w:i w:val="false"/>
          <w:color w:val="000000"/>
        </w:rPr>
        <w:t xml:space="preserve"> Пути достижения поставленных целей и решения задач </w:t>
      </w:r>
    </w:p>
    <w:p>
      <w:pPr>
        <w:spacing w:after="0"/>
        <w:ind w:left="0"/>
        <w:jc w:val="both"/>
      </w:pPr>
      <w:r>
        <w:rPr>
          <w:rFonts w:ascii="Times New Roman"/>
          <w:b w:val="false"/>
          <w:i w:val="false"/>
          <w:color w:val="000000"/>
          <w:sz w:val="28"/>
        </w:rPr>
        <w:t xml:space="preserve">      В целях снижения существующих между регионами различий в уровнях социально-экономического развития планируется осуществить мероприятия, способствующие снижению диспропорций в развитии регионов за счет совершенствования структуры их хозяйств, развития предприятий перерабатывающего сектора промышленности, повышения инфраструктурной обеспеченности территорий, в первую очередь водо-, энерго- и электроснабжения, строительства и ремонта дорог, развития сферы малого предпринимательства. </w:t>
      </w:r>
      <w:r>
        <w:br/>
      </w:r>
      <w:r>
        <w:rPr>
          <w:rFonts w:ascii="Times New Roman"/>
          <w:b w:val="false"/>
          <w:i w:val="false"/>
          <w:color w:val="000000"/>
          <w:sz w:val="28"/>
        </w:rPr>
        <w:t xml:space="preserve">
      Особое внимание будет уделяться перспективным сельским районам и малым городам, разработке и принятию комплекса экономических, правовых, социальных и других мер по созданию условий для их самостоятельного развития.  </w:t>
      </w:r>
      <w:r>
        <w:br/>
      </w:r>
      <w:r>
        <w:rPr>
          <w:rFonts w:ascii="Times New Roman"/>
          <w:b w:val="false"/>
          <w:i w:val="false"/>
          <w:color w:val="000000"/>
          <w:sz w:val="28"/>
        </w:rPr>
        <w:t xml:space="preserve">
      Для решения задач регионального развития предполагается: </w:t>
      </w:r>
      <w:r>
        <w:br/>
      </w:r>
      <w:r>
        <w:rPr>
          <w:rFonts w:ascii="Times New Roman"/>
          <w:b w:val="false"/>
          <w:i w:val="false"/>
          <w:color w:val="000000"/>
          <w:sz w:val="28"/>
        </w:rPr>
        <w:t>
</w:t>
      </w:r>
      <w:r>
        <w:rPr>
          <w:rFonts w:ascii="Times New Roman"/>
          <w:b w:val="false"/>
          <w:i/>
          <w:color w:val="000000"/>
          <w:sz w:val="28"/>
        </w:rPr>
        <w:t xml:space="preserve">       На республиканском уровне: </w:t>
      </w:r>
      <w:r>
        <w:br/>
      </w:r>
      <w:r>
        <w:rPr>
          <w:rFonts w:ascii="Times New Roman"/>
          <w:b w:val="false"/>
          <w:i w:val="false"/>
          <w:color w:val="000000"/>
          <w:sz w:val="28"/>
        </w:rPr>
        <w:t xml:space="preserve">
      четкое разграничение функций и полномочий между уровнями государственного управления, которое будет осуществляться на основе Концепции разграничения полномочий между уровнями государственного управления и совершенствования межбюджетных отношений; </w:t>
      </w:r>
      <w:r>
        <w:br/>
      </w:r>
      <w:r>
        <w:rPr>
          <w:rFonts w:ascii="Times New Roman"/>
          <w:b w:val="false"/>
          <w:i w:val="false"/>
          <w:color w:val="000000"/>
          <w:sz w:val="28"/>
        </w:rPr>
        <w:t xml:space="preserve">
      утверждение и реализация Программы развития малых городов 2004-2006 годы; </w:t>
      </w:r>
      <w:r>
        <w:br/>
      </w:r>
      <w:r>
        <w:rPr>
          <w:rFonts w:ascii="Times New Roman"/>
          <w:b w:val="false"/>
          <w:i w:val="false"/>
          <w:color w:val="000000"/>
          <w:sz w:val="28"/>
        </w:rPr>
        <w:t xml:space="preserve">
      реализация Государственной программы развития сельских территорий Республики Казахстан на 2004-2010 годы; </w:t>
      </w:r>
      <w:r>
        <w:br/>
      </w:r>
      <w:r>
        <w:rPr>
          <w:rFonts w:ascii="Times New Roman"/>
          <w:b w:val="false"/>
          <w:i w:val="false"/>
          <w:color w:val="000000"/>
          <w:sz w:val="28"/>
        </w:rPr>
        <w:t xml:space="preserve">
      повышение уровня жизни населения в рамках разрабатываемой Программы демографической и миграционной политики Республики Казахстан на 2004-2010 годы и Программы по снижению бедности в Республике Казахстан на 2003-2005 годы; </w:t>
      </w:r>
      <w:r>
        <w:br/>
      </w:r>
      <w:r>
        <w:rPr>
          <w:rFonts w:ascii="Times New Roman"/>
          <w:b w:val="false"/>
          <w:i w:val="false"/>
          <w:color w:val="000000"/>
          <w:sz w:val="28"/>
        </w:rPr>
        <w:t xml:space="preserve">
      разработка Программы территориального развития Республики Казахстан до 2015 года. </w:t>
      </w:r>
      <w:r>
        <w:br/>
      </w:r>
      <w:r>
        <w:rPr>
          <w:rFonts w:ascii="Times New Roman"/>
          <w:b w:val="false"/>
          <w:i w:val="false"/>
          <w:color w:val="000000"/>
          <w:sz w:val="28"/>
        </w:rPr>
        <w:t>
</w:t>
      </w:r>
      <w:r>
        <w:rPr>
          <w:rFonts w:ascii="Times New Roman"/>
          <w:b w:val="false"/>
          <w:i/>
          <w:color w:val="000000"/>
          <w:sz w:val="28"/>
        </w:rPr>
        <w:t xml:space="preserve">       На региональном уровне: </w:t>
      </w:r>
      <w:r>
        <w:br/>
      </w:r>
      <w:r>
        <w:rPr>
          <w:rFonts w:ascii="Times New Roman"/>
          <w:b w:val="false"/>
          <w:i w:val="false"/>
          <w:color w:val="000000"/>
          <w:sz w:val="28"/>
        </w:rPr>
        <w:t xml:space="preserve">
      совершенствование структуры экономики, в первую очередь, за счет создания стимулирующих условий для инвесторов по организации глубокой переработки сырья, увеличению добавочной стоимости продукции; </w:t>
      </w:r>
      <w:r>
        <w:br/>
      </w:r>
      <w:r>
        <w:rPr>
          <w:rFonts w:ascii="Times New Roman"/>
          <w:b w:val="false"/>
          <w:i w:val="false"/>
          <w:color w:val="000000"/>
          <w:sz w:val="28"/>
        </w:rPr>
        <w:t xml:space="preserve">
      ускоренное развитие сельского хозяйства, предприятий переработки сельскохозяйственной продукции и социальной сферы села в рамках реализации Государственной программы развития сельских территорий на 2004-2010 годы и Государственной агропродовольственной программы Республики Казахстан на 2003-2005 годы; </w:t>
      </w:r>
      <w:r>
        <w:br/>
      </w:r>
      <w:r>
        <w:rPr>
          <w:rFonts w:ascii="Times New Roman"/>
          <w:b w:val="false"/>
          <w:i w:val="false"/>
          <w:color w:val="000000"/>
          <w:sz w:val="28"/>
        </w:rPr>
        <w:t xml:space="preserve">
      обеспечение опережающего развития инфраструктуры (дороги, транспорт и коммуникации); </w:t>
      </w:r>
      <w:r>
        <w:br/>
      </w:r>
      <w:r>
        <w:rPr>
          <w:rFonts w:ascii="Times New Roman"/>
          <w:b w:val="false"/>
          <w:i w:val="false"/>
          <w:color w:val="000000"/>
          <w:sz w:val="28"/>
        </w:rPr>
        <w:t xml:space="preserve">
      расширение работы по привлечению в регион прямых инвестиций для создания новых производств в сфере переработки собственных сырьевых ресурсов; </w:t>
      </w:r>
      <w:r>
        <w:br/>
      </w:r>
      <w:r>
        <w:rPr>
          <w:rFonts w:ascii="Times New Roman"/>
          <w:b w:val="false"/>
          <w:i w:val="false"/>
          <w:color w:val="000000"/>
          <w:sz w:val="28"/>
        </w:rPr>
        <w:t xml:space="preserve">
      продолжение работы по созданию рабочих мест, как за счет восстановления работы простаивающих предприятий, так и за счет создания новых производств, развитию малого бизнеса; </w:t>
      </w:r>
      <w:r>
        <w:br/>
      </w:r>
      <w:r>
        <w:rPr>
          <w:rFonts w:ascii="Times New Roman"/>
          <w:b w:val="false"/>
          <w:i w:val="false"/>
          <w:color w:val="000000"/>
          <w:sz w:val="28"/>
        </w:rPr>
        <w:t xml:space="preserve">
      реализация региональных программ по снижению бедности на 2003-2005 годы; </w:t>
      </w:r>
      <w:r>
        <w:br/>
      </w:r>
      <w:r>
        <w:rPr>
          <w:rFonts w:ascii="Times New Roman"/>
          <w:b w:val="false"/>
          <w:i w:val="false"/>
          <w:color w:val="000000"/>
          <w:sz w:val="28"/>
        </w:rPr>
        <w:t xml:space="preserve">
      разработка и реализация региональных программ по развитию малых городов, направленных на достижение ими экономического роста и улучшения уровня жизни населения. </w:t>
      </w:r>
    </w:p>
    <w:p>
      <w:pPr>
        <w:spacing w:after="0"/>
        <w:ind w:left="0"/>
        <w:jc w:val="left"/>
      </w:pPr>
      <w:r>
        <w:rPr>
          <w:rFonts w:ascii="Times New Roman"/>
          <w:b/>
          <w:i w:val="false"/>
          <w:color w:val="000000"/>
        </w:rPr>
        <w:t xml:space="preserve"> Прогнозируемые результаты </w:t>
      </w:r>
    </w:p>
    <w:p>
      <w:pPr>
        <w:spacing w:after="0"/>
        <w:ind w:left="0"/>
        <w:jc w:val="both"/>
      </w:pPr>
      <w:r>
        <w:rPr>
          <w:rFonts w:ascii="Times New Roman"/>
          <w:b w:val="false"/>
          <w:i w:val="false"/>
          <w:color w:val="000000"/>
          <w:sz w:val="28"/>
        </w:rPr>
        <w:t xml:space="preserve">      Снижение существующих между регионами различий, создание регионам равных условий для хозяйственной деятельности и повышения уровня жизни населения, четкое разграничение полномочий между уровнями государственного управления, создание эффективной модели межбюджетных отношений. </w:t>
      </w:r>
    </w:p>
    <w:bookmarkStart w:name="z73" w:id="73"/>
    <w:p>
      <w:pPr>
        <w:spacing w:after="0"/>
        <w:ind w:left="0"/>
        <w:jc w:val="left"/>
      </w:pPr>
      <w:r>
        <w:rPr>
          <w:rFonts w:ascii="Times New Roman"/>
          <w:b/>
          <w:i w:val="false"/>
          <w:color w:val="000000"/>
        </w:rPr>
        <w:t xml:space="preserve"> 
  12.4. Развитие производства электроэнергии </w:t>
      </w:r>
      <w:r>
        <w:br/>
      </w:r>
      <w:r>
        <w:rPr>
          <w:rFonts w:ascii="Times New Roman"/>
          <w:b/>
          <w:i w:val="false"/>
          <w:color w:val="000000"/>
        </w:rPr>
        <w:t xml:space="preserve">
и ее транспортировки </w:t>
      </w:r>
    </w:p>
    <w:bookmarkEnd w:id="73"/>
    <w:p>
      <w:pPr>
        <w:spacing w:after="0"/>
        <w:ind w:left="0"/>
        <w:jc w:val="both"/>
      </w:pPr>
      <w:r>
        <w:rPr>
          <w:rFonts w:ascii="Times New Roman"/>
          <w:b w:val="false"/>
          <w:i w:val="false"/>
          <w:color w:val="000000"/>
          <w:sz w:val="28"/>
        </w:rPr>
        <w:t xml:space="preserve">      В 2003 году для обеспечения энергетической независимости Республики Казахстан будет продолжена реализация проектов модернизации национальной электрической сети Казахстана и начато строительство второй линии электропередачи "Север-Юг". </w:t>
      </w:r>
      <w:r>
        <w:br/>
      </w:r>
      <w:r>
        <w:rPr>
          <w:rFonts w:ascii="Times New Roman"/>
          <w:b w:val="false"/>
          <w:i w:val="false"/>
          <w:color w:val="000000"/>
          <w:sz w:val="28"/>
        </w:rPr>
        <w:t xml:space="preserve">
      В 2003 году намечается завершить работы по созданию казахстанско-российского предприятия на базе Экибастузской ГРЭС-2 с поставкой электроэнергии на российский рынок. </w:t>
      </w:r>
      <w:r>
        <w:br/>
      </w:r>
      <w:r>
        <w:rPr>
          <w:rFonts w:ascii="Times New Roman"/>
          <w:b w:val="false"/>
          <w:i w:val="false"/>
          <w:color w:val="000000"/>
          <w:sz w:val="28"/>
        </w:rPr>
        <w:t xml:space="preserve">
      Для дальнейшей либерализации рынка электрической энергии и мощности в Казахстане, по мере реализации проекта Модернизации национальной электрической сети в период с 2003 года будет создана современная техническая и информационная база функционирования оптового рынка электроэнергии. Участниками конкурентного оптового рынка электроэнергии будет учреждена некоммерческая организация для проведения торгов спотовой электроэнергией, для повышения качества и надежности электроснабжения будет выработан механизм балансирующего рынка электроэнергии. </w:t>
      </w:r>
      <w:r>
        <w:br/>
      </w:r>
      <w:r>
        <w:rPr>
          <w:rFonts w:ascii="Times New Roman"/>
          <w:b w:val="false"/>
          <w:i w:val="false"/>
          <w:color w:val="000000"/>
          <w:sz w:val="28"/>
        </w:rPr>
        <w:t xml:space="preserve">
      В тарифной политике будут реализованы принципы прозрачности формирования тарифа, обеспечения возвратности инвестиций и обновления основных фондов, стимулирования энергосбережения. </w:t>
      </w:r>
      <w:r>
        <w:br/>
      </w:r>
      <w:r>
        <w:rPr>
          <w:rFonts w:ascii="Times New Roman"/>
          <w:b w:val="false"/>
          <w:i w:val="false"/>
          <w:color w:val="000000"/>
          <w:sz w:val="28"/>
        </w:rPr>
        <w:t xml:space="preserve">
      В 2006 году рост производства электроэнергии к 2003 году ожидается на 10,9 %. </w:t>
      </w:r>
    </w:p>
    <w:bookmarkStart w:name="z74" w:id="74"/>
    <w:p>
      <w:pPr>
        <w:spacing w:after="0"/>
        <w:ind w:left="0"/>
        <w:jc w:val="left"/>
      </w:pPr>
      <w:r>
        <w:rPr>
          <w:rFonts w:ascii="Times New Roman"/>
          <w:b/>
          <w:i w:val="false"/>
          <w:color w:val="000000"/>
        </w:rPr>
        <w:t xml:space="preserve"> 
  12.5. Развитие транспорта и связи </w:t>
      </w:r>
    </w:p>
    <w:bookmarkEnd w:id="74"/>
    <w:p>
      <w:pPr>
        <w:spacing w:after="0"/>
        <w:ind w:left="0"/>
        <w:jc w:val="both"/>
      </w:pPr>
      <w:r>
        <w:rPr>
          <w:rFonts w:ascii="Times New Roman"/>
          <w:b w:val="false"/>
          <w:i w:val="false"/>
          <w:color w:val="000000"/>
          <w:sz w:val="28"/>
        </w:rPr>
        <w:t xml:space="preserve">      Транспортно-коммуникационный комплекс Республики Казахстан характеризуется устойчивой работой и ростом основных показателей. В целом завершено формирование законодательной базы по регулированию деятельности в сфере гражданской авиации, железнодорожного транспорта, автомобильных дорог, торгового мореплавания. Разработаны и приняты программы развития отраслей на среднесрочный период. </w:t>
      </w:r>
      <w:r>
        <w:br/>
      </w:r>
      <w:r>
        <w:rPr>
          <w:rFonts w:ascii="Times New Roman"/>
          <w:b w:val="false"/>
          <w:i w:val="false"/>
          <w:color w:val="000000"/>
          <w:sz w:val="28"/>
        </w:rPr>
        <w:t xml:space="preserve">
      Ежегодно увеличивается объем финансовых средств республиканского бюджета, в том числе привлекаемых займов международных финансовых институтов, на развитие автомобильных дорог, внедряются новые прогрессивные ресурсосберегающие технологии. </w:t>
      </w:r>
      <w:r>
        <w:br/>
      </w:r>
      <w:r>
        <w:rPr>
          <w:rFonts w:ascii="Times New Roman"/>
          <w:b w:val="false"/>
          <w:i w:val="false"/>
          <w:color w:val="000000"/>
          <w:sz w:val="28"/>
        </w:rPr>
        <w:t xml:space="preserve">
      Начался процесс реструктуризации железнодорожного транспорта, открывший доступ к инфраструктуре независимых операторов. </w:t>
      </w:r>
      <w:r>
        <w:br/>
      </w:r>
      <w:r>
        <w:rPr>
          <w:rFonts w:ascii="Times New Roman"/>
          <w:b w:val="false"/>
          <w:i w:val="false"/>
          <w:color w:val="000000"/>
          <w:sz w:val="28"/>
        </w:rPr>
        <w:t xml:space="preserve">
      Вместе с тем серьезным барьером, тормозящим эффективное развитие комплекса, является значительный износ подвижного состава, судов и оборудования, неразвитость инфраструктуры, недостаток квалифицированных кадров. </w:t>
      </w:r>
    </w:p>
    <w:p>
      <w:pPr>
        <w:spacing w:after="0"/>
        <w:ind w:left="0"/>
        <w:jc w:val="left"/>
      </w:pPr>
      <w:r>
        <w:rPr>
          <w:rFonts w:ascii="Times New Roman"/>
          <w:b/>
          <w:i w:val="false"/>
          <w:color w:val="000000"/>
        </w:rPr>
        <w:t xml:space="preserve"> Цель и задачи </w:t>
      </w:r>
    </w:p>
    <w:p>
      <w:pPr>
        <w:spacing w:after="0"/>
        <w:ind w:left="0"/>
        <w:jc w:val="both"/>
      </w:pPr>
      <w:r>
        <w:rPr>
          <w:rFonts w:ascii="Times New Roman"/>
          <w:b w:val="false"/>
          <w:i w:val="false"/>
          <w:color w:val="000000"/>
          <w:sz w:val="28"/>
        </w:rPr>
        <w:t xml:space="preserve">      В 2004-2006 годы основной целью транспортно-коммуникационного комплекса будет развитие транзитных коридоров, обеспечивающих выход на внешние рынки и формирование рациональной сети коммуникаций. </w:t>
      </w:r>
      <w:r>
        <w:br/>
      </w:r>
      <w:r>
        <w:rPr>
          <w:rFonts w:ascii="Times New Roman"/>
          <w:b w:val="false"/>
          <w:i w:val="false"/>
          <w:color w:val="000000"/>
          <w:sz w:val="28"/>
        </w:rPr>
        <w:t xml:space="preserve">
      В предстоящем трехлетнем периоде основными задачами транспортно-коммуникационного комплекса является: </w:t>
      </w:r>
      <w:r>
        <w:br/>
      </w:r>
      <w:r>
        <w:rPr>
          <w:rFonts w:ascii="Times New Roman"/>
          <w:b w:val="false"/>
          <w:i w:val="false"/>
          <w:color w:val="000000"/>
          <w:sz w:val="28"/>
        </w:rPr>
        <w:t xml:space="preserve">
      создание рациональной транспортно-коммуникационной сети, интегрированной в мировую систему, путем формирования и развития транзитных маршрутов; </w:t>
      </w:r>
      <w:r>
        <w:br/>
      </w:r>
      <w:r>
        <w:rPr>
          <w:rFonts w:ascii="Times New Roman"/>
          <w:b w:val="false"/>
          <w:i w:val="false"/>
          <w:color w:val="000000"/>
          <w:sz w:val="28"/>
        </w:rPr>
        <w:t xml:space="preserve">
      модернизация и реконструкция существующих железных и автомобильных дорог, водных путей, портов, аэропортов, аэронавигационных комплексов; </w:t>
      </w:r>
      <w:r>
        <w:br/>
      </w:r>
      <w:r>
        <w:rPr>
          <w:rFonts w:ascii="Times New Roman"/>
          <w:b w:val="false"/>
          <w:i w:val="false"/>
          <w:color w:val="000000"/>
          <w:sz w:val="28"/>
        </w:rPr>
        <w:t xml:space="preserve">
      развитие собственной производственной и ремонтной базы подвижного состава всех видов транспорта; </w:t>
      </w:r>
      <w:r>
        <w:br/>
      </w:r>
      <w:r>
        <w:rPr>
          <w:rFonts w:ascii="Times New Roman"/>
          <w:b w:val="false"/>
          <w:i w:val="false"/>
          <w:color w:val="000000"/>
          <w:sz w:val="28"/>
        </w:rPr>
        <w:t xml:space="preserve">
      модернизация почтовой связи и создание почтово-сберегательной системы; </w:t>
      </w:r>
      <w:r>
        <w:br/>
      </w:r>
      <w:r>
        <w:rPr>
          <w:rFonts w:ascii="Times New Roman"/>
          <w:b w:val="false"/>
          <w:i w:val="false"/>
          <w:color w:val="000000"/>
          <w:sz w:val="28"/>
        </w:rPr>
        <w:t xml:space="preserve">
      совершенствование нормативно-правовой базы функционирования транспортно-коммуникационного комплекса и структуры управления; </w:t>
      </w:r>
      <w:r>
        <w:br/>
      </w:r>
      <w:r>
        <w:rPr>
          <w:rFonts w:ascii="Times New Roman"/>
          <w:b w:val="false"/>
          <w:i w:val="false"/>
          <w:color w:val="000000"/>
          <w:sz w:val="28"/>
        </w:rPr>
        <w:t xml:space="preserve">
      рост транзитных перевозок грузов через территорию республики; </w:t>
      </w:r>
      <w:r>
        <w:br/>
      </w:r>
      <w:r>
        <w:rPr>
          <w:rFonts w:ascii="Times New Roman"/>
          <w:b w:val="false"/>
          <w:i w:val="false"/>
          <w:color w:val="000000"/>
          <w:sz w:val="28"/>
        </w:rPr>
        <w:t xml:space="preserve">
      создание национального морского торгового флота; </w:t>
      </w:r>
      <w:r>
        <w:br/>
      </w:r>
      <w:r>
        <w:rPr>
          <w:rFonts w:ascii="Times New Roman"/>
          <w:b w:val="false"/>
          <w:i w:val="false"/>
          <w:color w:val="000000"/>
          <w:sz w:val="28"/>
        </w:rPr>
        <w:t xml:space="preserve">
      обновление и модернизация государственного технического речного флота; </w:t>
      </w:r>
      <w:r>
        <w:br/>
      </w:r>
      <w:r>
        <w:rPr>
          <w:rFonts w:ascii="Times New Roman"/>
          <w:b w:val="false"/>
          <w:i w:val="false"/>
          <w:color w:val="000000"/>
          <w:sz w:val="28"/>
        </w:rPr>
        <w:t xml:space="preserve">
      увеличение доступа авиаперевозчиков к современной авиационной технике; </w:t>
      </w:r>
      <w:r>
        <w:br/>
      </w:r>
      <w:r>
        <w:rPr>
          <w:rFonts w:ascii="Times New Roman"/>
          <w:b w:val="false"/>
          <w:i w:val="false"/>
          <w:color w:val="000000"/>
          <w:sz w:val="28"/>
        </w:rPr>
        <w:t xml:space="preserve">
      восстановление, развитие и модернизацию сельских сетей телекоммуникаций. </w:t>
      </w:r>
    </w:p>
    <w:bookmarkStart w:name="z75" w:id="75"/>
    <w:p>
      <w:pPr>
        <w:spacing w:after="0"/>
        <w:ind w:left="0"/>
        <w:jc w:val="left"/>
      </w:pPr>
      <w:r>
        <w:rPr>
          <w:rFonts w:ascii="Times New Roman"/>
          <w:b/>
          <w:i w:val="false"/>
          <w:color w:val="000000"/>
        </w:rPr>
        <w:t xml:space="preserve"> 
  12.5.1. Развитие автомобильных дорог </w:t>
      </w:r>
    </w:p>
    <w:bookmarkEnd w:id="75"/>
    <w:p>
      <w:pPr>
        <w:spacing w:after="0"/>
        <w:ind w:left="0"/>
        <w:jc w:val="both"/>
      </w:pPr>
      <w:r>
        <w:rPr>
          <w:rFonts w:ascii="Times New Roman"/>
          <w:b w:val="false"/>
          <w:i w:val="false"/>
          <w:color w:val="000000"/>
          <w:sz w:val="28"/>
        </w:rPr>
        <w:t xml:space="preserve">      Продолжится реализация Государственной программы развития автодорожной отрасли Республики Казахстан на 2001-2005 годы. </w:t>
      </w:r>
      <w:r>
        <w:br/>
      </w:r>
      <w:r>
        <w:rPr>
          <w:rFonts w:ascii="Times New Roman"/>
          <w:b w:val="false"/>
          <w:i w:val="false"/>
          <w:color w:val="000000"/>
          <w:sz w:val="28"/>
        </w:rPr>
        <w:t xml:space="preserve">
      Получат приоритетное развитие направления, обеспечивающие международные перевозки, способствующие интеграции в международную транспортную сеть, продолжится работа по модернизации и развитию сети автомобильных дорог республики, организации объектов сервиса. </w:t>
      </w:r>
      <w:r>
        <w:br/>
      </w:r>
      <w:r>
        <w:rPr>
          <w:rFonts w:ascii="Times New Roman"/>
          <w:b w:val="false"/>
          <w:i w:val="false"/>
          <w:color w:val="000000"/>
          <w:sz w:val="28"/>
        </w:rPr>
        <w:t xml:space="preserve">
      В 2003 году планируется завершение реабилитации автодороги "Алматы-Астана", реконструкции автомобильной дороги "Астана-Боровое", строительство мостового перехода через реку Сырдарья, начата реализация крупных проектов по реабилитации дорог Западного Казахстана и реабилитации автодорог "Алматы-Бишкек", "Ушарал-Достык", продолжается реконструкция автодороги "Бейнеу-Акжигит-граница Республики Узбекистан" и строительство дороги "Риддер-граница Российской Федерации". </w:t>
      </w:r>
      <w:r>
        <w:br/>
      </w:r>
      <w:r>
        <w:rPr>
          <w:rFonts w:ascii="Times New Roman"/>
          <w:b w:val="false"/>
          <w:i w:val="false"/>
          <w:color w:val="000000"/>
          <w:sz w:val="28"/>
        </w:rPr>
        <w:t xml:space="preserve">
      Предусмотрено восстановление международных коридоров "Алматы-Астана-Петропавловск", "Актау-Атырау", включая участок "Бейнеу-Акжигит-гр.Узбекистана", наиболее разрушенных участков коридоров "Омск-Майкапчагай", "Самара-Шымкент", "Астана-Костанай-Челябинск", проведение ремонта аварийных мостов и путепроводов. </w:t>
      </w:r>
      <w:r>
        <w:br/>
      </w:r>
      <w:r>
        <w:rPr>
          <w:rFonts w:ascii="Times New Roman"/>
          <w:b w:val="false"/>
          <w:i w:val="false"/>
          <w:color w:val="000000"/>
          <w:sz w:val="28"/>
        </w:rPr>
        <w:t xml:space="preserve">
      Начиная с 2006 года планируется довести объем финансирования капитального, среднего, текущего ремонтов и содержания автодорог до уровня в соответствии с утвержденными нормативами. </w:t>
      </w:r>
      <w:r>
        <w:br/>
      </w:r>
      <w:r>
        <w:rPr>
          <w:rFonts w:ascii="Times New Roman"/>
          <w:b w:val="false"/>
          <w:i w:val="false"/>
          <w:color w:val="000000"/>
          <w:sz w:val="28"/>
        </w:rPr>
        <w:t xml:space="preserve">
      В предстоящем периоде намечается внедрить в практику привлечение инженерно-консультационных организаций для обеспечения реализации крупных проектов отрасли в установленные сроки и с намеченным качеством. </w:t>
      </w:r>
      <w:r>
        <w:br/>
      </w:r>
      <w:r>
        <w:rPr>
          <w:rFonts w:ascii="Times New Roman"/>
          <w:b w:val="false"/>
          <w:i w:val="false"/>
          <w:color w:val="000000"/>
          <w:sz w:val="28"/>
        </w:rPr>
        <w:t xml:space="preserve">
      Ожидается переход на линейно-магистральный принцип управления автомобильными дорогами всех международных коридоров, что позволит обеспечить более эффективный контроль за обслуживанием и целевым использованием средств. </w:t>
      </w:r>
      <w:r>
        <w:br/>
      </w:r>
      <w:r>
        <w:rPr>
          <w:rFonts w:ascii="Times New Roman"/>
          <w:b w:val="false"/>
          <w:i w:val="false"/>
          <w:color w:val="000000"/>
          <w:sz w:val="28"/>
        </w:rPr>
        <w:t xml:space="preserve">
      Планируется провести работу по переходу на международные стандарты строительства и содержания автомобильных дорог с учетом климатических условий Казахстана. </w:t>
      </w:r>
    </w:p>
    <w:bookmarkStart w:name="z76" w:id="76"/>
    <w:p>
      <w:pPr>
        <w:spacing w:after="0"/>
        <w:ind w:left="0"/>
        <w:jc w:val="left"/>
      </w:pPr>
      <w:r>
        <w:rPr>
          <w:rFonts w:ascii="Times New Roman"/>
          <w:b/>
          <w:i w:val="false"/>
          <w:color w:val="000000"/>
        </w:rPr>
        <w:t xml:space="preserve"> 
  12.5.2. Развитие автомобильного транспорта </w:t>
      </w:r>
    </w:p>
    <w:bookmarkEnd w:id="76"/>
    <w:p>
      <w:pPr>
        <w:spacing w:after="0"/>
        <w:ind w:left="0"/>
        <w:jc w:val="both"/>
      </w:pPr>
      <w:r>
        <w:rPr>
          <w:rFonts w:ascii="Times New Roman"/>
          <w:b w:val="false"/>
          <w:i w:val="false"/>
          <w:color w:val="000000"/>
          <w:sz w:val="28"/>
        </w:rPr>
        <w:t xml:space="preserve">      В планируемый период предусмотрено завершить процедуры по присоединению Республики Казахстан к международным соглашениям и конвенциям, действующим в области автомобильного транспорта, и представляющим интерес для отечественного перевозчика. </w:t>
      </w:r>
      <w:r>
        <w:br/>
      </w:r>
      <w:r>
        <w:rPr>
          <w:rFonts w:ascii="Times New Roman"/>
          <w:b w:val="false"/>
          <w:i w:val="false"/>
          <w:color w:val="000000"/>
          <w:sz w:val="28"/>
        </w:rPr>
        <w:t xml:space="preserve">
      Продолжатся работы по совершенствованию нормативной правовой базы отрасли в области технических требований к автотранспортным средствам, безопасности движения, охраны труда работников автомобильного транспорта и окружающей среды. </w:t>
      </w:r>
    </w:p>
    <w:bookmarkStart w:name="z77" w:id="77"/>
    <w:p>
      <w:pPr>
        <w:spacing w:after="0"/>
        <w:ind w:left="0"/>
        <w:jc w:val="left"/>
      </w:pPr>
      <w:r>
        <w:rPr>
          <w:rFonts w:ascii="Times New Roman"/>
          <w:b/>
          <w:i w:val="false"/>
          <w:color w:val="000000"/>
        </w:rPr>
        <w:t xml:space="preserve"> 
  12.5.3. Развитие железнодорожного транспорта </w:t>
      </w:r>
    </w:p>
    <w:bookmarkEnd w:id="77"/>
    <w:p>
      <w:pPr>
        <w:spacing w:after="0"/>
        <w:ind w:left="0"/>
        <w:jc w:val="both"/>
      </w:pPr>
      <w:r>
        <w:rPr>
          <w:rFonts w:ascii="Times New Roman"/>
          <w:b w:val="false"/>
          <w:i w:val="false"/>
          <w:color w:val="000000"/>
          <w:sz w:val="28"/>
        </w:rPr>
        <w:t xml:space="preserve">      Предусматривается реализация второго этапа Программы реструктуризации железнодорожного транспорта. </w:t>
      </w:r>
      <w:r>
        <w:br/>
      </w:r>
      <w:r>
        <w:rPr>
          <w:rFonts w:ascii="Times New Roman"/>
          <w:b w:val="false"/>
          <w:i w:val="false"/>
          <w:color w:val="000000"/>
          <w:sz w:val="28"/>
        </w:rPr>
        <w:t xml:space="preserve">
      Продолжатся работы по модернизации и развитию существующей инфраструктуры железнодорожного транспорта и дальнейшему развитию транзитных коридоров государства. В 2003 году будет организовано скоростное движение пассажирских поездов по линии "Алматы- Астана". В 2004 году завершится в основном строительство новой железнодорожной линии "Хромтау-Алтынсарино" и будет открыто рабочее движение поездов. </w:t>
      </w:r>
      <w:r>
        <w:br/>
      </w:r>
      <w:r>
        <w:rPr>
          <w:rFonts w:ascii="Times New Roman"/>
          <w:b w:val="false"/>
          <w:i w:val="false"/>
          <w:color w:val="000000"/>
          <w:sz w:val="28"/>
        </w:rPr>
        <w:t xml:space="preserve">
      В 2003-2006 годы предусматривается электрификация железнодорожного участка "Экибастуз-Павлодар", продолжатся работы по модернизации и развитию существующей инфраструктуры участков "Астана-Алматы", "Актогай-Саяк-Моинты", "Бейнеу-Мангышлак" с применением современной путевой техники. </w:t>
      </w:r>
      <w:r>
        <w:br/>
      </w:r>
      <w:r>
        <w:rPr>
          <w:rFonts w:ascii="Times New Roman"/>
          <w:b w:val="false"/>
          <w:i w:val="false"/>
          <w:color w:val="000000"/>
          <w:sz w:val="28"/>
        </w:rPr>
        <w:t xml:space="preserve">
      Будут осуществляться меры по реабилитации и обновлению подвижного состава, созданию отечественной базы заводского ремонта, локомотиво- и вагоностроения и новых импортозамещающих производств для последующего восстановления и обновления подвижного состава. </w:t>
      </w:r>
      <w:r>
        <w:br/>
      </w:r>
      <w:r>
        <w:rPr>
          <w:rFonts w:ascii="Times New Roman"/>
          <w:b w:val="false"/>
          <w:i w:val="false"/>
          <w:color w:val="000000"/>
          <w:sz w:val="28"/>
        </w:rPr>
        <w:t xml:space="preserve">
      В целях перехода на современные технологии перевозок продолжится техническое перевооружение железных дорог, внедрение прогрессивных информационных систем управления, развитие новых ресурсосберегающих технологий. Предусматривается дальнейшее развитие автоматизированных информационных сетей с их интеграцией в международную информационную транспортную сеть. </w:t>
      </w:r>
    </w:p>
    <w:bookmarkStart w:name="z78" w:id="78"/>
    <w:p>
      <w:pPr>
        <w:spacing w:after="0"/>
        <w:ind w:left="0"/>
        <w:jc w:val="left"/>
      </w:pPr>
      <w:r>
        <w:rPr>
          <w:rFonts w:ascii="Times New Roman"/>
          <w:b/>
          <w:i w:val="false"/>
          <w:color w:val="000000"/>
        </w:rPr>
        <w:t xml:space="preserve"> 
  12.5.4. Развитие воздушного транспорта </w:t>
      </w:r>
    </w:p>
    <w:bookmarkEnd w:id="78"/>
    <w:p>
      <w:pPr>
        <w:spacing w:after="0"/>
        <w:ind w:left="0"/>
        <w:jc w:val="both"/>
      </w:pPr>
      <w:r>
        <w:rPr>
          <w:rFonts w:ascii="Times New Roman"/>
          <w:b w:val="false"/>
          <w:i w:val="false"/>
          <w:color w:val="000000"/>
          <w:sz w:val="28"/>
        </w:rPr>
        <w:t xml:space="preserve">      Продолжится реализация Программы развития гражданской авиации на 2003-2005 годы, в рамках которой будет разработан проект Воздушного кодекса Республики Казахстан. </w:t>
      </w:r>
      <w:r>
        <w:br/>
      </w:r>
      <w:r>
        <w:rPr>
          <w:rFonts w:ascii="Times New Roman"/>
          <w:b w:val="false"/>
          <w:i w:val="false"/>
          <w:color w:val="000000"/>
          <w:sz w:val="28"/>
        </w:rPr>
        <w:t xml:space="preserve">
      Будут предъявляться повышенные требования к авиаперевозчикам, ужесточен государственный надзор за авиационной безопасностью и безопасностью полетов, продолжится работа по совершенствованию нормативной правовой базы отрасли. </w:t>
      </w:r>
      <w:r>
        <w:br/>
      </w:r>
      <w:r>
        <w:rPr>
          <w:rFonts w:ascii="Times New Roman"/>
          <w:b w:val="false"/>
          <w:i w:val="false"/>
          <w:color w:val="000000"/>
          <w:sz w:val="28"/>
        </w:rPr>
        <w:t xml:space="preserve">
      В 2004-2005 годы продолжится работа по приведению в соответствие требованиям международных стандартов инфраструктуры международных аэропортов, планируется завершить строительство международного аэропорта г. Астаны. Получат дальнейшее развитие основные производственные мощности по управлению и контролю за воздушным движением. </w:t>
      </w:r>
      <w:r>
        <w:br/>
      </w:r>
      <w:r>
        <w:rPr>
          <w:rFonts w:ascii="Times New Roman"/>
          <w:b w:val="false"/>
          <w:i w:val="false"/>
          <w:color w:val="000000"/>
          <w:sz w:val="28"/>
        </w:rPr>
        <w:t xml:space="preserve">
      Предусматривается реализация комплекса мер по обновлению самолетного парка на основе системы государственного лизинга для расширения сферы услуг и завоевания новых рынков. </w:t>
      </w:r>
    </w:p>
    <w:bookmarkStart w:name="z79" w:id="79"/>
    <w:p>
      <w:pPr>
        <w:spacing w:after="0"/>
        <w:ind w:left="0"/>
        <w:jc w:val="left"/>
      </w:pPr>
      <w:r>
        <w:rPr>
          <w:rFonts w:ascii="Times New Roman"/>
          <w:b/>
          <w:i w:val="false"/>
          <w:color w:val="000000"/>
        </w:rPr>
        <w:t xml:space="preserve"> 
  12.5.5. В сфере аэрокосмической деятельности </w:t>
      </w:r>
    </w:p>
    <w:bookmarkEnd w:id="79"/>
    <w:p>
      <w:pPr>
        <w:spacing w:after="0"/>
        <w:ind w:left="0"/>
        <w:jc w:val="both"/>
      </w:pPr>
      <w:r>
        <w:rPr>
          <w:rFonts w:ascii="Times New Roman"/>
          <w:b w:val="false"/>
          <w:i w:val="false"/>
          <w:color w:val="000000"/>
          <w:sz w:val="28"/>
        </w:rPr>
        <w:t xml:space="preserve">      Предполагается реализовать ряд мероприятий в соответствии с Программой совместных работ Республики Казахстан и Российской Федерации по исследованию и использованию космического пространства на 2000-2005 годы. </w:t>
      </w:r>
      <w:r>
        <w:br/>
      </w:r>
      <w:r>
        <w:rPr>
          <w:rFonts w:ascii="Times New Roman"/>
          <w:b w:val="false"/>
          <w:i w:val="false"/>
          <w:color w:val="000000"/>
          <w:sz w:val="28"/>
        </w:rPr>
        <w:t xml:space="preserve">
      В рамках данной программы предусматривается реализация следующих инвестиционных проектов: </w:t>
      </w:r>
      <w:r>
        <w:br/>
      </w:r>
      <w:r>
        <w:rPr>
          <w:rFonts w:ascii="Times New Roman"/>
          <w:b w:val="false"/>
          <w:i w:val="false"/>
          <w:color w:val="000000"/>
          <w:sz w:val="28"/>
        </w:rPr>
        <w:t xml:space="preserve">
      "Создание и запуск национального геостационарного спутника связи и вещания"; </w:t>
      </w:r>
      <w:r>
        <w:br/>
      </w:r>
      <w:r>
        <w:rPr>
          <w:rFonts w:ascii="Times New Roman"/>
          <w:b w:val="false"/>
          <w:i w:val="false"/>
          <w:color w:val="000000"/>
          <w:sz w:val="28"/>
        </w:rPr>
        <w:t xml:space="preserve">
      "Создание и эксплуатация стартового комплекса при запуске экологически чистых ракет-носителей нового типа с космодрома "Байконур". </w:t>
      </w:r>
    </w:p>
    <w:bookmarkStart w:name="z80" w:id="80"/>
    <w:p>
      <w:pPr>
        <w:spacing w:after="0"/>
        <w:ind w:left="0"/>
        <w:jc w:val="left"/>
      </w:pPr>
      <w:r>
        <w:rPr>
          <w:rFonts w:ascii="Times New Roman"/>
          <w:b/>
          <w:i w:val="false"/>
          <w:color w:val="000000"/>
        </w:rPr>
        <w:t xml:space="preserve"> 
  12.5.6. Развитие водного транспорта </w:t>
      </w:r>
    </w:p>
    <w:bookmarkEnd w:id="80"/>
    <w:p>
      <w:pPr>
        <w:spacing w:after="0"/>
        <w:ind w:left="0"/>
        <w:jc w:val="both"/>
      </w:pPr>
      <w:r>
        <w:rPr>
          <w:rFonts w:ascii="Times New Roman"/>
          <w:b w:val="false"/>
          <w:i w:val="false"/>
          <w:color w:val="000000"/>
          <w:sz w:val="28"/>
        </w:rPr>
        <w:t xml:space="preserve">      Предусматривается создание национального морского торгового флота в полном объеме обеспечивающего потребности страны в морских внешнеторговых грузоперевозках, развитие портовой инфраструктуры. </w:t>
      </w:r>
      <w:r>
        <w:br/>
      </w:r>
      <w:r>
        <w:rPr>
          <w:rFonts w:ascii="Times New Roman"/>
          <w:b w:val="false"/>
          <w:i w:val="false"/>
          <w:color w:val="000000"/>
          <w:sz w:val="28"/>
        </w:rPr>
        <w:t xml:space="preserve">
      В 2004-2006 годы планируется создание танкерного, сухогрузного и вспомогательного флотов, осуществление международных перевозок судами под казахстанским флагом, строительство портовой инфраструктуры в Тупкараганском заливе и заливе А.Бекович-Черкасского, включая судоремонтную базу в Курык (Мангистауская область). Предполагается создание Системы управления движением судов в казахстанском секторе шельфа Каспийского моря, а также Морской учебно-тренажерный центр для подготовки и переподготовки национальных кадров морского транспорта. Прогнозируется, что к концу 2006 года морской транспорт республики будет насчитывать до 10 судов и обеспечит перевозки более 5 млн. тонн грузов. Будет продолжено дальнейшее развитие инфраструктуры морского торгового порта Актау. </w:t>
      </w:r>
      <w:r>
        <w:br/>
      </w:r>
      <w:r>
        <w:rPr>
          <w:rFonts w:ascii="Times New Roman"/>
          <w:b w:val="false"/>
          <w:i w:val="false"/>
          <w:color w:val="000000"/>
          <w:sz w:val="28"/>
        </w:rPr>
        <w:t xml:space="preserve">
      В 2004 году будет завершено строительство Шульбинского судоходного шлюза, что позволит открыть сквозное судоходство на Иртыше и значительно увеличить объемы перевозки грузов речным транспортом. </w:t>
      </w:r>
      <w:r>
        <w:br/>
      </w:r>
      <w:r>
        <w:rPr>
          <w:rFonts w:ascii="Times New Roman"/>
          <w:b w:val="false"/>
          <w:i w:val="false"/>
          <w:color w:val="000000"/>
          <w:sz w:val="28"/>
        </w:rPr>
        <w:t xml:space="preserve">
      Реконструкция в 2004-2006 годах Урало-Каспийского канала позволит создать условия для захода судов типа "река-море" в порт Атырау и обеспечить открытие новых грузовых маршрутов между портами Атырау и бассейном Каспийского моря. </w:t>
      </w:r>
      <w:r>
        <w:br/>
      </w:r>
      <w:r>
        <w:rPr>
          <w:rFonts w:ascii="Times New Roman"/>
          <w:b w:val="false"/>
          <w:i w:val="false"/>
          <w:color w:val="000000"/>
          <w:sz w:val="28"/>
        </w:rPr>
        <w:t xml:space="preserve">
      Обновление и модернизация государственного технического речного флота позволит: </w:t>
      </w:r>
      <w:r>
        <w:br/>
      </w:r>
      <w:r>
        <w:rPr>
          <w:rFonts w:ascii="Times New Roman"/>
          <w:b w:val="false"/>
          <w:i w:val="false"/>
          <w:color w:val="000000"/>
          <w:sz w:val="28"/>
        </w:rPr>
        <w:t xml:space="preserve">
      обеспечить безопасность судоходства на государственных внутренних водных путях Республики Казахстан; </w:t>
      </w:r>
      <w:r>
        <w:br/>
      </w:r>
      <w:r>
        <w:rPr>
          <w:rFonts w:ascii="Times New Roman"/>
          <w:b w:val="false"/>
          <w:i w:val="false"/>
          <w:color w:val="000000"/>
          <w:sz w:val="28"/>
        </w:rPr>
        <w:t xml:space="preserve">
      обновить государственный технический флот до 25 %, увеличить его срок службы и снижение до 50-60 % затрат, выделяемых из бюджета, на проведение ремонтно-восстановительных работ; </w:t>
      </w:r>
      <w:r>
        <w:br/>
      </w:r>
      <w:r>
        <w:rPr>
          <w:rFonts w:ascii="Times New Roman"/>
          <w:b w:val="false"/>
          <w:i w:val="false"/>
          <w:color w:val="000000"/>
          <w:sz w:val="28"/>
        </w:rPr>
        <w:t xml:space="preserve">
      увеличить объемы перевозок внутренним транспортом до 1-1,5 млн. тонн. </w:t>
      </w:r>
    </w:p>
    <w:bookmarkStart w:name="z81" w:id="81"/>
    <w:p>
      <w:pPr>
        <w:spacing w:after="0"/>
        <w:ind w:left="0"/>
        <w:jc w:val="left"/>
      </w:pPr>
      <w:r>
        <w:rPr>
          <w:rFonts w:ascii="Times New Roman"/>
          <w:b/>
          <w:i w:val="false"/>
          <w:color w:val="000000"/>
        </w:rPr>
        <w:t xml:space="preserve"> 
  12.5.7. Развитие телекоммуникаций и связи </w:t>
      </w:r>
    </w:p>
    <w:bookmarkEnd w:id="81"/>
    <w:p>
      <w:pPr>
        <w:spacing w:after="0"/>
        <w:ind w:left="0"/>
        <w:jc w:val="both"/>
      </w:pPr>
      <w:r>
        <w:rPr>
          <w:rFonts w:ascii="Times New Roman"/>
          <w:b w:val="false"/>
          <w:i w:val="false"/>
          <w:color w:val="000000"/>
          <w:sz w:val="28"/>
        </w:rPr>
        <w:t>      Продолжится реализация Программы развития отрасли телекоммуникаций на 2003-2005 годы, утвержденная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18 февраля 2003 года N 168. </w:t>
      </w:r>
      <w:r>
        <w:br/>
      </w:r>
      <w:r>
        <w:rPr>
          <w:rFonts w:ascii="Times New Roman"/>
          <w:b w:val="false"/>
          <w:i w:val="false"/>
          <w:color w:val="000000"/>
          <w:sz w:val="28"/>
        </w:rPr>
        <w:t xml:space="preserve">
      В 2004-2006 годах планируются реализация следующих крупных инвестиционных проектов: </w:t>
      </w:r>
      <w:r>
        <w:br/>
      </w:r>
      <w:r>
        <w:rPr>
          <w:rFonts w:ascii="Times New Roman"/>
          <w:b w:val="false"/>
          <w:i w:val="false"/>
          <w:color w:val="000000"/>
          <w:sz w:val="28"/>
        </w:rPr>
        <w:t xml:space="preserve">
      продолжение строительства Восточной волоконно-оптической линии связи (ВОЛС) - элемента Национальной информационной супермагистрали, полное завершение которой предусмотрено в 2006 году; </w:t>
      </w:r>
      <w:r>
        <w:br/>
      </w:r>
      <w:r>
        <w:rPr>
          <w:rFonts w:ascii="Times New Roman"/>
          <w:b w:val="false"/>
          <w:i w:val="false"/>
          <w:color w:val="000000"/>
          <w:sz w:val="28"/>
        </w:rPr>
        <w:t xml:space="preserve">
      модернизация и развитие местной сети телекоммуникаций; </w:t>
      </w:r>
      <w:r>
        <w:br/>
      </w:r>
      <w:r>
        <w:rPr>
          <w:rFonts w:ascii="Times New Roman"/>
          <w:b w:val="false"/>
          <w:i w:val="false"/>
          <w:color w:val="000000"/>
          <w:sz w:val="28"/>
        </w:rPr>
        <w:t xml:space="preserve">
      формирование системы мониторинга радиочастотного спектра. </w:t>
      </w:r>
      <w:r>
        <w:br/>
      </w:r>
      <w:r>
        <w:rPr>
          <w:rFonts w:ascii="Times New Roman"/>
          <w:b w:val="false"/>
          <w:i w:val="false"/>
          <w:color w:val="000000"/>
          <w:sz w:val="28"/>
        </w:rPr>
        <w:t xml:space="preserve">
      В результате проведения модернизации объектов телекоммуникационной отрасли произойдет повышение качества предоставляемых услуг государственным органам, хозяйствующим субъектам, а также населению республики. К концу 2005 года уровень цифровизации местных сетей составит 60 %, средняя телефонная плотность - 15 фиксированных телефонных линий на 100 жителей. </w:t>
      </w:r>
      <w:r>
        <w:br/>
      </w:r>
      <w:r>
        <w:rPr>
          <w:rFonts w:ascii="Times New Roman"/>
          <w:b w:val="false"/>
          <w:i w:val="false"/>
          <w:color w:val="000000"/>
          <w:sz w:val="28"/>
        </w:rPr>
        <w:t xml:space="preserve">
      В целях формирования и развития единого информационного пространства Республики Казахстан предусматривается реализация инвестиционных проектов по созданию и упорядочению доступа государственных органов к информационным базам данных, оптимизации документооборота, оперативности принятия решений. </w:t>
      </w:r>
      <w:r>
        <w:br/>
      </w:r>
      <w:r>
        <w:rPr>
          <w:rFonts w:ascii="Times New Roman"/>
          <w:b w:val="false"/>
          <w:i w:val="false"/>
          <w:color w:val="000000"/>
          <w:sz w:val="28"/>
        </w:rPr>
        <w:t xml:space="preserve">
      В области почтовой связи планируется внедрить новые технологии обработки почты на основе модернизации и автоматизации технологических процессов, ввести новые современные виды услуг почтовой связи, расширить спектр финансовых услуг, что позволит обеспечить финансовую стабилизацию отрасли, при этом максимально сохранить сеть почтовой связи и повысить качество услуг, оптимизировать региональную сеть почтовой связи. </w:t>
      </w:r>
    </w:p>
    <w:p>
      <w:pPr>
        <w:spacing w:after="0"/>
        <w:ind w:left="0"/>
        <w:jc w:val="left"/>
      </w:pPr>
      <w:r>
        <w:rPr>
          <w:rFonts w:ascii="Times New Roman"/>
          <w:b/>
          <w:i w:val="false"/>
          <w:color w:val="000000"/>
        </w:rPr>
        <w:t xml:space="preserve"> Прогнозируемые результаты </w:t>
      </w:r>
    </w:p>
    <w:p>
      <w:pPr>
        <w:spacing w:after="0"/>
        <w:ind w:left="0"/>
        <w:jc w:val="both"/>
      </w:pPr>
      <w:r>
        <w:rPr>
          <w:rFonts w:ascii="Times New Roman"/>
          <w:b w:val="false"/>
          <w:i w:val="false"/>
          <w:color w:val="000000"/>
          <w:sz w:val="28"/>
        </w:rPr>
        <w:t xml:space="preserve">      Планируется рост в 2006 году по сравнению с 2002 годом следующих основных показателей транспортно-коммуникационного комплекса: </w:t>
      </w:r>
      <w:r>
        <w:br/>
      </w:r>
      <w:r>
        <w:rPr>
          <w:rFonts w:ascii="Times New Roman"/>
          <w:b w:val="false"/>
          <w:i w:val="false"/>
          <w:color w:val="000000"/>
          <w:sz w:val="28"/>
        </w:rPr>
        <w:t xml:space="preserve">
      Перевозка пассажиров - с 739,5 млн. человек до 803,4 млн. человек; </w:t>
      </w:r>
      <w:r>
        <w:br/>
      </w:r>
      <w:r>
        <w:rPr>
          <w:rFonts w:ascii="Times New Roman"/>
          <w:b w:val="false"/>
          <w:i w:val="false"/>
          <w:color w:val="000000"/>
          <w:sz w:val="28"/>
        </w:rPr>
        <w:t xml:space="preserve">
      Перевозка грузов - с 1410,76 млн. тонн до 1548,5 млн. тонн; </w:t>
      </w:r>
      <w:r>
        <w:br/>
      </w:r>
      <w:r>
        <w:rPr>
          <w:rFonts w:ascii="Times New Roman"/>
          <w:b w:val="false"/>
          <w:i w:val="false"/>
          <w:color w:val="000000"/>
          <w:sz w:val="28"/>
        </w:rPr>
        <w:t xml:space="preserve">
      Грузооборот - с 170 502,8 млн. ткм до 184732 млн. ткм; </w:t>
      </w:r>
      <w:r>
        <w:br/>
      </w:r>
      <w:r>
        <w:rPr>
          <w:rFonts w:ascii="Times New Roman"/>
          <w:b w:val="false"/>
          <w:i w:val="false"/>
          <w:color w:val="000000"/>
          <w:sz w:val="28"/>
        </w:rPr>
        <w:t xml:space="preserve">
      Пассажирооборот - с 91985,1 млн. пкм до 101 026,7 млн. пкм. </w:t>
      </w:r>
      <w:r>
        <w:br/>
      </w:r>
      <w:r>
        <w:rPr>
          <w:rFonts w:ascii="Times New Roman"/>
          <w:b w:val="false"/>
          <w:i w:val="false"/>
          <w:color w:val="000000"/>
          <w:sz w:val="28"/>
        </w:rPr>
        <w:t xml:space="preserve">
      Получат дальнейшее развитие транзитные перевозки путем совершенствования разрешительной системы, создания эффективного механизма регулирования и координации международных перевозок, формирования инфраструктуры транзитных коридоров.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сентября 2003 года N 926  </w:t>
      </w:r>
    </w:p>
    <w:bookmarkStart w:name="z82" w:id="82"/>
    <w:p>
      <w:pPr>
        <w:spacing w:after="0"/>
        <w:ind w:left="0"/>
        <w:jc w:val="left"/>
      </w:pPr>
      <w:r>
        <w:rPr>
          <w:rFonts w:ascii="Times New Roman"/>
          <w:b/>
          <w:i w:val="false"/>
          <w:color w:val="000000"/>
        </w:rPr>
        <w:t xml:space="preserve"> 
  Раздел 2. Перечень действующих и разрабатываемых  </w:t>
      </w:r>
      <w:r>
        <w:br/>
      </w:r>
      <w:r>
        <w:rPr>
          <w:rFonts w:ascii="Times New Roman"/>
          <w:b/>
          <w:i w:val="false"/>
          <w:color w:val="000000"/>
        </w:rPr>
        <w:t xml:space="preserve">
государственных и отраслевых (секторальных) </w:t>
      </w:r>
      <w:r>
        <w:br/>
      </w:r>
      <w:r>
        <w:rPr>
          <w:rFonts w:ascii="Times New Roman"/>
          <w:b/>
          <w:i w:val="false"/>
          <w:color w:val="000000"/>
        </w:rPr>
        <w:t xml:space="preserve">
программ на 2004-2006 годы  &lt;*&gt; </w:t>
      </w:r>
    </w:p>
    <w:bookmarkEnd w:id="82"/>
    <w:p>
      <w:pPr>
        <w:spacing w:after="0"/>
        <w:ind w:left="0"/>
        <w:jc w:val="both"/>
      </w:pPr>
      <w:r>
        <w:rPr>
          <w:rFonts w:ascii="Times New Roman"/>
          <w:b w:val="false"/>
          <w:i w:val="false"/>
          <w:color w:val="ff0000"/>
          <w:sz w:val="28"/>
        </w:rPr>
        <w:t xml:space="preserve">      Сноска. В перечень внесены изменения - постановлением Правительства РК от 13 апреля 2004 г.  </w:t>
      </w:r>
      <w:r>
        <w:rPr>
          <w:rFonts w:ascii="Times New Roman"/>
          <w:b w:val="false"/>
          <w:i w:val="false"/>
          <w:color w:val="ff0000"/>
          <w:sz w:val="28"/>
        </w:rPr>
        <w:t xml:space="preserve">N 408 </w:t>
      </w:r>
      <w:r>
        <w:rPr>
          <w:rFonts w:ascii="Times New Roman"/>
          <w:b w:val="false"/>
          <w:i w:val="false"/>
          <w:color w:val="ff0000"/>
          <w:sz w:val="28"/>
        </w:rPr>
        <w:t xml:space="preserve">; от 13 января 2006 года N </w:t>
      </w:r>
      <w:r>
        <w:rPr>
          <w:rFonts w:ascii="Times New Roman"/>
          <w:b w:val="false"/>
          <w:i w:val="false"/>
          <w:color w:val="ff0000"/>
          <w:sz w:val="28"/>
        </w:rPr>
        <w:t xml:space="preserve">38 </w:t>
      </w:r>
      <w:r>
        <w:rPr>
          <w:rFonts w:ascii="Times New Roman"/>
          <w:b w:val="false"/>
          <w:i w:val="false"/>
          <w:color w:val="ff0000"/>
          <w:sz w:val="28"/>
        </w:rPr>
        <w:t xml:space="preserve">. </w:t>
      </w:r>
      <w:r>
        <w:br/>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Астана 2003 год </w:t>
      </w:r>
    </w:p>
    <w:p>
      <w:pPr>
        <w:spacing w:after="0"/>
        <w:ind w:left="0"/>
        <w:jc w:val="both"/>
      </w:pPr>
      <w:r>
        <w:rPr>
          <w:rFonts w:ascii="Times New Roman"/>
          <w:b/>
          <w:i w:val="false"/>
          <w:color w:val="000000"/>
          <w:sz w:val="28"/>
        </w:rPr>
        <w:t xml:space="preserve">Перечень действующих и разрабатываемых государственных </w:t>
      </w:r>
      <w:r>
        <w:br/>
      </w:r>
      <w:r>
        <w:rPr>
          <w:rFonts w:ascii="Times New Roman"/>
          <w:b w:val="false"/>
          <w:i w:val="false"/>
          <w:color w:val="000000"/>
          <w:sz w:val="28"/>
        </w:rPr>
        <w:t>
</w:t>
      </w:r>
      <w:r>
        <w:rPr>
          <w:rFonts w:ascii="Times New Roman"/>
          <w:b/>
          <w:i w:val="false"/>
          <w:color w:val="000000"/>
          <w:sz w:val="28"/>
        </w:rPr>
        <w:t xml:space="preserve">и отраслевых (секторальных) программ на 2004-2006 годы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|Наименование програм-|Период|Ответ-|  Предполагаемые расходы </w:t>
      </w:r>
      <w:r>
        <w:br/>
      </w:r>
      <w:r>
        <w:rPr>
          <w:rFonts w:ascii="Times New Roman"/>
          <w:b w:val="false"/>
          <w:i w:val="false"/>
          <w:color w:val="000000"/>
          <w:sz w:val="28"/>
        </w:rPr>
        <w:t xml:space="preserve">
п/п|мы (нормативный пра- |реали-|ствен-|       (млн. тенге) </w:t>
      </w:r>
      <w:r>
        <w:br/>
      </w:r>
      <w:r>
        <w:rPr>
          <w:rFonts w:ascii="Times New Roman"/>
          <w:b w:val="false"/>
          <w:i w:val="false"/>
          <w:color w:val="000000"/>
          <w:sz w:val="28"/>
        </w:rPr>
        <w:t xml:space="preserve">
   |вовой акт, которым   |зации |ные   |___________________________ </w:t>
      </w:r>
      <w:r>
        <w:br/>
      </w:r>
      <w:r>
        <w:rPr>
          <w:rFonts w:ascii="Times New Roman"/>
          <w:b w:val="false"/>
          <w:i w:val="false"/>
          <w:color w:val="000000"/>
          <w:sz w:val="28"/>
        </w:rPr>
        <w:t xml:space="preserve">
   |утверждена Программа |      |испол-|   республиканский бюджет </w:t>
      </w:r>
      <w:r>
        <w:br/>
      </w:r>
      <w:r>
        <w:rPr>
          <w:rFonts w:ascii="Times New Roman"/>
          <w:b w:val="false"/>
          <w:i w:val="false"/>
          <w:color w:val="000000"/>
          <w:sz w:val="28"/>
        </w:rPr>
        <w:t xml:space="preserve">
   |или основание разра- |      |нители|___________________________ </w:t>
      </w:r>
      <w:r>
        <w:br/>
      </w:r>
      <w:r>
        <w:rPr>
          <w:rFonts w:ascii="Times New Roman"/>
          <w:b w:val="false"/>
          <w:i w:val="false"/>
          <w:color w:val="000000"/>
          <w:sz w:val="28"/>
        </w:rPr>
        <w:t xml:space="preserve">
   |ботки программы)     |      |      |2003г.|2004г.|2005г.|2006г.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Национальный Банк Республики Казахстан </w:t>
      </w:r>
    </w:p>
    <w:p>
      <w:pPr>
        <w:spacing w:after="0"/>
        <w:ind w:left="0"/>
        <w:jc w:val="both"/>
      </w:pPr>
      <w:r>
        <w:rPr>
          <w:rFonts w:ascii="Times New Roman"/>
          <w:b w:val="false"/>
          <w:i/>
          <w:color w:val="000000"/>
          <w:sz w:val="28"/>
        </w:rPr>
        <w:t xml:space="preserve">  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Программа по либерали-  2003- Нацбанк     0      0 </w:t>
      </w:r>
      <w:r>
        <w:br/>
      </w:r>
      <w:r>
        <w:rPr>
          <w:rFonts w:ascii="Times New Roman"/>
          <w:b w:val="false"/>
          <w:i w:val="false"/>
          <w:color w:val="000000"/>
          <w:sz w:val="28"/>
        </w:rPr>
        <w:t xml:space="preserve">
   зации валютного режима  2004 </w:t>
      </w:r>
      <w:r>
        <w:br/>
      </w:r>
      <w:r>
        <w:rPr>
          <w:rFonts w:ascii="Times New Roman"/>
          <w:b w:val="false"/>
          <w:i w:val="false"/>
          <w:color w:val="000000"/>
          <w:sz w:val="28"/>
        </w:rPr>
        <w:t xml:space="preserve">
   в Республике Казахстан  гг. </w:t>
      </w:r>
      <w:r>
        <w:br/>
      </w:r>
      <w:r>
        <w:rPr>
          <w:rFonts w:ascii="Times New Roman"/>
          <w:b w:val="false"/>
          <w:i w:val="false"/>
          <w:color w:val="000000"/>
          <w:sz w:val="28"/>
        </w:rPr>
        <w:t xml:space="preserve">
   на 2003-2004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 </w:t>
      </w:r>
      <w:r>
        <w:br/>
      </w:r>
      <w:r>
        <w:rPr>
          <w:rFonts w:ascii="Times New Roman"/>
          <w:b w:val="false"/>
          <w:i w:val="false"/>
          <w:color w:val="000000"/>
          <w:sz w:val="28"/>
        </w:rPr>
        <w:t xml:space="preserve">
   тельства Республики </w:t>
      </w:r>
      <w:r>
        <w:br/>
      </w:r>
      <w:r>
        <w:rPr>
          <w:rFonts w:ascii="Times New Roman"/>
          <w:b w:val="false"/>
          <w:i w:val="false"/>
          <w:color w:val="000000"/>
          <w:sz w:val="28"/>
        </w:rPr>
        <w:t xml:space="preserve">
   Казахстан от 29 января </w:t>
      </w:r>
      <w:r>
        <w:br/>
      </w:r>
      <w:r>
        <w:rPr>
          <w:rFonts w:ascii="Times New Roman"/>
          <w:b w:val="false"/>
          <w:i w:val="false"/>
          <w:color w:val="000000"/>
          <w:sz w:val="28"/>
        </w:rPr>
        <w:t xml:space="preserve">
   2003 года N 103) </w:t>
      </w:r>
    </w:p>
    <w:p>
      <w:pPr>
        <w:spacing w:after="0"/>
        <w:ind w:left="0"/>
        <w:jc w:val="both"/>
      </w:pPr>
      <w:r>
        <w:rPr>
          <w:rFonts w:ascii="Times New Roman"/>
          <w:b w:val="false"/>
          <w:i w:val="false"/>
          <w:color w:val="000000"/>
          <w:sz w:val="28"/>
        </w:rPr>
        <w:t xml:space="preserve">2  Программа развития      2002- Нацбанк     0      0      0 </w:t>
      </w:r>
      <w:r>
        <w:br/>
      </w:r>
      <w:r>
        <w:rPr>
          <w:rFonts w:ascii="Times New Roman"/>
          <w:b w:val="false"/>
          <w:i w:val="false"/>
          <w:color w:val="000000"/>
          <w:sz w:val="28"/>
        </w:rPr>
        <w:t xml:space="preserve">
   Национальной межбан-    2005 </w:t>
      </w:r>
      <w:r>
        <w:br/>
      </w:r>
      <w:r>
        <w:rPr>
          <w:rFonts w:ascii="Times New Roman"/>
          <w:b w:val="false"/>
          <w:i w:val="false"/>
          <w:color w:val="000000"/>
          <w:sz w:val="28"/>
        </w:rPr>
        <w:t xml:space="preserve">
   ковской системы пла-    гг. </w:t>
      </w:r>
      <w:r>
        <w:br/>
      </w:r>
      <w:r>
        <w:rPr>
          <w:rFonts w:ascii="Times New Roman"/>
          <w:b w:val="false"/>
          <w:i w:val="false"/>
          <w:color w:val="000000"/>
          <w:sz w:val="28"/>
        </w:rPr>
        <w:t xml:space="preserve">
   тежных карточек на </w:t>
      </w:r>
      <w:r>
        <w:br/>
      </w:r>
      <w:r>
        <w:rPr>
          <w:rFonts w:ascii="Times New Roman"/>
          <w:b w:val="false"/>
          <w:i w:val="false"/>
          <w:color w:val="000000"/>
          <w:sz w:val="28"/>
        </w:rPr>
        <w:t xml:space="preserve">
   основе микропроцес- </w:t>
      </w:r>
      <w:r>
        <w:br/>
      </w:r>
      <w:r>
        <w:rPr>
          <w:rFonts w:ascii="Times New Roman"/>
          <w:b w:val="false"/>
          <w:i w:val="false"/>
          <w:color w:val="000000"/>
          <w:sz w:val="28"/>
        </w:rPr>
        <w:t xml:space="preserve">
   сорных карточек </w:t>
      </w:r>
      <w:r>
        <w:br/>
      </w:r>
      <w:r>
        <w:rPr>
          <w:rFonts w:ascii="Times New Roman"/>
          <w:b w:val="false"/>
          <w:i w:val="false"/>
          <w:color w:val="000000"/>
          <w:sz w:val="28"/>
        </w:rPr>
        <w:t>
   (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 </w:t>
      </w:r>
      <w:r>
        <w:br/>
      </w:r>
      <w:r>
        <w:rPr>
          <w:rFonts w:ascii="Times New Roman"/>
          <w:b w:val="false"/>
          <w:i w:val="false"/>
          <w:color w:val="000000"/>
          <w:sz w:val="28"/>
        </w:rPr>
        <w:t xml:space="preserve">
   тельства Республики </w:t>
      </w:r>
      <w:r>
        <w:br/>
      </w:r>
      <w:r>
        <w:rPr>
          <w:rFonts w:ascii="Times New Roman"/>
          <w:b w:val="false"/>
          <w:i w:val="false"/>
          <w:color w:val="000000"/>
          <w:sz w:val="28"/>
        </w:rPr>
        <w:t xml:space="preserve">
   Казахстан от 2 июля </w:t>
      </w:r>
      <w:r>
        <w:br/>
      </w:r>
      <w:r>
        <w:rPr>
          <w:rFonts w:ascii="Times New Roman"/>
          <w:b w:val="false"/>
          <w:i w:val="false"/>
          <w:color w:val="000000"/>
          <w:sz w:val="28"/>
        </w:rPr>
        <w:t xml:space="preserve">
   2002 года N 713) </w:t>
      </w:r>
    </w:p>
    <w:p>
      <w:pPr>
        <w:spacing w:after="0"/>
        <w:ind w:left="0"/>
        <w:jc w:val="left"/>
      </w:pPr>
      <w:r>
        <w:rPr>
          <w:rFonts w:ascii="Times New Roman"/>
          <w:b/>
          <w:i w:val="false"/>
          <w:color w:val="000000"/>
        </w:rPr>
        <w:t xml:space="preserve"> Министерство внутренних дел Республики Казахстан </w:t>
      </w:r>
    </w:p>
    <w:p>
      <w:pPr>
        <w:spacing w:after="0"/>
        <w:ind w:left="0"/>
        <w:jc w:val="both"/>
      </w:pPr>
      <w:r>
        <w:rPr>
          <w:rFonts w:ascii="Times New Roman"/>
          <w:b w:val="false"/>
          <w:i/>
          <w:color w:val="000000"/>
          <w:sz w:val="28"/>
        </w:rPr>
        <w:t xml:space="preserve">   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Программа профилактики  2003- МВД, Ге- 564,0  472,295 </w:t>
      </w:r>
      <w:r>
        <w:br/>
      </w:r>
      <w:r>
        <w:rPr>
          <w:rFonts w:ascii="Times New Roman"/>
          <w:b w:val="false"/>
          <w:i w:val="false"/>
          <w:color w:val="000000"/>
          <w:sz w:val="28"/>
        </w:rPr>
        <w:t xml:space="preserve">
   правонарушений и борьбы 2004  нераль- </w:t>
      </w:r>
      <w:r>
        <w:br/>
      </w:r>
      <w:r>
        <w:rPr>
          <w:rFonts w:ascii="Times New Roman"/>
          <w:b w:val="false"/>
          <w:i w:val="false"/>
          <w:color w:val="000000"/>
          <w:sz w:val="28"/>
        </w:rPr>
        <w:t xml:space="preserve">
   с преступностью в       гг.   ная Про- </w:t>
      </w:r>
      <w:r>
        <w:br/>
      </w:r>
      <w:r>
        <w:rPr>
          <w:rFonts w:ascii="Times New Roman"/>
          <w:b w:val="false"/>
          <w:i w:val="false"/>
          <w:color w:val="000000"/>
          <w:sz w:val="28"/>
        </w:rPr>
        <w:t xml:space="preserve">
   Республике Казахстан          куратура </w:t>
      </w:r>
      <w:r>
        <w:br/>
      </w:r>
      <w:r>
        <w:rPr>
          <w:rFonts w:ascii="Times New Roman"/>
          <w:b w:val="false"/>
          <w:i w:val="false"/>
          <w:color w:val="000000"/>
          <w:sz w:val="28"/>
        </w:rPr>
        <w:t xml:space="preserve">
   на 2003-2004 годы             (по сог- </w:t>
      </w:r>
      <w:r>
        <w:br/>
      </w:r>
      <w:r>
        <w:rPr>
          <w:rFonts w:ascii="Times New Roman"/>
          <w:b w:val="false"/>
          <w:i w:val="false"/>
          <w:color w:val="000000"/>
          <w:sz w:val="28"/>
        </w:rPr>
        <w:t>
   ( </w:t>
      </w:r>
      <w:r>
        <w:rPr>
          <w:rFonts w:ascii="Times New Roman"/>
          <w:b w:val="false"/>
          <w:i w:val="false"/>
          <w:color w:val="000000"/>
          <w:sz w:val="28"/>
        </w:rPr>
        <w:t xml:space="preserve">постановление </w:t>
      </w:r>
      <w:r>
        <w:rPr>
          <w:rFonts w:ascii="Times New Roman"/>
          <w:b w:val="false"/>
          <w:i w:val="false"/>
          <w:color w:val="000000"/>
          <w:sz w:val="28"/>
        </w:rPr>
        <w:t xml:space="preserve">               ласова- </w:t>
      </w:r>
      <w:r>
        <w:br/>
      </w:r>
      <w:r>
        <w:rPr>
          <w:rFonts w:ascii="Times New Roman"/>
          <w:b w:val="false"/>
          <w:i w:val="false"/>
          <w:color w:val="000000"/>
          <w:sz w:val="28"/>
        </w:rPr>
        <w:t xml:space="preserve">
   Правительства Республики      нию), </w:t>
      </w:r>
      <w:r>
        <w:br/>
      </w:r>
      <w:r>
        <w:rPr>
          <w:rFonts w:ascii="Times New Roman"/>
          <w:b w:val="false"/>
          <w:i w:val="false"/>
          <w:color w:val="000000"/>
          <w:sz w:val="28"/>
        </w:rPr>
        <w:t xml:space="preserve">
   Казахстан от 29 декабря       КНБ (по </w:t>
      </w:r>
      <w:r>
        <w:br/>
      </w:r>
      <w:r>
        <w:rPr>
          <w:rFonts w:ascii="Times New Roman"/>
          <w:b w:val="false"/>
          <w:i w:val="false"/>
          <w:color w:val="000000"/>
          <w:sz w:val="28"/>
        </w:rPr>
        <w:t xml:space="preserve">
   2002 года N 1430)             согла- </w:t>
      </w:r>
      <w:r>
        <w:br/>
      </w:r>
      <w:r>
        <w:rPr>
          <w:rFonts w:ascii="Times New Roman"/>
          <w:b w:val="false"/>
          <w:i w:val="false"/>
          <w:color w:val="000000"/>
          <w:sz w:val="28"/>
        </w:rPr>
        <w:t xml:space="preserve">
                                 сованию), </w:t>
      </w:r>
      <w:r>
        <w:br/>
      </w:r>
      <w:r>
        <w:rPr>
          <w:rFonts w:ascii="Times New Roman"/>
          <w:b w:val="false"/>
          <w:i w:val="false"/>
          <w:color w:val="000000"/>
          <w:sz w:val="28"/>
        </w:rPr>
        <w:t xml:space="preserve">
                                 МЮ, МЗ,  </w:t>
      </w:r>
      <w:r>
        <w:br/>
      </w:r>
      <w:r>
        <w:rPr>
          <w:rFonts w:ascii="Times New Roman"/>
          <w:b w:val="false"/>
          <w:i w:val="false"/>
          <w:color w:val="000000"/>
          <w:sz w:val="28"/>
        </w:rPr>
        <w:t xml:space="preserve">
                                 Мининформ,  </w:t>
      </w:r>
      <w:r>
        <w:br/>
      </w:r>
      <w:r>
        <w:rPr>
          <w:rFonts w:ascii="Times New Roman"/>
          <w:b w:val="false"/>
          <w:i w:val="false"/>
          <w:color w:val="000000"/>
          <w:sz w:val="28"/>
        </w:rPr>
        <w:t xml:space="preserve">
                                 Минкультуры, </w:t>
      </w:r>
      <w:r>
        <w:br/>
      </w:r>
      <w:r>
        <w:rPr>
          <w:rFonts w:ascii="Times New Roman"/>
          <w:b w:val="false"/>
          <w:i w:val="false"/>
          <w:color w:val="000000"/>
          <w:sz w:val="28"/>
        </w:rPr>
        <w:t xml:space="preserve">
                                 МОН, МЭБП, </w:t>
      </w:r>
      <w:r>
        <w:br/>
      </w:r>
      <w:r>
        <w:rPr>
          <w:rFonts w:ascii="Times New Roman"/>
          <w:b w:val="false"/>
          <w:i w:val="false"/>
          <w:color w:val="000000"/>
          <w:sz w:val="28"/>
        </w:rPr>
        <w:t xml:space="preserve">
                                 АБЭКП (ФП),  </w:t>
      </w:r>
      <w:r>
        <w:br/>
      </w:r>
      <w:r>
        <w:rPr>
          <w:rFonts w:ascii="Times New Roman"/>
          <w:b w:val="false"/>
          <w:i w:val="false"/>
          <w:color w:val="000000"/>
          <w:sz w:val="28"/>
        </w:rPr>
        <w:t xml:space="preserve">
                                 акимы </w:t>
      </w:r>
      <w:r>
        <w:br/>
      </w:r>
      <w:r>
        <w:rPr>
          <w:rFonts w:ascii="Times New Roman"/>
          <w:b w:val="false"/>
          <w:i w:val="false"/>
          <w:color w:val="000000"/>
          <w:sz w:val="28"/>
        </w:rPr>
        <w:t xml:space="preserve">
                                 областей, </w:t>
      </w:r>
      <w:r>
        <w:br/>
      </w:r>
      <w:r>
        <w:rPr>
          <w:rFonts w:ascii="Times New Roman"/>
          <w:b w:val="false"/>
          <w:i w:val="false"/>
          <w:color w:val="000000"/>
          <w:sz w:val="28"/>
        </w:rPr>
        <w:t xml:space="preserve">
                                 гг. Астаны </w:t>
      </w:r>
      <w:r>
        <w:br/>
      </w:r>
      <w:r>
        <w:rPr>
          <w:rFonts w:ascii="Times New Roman"/>
          <w:b w:val="false"/>
          <w:i w:val="false"/>
          <w:color w:val="000000"/>
          <w:sz w:val="28"/>
        </w:rPr>
        <w:t xml:space="preserve">
                                 и Алматы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Программа профилактики  2005- МВД, </w:t>
      </w:r>
      <w:r>
        <w:br/>
      </w:r>
      <w:r>
        <w:rPr>
          <w:rFonts w:ascii="Times New Roman"/>
          <w:b w:val="false"/>
          <w:i w:val="false"/>
          <w:color w:val="000000"/>
          <w:sz w:val="28"/>
        </w:rPr>
        <w:t xml:space="preserve">
   правонарушений и        2006  заинтере- </w:t>
      </w:r>
      <w:r>
        <w:br/>
      </w:r>
      <w:r>
        <w:rPr>
          <w:rFonts w:ascii="Times New Roman"/>
          <w:b w:val="false"/>
          <w:i w:val="false"/>
          <w:color w:val="000000"/>
          <w:sz w:val="28"/>
        </w:rPr>
        <w:t xml:space="preserve">
   борьбы с преступностью  гг.   сованные </w:t>
      </w:r>
      <w:r>
        <w:br/>
      </w:r>
      <w:r>
        <w:rPr>
          <w:rFonts w:ascii="Times New Roman"/>
          <w:b w:val="false"/>
          <w:i w:val="false"/>
          <w:color w:val="000000"/>
          <w:sz w:val="28"/>
        </w:rPr>
        <w:t xml:space="preserve">
   в Республике Казахстан        государ- </w:t>
      </w:r>
      <w:r>
        <w:br/>
      </w:r>
      <w:r>
        <w:rPr>
          <w:rFonts w:ascii="Times New Roman"/>
          <w:b w:val="false"/>
          <w:i w:val="false"/>
          <w:color w:val="000000"/>
          <w:sz w:val="28"/>
        </w:rPr>
        <w:t xml:space="preserve">
   на 2005-2008 годы             ственные </w:t>
      </w:r>
      <w:r>
        <w:br/>
      </w:r>
      <w:r>
        <w:rPr>
          <w:rFonts w:ascii="Times New Roman"/>
          <w:b w:val="false"/>
          <w:i w:val="false"/>
          <w:color w:val="000000"/>
          <w:sz w:val="28"/>
        </w:rPr>
        <w:t xml:space="preserve">
   (разрабатывается в            органы, </w:t>
      </w:r>
      <w:r>
        <w:br/>
      </w:r>
      <w:r>
        <w:rPr>
          <w:rFonts w:ascii="Times New Roman"/>
          <w:b w:val="false"/>
          <w:i w:val="false"/>
          <w:color w:val="000000"/>
          <w:sz w:val="28"/>
        </w:rPr>
        <w:t xml:space="preserve">
   соответствии с пунктом        акимы </w:t>
      </w:r>
      <w:r>
        <w:br/>
      </w:r>
      <w:r>
        <w:rPr>
          <w:rFonts w:ascii="Times New Roman"/>
          <w:b w:val="false"/>
          <w:i w:val="false"/>
          <w:color w:val="000000"/>
          <w:sz w:val="28"/>
        </w:rPr>
        <w:t xml:space="preserve">
   10.3. проекта Плана           областей, </w:t>
      </w:r>
      <w:r>
        <w:br/>
      </w:r>
      <w:r>
        <w:rPr>
          <w:rFonts w:ascii="Times New Roman"/>
          <w:b w:val="false"/>
          <w:i w:val="false"/>
          <w:color w:val="000000"/>
          <w:sz w:val="28"/>
        </w:rPr>
        <w:t xml:space="preserve">
   мероприятий по                гг. Астаны </w:t>
      </w:r>
      <w:r>
        <w:br/>
      </w:r>
      <w:r>
        <w:rPr>
          <w:rFonts w:ascii="Times New Roman"/>
          <w:b w:val="false"/>
          <w:i w:val="false"/>
          <w:color w:val="000000"/>
          <w:sz w:val="28"/>
        </w:rPr>
        <w:t xml:space="preserve">
   реализации Программы          и Алматы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гг.) </w:t>
      </w:r>
    </w:p>
    <w:p>
      <w:pPr>
        <w:spacing w:after="0"/>
        <w:ind w:left="0"/>
        <w:jc w:val="both"/>
      </w:pPr>
      <w:r>
        <w:rPr>
          <w:rFonts w:ascii="Times New Roman"/>
          <w:b w:val="false"/>
          <w:i w:val="false"/>
          <w:color w:val="000000"/>
          <w:sz w:val="28"/>
        </w:rPr>
        <w:t xml:space="preserve">2 Программа борьбы        2004- МВД     375,0  477,7    0    0 </w:t>
      </w:r>
      <w:r>
        <w:br/>
      </w:r>
      <w:r>
        <w:rPr>
          <w:rFonts w:ascii="Times New Roman"/>
          <w:b w:val="false"/>
          <w:i w:val="false"/>
          <w:color w:val="000000"/>
          <w:sz w:val="28"/>
        </w:rPr>
        <w:t xml:space="preserve">
   с наркоманией           2005                  </w:t>
      </w:r>
      <w:r>
        <w:br/>
      </w:r>
      <w:r>
        <w:rPr>
          <w:rFonts w:ascii="Times New Roman"/>
          <w:b w:val="false"/>
          <w:i w:val="false"/>
          <w:color w:val="000000"/>
          <w:sz w:val="28"/>
        </w:rPr>
        <w:t xml:space="preserve">
   и наркобизнесом в       гг.                            </w:t>
      </w:r>
      <w:r>
        <w:br/>
      </w:r>
      <w:r>
        <w:rPr>
          <w:rFonts w:ascii="Times New Roman"/>
          <w:b w:val="false"/>
          <w:i w:val="false"/>
          <w:color w:val="000000"/>
          <w:sz w:val="28"/>
        </w:rPr>
        <w:t xml:space="preserve">
   Республике Казахстан                                        </w:t>
      </w:r>
      <w:r>
        <w:br/>
      </w:r>
      <w:r>
        <w:rPr>
          <w:rFonts w:ascii="Times New Roman"/>
          <w:b w:val="false"/>
          <w:i w:val="false"/>
          <w:color w:val="000000"/>
          <w:sz w:val="28"/>
        </w:rPr>
        <w:t xml:space="preserve">
   на 2004-2005 годы </w:t>
      </w:r>
      <w:r>
        <w:br/>
      </w:r>
      <w:r>
        <w:rPr>
          <w:rFonts w:ascii="Times New Roman"/>
          <w:b w:val="false"/>
          <w:i w:val="false"/>
          <w:color w:val="000000"/>
          <w:sz w:val="28"/>
        </w:rPr>
        <w:t xml:space="preserve">
   (разрабатывается </w:t>
      </w:r>
      <w:r>
        <w:br/>
      </w:r>
      <w:r>
        <w:rPr>
          <w:rFonts w:ascii="Times New Roman"/>
          <w:b w:val="false"/>
          <w:i w:val="false"/>
          <w:color w:val="000000"/>
          <w:sz w:val="28"/>
        </w:rPr>
        <w:t xml:space="preserve">
   в соответствии </w:t>
      </w:r>
      <w:r>
        <w:br/>
      </w:r>
      <w:r>
        <w:rPr>
          <w:rFonts w:ascii="Times New Roman"/>
          <w:b w:val="false"/>
          <w:i w:val="false"/>
          <w:color w:val="000000"/>
          <w:sz w:val="28"/>
        </w:rPr>
        <w:t xml:space="preserve">
   с пунктом 10.9. </w:t>
      </w:r>
      <w:r>
        <w:br/>
      </w:r>
      <w:r>
        <w:rPr>
          <w:rFonts w:ascii="Times New Roman"/>
          <w:b w:val="false"/>
          <w:i w:val="false"/>
          <w:color w:val="000000"/>
          <w:sz w:val="28"/>
        </w:rPr>
        <w:t xml:space="preserve">
   Плана мероприятий </w:t>
      </w:r>
      <w:r>
        <w:br/>
      </w:r>
      <w:r>
        <w:rPr>
          <w:rFonts w:ascii="Times New Roman"/>
          <w:b w:val="false"/>
          <w:i w:val="false"/>
          <w:color w:val="000000"/>
          <w:sz w:val="28"/>
        </w:rPr>
        <w:t xml:space="preserve">
   по реализации,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на 2003- </w:t>
      </w:r>
      <w:r>
        <w:br/>
      </w:r>
      <w:r>
        <w:rPr>
          <w:rFonts w:ascii="Times New Roman"/>
          <w:b w:val="false"/>
          <w:i w:val="false"/>
          <w:color w:val="000000"/>
          <w:sz w:val="28"/>
        </w:rPr>
        <w:t xml:space="preserve">
   2006 годы)      </w:t>
      </w:r>
    </w:p>
    <w:p>
      <w:pPr>
        <w:spacing w:after="0"/>
        <w:ind w:left="0"/>
        <w:jc w:val="left"/>
      </w:pPr>
      <w:r>
        <w:rPr>
          <w:rFonts w:ascii="Times New Roman"/>
          <w:b/>
          <w:i w:val="false"/>
          <w:color w:val="000000"/>
        </w:rPr>
        <w:t xml:space="preserve"> Министерство здравоохранения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Государственная         1998- МЗ    7215,2 6790,7 6448,2 9615,2 </w:t>
      </w:r>
      <w:r>
        <w:br/>
      </w:r>
      <w:r>
        <w:rPr>
          <w:rFonts w:ascii="Times New Roman"/>
          <w:b w:val="false"/>
          <w:i w:val="false"/>
          <w:color w:val="000000"/>
          <w:sz w:val="28"/>
        </w:rPr>
        <w:t xml:space="preserve">
   программа "Здоровье     2008 </w:t>
      </w:r>
      <w:r>
        <w:br/>
      </w:r>
      <w:r>
        <w:rPr>
          <w:rFonts w:ascii="Times New Roman"/>
          <w:b w:val="false"/>
          <w:i w:val="false"/>
          <w:color w:val="000000"/>
          <w:sz w:val="28"/>
        </w:rPr>
        <w:t>
   народа" ( </w:t>
      </w:r>
      <w:r>
        <w:rPr>
          <w:rFonts w:ascii="Times New Roman"/>
          <w:b w:val="false"/>
          <w:i w:val="false"/>
          <w:color w:val="000000"/>
          <w:sz w:val="28"/>
        </w:rPr>
        <w:t xml:space="preserve">Указ </w:t>
      </w:r>
      <w:r>
        <w:rPr>
          <w:rFonts w:ascii="Times New Roman"/>
          <w:b w:val="false"/>
          <w:i w:val="false"/>
          <w:color w:val="000000"/>
          <w:sz w:val="28"/>
        </w:rPr>
        <w:t xml:space="preserve">           гг. </w:t>
      </w:r>
      <w:r>
        <w:br/>
      </w:r>
      <w:r>
        <w:rPr>
          <w:rFonts w:ascii="Times New Roman"/>
          <w:b w:val="false"/>
          <w:i w:val="false"/>
          <w:color w:val="000000"/>
          <w:sz w:val="28"/>
        </w:rPr>
        <w:t xml:space="preserve">
   Президента Республики </w:t>
      </w:r>
      <w:r>
        <w:br/>
      </w:r>
      <w:r>
        <w:rPr>
          <w:rFonts w:ascii="Times New Roman"/>
          <w:b w:val="false"/>
          <w:i w:val="false"/>
          <w:color w:val="000000"/>
          <w:sz w:val="28"/>
        </w:rPr>
        <w:t xml:space="preserve">
   Казахстан от 16 </w:t>
      </w:r>
      <w:r>
        <w:br/>
      </w:r>
      <w:r>
        <w:rPr>
          <w:rFonts w:ascii="Times New Roman"/>
          <w:b w:val="false"/>
          <w:i w:val="false"/>
          <w:color w:val="000000"/>
          <w:sz w:val="28"/>
        </w:rPr>
        <w:t xml:space="preserve">
   ноября 1998 года </w:t>
      </w:r>
      <w:r>
        <w:br/>
      </w:r>
      <w:r>
        <w:rPr>
          <w:rFonts w:ascii="Times New Roman"/>
          <w:b w:val="false"/>
          <w:i w:val="false"/>
          <w:color w:val="000000"/>
          <w:sz w:val="28"/>
        </w:rPr>
        <w:t xml:space="preserve">
   N 4153) </w:t>
      </w:r>
    </w:p>
    <w:p>
      <w:pPr>
        <w:spacing w:after="0"/>
        <w:ind w:left="0"/>
        <w:jc w:val="both"/>
      </w:pPr>
      <w:r>
        <w:rPr>
          <w:rFonts w:ascii="Times New Roman"/>
          <w:b w:val="false"/>
          <w:i w:val="false"/>
          <w:color w:val="000000"/>
          <w:sz w:val="28"/>
        </w:rPr>
        <w:t xml:space="preserve">2  Комплексная программа   1999- МЗ      31,5   34,8   36,0 </w:t>
      </w:r>
      <w:r>
        <w:br/>
      </w:r>
      <w:r>
        <w:rPr>
          <w:rFonts w:ascii="Times New Roman"/>
          <w:b w:val="false"/>
          <w:i w:val="false"/>
          <w:color w:val="000000"/>
          <w:sz w:val="28"/>
        </w:rPr>
        <w:t xml:space="preserve">
   "Здоровый образ жизни"  2010 </w:t>
      </w:r>
      <w:r>
        <w:br/>
      </w:r>
      <w:r>
        <w:rPr>
          <w:rFonts w:ascii="Times New Roman"/>
          <w:b w:val="false"/>
          <w:i w:val="false"/>
          <w:color w:val="000000"/>
          <w:sz w:val="28"/>
        </w:rPr>
        <w:t>
   ( </w:t>
      </w:r>
      <w:r>
        <w:rPr>
          <w:rFonts w:ascii="Times New Roman"/>
          <w:b w:val="false"/>
          <w:i w:val="false"/>
          <w:color w:val="000000"/>
          <w:sz w:val="28"/>
        </w:rPr>
        <w:t xml:space="preserve">постановление </w:t>
      </w:r>
      <w:r>
        <w:rPr>
          <w:rFonts w:ascii="Times New Roman"/>
          <w:b w:val="false"/>
          <w:i w:val="false"/>
          <w:color w:val="000000"/>
          <w:sz w:val="28"/>
        </w:rPr>
        <w:t xml:space="preserve">         гг.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июня 1999 года </w:t>
      </w:r>
      <w:r>
        <w:br/>
      </w:r>
      <w:r>
        <w:rPr>
          <w:rFonts w:ascii="Times New Roman"/>
          <w:b w:val="false"/>
          <w:i w:val="false"/>
          <w:color w:val="000000"/>
          <w:sz w:val="28"/>
        </w:rPr>
        <w:t xml:space="preserve">
   N 905) </w:t>
      </w:r>
    </w:p>
    <w:p>
      <w:pPr>
        <w:spacing w:after="0"/>
        <w:ind w:left="0"/>
        <w:jc w:val="both"/>
      </w:pPr>
      <w:r>
        <w:rPr>
          <w:rFonts w:ascii="Times New Roman"/>
          <w:b w:val="false"/>
          <w:i w:val="false"/>
          <w:color w:val="000000"/>
          <w:sz w:val="28"/>
        </w:rPr>
        <w:t xml:space="preserve">3  Программа по противо-   2001- МЗ, МЮ,  8,4  37,3    8,4 </w:t>
      </w:r>
      <w:r>
        <w:br/>
      </w:r>
      <w:r>
        <w:rPr>
          <w:rFonts w:ascii="Times New Roman"/>
          <w:b w:val="false"/>
          <w:i w:val="false"/>
          <w:color w:val="000000"/>
          <w:sz w:val="28"/>
        </w:rPr>
        <w:t xml:space="preserve">
   действию эпидемии       2005  МО, МВД, </w:t>
      </w:r>
      <w:r>
        <w:br/>
      </w:r>
      <w:r>
        <w:rPr>
          <w:rFonts w:ascii="Times New Roman"/>
          <w:b w:val="false"/>
          <w:i w:val="false"/>
          <w:color w:val="000000"/>
          <w:sz w:val="28"/>
        </w:rPr>
        <w:t xml:space="preserve">
   СПИДа в Республике      гг.   МОН, </w:t>
      </w:r>
      <w:r>
        <w:br/>
      </w:r>
      <w:r>
        <w:rPr>
          <w:rFonts w:ascii="Times New Roman"/>
          <w:b w:val="false"/>
          <w:i w:val="false"/>
          <w:color w:val="000000"/>
          <w:sz w:val="28"/>
        </w:rPr>
        <w:t xml:space="preserve">
   Казахстан на 2001-2005        акимы </w:t>
      </w:r>
      <w:r>
        <w:br/>
      </w:r>
      <w:r>
        <w:rPr>
          <w:rFonts w:ascii="Times New Roman"/>
          <w:b w:val="false"/>
          <w:i w:val="false"/>
          <w:color w:val="000000"/>
          <w:sz w:val="28"/>
        </w:rPr>
        <w:t>
   годы ( </w:t>
      </w:r>
      <w:r>
        <w:rPr>
          <w:rFonts w:ascii="Times New Roman"/>
          <w:b w:val="false"/>
          <w:i w:val="false"/>
          <w:color w:val="000000"/>
          <w:sz w:val="28"/>
        </w:rPr>
        <w:t xml:space="preserve">постановление </w:t>
      </w:r>
      <w:r>
        <w:rPr>
          <w:rFonts w:ascii="Times New Roman"/>
          <w:b w:val="false"/>
          <w:i w:val="false"/>
          <w:color w:val="000000"/>
          <w:sz w:val="28"/>
        </w:rPr>
        <w:t xml:space="preserve">          областей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сентября 2001 </w:t>
      </w:r>
      <w:r>
        <w:br/>
      </w:r>
      <w:r>
        <w:rPr>
          <w:rFonts w:ascii="Times New Roman"/>
          <w:b w:val="false"/>
          <w:i w:val="false"/>
          <w:color w:val="000000"/>
          <w:sz w:val="28"/>
        </w:rPr>
        <w:t xml:space="preserve">
   года N 1207)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Программа по усилению   2004-  МЗ           442,0  295,6  437,1 </w:t>
      </w:r>
      <w:r>
        <w:br/>
      </w:r>
      <w:r>
        <w:rPr>
          <w:rFonts w:ascii="Times New Roman"/>
          <w:b w:val="false"/>
          <w:i w:val="false"/>
          <w:color w:val="000000"/>
          <w:sz w:val="28"/>
        </w:rPr>
        <w:t xml:space="preserve">
   борьбы с туберкулезом   2006 </w:t>
      </w:r>
      <w:r>
        <w:br/>
      </w:r>
      <w:r>
        <w:rPr>
          <w:rFonts w:ascii="Times New Roman"/>
          <w:b w:val="false"/>
          <w:i w:val="false"/>
          <w:color w:val="000000"/>
          <w:sz w:val="28"/>
        </w:rPr>
        <w:t xml:space="preserve">
   в Республике Казахстан  гг. </w:t>
      </w:r>
      <w:r>
        <w:br/>
      </w:r>
      <w:r>
        <w:rPr>
          <w:rFonts w:ascii="Times New Roman"/>
          <w:b w:val="false"/>
          <w:i w:val="false"/>
          <w:color w:val="000000"/>
          <w:sz w:val="28"/>
        </w:rPr>
        <w:t xml:space="preserve">
   на 2004-2006 годы </w:t>
      </w:r>
      <w:r>
        <w:br/>
      </w:r>
      <w:r>
        <w:rPr>
          <w:rFonts w:ascii="Times New Roman"/>
          <w:b w:val="false"/>
          <w:i w:val="false"/>
          <w:color w:val="000000"/>
          <w:sz w:val="28"/>
        </w:rPr>
        <w:t xml:space="preserve">
   (разрабатывается в </w:t>
      </w:r>
      <w:r>
        <w:br/>
      </w:r>
      <w:r>
        <w:rPr>
          <w:rFonts w:ascii="Times New Roman"/>
          <w:b w:val="false"/>
          <w:i w:val="false"/>
          <w:color w:val="000000"/>
          <w:sz w:val="28"/>
        </w:rPr>
        <w:t xml:space="preserve">
   соответствии с пунктом </w:t>
      </w:r>
      <w:r>
        <w:br/>
      </w:r>
      <w:r>
        <w:rPr>
          <w:rFonts w:ascii="Times New Roman"/>
          <w:b w:val="false"/>
          <w:i w:val="false"/>
          <w:color w:val="000000"/>
          <w:sz w:val="28"/>
        </w:rPr>
        <w:t xml:space="preserve">
   6.2.1 проекта Плана </w:t>
      </w:r>
      <w:r>
        <w:br/>
      </w:r>
      <w:r>
        <w:rPr>
          <w:rFonts w:ascii="Times New Roman"/>
          <w:b w:val="false"/>
          <w:i w:val="false"/>
          <w:color w:val="000000"/>
          <w:sz w:val="28"/>
        </w:rPr>
        <w:t xml:space="preserve">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both"/>
      </w:pPr>
      <w:r>
        <w:rPr>
          <w:rFonts w:ascii="Times New Roman"/>
          <w:b w:val="false"/>
          <w:i w:val="false"/>
          <w:color w:val="000000"/>
          <w:sz w:val="28"/>
        </w:rPr>
        <w:t xml:space="preserve">2  Программа развития      2004-  МЗ           0      0       0  </w:t>
      </w:r>
      <w:r>
        <w:br/>
      </w:r>
      <w:r>
        <w:rPr>
          <w:rFonts w:ascii="Times New Roman"/>
          <w:b w:val="false"/>
          <w:i w:val="false"/>
          <w:color w:val="000000"/>
          <w:sz w:val="28"/>
        </w:rPr>
        <w:t xml:space="preserve">
   фармацевтической и      2006 </w:t>
      </w:r>
      <w:r>
        <w:br/>
      </w:r>
      <w:r>
        <w:rPr>
          <w:rFonts w:ascii="Times New Roman"/>
          <w:b w:val="false"/>
          <w:i w:val="false"/>
          <w:color w:val="000000"/>
          <w:sz w:val="28"/>
        </w:rPr>
        <w:t xml:space="preserve">
   медицинской промыш-     гг. </w:t>
      </w:r>
      <w:r>
        <w:br/>
      </w:r>
      <w:r>
        <w:rPr>
          <w:rFonts w:ascii="Times New Roman"/>
          <w:b w:val="false"/>
          <w:i w:val="false"/>
          <w:color w:val="000000"/>
          <w:sz w:val="28"/>
        </w:rPr>
        <w:t xml:space="preserve">
   ленности Республики </w:t>
      </w:r>
      <w:r>
        <w:br/>
      </w:r>
      <w:r>
        <w:rPr>
          <w:rFonts w:ascii="Times New Roman"/>
          <w:b w:val="false"/>
          <w:i w:val="false"/>
          <w:color w:val="000000"/>
          <w:sz w:val="28"/>
        </w:rPr>
        <w:t xml:space="preserve">
   Казахстан на 2004-2006  </w:t>
      </w:r>
      <w:r>
        <w:br/>
      </w:r>
      <w:r>
        <w:rPr>
          <w:rFonts w:ascii="Times New Roman"/>
          <w:b w:val="false"/>
          <w:i w:val="false"/>
          <w:color w:val="000000"/>
          <w:sz w:val="28"/>
        </w:rPr>
        <w:t xml:space="preserve">
   годы (разрабатывается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пунктом 6.2.5. Плана  </w:t>
      </w:r>
      <w:r>
        <w:br/>
      </w:r>
      <w:r>
        <w:rPr>
          <w:rFonts w:ascii="Times New Roman"/>
          <w:b w:val="false"/>
          <w:i w:val="false"/>
          <w:color w:val="000000"/>
          <w:sz w:val="28"/>
        </w:rPr>
        <w:t xml:space="preserve">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Министерство индустрии и торговли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Стратегия индустриально 2003-  МИТ, </w:t>
      </w:r>
      <w:r>
        <w:br/>
      </w:r>
      <w:r>
        <w:rPr>
          <w:rFonts w:ascii="Times New Roman"/>
          <w:b w:val="false"/>
          <w:i w:val="false"/>
          <w:color w:val="000000"/>
          <w:sz w:val="28"/>
        </w:rPr>
        <w:t xml:space="preserve">
   -инновационного         2015   МЭБП 46667,0 </w:t>
      </w:r>
      <w:r>
        <w:br/>
      </w:r>
      <w:r>
        <w:rPr>
          <w:rFonts w:ascii="Times New Roman"/>
          <w:b w:val="false"/>
          <w:i w:val="false"/>
          <w:color w:val="000000"/>
          <w:sz w:val="28"/>
        </w:rPr>
        <w:t xml:space="preserve">
   развития Республики     гг.                21847,5 </w:t>
      </w:r>
      <w:r>
        <w:br/>
      </w:r>
      <w:r>
        <w:rPr>
          <w:rFonts w:ascii="Times New Roman"/>
          <w:b w:val="false"/>
          <w:i w:val="false"/>
          <w:color w:val="000000"/>
          <w:sz w:val="28"/>
        </w:rPr>
        <w:t xml:space="preserve">
   Казахстан на 2003-2015                            23122,5 </w:t>
      </w:r>
      <w:r>
        <w:br/>
      </w:r>
      <w:r>
        <w:rPr>
          <w:rFonts w:ascii="Times New Roman"/>
          <w:b w:val="false"/>
          <w:i w:val="false"/>
          <w:color w:val="000000"/>
          <w:sz w:val="28"/>
        </w:rPr>
        <w:t>
   годы ( </w:t>
      </w:r>
      <w:r>
        <w:rPr>
          <w:rFonts w:ascii="Times New Roman"/>
          <w:b w:val="false"/>
          <w:i w:val="false"/>
          <w:color w:val="000000"/>
          <w:sz w:val="28"/>
        </w:rPr>
        <w:t xml:space="preserve">Указ </w:t>
      </w:r>
      <w:r>
        <w:rPr>
          <w:rFonts w:ascii="Times New Roman"/>
          <w:b w:val="false"/>
          <w:i w:val="false"/>
          <w:color w:val="000000"/>
          <w:sz w:val="28"/>
        </w:rPr>
        <w:t xml:space="preserve">Президента                                    13647,3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мая 2003 года </w:t>
      </w:r>
      <w:r>
        <w:br/>
      </w:r>
      <w:r>
        <w:rPr>
          <w:rFonts w:ascii="Times New Roman"/>
          <w:b w:val="false"/>
          <w:i w:val="false"/>
          <w:color w:val="000000"/>
          <w:sz w:val="28"/>
        </w:rPr>
        <w:t xml:space="preserve">
   N 1096) </w:t>
      </w:r>
    </w:p>
    <w:p>
      <w:pPr>
        <w:spacing w:after="0"/>
        <w:ind w:left="0"/>
        <w:jc w:val="both"/>
      </w:pPr>
      <w:r>
        <w:rPr>
          <w:rFonts w:ascii="Times New Roman"/>
          <w:b w:val="false"/>
          <w:i w:val="false"/>
          <w:color w:val="000000"/>
          <w:sz w:val="28"/>
        </w:rPr>
        <w:t xml:space="preserve">1-1 Государственная       2004- МИТ     159,1  </w:t>
      </w:r>
      <w:r>
        <w:br/>
      </w:r>
      <w:r>
        <w:rPr>
          <w:rFonts w:ascii="Times New Roman"/>
          <w:b w:val="false"/>
          <w:i w:val="false"/>
          <w:color w:val="000000"/>
          <w:sz w:val="28"/>
        </w:rPr>
        <w:t xml:space="preserve">
   программа             2006                 159,1           </w:t>
      </w:r>
      <w:r>
        <w:br/>
      </w:r>
      <w:r>
        <w:rPr>
          <w:rFonts w:ascii="Times New Roman"/>
          <w:b w:val="false"/>
          <w:i w:val="false"/>
          <w:color w:val="000000"/>
          <w:sz w:val="28"/>
        </w:rPr>
        <w:t xml:space="preserve">
   развития и            гг.                         159,1   </w:t>
      </w:r>
      <w:r>
        <w:br/>
      </w:r>
      <w:r>
        <w:rPr>
          <w:rFonts w:ascii="Times New Roman"/>
          <w:b w:val="false"/>
          <w:i w:val="false"/>
          <w:color w:val="000000"/>
          <w:sz w:val="28"/>
        </w:rPr>
        <w:t xml:space="preserve">
   поддержки малого                                         0  </w:t>
      </w:r>
      <w:r>
        <w:br/>
      </w:r>
      <w:r>
        <w:rPr>
          <w:rFonts w:ascii="Times New Roman"/>
          <w:b w:val="false"/>
          <w:i w:val="false"/>
          <w:color w:val="000000"/>
          <w:sz w:val="28"/>
        </w:rPr>
        <w:t xml:space="preserve">
   предприниматель- </w:t>
      </w:r>
      <w:r>
        <w:br/>
      </w:r>
      <w:r>
        <w:rPr>
          <w:rFonts w:ascii="Times New Roman"/>
          <w:b w:val="false"/>
          <w:i w:val="false"/>
          <w:color w:val="000000"/>
          <w:sz w:val="28"/>
        </w:rPr>
        <w:t xml:space="preserve">
   ства в Республике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2004-2006 годы </w:t>
      </w:r>
      <w:r>
        <w:br/>
      </w:r>
      <w:r>
        <w:rPr>
          <w:rFonts w:ascii="Times New Roman"/>
          <w:b w:val="false"/>
          <w:i w:val="false"/>
          <w:color w:val="000000"/>
          <w:sz w:val="28"/>
        </w:rPr>
        <w:t>
   ( </w:t>
      </w:r>
      <w:r>
        <w:rPr>
          <w:rFonts w:ascii="Times New Roman"/>
          <w:b w:val="false"/>
          <w:i w:val="false"/>
          <w:color w:val="000000"/>
          <w:sz w:val="28"/>
        </w:rPr>
        <w:t xml:space="preserve">Указ </w:t>
      </w:r>
      <w:r>
        <w:rPr>
          <w:rFonts w:ascii="Times New Roman"/>
          <w:b w:val="false"/>
          <w:i w:val="false"/>
          <w:color w:val="000000"/>
          <w:sz w:val="28"/>
        </w:rPr>
        <w:t xml:space="preserve">Президента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от </w:t>
      </w:r>
      <w:r>
        <w:br/>
      </w:r>
      <w:r>
        <w:rPr>
          <w:rFonts w:ascii="Times New Roman"/>
          <w:b w:val="false"/>
          <w:i w:val="false"/>
          <w:color w:val="000000"/>
          <w:sz w:val="28"/>
        </w:rPr>
        <w:t xml:space="preserve">
   29 декабря 2003 </w:t>
      </w:r>
      <w:r>
        <w:br/>
      </w:r>
      <w:r>
        <w:rPr>
          <w:rFonts w:ascii="Times New Roman"/>
          <w:b w:val="false"/>
          <w:i w:val="false"/>
          <w:color w:val="000000"/>
          <w:sz w:val="28"/>
        </w:rPr>
        <w:t xml:space="preserve">
   года N 1268)       </w:t>
      </w:r>
    </w:p>
    <w:p>
      <w:pPr>
        <w:spacing w:after="0"/>
        <w:ind w:left="0"/>
        <w:jc w:val="both"/>
      </w:pPr>
      <w:r>
        <w:rPr>
          <w:rFonts w:ascii="Times New Roman"/>
          <w:b w:val="false"/>
          <w:i w:val="false"/>
          <w:color w:val="000000"/>
          <w:sz w:val="28"/>
        </w:rPr>
        <w:t xml:space="preserve">2  Программа развития      2000-  МИТ   249,0  167,2  131,6  88,8 </w:t>
      </w:r>
      <w:r>
        <w:br/>
      </w:r>
      <w:r>
        <w:rPr>
          <w:rFonts w:ascii="Times New Roman"/>
          <w:b w:val="false"/>
          <w:i w:val="false"/>
          <w:color w:val="000000"/>
          <w:sz w:val="28"/>
        </w:rPr>
        <w:t xml:space="preserve">
   архитектурной, градо-   2015 </w:t>
      </w:r>
      <w:r>
        <w:br/>
      </w:r>
      <w:r>
        <w:rPr>
          <w:rFonts w:ascii="Times New Roman"/>
          <w:b w:val="false"/>
          <w:i w:val="false"/>
          <w:color w:val="000000"/>
          <w:sz w:val="28"/>
        </w:rPr>
        <w:t xml:space="preserve">
   строительной и строи-   гг. </w:t>
      </w:r>
      <w:r>
        <w:br/>
      </w:r>
      <w:r>
        <w:rPr>
          <w:rFonts w:ascii="Times New Roman"/>
          <w:b w:val="false"/>
          <w:i w:val="false"/>
          <w:color w:val="000000"/>
          <w:sz w:val="28"/>
        </w:rPr>
        <w:t xml:space="preserve">
   тельной деятельности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2000 </w:t>
      </w:r>
      <w:r>
        <w:br/>
      </w:r>
      <w:r>
        <w:rPr>
          <w:rFonts w:ascii="Times New Roman"/>
          <w:b w:val="false"/>
          <w:i w:val="false"/>
          <w:color w:val="000000"/>
          <w:sz w:val="28"/>
        </w:rPr>
        <w:t xml:space="preserve">
   года N 1778) </w:t>
      </w:r>
    </w:p>
    <w:p>
      <w:pPr>
        <w:spacing w:after="0"/>
        <w:ind w:left="0"/>
        <w:jc w:val="both"/>
      </w:pPr>
      <w:r>
        <w:rPr>
          <w:rFonts w:ascii="Times New Roman"/>
          <w:b w:val="false"/>
          <w:i w:val="false"/>
          <w:color w:val="000000"/>
          <w:sz w:val="28"/>
        </w:rPr>
        <w:t xml:space="preserve">3  Программа развития      2004- МИТ     242,6  170,4  177,50       </w:t>
      </w:r>
      <w:r>
        <w:br/>
      </w:r>
      <w:r>
        <w:rPr>
          <w:rFonts w:ascii="Times New Roman"/>
          <w:b w:val="false"/>
          <w:i w:val="false"/>
          <w:color w:val="000000"/>
          <w:sz w:val="28"/>
        </w:rPr>
        <w:t xml:space="preserve">
   национальных систем     2005 </w:t>
      </w:r>
      <w:r>
        <w:br/>
      </w:r>
      <w:r>
        <w:rPr>
          <w:rFonts w:ascii="Times New Roman"/>
          <w:b w:val="false"/>
          <w:i w:val="false"/>
          <w:color w:val="000000"/>
          <w:sz w:val="28"/>
        </w:rPr>
        <w:t xml:space="preserve">
   стандартизации и        гг. </w:t>
      </w:r>
      <w:r>
        <w:br/>
      </w:r>
      <w:r>
        <w:rPr>
          <w:rFonts w:ascii="Times New Roman"/>
          <w:b w:val="false"/>
          <w:i w:val="false"/>
          <w:color w:val="000000"/>
          <w:sz w:val="28"/>
        </w:rPr>
        <w:t xml:space="preserve">
   сертификации на </w:t>
      </w:r>
      <w:r>
        <w:br/>
      </w:r>
      <w:r>
        <w:rPr>
          <w:rFonts w:ascii="Times New Roman"/>
          <w:b w:val="false"/>
          <w:i w:val="false"/>
          <w:color w:val="000000"/>
          <w:sz w:val="28"/>
        </w:rPr>
        <w:t xml:space="preserve">
   2004-2006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февраля 2004 </w:t>
      </w:r>
      <w:r>
        <w:br/>
      </w:r>
      <w:r>
        <w:rPr>
          <w:rFonts w:ascii="Times New Roman"/>
          <w:b w:val="false"/>
          <w:i w:val="false"/>
          <w:color w:val="000000"/>
          <w:sz w:val="28"/>
        </w:rPr>
        <w:t xml:space="preserve">
   года N 148)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(исключена - N 408 от 13.04.2004 г.)  </w:t>
      </w:r>
      <w:r>
        <w:br/>
      </w:r>
      <w:r>
        <w:rPr>
          <w:rFonts w:ascii="Times New Roman"/>
          <w:b w:val="false"/>
          <w:i w:val="false"/>
          <w:color w:val="000000"/>
          <w:sz w:val="28"/>
        </w:rPr>
        <w:t>
 </w:t>
      </w:r>
      <w:r>
        <w:br/>
      </w:r>
      <w:r>
        <w:rPr>
          <w:rFonts w:ascii="Times New Roman"/>
          <w:b w:val="false"/>
          <w:i w:val="false"/>
          <w:color w:val="000000"/>
          <w:sz w:val="28"/>
        </w:rPr>
        <w:t xml:space="preserve">
   2  Программа развития      2004-   МИТ         455,0 1614,8 1384,8 </w:t>
      </w:r>
      <w:r>
        <w:br/>
      </w:r>
      <w:r>
        <w:rPr>
          <w:rFonts w:ascii="Times New Roman"/>
          <w:b w:val="false"/>
          <w:i w:val="false"/>
          <w:color w:val="000000"/>
          <w:sz w:val="28"/>
        </w:rPr>
        <w:t xml:space="preserve">
   государственной системы 2006 </w:t>
      </w:r>
      <w:r>
        <w:br/>
      </w:r>
      <w:r>
        <w:rPr>
          <w:rFonts w:ascii="Times New Roman"/>
          <w:b w:val="false"/>
          <w:i w:val="false"/>
          <w:color w:val="000000"/>
          <w:sz w:val="28"/>
        </w:rPr>
        <w:t xml:space="preserve">
   обеспечения единства    гг. </w:t>
      </w:r>
      <w:r>
        <w:br/>
      </w:r>
      <w:r>
        <w:rPr>
          <w:rFonts w:ascii="Times New Roman"/>
          <w:b w:val="false"/>
          <w:i w:val="false"/>
          <w:color w:val="000000"/>
          <w:sz w:val="28"/>
        </w:rPr>
        <w:t xml:space="preserve">
   измерений на 2004-2006 </w:t>
      </w:r>
      <w:r>
        <w:br/>
      </w:r>
      <w:r>
        <w:rPr>
          <w:rFonts w:ascii="Times New Roman"/>
          <w:b w:val="false"/>
          <w:i w:val="false"/>
          <w:color w:val="000000"/>
          <w:sz w:val="28"/>
        </w:rPr>
        <w:t xml:space="preserve">
   годы (разрабатывается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пунктом 2.3. проекта </w:t>
      </w:r>
      <w:r>
        <w:br/>
      </w:r>
      <w:r>
        <w:rPr>
          <w:rFonts w:ascii="Times New Roman"/>
          <w:b w:val="false"/>
          <w:i w:val="false"/>
          <w:color w:val="000000"/>
          <w:sz w:val="28"/>
        </w:rPr>
        <w:t xml:space="preserve">
   Плана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Республики </w:t>
      </w:r>
      <w:r>
        <w:br/>
      </w:r>
      <w:r>
        <w:rPr>
          <w:rFonts w:ascii="Times New Roman"/>
          <w:b w:val="false"/>
          <w:i w:val="false"/>
          <w:color w:val="000000"/>
          <w:sz w:val="28"/>
        </w:rPr>
        <w:t xml:space="preserve">
   Казахстан на 2003-2006 </w:t>
      </w:r>
      <w:r>
        <w:br/>
      </w:r>
      <w:r>
        <w:rPr>
          <w:rFonts w:ascii="Times New Roman"/>
          <w:b w:val="false"/>
          <w:i w:val="false"/>
          <w:color w:val="000000"/>
          <w:sz w:val="28"/>
        </w:rPr>
        <w:t xml:space="preserve">
   годы) </w:t>
      </w:r>
    </w:p>
    <w:p>
      <w:pPr>
        <w:spacing w:after="0"/>
        <w:ind w:left="0"/>
        <w:jc w:val="both"/>
      </w:pPr>
      <w:r>
        <w:rPr>
          <w:rFonts w:ascii="Times New Roman"/>
          <w:b w:val="false"/>
          <w:i w:val="false"/>
          <w:color w:val="000000"/>
          <w:sz w:val="28"/>
        </w:rPr>
        <w:t xml:space="preserve">3 (исключена - N 408 от 13.04.2004 г.) </w:t>
      </w:r>
    </w:p>
    <w:p>
      <w:pPr>
        <w:spacing w:after="0"/>
        <w:ind w:left="0"/>
        <w:jc w:val="both"/>
      </w:pPr>
      <w:r>
        <w:rPr>
          <w:rFonts w:ascii="Times New Roman"/>
          <w:b w:val="false"/>
          <w:i w:val="false"/>
          <w:color w:val="000000"/>
          <w:sz w:val="28"/>
        </w:rPr>
        <w:t xml:space="preserve">4  Программа развития      2005-  МИТ, </w:t>
      </w:r>
      <w:r>
        <w:br/>
      </w:r>
      <w:r>
        <w:rPr>
          <w:rFonts w:ascii="Times New Roman"/>
          <w:b w:val="false"/>
          <w:i w:val="false"/>
          <w:color w:val="000000"/>
          <w:sz w:val="28"/>
        </w:rPr>
        <w:t xml:space="preserve">
   химической промышлен-   2010   МСХ </w:t>
      </w:r>
      <w:r>
        <w:br/>
      </w:r>
      <w:r>
        <w:rPr>
          <w:rFonts w:ascii="Times New Roman"/>
          <w:b w:val="false"/>
          <w:i w:val="false"/>
          <w:color w:val="000000"/>
          <w:sz w:val="28"/>
        </w:rPr>
        <w:t xml:space="preserve">
   ности Республики        гг. </w:t>
      </w:r>
      <w:r>
        <w:br/>
      </w:r>
      <w:r>
        <w:rPr>
          <w:rFonts w:ascii="Times New Roman"/>
          <w:b w:val="false"/>
          <w:i w:val="false"/>
          <w:color w:val="000000"/>
          <w:sz w:val="28"/>
        </w:rPr>
        <w:t xml:space="preserve">
   Казахстан на 2005-2010 </w:t>
      </w:r>
      <w:r>
        <w:br/>
      </w:r>
      <w:r>
        <w:rPr>
          <w:rFonts w:ascii="Times New Roman"/>
          <w:b w:val="false"/>
          <w:i w:val="false"/>
          <w:color w:val="000000"/>
          <w:sz w:val="28"/>
        </w:rPr>
        <w:t xml:space="preserve">
   годы (I этап - </w:t>
      </w:r>
      <w:r>
        <w:br/>
      </w:r>
      <w:r>
        <w:rPr>
          <w:rFonts w:ascii="Times New Roman"/>
          <w:b w:val="false"/>
          <w:i w:val="false"/>
          <w:color w:val="000000"/>
          <w:sz w:val="28"/>
        </w:rPr>
        <w:t xml:space="preserve">
   2005-2007 годы) </w:t>
      </w:r>
      <w:r>
        <w:br/>
      </w:r>
      <w:r>
        <w:rPr>
          <w:rFonts w:ascii="Times New Roman"/>
          <w:b w:val="false"/>
          <w:i w:val="false"/>
          <w:color w:val="000000"/>
          <w:sz w:val="28"/>
        </w:rPr>
        <w:t xml:space="preserve">
   (разрабатывается в </w:t>
      </w:r>
      <w:r>
        <w:br/>
      </w:r>
      <w:r>
        <w:rPr>
          <w:rFonts w:ascii="Times New Roman"/>
          <w:b w:val="false"/>
          <w:i w:val="false"/>
          <w:color w:val="000000"/>
          <w:sz w:val="28"/>
        </w:rPr>
        <w:t xml:space="preserve">
   соответствии с пунктом </w:t>
      </w:r>
      <w:r>
        <w:br/>
      </w:r>
      <w:r>
        <w:rPr>
          <w:rFonts w:ascii="Times New Roman"/>
          <w:b w:val="false"/>
          <w:i w:val="false"/>
          <w:color w:val="000000"/>
          <w:sz w:val="28"/>
        </w:rPr>
        <w:t xml:space="preserve">
   2.3.2. проекта Плана </w:t>
      </w:r>
      <w:r>
        <w:br/>
      </w:r>
      <w:r>
        <w:rPr>
          <w:rFonts w:ascii="Times New Roman"/>
          <w:b w:val="false"/>
          <w:i w:val="false"/>
          <w:color w:val="000000"/>
          <w:sz w:val="28"/>
        </w:rPr>
        <w:t xml:space="preserve">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both"/>
      </w:pPr>
      <w:r>
        <w:rPr>
          <w:rFonts w:ascii="Times New Roman"/>
          <w:b w:val="false"/>
          <w:i w:val="false"/>
          <w:color w:val="000000"/>
          <w:sz w:val="28"/>
        </w:rPr>
        <w:t xml:space="preserve">5  Программа развития      2005-  МИТ, </w:t>
      </w:r>
      <w:r>
        <w:br/>
      </w:r>
      <w:r>
        <w:rPr>
          <w:rFonts w:ascii="Times New Roman"/>
          <w:b w:val="false"/>
          <w:i w:val="false"/>
          <w:color w:val="000000"/>
          <w:sz w:val="28"/>
        </w:rPr>
        <w:t xml:space="preserve">
   машиностроительного     2007   МСХ </w:t>
      </w:r>
      <w:r>
        <w:br/>
      </w:r>
      <w:r>
        <w:rPr>
          <w:rFonts w:ascii="Times New Roman"/>
          <w:b w:val="false"/>
          <w:i w:val="false"/>
          <w:color w:val="000000"/>
          <w:sz w:val="28"/>
        </w:rPr>
        <w:t xml:space="preserve">
   комплекса Республики    гг. </w:t>
      </w:r>
      <w:r>
        <w:br/>
      </w:r>
      <w:r>
        <w:rPr>
          <w:rFonts w:ascii="Times New Roman"/>
          <w:b w:val="false"/>
          <w:i w:val="false"/>
          <w:color w:val="000000"/>
          <w:sz w:val="28"/>
        </w:rPr>
        <w:t xml:space="preserve">
   Казахстан на 2005-2007 </w:t>
      </w:r>
      <w:r>
        <w:br/>
      </w:r>
      <w:r>
        <w:rPr>
          <w:rFonts w:ascii="Times New Roman"/>
          <w:b w:val="false"/>
          <w:i w:val="false"/>
          <w:color w:val="000000"/>
          <w:sz w:val="28"/>
        </w:rPr>
        <w:t xml:space="preserve">
   годы (разрабатывается в </w:t>
      </w:r>
      <w:r>
        <w:br/>
      </w:r>
      <w:r>
        <w:rPr>
          <w:rFonts w:ascii="Times New Roman"/>
          <w:b w:val="false"/>
          <w:i w:val="false"/>
          <w:color w:val="000000"/>
          <w:sz w:val="28"/>
        </w:rPr>
        <w:t xml:space="preserve">
   соответствии с пунктом </w:t>
      </w:r>
      <w:r>
        <w:br/>
      </w:r>
      <w:r>
        <w:rPr>
          <w:rFonts w:ascii="Times New Roman"/>
          <w:b w:val="false"/>
          <w:i w:val="false"/>
          <w:color w:val="000000"/>
          <w:sz w:val="28"/>
        </w:rPr>
        <w:t xml:space="preserve">
   2.3.3. проекта Плана </w:t>
      </w:r>
      <w:r>
        <w:br/>
      </w:r>
      <w:r>
        <w:rPr>
          <w:rFonts w:ascii="Times New Roman"/>
          <w:b w:val="false"/>
          <w:i w:val="false"/>
          <w:color w:val="000000"/>
          <w:sz w:val="28"/>
        </w:rPr>
        <w:t xml:space="preserve">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both"/>
      </w:pPr>
      <w:r>
        <w:rPr>
          <w:rFonts w:ascii="Times New Roman"/>
          <w:b w:val="false"/>
          <w:i w:val="false"/>
          <w:color w:val="000000"/>
          <w:sz w:val="28"/>
        </w:rPr>
        <w:t xml:space="preserve">6  Программа развития      2005-  МИТ, </w:t>
      </w:r>
      <w:r>
        <w:br/>
      </w:r>
      <w:r>
        <w:rPr>
          <w:rFonts w:ascii="Times New Roman"/>
          <w:b w:val="false"/>
          <w:i w:val="false"/>
          <w:color w:val="000000"/>
          <w:sz w:val="28"/>
        </w:rPr>
        <w:t xml:space="preserve">
   потребительских         2007   МСХ </w:t>
      </w:r>
      <w:r>
        <w:br/>
      </w:r>
      <w:r>
        <w:rPr>
          <w:rFonts w:ascii="Times New Roman"/>
          <w:b w:val="false"/>
          <w:i w:val="false"/>
          <w:color w:val="000000"/>
          <w:sz w:val="28"/>
        </w:rPr>
        <w:t xml:space="preserve">
   товаров на              гг. </w:t>
      </w:r>
      <w:r>
        <w:br/>
      </w:r>
      <w:r>
        <w:rPr>
          <w:rFonts w:ascii="Times New Roman"/>
          <w:b w:val="false"/>
          <w:i w:val="false"/>
          <w:color w:val="000000"/>
          <w:sz w:val="28"/>
        </w:rPr>
        <w:t xml:space="preserve">
   2006-2010 годы </w:t>
      </w:r>
      <w:r>
        <w:br/>
      </w:r>
      <w:r>
        <w:rPr>
          <w:rFonts w:ascii="Times New Roman"/>
          <w:b w:val="false"/>
          <w:i w:val="false"/>
          <w:color w:val="000000"/>
          <w:sz w:val="28"/>
        </w:rPr>
        <w:t xml:space="preserve">
   (разрабатывается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пунктом 2.3.4. проекта </w:t>
      </w:r>
      <w:r>
        <w:br/>
      </w:r>
      <w:r>
        <w:rPr>
          <w:rFonts w:ascii="Times New Roman"/>
          <w:b w:val="false"/>
          <w:i w:val="false"/>
          <w:color w:val="000000"/>
          <w:sz w:val="28"/>
        </w:rPr>
        <w:t xml:space="preserve">
   Плана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both"/>
      </w:pPr>
      <w:r>
        <w:rPr>
          <w:rFonts w:ascii="Times New Roman"/>
          <w:b w:val="false"/>
          <w:i w:val="false"/>
          <w:color w:val="000000"/>
          <w:sz w:val="28"/>
        </w:rPr>
        <w:t xml:space="preserve">7  Программа развития      2006-  МИТ </w:t>
      </w:r>
      <w:r>
        <w:br/>
      </w:r>
      <w:r>
        <w:rPr>
          <w:rFonts w:ascii="Times New Roman"/>
          <w:b w:val="false"/>
          <w:i w:val="false"/>
          <w:color w:val="000000"/>
          <w:sz w:val="28"/>
        </w:rPr>
        <w:t xml:space="preserve">
   горно-металлургического 2010 </w:t>
      </w:r>
      <w:r>
        <w:br/>
      </w:r>
      <w:r>
        <w:rPr>
          <w:rFonts w:ascii="Times New Roman"/>
          <w:b w:val="false"/>
          <w:i w:val="false"/>
          <w:color w:val="000000"/>
          <w:sz w:val="28"/>
        </w:rPr>
        <w:t xml:space="preserve">
   комплекса Республики    гг. </w:t>
      </w:r>
      <w:r>
        <w:br/>
      </w:r>
      <w:r>
        <w:rPr>
          <w:rFonts w:ascii="Times New Roman"/>
          <w:b w:val="false"/>
          <w:i w:val="false"/>
          <w:color w:val="000000"/>
          <w:sz w:val="28"/>
        </w:rPr>
        <w:t xml:space="preserve">
   Казахстан на 2006-2010 </w:t>
      </w:r>
      <w:r>
        <w:br/>
      </w:r>
      <w:r>
        <w:rPr>
          <w:rFonts w:ascii="Times New Roman"/>
          <w:b w:val="false"/>
          <w:i w:val="false"/>
          <w:color w:val="000000"/>
          <w:sz w:val="28"/>
        </w:rPr>
        <w:t xml:space="preserve">
   годы (разрабатывается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пунктом 2.3.5. проекта </w:t>
      </w:r>
      <w:r>
        <w:br/>
      </w:r>
      <w:r>
        <w:rPr>
          <w:rFonts w:ascii="Times New Roman"/>
          <w:b w:val="false"/>
          <w:i w:val="false"/>
          <w:color w:val="000000"/>
          <w:sz w:val="28"/>
        </w:rPr>
        <w:t xml:space="preserve">
   Плана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both"/>
      </w:pPr>
      <w:r>
        <w:rPr>
          <w:rFonts w:ascii="Times New Roman"/>
          <w:b w:val="false"/>
          <w:i w:val="false"/>
          <w:color w:val="000000"/>
          <w:sz w:val="28"/>
        </w:rPr>
        <w:t xml:space="preserve">8  (исключена - N 408 от 13.04.2004 г.) </w:t>
      </w:r>
    </w:p>
    <w:p>
      <w:pPr>
        <w:spacing w:after="0"/>
        <w:ind w:left="0"/>
        <w:jc w:val="both"/>
      </w:pPr>
      <w:r>
        <w:rPr>
          <w:rFonts w:ascii="Times New Roman"/>
          <w:b/>
          <w:i w:val="false"/>
          <w:color w:val="000000"/>
          <w:sz w:val="28"/>
        </w:rPr>
        <w:t xml:space="preserve">      Министерство культуры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Государственная        2001- Минкультуры  100,0  100,0  105,0  109,7 </w:t>
      </w:r>
      <w:r>
        <w:br/>
      </w:r>
      <w:r>
        <w:rPr>
          <w:rFonts w:ascii="Times New Roman"/>
          <w:b w:val="false"/>
          <w:i w:val="false"/>
          <w:color w:val="000000"/>
          <w:sz w:val="28"/>
        </w:rPr>
        <w:t xml:space="preserve">
   программа функциони-   2010 </w:t>
      </w:r>
      <w:r>
        <w:br/>
      </w:r>
      <w:r>
        <w:rPr>
          <w:rFonts w:ascii="Times New Roman"/>
          <w:b w:val="false"/>
          <w:i w:val="false"/>
          <w:color w:val="000000"/>
          <w:sz w:val="28"/>
        </w:rPr>
        <w:t xml:space="preserve">
   рования и развития     гг. </w:t>
      </w:r>
      <w:r>
        <w:br/>
      </w:r>
      <w:r>
        <w:rPr>
          <w:rFonts w:ascii="Times New Roman"/>
          <w:b w:val="false"/>
          <w:i w:val="false"/>
          <w:color w:val="000000"/>
          <w:sz w:val="28"/>
        </w:rPr>
        <w:t xml:space="preserve">
   языков на 2001-2010 </w:t>
      </w:r>
      <w:r>
        <w:br/>
      </w:r>
      <w:r>
        <w:rPr>
          <w:rFonts w:ascii="Times New Roman"/>
          <w:b w:val="false"/>
          <w:i w:val="false"/>
          <w:color w:val="000000"/>
          <w:sz w:val="28"/>
        </w:rPr>
        <w:t>
   годы ( </w:t>
      </w:r>
      <w:r>
        <w:rPr>
          <w:rFonts w:ascii="Times New Roman"/>
          <w:b w:val="false"/>
          <w:i w:val="false"/>
          <w:color w:val="000000"/>
          <w:sz w:val="28"/>
        </w:rPr>
        <w:t xml:space="preserve">Указ </w:t>
      </w:r>
      <w:r>
        <w:rPr>
          <w:rFonts w:ascii="Times New Roman"/>
          <w:b w:val="false"/>
          <w:i w:val="false"/>
          <w:color w:val="000000"/>
          <w:sz w:val="28"/>
        </w:rPr>
        <w:t xml:space="preserve">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февраля 2001 </w:t>
      </w:r>
      <w:r>
        <w:br/>
      </w:r>
      <w:r>
        <w:rPr>
          <w:rFonts w:ascii="Times New Roman"/>
          <w:b w:val="false"/>
          <w:i w:val="false"/>
          <w:color w:val="000000"/>
          <w:sz w:val="28"/>
        </w:rPr>
        <w:t xml:space="preserve">
   года N 550) </w:t>
      </w:r>
    </w:p>
    <w:p>
      <w:pPr>
        <w:spacing w:after="0"/>
        <w:ind w:left="0"/>
        <w:jc w:val="both"/>
      </w:pPr>
      <w:r>
        <w:rPr>
          <w:rFonts w:ascii="Times New Roman"/>
          <w:b w:val="false"/>
          <w:i w:val="false"/>
          <w:color w:val="000000"/>
          <w:sz w:val="28"/>
        </w:rPr>
        <w:t xml:space="preserve">2  Государственная         1998- Минкультуры,  102,8   67,6   71,0 </w:t>
      </w:r>
      <w:r>
        <w:br/>
      </w:r>
      <w:r>
        <w:rPr>
          <w:rFonts w:ascii="Times New Roman"/>
          <w:b w:val="false"/>
          <w:i w:val="false"/>
          <w:color w:val="000000"/>
          <w:sz w:val="28"/>
        </w:rPr>
        <w:t xml:space="preserve">
   программа Республики    2012  </w:t>
      </w:r>
      <w:r>
        <w:br/>
      </w:r>
      <w:r>
        <w:rPr>
          <w:rFonts w:ascii="Times New Roman"/>
          <w:b w:val="false"/>
          <w:i w:val="false"/>
          <w:color w:val="000000"/>
          <w:sz w:val="28"/>
        </w:rPr>
        <w:t xml:space="preserve">
   Казахстан               гг.  </w:t>
      </w:r>
      <w:r>
        <w:br/>
      </w:r>
      <w:r>
        <w:rPr>
          <w:rFonts w:ascii="Times New Roman"/>
          <w:b w:val="false"/>
          <w:i w:val="false"/>
          <w:color w:val="000000"/>
          <w:sz w:val="28"/>
        </w:rPr>
        <w:t xml:space="preserve">
   "Возрождение                  МОН, </w:t>
      </w:r>
      <w:r>
        <w:br/>
      </w:r>
      <w:r>
        <w:rPr>
          <w:rFonts w:ascii="Times New Roman"/>
          <w:b w:val="false"/>
          <w:i w:val="false"/>
          <w:color w:val="000000"/>
          <w:sz w:val="28"/>
        </w:rPr>
        <w:t xml:space="preserve">
   исторических центров          МТК, </w:t>
      </w:r>
      <w:r>
        <w:br/>
      </w:r>
      <w:r>
        <w:rPr>
          <w:rFonts w:ascii="Times New Roman"/>
          <w:b w:val="false"/>
          <w:i w:val="false"/>
          <w:color w:val="000000"/>
          <w:sz w:val="28"/>
        </w:rPr>
        <w:t xml:space="preserve">
   Шелкового пути,               акимы </w:t>
      </w:r>
      <w:r>
        <w:br/>
      </w:r>
      <w:r>
        <w:rPr>
          <w:rFonts w:ascii="Times New Roman"/>
          <w:b w:val="false"/>
          <w:i w:val="false"/>
          <w:color w:val="000000"/>
          <w:sz w:val="28"/>
        </w:rPr>
        <w:t xml:space="preserve">
   сохранение и                  заинте- </w:t>
      </w:r>
      <w:r>
        <w:br/>
      </w:r>
      <w:r>
        <w:rPr>
          <w:rFonts w:ascii="Times New Roman"/>
          <w:b w:val="false"/>
          <w:i w:val="false"/>
          <w:color w:val="000000"/>
          <w:sz w:val="28"/>
        </w:rPr>
        <w:t xml:space="preserve">
   преемственное развитие        ресо- </w:t>
      </w:r>
      <w:r>
        <w:br/>
      </w:r>
      <w:r>
        <w:rPr>
          <w:rFonts w:ascii="Times New Roman"/>
          <w:b w:val="false"/>
          <w:i w:val="false"/>
          <w:color w:val="000000"/>
          <w:sz w:val="28"/>
        </w:rPr>
        <w:t xml:space="preserve">
   культурного наследия          ванных </w:t>
      </w:r>
      <w:r>
        <w:br/>
      </w:r>
      <w:r>
        <w:rPr>
          <w:rFonts w:ascii="Times New Roman"/>
          <w:b w:val="false"/>
          <w:i w:val="false"/>
          <w:color w:val="000000"/>
          <w:sz w:val="28"/>
        </w:rPr>
        <w:t xml:space="preserve">
   тюркоязычных государств,      облас- </w:t>
      </w:r>
      <w:r>
        <w:br/>
      </w:r>
      <w:r>
        <w:rPr>
          <w:rFonts w:ascii="Times New Roman"/>
          <w:b w:val="false"/>
          <w:i w:val="false"/>
          <w:color w:val="000000"/>
          <w:sz w:val="28"/>
        </w:rPr>
        <w:t xml:space="preserve">
   создание инфраструктуры       тей </w:t>
      </w:r>
      <w:r>
        <w:br/>
      </w:r>
      <w:r>
        <w:rPr>
          <w:rFonts w:ascii="Times New Roman"/>
          <w:b w:val="false"/>
          <w:i w:val="false"/>
          <w:color w:val="000000"/>
          <w:sz w:val="28"/>
        </w:rPr>
        <w:t>
   туризма" ( </w:t>
      </w:r>
      <w:r>
        <w:rPr>
          <w:rFonts w:ascii="Times New Roman"/>
          <w:b w:val="false"/>
          <w:i w:val="false"/>
          <w:color w:val="000000"/>
          <w:sz w:val="28"/>
        </w:rPr>
        <w:t xml:space="preserve">Указ </w:t>
      </w:r>
      <w:r>
        <w:br/>
      </w:r>
      <w:r>
        <w:rPr>
          <w:rFonts w:ascii="Times New Roman"/>
          <w:b w:val="false"/>
          <w:i w:val="false"/>
          <w:color w:val="000000"/>
          <w:sz w:val="28"/>
        </w:rPr>
        <w:t xml:space="preserve">
   Президента Республики </w:t>
      </w:r>
      <w:r>
        <w:br/>
      </w:r>
      <w:r>
        <w:rPr>
          <w:rFonts w:ascii="Times New Roman"/>
          <w:b w:val="false"/>
          <w:i w:val="false"/>
          <w:color w:val="000000"/>
          <w:sz w:val="28"/>
        </w:rPr>
        <w:t xml:space="preserve">
   Казахстан от 27 февраля </w:t>
      </w:r>
      <w:r>
        <w:br/>
      </w:r>
      <w:r>
        <w:rPr>
          <w:rFonts w:ascii="Times New Roman"/>
          <w:b w:val="false"/>
          <w:i w:val="false"/>
          <w:color w:val="000000"/>
          <w:sz w:val="28"/>
        </w:rPr>
        <w:t xml:space="preserve">
   1998 года N 3859) </w:t>
      </w:r>
    </w:p>
    <w:p>
      <w:pPr>
        <w:spacing w:after="0"/>
        <w:ind w:left="0"/>
        <w:jc w:val="both"/>
      </w:pPr>
      <w:r>
        <w:rPr>
          <w:rFonts w:ascii="Times New Roman"/>
          <w:b w:val="false"/>
          <w:i w:val="false"/>
          <w:color w:val="000000"/>
          <w:sz w:val="28"/>
        </w:rPr>
        <w:t xml:space="preserve">3  Программа развития      2001- Минкультуры   34,0   34,0   22,0 </w:t>
      </w:r>
      <w:r>
        <w:br/>
      </w:r>
      <w:r>
        <w:rPr>
          <w:rFonts w:ascii="Times New Roman"/>
          <w:b w:val="false"/>
          <w:i w:val="false"/>
          <w:color w:val="000000"/>
          <w:sz w:val="28"/>
        </w:rPr>
        <w:t xml:space="preserve">
   архивного дела в        2005 </w:t>
      </w:r>
      <w:r>
        <w:br/>
      </w:r>
      <w:r>
        <w:rPr>
          <w:rFonts w:ascii="Times New Roman"/>
          <w:b w:val="false"/>
          <w:i w:val="false"/>
          <w:color w:val="000000"/>
          <w:sz w:val="28"/>
        </w:rPr>
        <w:t xml:space="preserve">
   Республике Казахстан    гг. </w:t>
      </w:r>
      <w:r>
        <w:br/>
      </w:r>
      <w:r>
        <w:rPr>
          <w:rFonts w:ascii="Times New Roman"/>
          <w:b w:val="false"/>
          <w:i w:val="false"/>
          <w:color w:val="000000"/>
          <w:sz w:val="28"/>
        </w:rPr>
        <w:t xml:space="preserve">
   на 2001-2005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Республики </w:t>
      </w:r>
      <w:r>
        <w:br/>
      </w:r>
      <w:r>
        <w:rPr>
          <w:rFonts w:ascii="Times New Roman"/>
          <w:b w:val="false"/>
          <w:i w:val="false"/>
          <w:color w:val="000000"/>
          <w:sz w:val="28"/>
        </w:rPr>
        <w:t xml:space="preserve">
   Казахстан от 11 июня </w:t>
      </w:r>
      <w:r>
        <w:br/>
      </w:r>
      <w:r>
        <w:rPr>
          <w:rFonts w:ascii="Times New Roman"/>
          <w:b w:val="false"/>
          <w:i w:val="false"/>
          <w:color w:val="000000"/>
          <w:sz w:val="28"/>
        </w:rPr>
        <w:t xml:space="preserve">
   2001 года N 797) </w:t>
      </w:r>
    </w:p>
    <w:p>
      <w:pPr>
        <w:spacing w:after="0"/>
        <w:ind w:left="0"/>
        <w:jc w:val="both"/>
      </w:pPr>
      <w:r>
        <w:rPr>
          <w:rFonts w:ascii="Times New Roman"/>
          <w:b w:val="false"/>
          <w:i w:val="false"/>
          <w:color w:val="000000"/>
          <w:sz w:val="28"/>
        </w:rPr>
        <w:t xml:space="preserve">4  Программа молодежной    2003- Минкультуры  140,6  140,6 </w:t>
      </w:r>
      <w:r>
        <w:br/>
      </w:r>
      <w:r>
        <w:rPr>
          <w:rFonts w:ascii="Times New Roman"/>
          <w:b w:val="false"/>
          <w:i w:val="false"/>
          <w:color w:val="000000"/>
          <w:sz w:val="28"/>
        </w:rPr>
        <w:t xml:space="preserve">
   политики на 2003-2004   2004 </w:t>
      </w:r>
      <w:r>
        <w:br/>
      </w:r>
      <w:r>
        <w:rPr>
          <w:rFonts w:ascii="Times New Roman"/>
          <w:b w:val="false"/>
          <w:i w:val="false"/>
          <w:color w:val="000000"/>
          <w:sz w:val="28"/>
        </w:rPr>
        <w:t>
   годы ( </w:t>
      </w:r>
      <w:r>
        <w:rPr>
          <w:rFonts w:ascii="Times New Roman"/>
          <w:b w:val="false"/>
          <w:i w:val="false"/>
          <w:color w:val="000000"/>
          <w:sz w:val="28"/>
        </w:rPr>
        <w:t xml:space="preserve">постановление </w:t>
      </w:r>
      <w:r>
        <w:rPr>
          <w:rFonts w:ascii="Times New Roman"/>
          <w:b w:val="false"/>
          <w:i w:val="false"/>
          <w:color w:val="000000"/>
          <w:sz w:val="28"/>
        </w:rPr>
        <w:t xml:space="preserve">    гг.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февраля 2003 года </w:t>
      </w:r>
      <w:r>
        <w:br/>
      </w:r>
      <w:r>
        <w:rPr>
          <w:rFonts w:ascii="Times New Roman"/>
          <w:b w:val="false"/>
          <w:i w:val="false"/>
          <w:color w:val="000000"/>
          <w:sz w:val="28"/>
        </w:rPr>
        <w:t xml:space="preserve">
   N 155) </w:t>
      </w:r>
    </w:p>
    <w:p>
      <w:pPr>
        <w:spacing w:after="0"/>
        <w:ind w:left="0"/>
        <w:jc w:val="both"/>
      </w:pPr>
      <w:r>
        <w:rPr>
          <w:rFonts w:ascii="Times New Roman"/>
          <w:b w:val="false"/>
          <w:i w:val="false"/>
          <w:color w:val="000000"/>
          <w:sz w:val="28"/>
        </w:rPr>
        <w:t xml:space="preserve">5  (исключена - N 408 от 13.04.2004 г.)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Государственная </w:t>
      </w:r>
      <w:r>
        <w:br/>
      </w:r>
      <w:r>
        <w:rPr>
          <w:rFonts w:ascii="Times New Roman"/>
          <w:b w:val="false"/>
          <w:i w:val="false"/>
          <w:color w:val="000000"/>
          <w:sz w:val="28"/>
        </w:rPr>
        <w:t xml:space="preserve">
   программа "Культурное   2004-  Минкультуры  641,6  631,7  660,2 </w:t>
      </w:r>
      <w:r>
        <w:br/>
      </w:r>
      <w:r>
        <w:rPr>
          <w:rFonts w:ascii="Times New Roman"/>
          <w:b w:val="false"/>
          <w:i w:val="false"/>
          <w:color w:val="000000"/>
          <w:sz w:val="28"/>
        </w:rPr>
        <w:t xml:space="preserve">
   наследие" на 2004-2006  2006 </w:t>
      </w:r>
      <w:r>
        <w:br/>
      </w:r>
      <w:r>
        <w:rPr>
          <w:rFonts w:ascii="Times New Roman"/>
          <w:b w:val="false"/>
          <w:i w:val="false"/>
          <w:color w:val="000000"/>
          <w:sz w:val="28"/>
        </w:rPr>
        <w:t xml:space="preserve">
   годы (разрабатывается   гг.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пунктом 6.5.2. проекта </w:t>
      </w:r>
      <w:r>
        <w:br/>
      </w:r>
      <w:r>
        <w:rPr>
          <w:rFonts w:ascii="Times New Roman"/>
          <w:b w:val="false"/>
          <w:i w:val="false"/>
          <w:color w:val="000000"/>
          <w:sz w:val="28"/>
        </w:rPr>
        <w:t xml:space="preserve">
   Плана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both"/>
      </w:pPr>
      <w:r>
        <w:rPr>
          <w:rFonts w:ascii="Times New Roman"/>
          <w:b w:val="false"/>
          <w:i w:val="false"/>
          <w:color w:val="000000"/>
          <w:sz w:val="28"/>
        </w:rPr>
        <w:t xml:space="preserve">2  (исключена - N 408 от 13.04.2004 г.) </w:t>
      </w:r>
      <w:r>
        <w:br/>
      </w:r>
      <w:r>
        <w:rPr>
          <w:rFonts w:ascii="Times New Roman"/>
          <w:b w:val="false"/>
          <w:i w:val="false"/>
          <w:color w:val="000000"/>
          <w:sz w:val="28"/>
        </w:rPr>
        <w:t xml:space="preserve">
3  Программа поддержки     2004- Минкультуры,  640,72  672,76  703,03 </w:t>
      </w:r>
      <w:r>
        <w:br/>
      </w:r>
      <w:r>
        <w:rPr>
          <w:rFonts w:ascii="Times New Roman"/>
          <w:b w:val="false"/>
          <w:i w:val="false"/>
          <w:color w:val="000000"/>
          <w:sz w:val="28"/>
        </w:rPr>
        <w:t xml:space="preserve">
   соотечественников,      2006   АМД, </w:t>
      </w:r>
      <w:r>
        <w:br/>
      </w:r>
      <w:r>
        <w:rPr>
          <w:rFonts w:ascii="Times New Roman"/>
          <w:b w:val="false"/>
          <w:i w:val="false"/>
          <w:color w:val="000000"/>
          <w:sz w:val="28"/>
        </w:rPr>
        <w:t xml:space="preserve">
   проживающих за рубежом  гг.    МИД </w:t>
      </w:r>
      <w:r>
        <w:br/>
      </w:r>
      <w:r>
        <w:rPr>
          <w:rFonts w:ascii="Times New Roman"/>
          <w:b w:val="false"/>
          <w:i w:val="false"/>
          <w:color w:val="000000"/>
          <w:sz w:val="28"/>
        </w:rPr>
        <w:t xml:space="preserve">
   на 2004-2006 годы </w:t>
      </w:r>
      <w:r>
        <w:br/>
      </w:r>
      <w:r>
        <w:rPr>
          <w:rFonts w:ascii="Times New Roman"/>
          <w:b w:val="false"/>
          <w:i w:val="false"/>
          <w:color w:val="000000"/>
          <w:sz w:val="28"/>
        </w:rPr>
        <w:t xml:space="preserve">
   (разрабатывается в </w:t>
      </w:r>
      <w:r>
        <w:br/>
      </w:r>
      <w:r>
        <w:rPr>
          <w:rFonts w:ascii="Times New Roman"/>
          <w:b w:val="false"/>
          <w:i w:val="false"/>
          <w:color w:val="000000"/>
          <w:sz w:val="28"/>
        </w:rPr>
        <w:t xml:space="preserve">
   соответствии с пунктом </w:t>
      </w:r>
      <w:r>
        <w:br/>
      </w:r>
      <w:r>
        <w:rPr>
          <w:rFonts w:ascii="Times New Roman"/>
          <w:b w:val="false"/>
          <w:i w:val="false"/>
          <w:color w:val="000000"/>
          <w:sz w:val="28"/>
        </w:rPr>
        <w:t xml:space="preserve">
   6.5.10. проекта Плана </w:t>
      </w:r>
      <w:r>
        <w:br/>
      </w:r>
      <w:r>
        <w:rPr>
          <w:rFonts w:ascii="Times New Roman"/>
          <w:b w:val="false"/>
          <w:i w:val="false"/>
          <w:color w:val="000000"/>
          <w:sz w:val="28"/>
        </w:rPr>
        <w:t xml:space="preserve">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both"/>
      </w:pPr>
      <w:r>
        <w:rPr>
          <w:rFonts w:ascii="Times New Roman"/>
          <w:b w:val="false"/>
          <w:i w:val="false"/>
          <w:color w:val="000000"/>
          <w:sz w:val="28"/>
        </w:rPr>
        <w:t xml:space="preserve">4  Программа молодежной    2005-  Минкультуры </w:t>
      </w:r>
      <w:r>
        <w:br/>
      </w:r>
      <w:r>
        <w:rPr>
          <w:rFonts w:ascii="Times New Roman"/>
          <w:b w:val="false"/>
          <w:i w:val="false"/>
          <w:color w:val="000000"/>
          <w:sz w:val="28"/>
        </w:rPr>
        <w:t xml:space="preserve">
   политики на 2005-2006   2006 </w:t>
      </w:r>
      <w:r>
        <w:br/>
      </w:r>
      <w:r>
        <w:rPr>
          <w:rFonts w:ascii="Times New Roman"/>
          <w:b w:val="false"/>
          <w:i w:val="false"/>
          <w:color w:val="000000"/>
          <w:sz w:val="28"/>
        </w:rPr>
        <w:t xml:space="preserve">
   годы (разрабатывается   гг.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пунктом 6.5.13. </w:t>
      </w:r>
      <w:r>
        <w:br/>
      </w:r>
      <w:r>
        <w:rPr>
          <w:rFonts w:ascii="Times New Roman"/>
          <w:b w:val="false"/>
          <w:i w:val="false"/>
          <w:color w:val="000000"/>
          <w:sz w:val="28"/>
        </w:rPr>
        <w:t xml:space="preserve">
   проекта Плана </w:t>
      </w:r>
      <w:r>
        <w:br/>
      </w:r>
      <w:r>
        <w:rPr>
          <w:rFonts w:ascii="Times New Roman"/>
          <w:b w:val="false"/>
          <w:i w:val="false"/>
          <w:color w:val="000000"/>
          <w:sz w:val="28"/>
        </w:rPr>
        <w:t xml:space="preserve">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both"/>
      </w:pPr>
      <w:r>
        <w:rPr>
          <w:rFonts w:ascii="Times New Roman"/>
          <w:b/>
          <w:i w:val="false"/>
          <w:color w:val="000000"/>
          <w:sz w:val="28"/>
        </w:rPr>
        <w:t xml:space="preserve">       Министерство информации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Действующие государственные и отраслевые (секторальные)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Программа               2003- Мин-    14,0   11,1   </w:t>
      </w:r>
      <w:r>
        <w:br/>
      </w:r>
      <w:r>
        <w:rPr>
          <w:rFonts w:ascii="Times New Roman"/>
          <w:b w:val="false"/>
          <w:i w:val="false"/>
          <w:color w:val="000000"/>
          <w:sz w:val="28"/>
        </w:rPr>
        <w:t xml:space="preserve">
   государственной         2005  информ                12,5 </w:t>
      </w:r>
      <w:r>
        <w:br/>
      </w:r>
      <w:r>
        <w:rPr>
          <w:rFonts w:ascii="Times New Roman"/>
          <w:b w:val="false"/>
          <w:i w:val="false"/>
          <w:color w:val="000000"/>
          <w:sz w:val="28"/>
        </w:rPr>
        <w:t xml:space="preserve">
   поддержки               гг.                                 0  </w:t>
      </w:r>
      <w:r>
        <w:br/>
      </w:r>
      <w:r>
        <w:rPr>
          <w:rFonts w:ascii="Times New Roman"/>
          <w:b w:val="false"/>
          <w:i w:val="false"/>
          <w:color w:val="000000"/>
          <w:sz w:val="28"/>
        </w:rPr>
        <w:t xml:space="preserve">
   неправительственных </w:t>
      </w:r>
      <w:r>
        <w:br/>
      </w:r>
      <w:r>
        <w:rPr>
          <w:rFonts w:ascii="Times New Roman"/>
          <w:b w:val="false"/>
          <w:i w:val="false"/>
          <w:color w:val="000000"/>
          <w:sz w:val="28"/>
        </w:rPr>
        <w:t xml:space="preserve">
   организаций Республики </w:t>
      </w:r>
      <w:r>
        <w:br/>
      </w:r>
      <w:r>
        <w:rPr>
          <w:rFonts w:ascii="Times New Roman"/>
          <w:b w:val="false"/>
          <w:i w:val="false"/>
          <w:color w:val="000000"/>
          <w:sz w:val="28"/>
        </w:rPr>
        <w:t xml:space="preserve">
   Казахстан на 2003-2005 </w:t>
      </w:r>
      <w:r>
        <w:br/>
      </w:r>
      <w:r>
        <w:rPr>
          <w:rFonts w:ascii="Times New Roman"/>
          <w:b w:val="false"/>
          <w:i w:val="false"/>
          <w:color w:val="000000"/>
          <w:sz w:val="28"/>
        </w:rPr>
        <w:t>
   годы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Республики </w:t>
      </w:r>
      <w:r>
        <w:br/>
      </w:r>
      <w:r>
        <w:rPr>
          <w:rFonts w:ascii="Times New Roman"/>
          <w:b w:val="false"/>
          <w:i w:val="false"/>
          <w:color w:val="000000"/>
          <w:sz w:val="28"/>
        </w:rPr>
        <w:t xml:space="preserve">
   Казахстан от 17 марта </w:t>
      </w:r>
      <w:r>
        <w:br/>
      </w:r>
      <w:r>
        <w:rPr>
          <w:rFonts w:ascii="Times New Roman"/>
          <w:b w:val="false"/>
          <w:i w:val="false"/>
          <w:color w:val="000000"/>
          <w:sz w:val="28"/>
        </w:rPr>
        <w:t xml:space="preserve">
   2003 года N 253)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Разрабатываемые государственные и отраслевые (секторальные) </w:t>
      </w:r>
      <w:r>
        <w:br/>
      </w:r>
      <w:r>
        <w:rPr>
          <w:rFonts w:ascii="Times New Roman"/>
          <w:b w:val="false"/>
          <w:i w:val="false"/>
          <w:color w:val="000000"/>
          <w:sz w:val="28"/>
        </w:rPr>
        <w:t xml:space="preserve">
программы </w:t>
      </w:r>
      <w:r>
        <w:br/>
      </w:r>
      <w:r>
        <w:rPr>
          <w:rFonts w:ascii="Times New Roman"/>
          <w:b w:val="false"/>
          <w:i w:val="false"/>
          <w:color w:val="000000"/>
          <w:sz w:val="28"/>
        </w:rPr>
        <w:t>
 </w:t>
      </w:r>
      <w:r>
        <w:br/>
      </w:r>
      <w:r>
        <w:rPr>
          <w:rFonts w:ascii="Times New Roman"/>
          <w:b w:val="false"/>
          <w:i w:val="false"/>
          <w:color w:val="000000"/>
          <w:sz w:val="28"/>
        </w:rPr>
        <w:t xml:space="preserve">
  1  Программа развития      2004- Мин-    4884,5    </w:t>
      </w:r>
      <w:r>
        <w:br/>
      </w:r>
      <w:r>
        <w:rPr>
          <w:rFonts w:ascii="Times New Roman"/>
          <w:b w:val="false"/>
          <w:i w:val="false"/>
          <w:color w:val="000000"/>
          <w:sz w:val="28"/>
        </w:rPr>
        <w:t xml:space="preserve">
   телерадиовещания в      2006  информ         5128,7 </w:t>
      </w:r>
      <w:r>
        <w:br/>
      </w:r>
      <w:r>
        <w:rPr>
          <w:rFonts w:ascii="Times New Roman"/>
          <w:b w:val="false"/>
          <w:i w:val="false"/>
          <w:color w:val="000000"/>
          <w:sz w:val="28"/>
        </w:rPr>
        <w:t xml:space="preserve">
   Республике              гг.                         5359,5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2004-2006 годы, </w:t>
      </w:r>
      <w:r>
        <w:br/>
      </w:r>
      <w:r>
        <w:rPr>
          <w:rFonts w:ascii="Times New Roman"/>
          <w:b w:val="false"/>
          <w:i w:val="false"/>
          <w:color w:val="000000"/>
          <w:sz w:val="28"/>
        </w:rPr>
        <w:t xml:space="preserve">
   (разрабатывается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пунктом 6.5.11. </w:t>
      </w:r>
      <w:r>
        <w:br/>
      </w:r>
      <w:r>
        <w:rPr>
          <w:rFonts w:ascii="Times New Roman"/>
          <w:b w:val="false"/>
          <w:i w:val="false"/>
          <w:color w:val="000000"/>
          <w:sz w:val="28"/>
        </w:rPr>
        <w:t xml:space="preserve">
   Плана мероприятий </w:t>
      </w:r>
      <w:r>
        <w:br/>
      </w:r>
      <w:r>
        <w:rPr>
          <w:rFonts w:ascii="Times New Roman"/>
          <w:b w:val="false"/>
          <w:i w:val="false"/>
          <w:color w:val="000000"/>
          <w:sz w:val="28"/>
        </w:rPr>
        <w:t xml:space="preserve">
   по реализации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на 2003-2006 </w:t>
      </w:r>
      <w:r>
        <w:br/>
      </w:r>
      <w:r>
        <w:rPr>
          <w:rFonts w:ascii="Times New Roman"/>
          <w:b w:val="false"/>
          <w:i w:val="false"/>
          <w:color w:val="000000"/>
          <w:sz w:val="28"/>
        </w:rPr>
        <w:t xml:space="preserve">
   годы) </w:t>
      </w:r>
    </w:p>
    <w:p>
      <w:pPr>
        <w:spacing w:after="0"/>
        <w:ind w:left="0"/>
        <w:jc w:val="left"/>
      </w:pPr>
      <w:r>
        <w:rPr>
          <w:rFonts w:ascii="Times New Roman"/>
          <w:b/>
          <w:i w:val="false"/>
          <w:color w:val="000000"/>
        </w:rPr>
        <w:t xml:space="preserve"> Министерство образования и науки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Государственная         2001-  МОН,    27089,6 </w:t>
      </w:r>
      <w:r>
        <w:br/>
      </w:r>
      <w:r>
        <w:rPr>
          <w:rFonts w:ascii="Times New Roman"/>
          <w:b w:val="false"/>
          <w:i w:val="false"/>
          <w:color w:val="000000"/>
          <w:sz w:val="28"/>
        </w:rPr>
        <w:t xml:space="preserve">
   программа               2005   акимы         41069,4 </w:t>
      </w:r>
      <w:r>
        <w:br/>
      </w:r>
      <w:r>
        <w:rPr>
          <w:rFonts w:ascii="Times New Roman"/>
          <w:b w:val="false"/>
          <w:i w:val="false"/>
          <w:color w:val="000000"/>
          <w:sz w:val="28"/>
        </w:rPr>
        <w:t>
   "Образование" ( </w:t>
      </w:r>
      <w:r>
        <w:rPr>
          <w:rFonts w:ascii="Times New Roman"/>
          <w:b w:val="false"/>
          <w:i w:val="false"/>
          <w:color w:val="000000"/>
          <w:sz w:val="28"/>
        </w:rPr>
        <w:t xml:space="preserve">Указ </w:t>
      </w:r>
      <w:r>
        <w:rPr>
          <w:rFonts w:ascii="Times New Roman"/>
          <w:b w:val="false"/>
          <w:i w:val="false"/>
          <w:color w:val="000000"/>
          <w:sz w:val="28"/>
        </w:rPr>
        <w:t xml:space="preserve">    гг.    облас-              43122,9 </w:t>
      </w:r>
      <w:r>
        <w:br/>
      </w:r>
      <w:r>
        <w:rPr>
          <w:rFonts w:ascii="Times New Roman"/>
          <w:b w:val="false"/>
          <w:i w:val="false"/>
          <w:color w:val="000000"/>
          <w:sz w:val="28"/>
        </w:rPr>
        <w:t xml:space="preserve">
   Президента Республики          тей, гг. </w:t>
      </w:r>
      <w:r>
        <w:br/>
      </w:r>
      <w:r>
        <w:rPr>
          <w:rFonts w:ascii="Times New Roman"/>
          <w:b w:val="false"/>
          <w:i w:val="false"/>
          <w:color w:val="000000"/>
          <w:sz w:val="28"/>
        </w:rPr>
        <w:t xml:space="preserve">
   Казахстан от 30                Астаны и </w:t>
      </w:r>
      <w:r>
        <w:br/>
      </w:r>
      <w:r>
        <w:rPr>
          <w:rFonts w:ascii="Times New Roman"/>
          <w:b w:val="false"/>
          <w:i w:val="false"/>
          <w:color w:val="000000"/>
          <w:sz w:val="28"/>
        </w:rPr>
        <w:t xml:space="preserve">
   сентября 2000 года             Алматы </w:t>
      </w:r>
      <w:r>
        <w:br/>
      </w:r>
      <w:r>
        <w:rPr>
          <w:rFonts w:ascii="Times New Roman"/>
          <w:b w:val="false"/>
          <w:i w:val="false"/>
          <w:color w:val="000000"/>
          <w:sz w:val="28"/>
        </w:rPr>
        <w:t xml:space="preserve">
   N 448) </w:t>
      </w:r>
    </w:p>
    <w:p>
      <w:pPr>
        <w:spacing w:after="0"/>
        <w:ind w:left="0"/>
        <w:jc w:val="both"/>
      </w:pPr>
      <w:r>
        <w:rPr>
          <w:rFonts w:ascii="Times New Roman"/>
          <w:b w:val="false"/>
          <w:i w:val="false"/>
          <w:color w:val="000000"/>
          <w:sz w:val="28"/>
        </w:rPr>
        <w:t xml:space="preserve">2  Программа "Ауыл         2003-  МОН,     355,6 338,7 338,7 </w:t>
      </w:r>
      <w:r>
        <w:br/>
      </w:r>
      <w:r>
        <w:rPr>
          <w:rFonts w:ascii="Times New Roman"/>
          <w:b w:val="false"/>
          <w:i w:val="false"/>
          <w:color w:val="000000"/>
          <w:sz w:val="28"/>
        </w:rPr>
        <w:t xml:space="preserve">
   мектебі" на 2003-2005   2005   акимы </w:t>
      </w:r>
      <w:r>
        <w:br/>
      </w:r>
      <w:r>
        <w:rPr>
          <w:rFonts w:ascii="Times New Roman"/>
          <w:b w:val="false"/>
          <w:i w:val="false"/>
          <w:color w:val="000000"/>
          <w:sz w:val="28"/>
        </w:rPr>
        <w:t>
   годы ( </w:t>
      </w:r>
      <w:r>
        <w:rPr>
          <w:rFonts w:ascii="Times New Roman"/>
          <w:b w:val="false"/>
          <w:i w:val="false"/>
          <w:color w:val="000000"/>
          <w:sz w:val="28"/>
        </w:rPr>
        <w:t xml:space="preserve">постановление </w:t>
      </w:r>
      <w:r>
        <w:rPr>
          <w:rFonts w:ascii="Times New Roman"/>
          <w:b w:val="false"/>
          <w:i w:val="false"/>
          <w:color w:val="000000"/>
          <w:sz w:val="28"/>
        </w:rPr>
        <w:t xml:space="preserve">    гг.    облас- </w:t>
      </w:r>
      <w:r>
        <w:br/>
      </w:r>
      <w:r>
        <w:rPr>
          <w:rFonts w:ascii="Times New Roman"/>
          <w:b w:val="false"/>
          <w:i w:val="false"/>
          <w:color w:val="000000"/>
          <w:sz w:val="28"/>
        </w:rPr>
        <w:t xml:space="preserve">
   Правительства                  тей, гг. </w:t>
      </w:r>
      <w:r>
        <w:br/>
      </w:r>
      <w:r>
        <w:rPr>
          <w:rFonts w:ascii="Times New Roman"/>
          <w:b w:val="false"/>
          <w:i w:val="false"/>
          <w:color w:val="000000"/>
          <w:sz w:val="28"/>
        </w:rPr>
        <w:t xml:space="preserve">
   Республики Казахстан           Астаны </w:t>
      </w:r>
      <w:r>
        <w:br/>
      </w:r>
      <w:r>
        <w:rPr>
          <w:rFonts w:ascii="Times New Roman"/>
          <w:b w:val="false"/>
          <w:i w:val="false"/>
          <w:color w:val="000000"/>
          <w:sz w:val="28"/>
        </w:rPr>
        <w:t xml:space="preserve">
   от 4 февраля 2003              и Алматы </w:t>
      </w:r>
      <w:r>
        <w:br/>
      </w:r>
      <w:r>
        <w:rPr>
          <w:rFonts w:ascii="Times New Roman"/>
          <w:b w:val="false"/>
          <w:i w:val="false"/>
          <w:color w:val="000000"/>
          <w:sz w:val="28"/>
        </w:rPr>
        <w:t xml:space="preserve">
   года N 129)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Государственная         2006-  МОН </w:t>
      </w:r>
      <w:r>
        <w:br/>
      </w:r>
      <w:r>
        <w:rPr>
          <w:rFonts w:ascii="Times New Roman"/>
          <w:b w:val="false"/>
          <w:i w:val="false"/>
          <w:color w:val="000000"/>
          <w:sz w:val="28"/>
        </w:rPr>
        <w:t xml:space="preserve">
   программа               2008 </w:t>
      </w:r>
      <w:r>
        <w:br/>
      </w:r>
      <w:r>
        <w:rPr>
          <w:rFonts w:ascii="Times New Roman"/>
          <w:b w:val="false"/>
          <w:i w:val="false"/>
          <w:color w:val="000000"/>
          <w:sz w:val="28"/>
        </w:rPr>
        <w:t xml:space="preserve">
   "Образование" на        гг. </w:t>
      </w:r>
      <w:r>
        <w:br/>
      </w:r>
      <w:r>
        <w:rPr>
          <w:rFonts w:ascii="Times New Roman"/>
          <w:b w:val="false"/>
          <w:i w:val="false"/>
          <w:color w:val="000000"/>
          <w:sz w:val="28"/>
        </w:rPr>
        <w:t xml:space="preserve">
   2006-2008 годы </w:t>
      </w:r>
      <w:r>
        <w:br/>
      </w:r>
      <w:r>
        <w:rPr>
          <w:rFonts w:ascii="Times New Roman"/>
          <w:b w:val="false"/>
          <w:i w:val="false"/>
          <w:color w:val="000000"/>
          <w:sz w:val="28"/>
        </w:rPr>
        <w:t xml:space="preserve">
   (разрабатывается в </w:t>
      </w:r>
      <w:r>
        <w:br/>
      </w:r>
      <w:r>
        <w:rPr>
          <w:rFonts w:ascii="Times New Roman"/>
          <w:b w:val="false"/>
          <w:i w:val="false"/>
          <w:color w:val="000000"/>
          <w:sz w:val="28"/>
        </w:rPr>
        <w:t xml:space="preserve">
   соответствии с </w:t>
      </w:r>
      <w:r>
        <w:br/>
      </w:r>
      <w:r>
        <w:rPr>
          <w:rFonts w:ascii="Times New Roman"/>
          <w:b w:val="false"/>
          <w:i w:val="false"/>
          <w:color w:val="000000"/>
          <w:sz w:val="28"/>
        </w:rPr>
        <w:t xml:space="preserve">
   пунктом 6.1.3. </w:t>
      </w:r>
      <w:r>
        <w:br/>
      </w:r>
      <w:r>
        <w:rPr>
          <w:rFonts w:ascii="Times New Roman"/>
          <w:b w:val="false"/>
          <w:i w:val="false"/>
          <w:color w:val="000000"/>
          <w:sz w:val="28"/>
        </w:rPr>
        <w:t xml:space="preserve">
   проекта Плана </w:t>
      </w:r>
      <w:r>
        <w:br/>
      </w:r>
      <w:r>
        <w:rPr>
          <w:rFonts w:ascii="Times New Roman"/>
          <w:b w:val="false"/>
          <w:i w:val="false"/>
          <w:color w:val="000000"/>
          <w:sz w:val="28"/>
        </w:rPr>
        <w:t xml:space="preserve">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Правитальства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both"/>
      </w:pPr>
      <w:r>
        <w:rPr>
          <w:rFonts w:ascii="Times New Roman"/>
          <w:b w:val="false"/>
          <w:i w:val="false"/>
          <w:color w:val="000000"/>
          <w:sz w:val="28"/>
        </w:rPr>
        <w:t xml:space="preserve">2  Программа               2004-   МОН,           80,3  84,3  88,1 </w:t>
      </w:r>
      <w:r>
        <w:br/>
      </w:r>
      <w:r>
        <w:rPr>
          <w:rFonts w:ascii="Times New Roman"/>
          <w:b w:val="false"/>
          <w:i w:val="false"/>
          <w:color w:val="000000"/>
          <w:sz w:val="28"/>
        </w:rPr>
        <w:t xml:space="preserve">
   информатизации          2006    акимы </w:t>
      </w:r>
      <w:r>
        <w:br/>
      </w:r>
      <w:r>
        <w:rPr>
          <w:rFonts w:ascii="Times New Roman"/>
          <w:b w:val="false"/>
          <w:i w:val="false"/>
          <w:color w:val="000000"/>
          <w:sz w:val="28"/>
        </w:rPr>
        <w:t xml:space="preserve">
   системы образования     гг.     областей, </w:t>
      </w:r>
      <w:r>
        <w:br/>
      </w:r>
      <w:r>
        <w:rPr>
          <w:rFonts w:ascii="Times New Roman"/>
          <w:b w:val="false"/>
          <w:i w:val="false"/>
          <w:color w:val="000000"/>
          <w:sz w:val="28"/>
        </w:rPr>
        <w:t xml:space="preserve">
   Республики Казахстан            гг. Астаны </w:t>
      </w:r>
      <w:r>
        <w:br/>
      </w:r>
      <w:r>
        <w:rPr>
          <w:rFonts w:ascii="Times New Roman"/>
          <w:b w:val="false"/>
          <w:i w:val="false"/>
          <w:color w:val="000000"/>
          <w:sz w:val="28"/>
        </w:rPr>
        <w:t xml:space="preserve">
   на 2004-2006 годы               и Алматы </w:t>
      </w:r>
      <w:r>
        <w:br/>
      </w:r>
      <w:r>
        <w:rPr>
          <w:rFonts w:ascii="Times New Roman"/>
          <w:b w:val="false"/>
          <w:i w:val="false"/>
          <w:color w:val="000000"/>
          <w:sz w:val="28"/>
        </w:rPr>
        <w:t xml:space="preserve">
   (разрабатывается в </w:t>
      </w:r>
      <w:r>
        <w:br/>
      </w:r>
      <w:r>
        <w:rPr>
          <w:rFonts w:ascii="Times New Roman"/>
          <w:b w:val="false"/>
          <w:i w:val="false"/>
          <w:color w:val="000000"/>
          <w:sz w:val="28"/>
        </w:rPr>
        <w:t xml:space="preserve">
   соответствии с </w:t>
      </w:r>
      <w:r>
        <w:br/>
      </w:r>
      <w:r>
        <w:rPr>
          <w:rFonts w:ascii="Times New Roman"/>
          <w:b w:val="false"/>
          <w:i w:val="false"/>
          <w:color w:val="000000"/>
          <w:sz w:val="28"/>
        </w:rPr>
        <w:t xml:space="preserve">
   пунктом 6.1.6. </w:t>
      </w:r>
      <w:r>
        <w:br/>
      </w:r>
      <w:r>
        <w:rPr>
          <w:rFonts w:ascii="Times New Roman"/>
          <w:b w:val="false"/>
          <w:i w:val="false"/>
          <w:color w:val="000000"/>
          <w:sz w:val="28"/>
        </w:rPr>
        <w:t xml:space="preserve">
   проекта Плана </w:t>
      </w:r>
      <w:r>
        <w:br/>
      </w:r>
      <w:r>
        <w:rPr>
          <w:rFonts w:ascii="Times New Roman"/>
          <w:b w:val="false"/>
          <w:i w:val="false"/>
          <w:color w:val="000000"/>
          <w:sz w:val="28"/>
        </w:rPr>
        <w:t xml:space="preserve">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left"/>
      </w:pPr>
      <w:r>
        <w:rPr>
          <w:rFonts w:ascii="Times New Roman"/>
          <w:b/>
          <w:i w:val="false"/>
          <w:color w:val="000000"/>
        </w:rPr>
        <w:t xml:space="preserve"> Министерство охраны окуражающей среды Республики Казахстан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Программа "Охрана       2005-   МООС </w:t>
      </w:r>
      <w:r>
        <w:br/>
      </w:r>
      <w:r>
        <w:rPr>
          <w:rFonts w:ascii="Times New Roman"/>
          <w:b w:val="false"/>
          <w:i w:val="false"/>
          <w:color w:val="000000"/>
          <w:sz w:val="28"/>
        </w:rPr>
        <w:t xml:space="preserve">
   окружающей среды" на    2007 </w:t>
      </w:r>
      <w:r>
        <w:br/>
      </w:r>
      <w:r>
        <w:rPr>
          <w:rFonts w:ascii="Times New Roman"/>
          <w:b w:val="false"/>
          <w:i w:val="false"/>
          <w:color w:val="000000"/>
          <w:sz w:val="28"/>
        </w:rPr>
        <w:t xml:space="preserve">
   2005-2007 годы          гг. </w:t>
      </w:r>
      <w:r>
        <w:br/>
      </w:r>
      <w:r>
        <w:rPr>
          <w:rFonts w:ascii="Times New Roman"/>
          <w:b w:val="false"/>
          <w:i w:val="false"/>
          <w:color w:val="000000"/>
          <w:sz w:val="28"/>
        </w:rPr>
        <w:t xml:space="preserve">
   (разрабатывается в </w:t>
      </w:r>
      <w:r>
        <w:br/>
      </w:r>
      <w:r>
        <w:rPr>
          <w:rFonts w:ascii="Times New Roman"/>
          <w:b w:val="false"/>
          <w:i w:val="false"/>
          <w:color w:val="000000"/>
          <w:sz w:val="28"/>
        </w:rPr>
        <w:t xml:space="preserve">
   соответствии с пунктом </w:t>
      </w:r>
      <w:r>
        <w:br/>
      </w:r>
      <w:r>
        <w:rPr>
          <w:rFonts w:ascii="Times New Roman"/>
          <w:b w:val="false"/>
          <w:i w:val="false"/>
          <w:color w:val="000000"/>
          <w:sz w:val="28"/>
        </w:rPr>
        <w:t xml:space="preserve">
   7.5.1. проекта Плана </w:t>
      </w:r>
      <w:r>
        <w:br/>
      </w:r>
      <w:r>
        <w:rPr>
          <w:rFonts w:ascii="Times New Roman"/>
          <w:b w:val="false"/>
          <w:i w:val="false"/>
          <w:color w:val="000000"/>
          <w:sz w:val="28"/>
        </w:rPr>
        <w:t xml:space="preserve">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Республики </w:t>
      </w:r>
      <w:r>
        <w:br/>
      </w:r>
      <w:r>
        <w:rPr>
          <w:rFonts w:ascii="Times New Roman"/>
          <w:b w:val="false"/>
          <w:i w:val="false"/>
          <w:color w:val="000000"/>
          <w:sz w:val="28"/>
        </w:rPr>
        <w:t xml:space="preserve">
   Казахстан на 2003-2006 </w:t>
      </w:r>
      <w:r>
        <w:br/>
      </w:r>
      <w:r>
        <w:rPr>
          <w:rFonts w:ascii="Times New Roman"/>
          <w:b w:val="false"/>
          <w:i w:val="false"/>
          <w:color w:val="000000"/>
          <w:sz w:val="28"/>
        </w:rPr>
        <w:t xml:space="preserve">
   годы) </w:t>
      </w:r>
    </w:p>
    <w:p>
      <w:pPr>
        <w:spacing w:after="0"/>
        <w:ind w:left="0"/>
        <w:jc w:val="left"/>
      </w:pPr>
      <w:r>
        <w:rPr>
          <w:rFonts w:ascii="Times New Roman"/>
          <w:b/>
          <w:i w:val="false"/>
          <w:color w:val="000000"/>
        </w:rPr>
        <w:t xml:space="preserve"> Министерство сельского хозяйства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Государственная         2003-  МСХ   41438,1 </w:t>
      </w:r>
      <w:r>
        <w:br/>
      </w:r>
      <w:r>
        <w:rPr>
          <w:rFonts w:ascii="Times New Roman"/>
          <w:b w:val="false"/>
          <w:i w:val="false"/>
          <w:color w:val="000000"/>
          <w:sz w:val="28"/>
        </w:rPr>
        <w:t xml:space="preserve">
   агропродовольственная   2005                49782,3 </w:t>
      </w:r>
      <w:r>
        <w:br/>
      </w:r>
      <w:r>
        <w:rPr>
          <w:rFonts w:ascii="Times New Roman"/>
          <w:b w:val="false"/>
          <w:i w:val="false"/>
          <w:color w:val="000000"/>
          <w:sz w:val="28"/>
        </w:rPr>
        <w:t xml:space="preserve">
   программа Республики    гг.                        46294,8 </w:t>
      </w:r>
      <w:r>
        <w:br/>
      </w:r>
      <w:r>
        <w:rPr>
          <w:rFonts w:ascii="Times New Roman"/>
          <w:b w:val="false"/>
          <w:i w:val="false"/>
          <w:color w:val="000000"/>
          <w:sz w:val="28"/>
        </w:rPr>
        <w:t xml:space="preserve">
   Казахстан на 2003-2005 </w:t>
      </w:r>
      <w:r>
        <w:br/>
      </w:r>
      <w:r>
        <w:rPr>
          <w:rFonts w:ascii="Times New Roman"/>
          <w:b w:val="false"/>
          <w:i w:val="false"/>
          <w:color w:val="000000"/>
          <w:sz w:val="28"/>
        </w:rPr>
        <w:t>
   годы ( </w:t>
      </w:r>
      <w:r>
        <w:rPr>
          <w:rFonts w:ascii="Times New Roman"/>
          <w:b w:val="false"/>
          <w:i w:val="false"/>
          <w:color w:val="000000"/>
          <w:sz w:val="28"/>
        </w:rPr>
        <w:t xml:space="preserve">Указ </w:t>
      </w:r>
      <w:r>
        <w:rPr>
          <w:rFonts w:ascii="Times New Roman"/>
          <w:b w:val="false"/>
          <w:i w:val="false"/>
          <w:color w:val="000000"/>
          <w:sz w:val="28"/>
        </w:rPr>
        <w:t xml:space="preserve">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июня 2002 года </w:t>
      </w:r>
      <w:r>
        <w:br/>
      </w:r>
      <w:r>
        <w:rPr>
          <w:rFonts w:ascii="Times New Roman"/>
          <w:b w:val="false"/>
          <w:i w:val="false"/>
          <w:color w:val="000000"/>
          <w:sz w:val="28"/>
        </w:rPr>
        <w:t>
   N 889,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августа 2002 года </w:t>
      </w:r>
      <w:r>
        <w:br/>
      </w:r>
      <w:r>
        <w:rPr>
          <w:rFonts w:ascii="Times New Roman"/>
          <w:b w:val="false"/>
          <w:i w:val="false"/>
          <w:color w:val="000000"/>
          <w:sz w:val="28"/>
        </w:rPr>
        <w:t xml:space="preserve">
   N 864) </w:t>
      </w:r>
    </w:p>
    <w:p>
      <w:pPr>
        <w:spacing w:after="0"/>
        <w:ind w:left="0"/>
        <w:jc w:val="both"/>
      </w:pPr>
      <w:r>
        <w:rPr>
          <w:rFonts w:ascii="Times New Roman"/>
          <w:b w:val="false"/>
          <w:i w:val="false"/>
          <w:color w:val="000000"/>
          <w:sz w:val="28"/>
        </w:rPr>
        <w:t xml:space="preserve">2  Государственная         2004-   МСХ   </w:t>
      </w:r>
      <w:r>
        <w:br/>
      </w:r>
      <w:r>
        <w:rPr>
          <w:rFonts w:ascii="Times New Roman"/>
          <w:b w:val="false"/>
          <w:i w:val="false"/>
          <w:color w:val="000000"/>
          <w:sz w:val="28"/>
        </w:rPr>
        <w:t xml:space="preserve">
   программа развития      2010                19888,0 </w:t>
      </w:r>
      <w:r>
        <w:br/>
      </w:r>
      <w:r>
        <w:rPr>
          <w:rFonts w:ascii="Times New Roman"/>
          <w:b w:val="false"/>
          <w:i w:val="false"/>
          <w:color w:val="000000"/>
          <w:sz w:val="28"/>
        </w:rPr>
        <w:t xml:space="preserve">
   сельских территорий     гг. </w:t>
      </w:r>
      <w:r>
        <w:br/>
      </w:r>
      <w:r>
        <w:rPr>
          <w:rFonts w:ascii="Times New Roman"/>
          <w:b w:val="false"/>
          <w:i w:val="false"/>
          <w:color w:val="000000"/>
          <w:sz w:val="28"/>
        </w:rPr>
        <w:t xml:space="preserve">
   Республики Казахстан                               20371,0 </w:t>
      </w:r>
      <w:r>
        <w:br/>
      </w:r>
      <w:r>
        <w:rPr>
          <w:rFonts w:ascii="Times New Roman"/>
          <w:b w:val="false"/>
          <w:i w:val="false"/>
          <w:color w:val="000000"/>
          <w:sz w:val="28"/>
        </w:rPr>
        <w:t>
   на 2004-2010 годы ( </w:t>
      </w:r>
      <w:r>
        <w:rPr>
          <w:rFonts w:ascii="Times New Roman"/>
          <w:b w:val="false"/>
          <w:i w:val="false"/>
          <w:color w:val="000000"/>
          <w:sz w:val="28"/>
        </w:rPr>
        <w:t xml:space="preserve">Указ </w:t>
      </w:r>
      <w:r>
        <w:rPr>
          <w:rFonts w:ascii="Times New Roman"/>
          <w:b w:val="false"/>
          <w:i w:val="false"/>
          <w:color w:val="000000"/>
          <w:sz w:val="28"/>
        </w:rPr>
        <w:t xml:space="preserve">                                     15990,1 </w:t>
      </w:r>
      <w:r>
        <w:br/>
      </w:r>
      <w:r>
        <w:rPr>
          <w:rFonts w:ascii="Times New Roman"/>
          <w:b w:val="false"/>
          <w:i w:val="false"/>
          <w:color w:val="000000"/>
          <w:sz w:val="28"/>
        </w:rPr>
        <w:t xml:space="preserve">
   Президента Республики                                        20006,0 </w:t>
      </w:r>
      <w:r>
        <w:br/>
      </w:r>
      <w:r>
        <w:rPr>
          <w:rFonts w:ascii="Times New Roman"/>
          <w:b w:val="false"/>
          <w:i w:val="false"/>
          <w:color w:val="000000"/>
          <w:sz w:val="28"/>
        </w:rPr>
        <w:t xml:space="preserve">
   Казахстан от 10 июля </w:t>
      </w:r>
      <w:r>
        <w:br/>
      </w:r>
      <w:r>
        <w:rPr>
          <w:rFonts w:ascii="Times New Roman"/>
          <w:b w:val="false"/>
          <w:i w:val="false"/>
          <w:color w:val="000000"/>
          <w:sz w:val="28"/>
        </w:rPr>
        <w:t xml:space="preserve">
   2003 года N 1149) </w:t>
      </w:r>
    </w:p>
    <w:p>
      <w:pPr>
        <w:spacing w:after="0"/>
        <w:ind w:left="0"/>
        <w:jc w:val="both"/>
      </w:pPr>
      <w:r>
        <w:rPr>
          <w:rFonts w:ascii="Times New Roman"/>
          <w:b w:val="false"/>
          <w:i w:val="false"/>
          <w:color w:val="000000"/>
          <w:sz w:val="28"/>
        </w:rPr>
        <w:t xml:space="preserve">3  Отраслевая </w:t>
      </w:r>
      <w:r>
        <w:br/>
      </w:r>
      <w:r>
        <w:rPr>
          <w:rFonts w:ascii="Times New Roman"/>
          <w:b w:val="false"/>
          <w:i w:val="false"/>
          <w:color w:val="000000"/>
          <w:sz w:val="28"/>
        </w:rPr>
        <w:t xml:space="preserve">
   программа "Питьевые     2002-   МСХ  3130   4737,3  4204,1   6932,8 </w:t>
      </w:r>
      <w:r>
        <w:br/>
      </w:r>
      <w:r>
        <w:rPr>
          <w:rFonts w:ascii="Times New Roman"/>
          <w:b w:val="false"/>
          <w:i w:val="false"/>
          <w:color w:val="000000"/>
          <w:sz w:val="28"/>
        </w:rPr>
        <w:t xml:space="preserve">
   воды" на 2002-2010      2010 </w:t>
      </w:r>
      <w:r>
        <w:br/>
      </w:r>
      <w:r>
        <w:rPr>
          <w:rFonts w:ascii="Times New Roman"/>
          <w:b w:val="false"/>
          <w:i w:val="false"/>
          <w:color w:val="000000"/>
          <w:sz w:val="28"/>
        </w:rPr>
        <w:t>
   годы ( </w:t>
      </w:r>
      <w:r>
        <w:rPr>
          <w:rFonts w:ascii="Times New Roman"/>
          <w:b w:val="false"/>
          <w:i w:val="false"/>
          <w:color w:val="000000"/>
          <w:sz w:val="28"/>
        </w:rPr>
        <w:t xml:space="preserve">постановление </w:t>
      </w:r>
      <w:r>
        <w:rPr>
          <w:rFonts w:ascii="Times New Roman"/>
          <w:b w:val="false"/>
          <w:i w:val="false"/>
          <w:color w:val="000000"/>
          <w:sz w:val="28"/>
        </w:rPr>
        <w:t xml:space="preserve">    гг.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января 2002 </w:t>
      </w:r>
      <w:r>
        <w:br/>
      </w:r>
      <w:r>
        <w:rPr>
          <w:rFonts w:ascii="Times New Roman"/>
          <w:b w:val="false"/>
          <w:i w:val="false"/>
          <w:color w:val="000000"/>
          <w:sz w:val="28"/>
        </w:rPr>
        <w:t xml:space="preserve">
   года N 93) </w:t>
      </w:r>
    </w:p>
    <w:p>
      <w:pPr>
        <w:spacing w:after="0"/>
        <w:ind w:left="0"/>
        <w:jc w:val="both"/>
      </w:pPr>
      <w:r>
        <w:rPr>
          <w:rFonts w:ascii="Times New Roman"/>
          <w:b w:val="false"/>
          <w:i w:val="false"/>
          <w:color w:val="000000"/>
          <w:sz w:val="28"/>
        </w:rPr>
        <w:t xml:space="preserve">4  (исключена - N 408 от 13.04.2004 г.) </w:t>
      </w:r>
      <w:r>
        <w:br/>
      </w:r>
      <w:r>
        <w:rPr>
          <w:rFonts w:ascii="Times New Roman"/>
          <w:b w:val="false"/>
          <w:i w:val="false"/>
          <w:color w:val="000000"/>
          <w:sz w:val="28"/>
        </w:rPr>
        <w:t xml:space="preserve">
5  Программа восстанов-    2001- МИТ,   0      0      0      0 </w:t>
      </w:r>
      <w:r>
        <w:br/>
      </w:r>
      <w:r>
        <w:rPr>
          <w:rFonts w:ascii="Times New Roman"/>
          <w:b w:val="false"/>
          <w:i w:val="false"/>
          <w:color w:val="000000"/>
          <w:sz w:val="28"/>
        </w:rPr>
        <w:t xml:space="preserve">
   ления и развития        2010  МСХ </w:t>
      </w:r>
      <w:r>
        <w:br/>
      </w:r>
      <w:r>
        <w:rPr>
          <w:rFonts w:ascii="Times New Roman"/>
          <w:b w:val="false"/>
          <w:i w:val="false"/>
          <w:color w:val="000000"/>
          <w:sz w:val="28"/>
        </w:rPr>
        <w:t xml:space="preserve">
   виноградарства и        гг. </w:t>
      </w:r>
      <w:r>
        <w:br/>
      </w:r>
      <w:r>
        <w:rPr>
          <w:rFonts w:ascii="Times New Roman"/>
          <w:b w:val="false"/>
          <w:i w:val="false"/>
          <w:color w:val="000000"/>
          <w:sz w:val="28"/>
        </w:rPr>
        <w:t xml:space="preserve">
   виноделия в Казахстане </w:t>
      </w:r>
      <w:r>
        <w:br/>
      </w:r>
      <w:r>
        <w:rPr>
          <w:rFonts w:ascii="Times New Roman"/>
          <w:b w:val="false"/>
          <w:i w:val="false"/>
          <w:color w:val="000000"/>
          <w:sz w:val="28"/>
        </w:rPr>
        <w:t xml:space="preserve">
   на период до 2010 года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2001 </w:t>
      </w:r>
      <w:r>
        <w:br/>
      </w:r>
      <w:r>
        <w:rPr>
          <w:rFonts w:ascii="Times New Roman"/>
          <w:b w:val="false"/>
          <w:i w:val="false"/>
          <w:color w:val="000000"/>
          <w:sz w:val="28"/>
        </w:rPr>
        <w:t xml:space="preserve">
   года N 1621)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Программа "Леса         2004-  МСХ          3265,1 2815,2   2419,7 </w:t>
      </w:r>
      <w:r>
        <w:br/>
      </w:r>
      <w:r>
        <w:rPr>
          <w:rFonts w:ascii="Times New Roman"/>
          <w:b w:val="false"/>
          <w:i w:val="false"/>
          <w:color w:val="000000"/>
          <w:sz w:val="28"/>
        </w:rPr>
        <w:t xml:space="preserve">
   Казахстана" на          2006 </w:t>
      </w:r>
      <w:r>
        <w:br/>
      </w:r>
      <w:r>
        <w:rPr>
          <w:rFonts w:ascii="Times New Roman"/>
          <w:b w:val="false"/>
          <w:i w:val="false"/>
          <w:color w:val="000000"/>
          <w:sz w:val="28"/>
        </w:rPr>
        <w:t xml:space="preserve">
   2004-2006 годы          гг. </w:t>
      </w:r>
      <w:r>
        <w:br/>
      </w:r>
      <w:r>
        <w:rPr>
          <w:rFonts w:ascii="Times New Roman"/>
          <w:b w:val="false"/>
          <w:i w:val="false"/>
          <w:color w:val="000000"/>
          <w:sz w:val="28"/>
        </w:rPr>
        <w:t xml:space="preserve">
   (разрабатывается в </w:t>
      </w:r>
      <w:r>
        <w:br/>
      </w:r>
      <w:r>
        <w:rPr>
          <w:rFonts w:ascii="Times New Roman"/>
          <w:b w:val="false"/>
          <w:i w:val="false"/>
          <w:color w:val="000000"/>
          <w:sz w:val="28"/>
        </w:rPr>
        <w:t xml:space="preserve">
   соответствии с </w:t>
      </w:r>
      <w:r>
        <w:br/>
      </w:r>
      <w:r>
        <w:rPr>
          <w:rFonts w:ascii="Times New Roman"/>
          <w:b w:val="false"/>
          <w:i w:val="false"/>
          <w:color w:val="000000"/>
          <w:sz w:val="28"/>
        </w:rPr>
        <w:t xml:space="preserve">
   пунктом 7.5.18. </w:t>
      </w:r>
      <w:r>
        <w:br/>
      </w:r>
      <w:r>
        <w:rPr>
          <w:rFonts w:ascii="Times New Roman"/>
          <w:b w:val="false"/>
          <w:i w:val="false"/>
          <w:color w:val="000000"/>
          <w:sz w:val="28"/>
        </w:rPr>
        <w:t xml:space="preserve">
   проекта Плана </w:t>
      </w:r>
      <w:r>
        <w:br/>
      </w:r>
      <w:r>
        <w:rPr>
          <w:rFonts w:ascii="Times New Roman"/>
          <w:b w:val="false"/>
          <w:i w:val="false"/>
          <w:color w:val="000000"/>
          <w:sz w:val="28"/>
        </w:rPr>
        <w:t xml:space="preserve">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both"/>
      </w:pPr>
      <w:r>
        <w:rPr>
          <w:rFonts w:ascii="Times New Roman"/>
          <w:b w:val="false"/>
          <w:i w:val="false"/>
          <w:color w:val="000000"/>
          <w:sz w:val="28"/>
        </w:rPr>
        <w:t xml:space="preserve">2  Программа развития      2004-   МСХ         630,4  330,2  342,2 </w:t>
      </w:r>
      <w:r>
        <w:br/>
      </w:r>
      <w:r>
        <w:rPr>
          <w:rFonts w:ascii="Times New Roman"/>
          <w:b w:val="false"/>
          <w:i w:val="false"/>
          <w:color w:val="000000"/>
          <w:sz w:val="28"/>
        </w:rPr>
        <w:t xml:space="preserve">
   рыбного хозяйства       2006 </w:t>
      </w:r>
      <w:r>
        <w:br/>
      </w:r>
      <w:r>
        <w:rPr>
          <w:rFonts w:ascii="Times New Roman"/>
          <w:b w:val="false"/>
          <w:i w:val="false"/>
          <w:color w:val="000000"/>
          <w:sz w:val="28"/>
        </w:rPr>
        <w:t xml:space="preserve">
   Республики Казахстан    гг. </w:t>
      </w:r>
      <w:r>
        <w:br/>
      </w:r>
      <w:r>
        <w:rPr>
          <w:rFonts w:ascii="Times New Roman"/>
          <w:b w:val="false"/>
          <w:i w:val="false"/>
          <w:color w:val="000000"/>
          <w:sz w:val="28"/>
        </w:rPr>
        <w:t xml:space="preserve">
   на 2004-2006 годы </w:t>
      </w:r>
      <w:r>
        <w:br/>
      </w:r>
      <w:r>
        <w:rPr>
          <w:rFonts w:ascii="Times New Roman"/>
          <w:b w:val="false"/>
          <w:i w:val="false"/>
          <w:color w:val="000000"/>
          <w:sz w:val="28"/>
        </w:rPr>
        <w:t xml:space="preserve">
   (разрабатывается в </w:t>
      </w:r>
      <w:r>
        <w:br/>
      </w:r>
      <w:r>
        <w:rPr>
          <w:rFonts w:ascii="Times New Roman"/>
          <w:b w:val="false"/>
          <w:i w:val="false"/>
          <w:color w:val="000000"/>
          <w:sz w:val="28"/>
        </w:rPr>
        <w:t xml:space="preserve">
   соответствии с пунктом </w:t>
      </w:r>
      <w:r>
        <w:br/>
      </w:r>
      <w:r>
        <w:rPr>
          <w:rFonts w:ascii="Times New Roman"/>
          <w:b w:val="false"/>
          <w:i w:val="false"/>
          <w:color w:val="000000"/>
          <w:sz w:val="28"/>
        </w:rPr>
        <w:t xml:space="preserve">
   7.5.19. проекта Плана </w:t>
      </w:r>
      <w:r>
        <w:br/>
      </w:r>
      <w:r>
        <w:rPr>
          <w:rFonts w:ascii="Times New Roman"/>
          <w:b w:val="false"/>
          <w:i w:val="false"/>
          <w:color w:val="000000"/>
          <w:sz w:val="28"/>
        </w:rPr>
        <w:t xml:space="preserve">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left"/>
      </w:pPr>
      <w:r>
        <w:rPr>
          <w:rFonts w:ascii="Times New Roman"/>
          <w:b/>
          <w:i w:val="false"/>
          <w:color w:val="000000"/>
        </w:rPr>
        <w:t xml:space="preserve"> Министерство транспорта и коммуникаций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Государственная         2001-  МТК   35474,6 </w:t>
      </w:r>
      <w:r>
        <w:br/>
      </w:r>
      <w:r>
        <w:rPr>
          <w:rFonts w:ascii="Times New Roman"/>
          <w:b w:val="false"/>
          <w:i w:val="false"/>
          <w:color w:val="000000"/>
          <w:sz w:val="28"/>
        </w:rPr>
        <w:t xml:space="preserve">
   программа развития      2005                40809,7 </w:t>
      </w:r>
      <w:r>
        <w:br/>
      </w:r>
      <w:r>
        <w:rPr>
          <w:rFonts w:ascii="Times New Roman"/>
          <w:b w:val="false"/>
          <w:i w:val="false"/>
          <w:color w:val="000000"/>
          <w:sz w:val="28"/>
        </w:rPr>
        <w:t xml:space="preserve">
   автодорожной отрасли    гг.                        39122,8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2001-2005 годы </w:t>
      </w:r>
      <w:r>
        <w:br/>
      </w:r>
      <w:r>
        <w:rPr>
          <w:rFonts w:ascii="Times New Roman"/>
          <w:b w:val="false"/>
          <w:i w:val="false"/>
          <w:color w:val="000000"/>
          <w:sz w:val="28"/>
        </w:rPr>
        <w:t>
   ( </w:t>
      </w:r>
      <w:r>
        <w:rPr>
          <w:rFonts w:ascii="Times New Roman"/>
          <w:b w:val="false"/>
          <w:i w:val="false"/>
          <w:color w:val="000000"/>
          <w:sz w:val="28"/>
        </w:rPr>
        <w:t xml:space="preserve">Указ </w:t>
      </w:r>
      <w:r>
        <w:rPr>
          <w:rFonts w:ascii="Times New Roman"/>
          <w:b w:val="false"/>
          <w:i w:val="false"/>
          <w:color w:val="000000"/>
          <w:sz w:val="28"/>
        </w:rPr>
        <w:t xml:space="preserve">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2001 года </w:t>
      </w:r>
      <w:r>
        <w:br/>
      </w:r>
      <w:r>
        <w:rPr>
          <w:rFonts w:ascii="Times New Roman"/>
          <w:b w:val="false"/>
          <w:i w:val="false"/>
          <w:color w:val="000000"/>
          <w:sz w:val="28"/>
        </w:rPr>
        <w:t xml:space="preserve">
   N 730) </w:t>
      </w:r>
    </w:p>
    <w:p>
      <w:pPr>
        <w:spacing w:after="0"/>
        <w:ind w:left="0"/>
        <w:jc w:val="both"/>
      </w:pPr>
      <w:r>
        <w:rPr>
          <w:rFonts w:ascii="Times New Roman"/>
          <w:b w:val="false"/>
          <w:i w:val="false"/>
          <w:color w:val="000000"/>
          <w:sz w:val="28"/>
        </w:rPr>
        <w:t xml:space="preserve">2  Программа реструктури-  2001-  МТК   0      0      0 </w:t>
      </w:r>
      <w:r>
        <w:br/>
      </w:r>
      <w:r>
        <w:rPr>
          <w:rFonts w:ascii="Times New Roman"/>
          <w:b w:val="false"/>
          <w:i w:val="false"/>
          <w:color w:val="000000"/>
          <w:sz w:val="28"/>
        </w:rPr>
        <w:t xml:space="preserve">
   зации железнодорожного  2005 </w:t>
      </w:r>
      <w:r>
        <w:br/>
      </w:r>
      <w:r>
        <w:rPr>
          <w:rFonts w:ascii="Times New Roman"/>
          <w:b w:val="false"/>
          <w:i w:val="false"/>
          <w:color w:val="000000"/>
          <w:sz w:val="28"/>
        </w:rPr>
        <w:t xml:space="preserve">
   транспорта Республики   гг. </w:t>
      </w:r>
      <w:r>
        <w:br/>
      </w:r>
      <w:r>
        <w:rPr>
          <w:rFonts w:ascii="Times New Roman"/>
          <w:b w:val="false"/>
          <w:i w:val="false"/>
          <w:color w:val="000000"/>
          <w:sz w:val="28"/>
        </w:rPr>
        <w:t xml:space="preserve">
   Казахстан на 2001-2005 </w:t>
      </w:r>
      <w:r>
        <w:br/>
      </w:r>
      <w:r>
        <w:rPr>
          <w:rFonts w:ascii="Times New Roman"/>
          <w:b w:val="false"/>
          <w:i w:val="false"/>
          <w:color w:val="000000"/>
          <w:sz w:val="28"/>
        </w:rPr>
        <w:t>
   годы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июня 2001 года </w:t>
      </w:r>
      <w:r>
        <w:br/>
      </w:r>
      <w:r>
        <w:rPr>
          <w:rFonts w:ascii="Times New Roman"/>
          <w:b w:val="false"/>
          <w:i w:val="false"/>
          <w:color w:val="000000"/>
          <w:sz w:val="28"/>
        </w:rPr>
        <w:t xml:space="preserve">
   N 756) </w:t>
      </w:r>
    </w:p>
    <w:p>
      <w:pPr>
        <w:spacing w:after="0"/>
        <w:ind w:left="0"/>
        <w:jc w:val="both"/>
      </w:pPr>
      <w:r>
        <w:rPr>
          <w:rFonts w:ascii="Times New Roman"/>
          <w:b w:val="false"/>
          <w:i w:val="false"/>
          <w:color w:val="000000"/>
          <w:sz w:val="28"/>
        </w:rPr>
        <w:t xml:space="preserve">3  Программа развития      2003-  МТК   3221,0 1831,0 1552,4 </w:t>
      </w:r>
      <w:r>
        <w:br/>
      </w:r>
      <w:r>
        <w:rPr>
          <w:rFonts w:ascii="Times New Roman"/>
          <w:b w:val="false"/>
          <w:i w:val="false"/>
          <w:color w:val="000000"/>
          <w:sz w:val="28"/>
        </w:rPr>
        <w:t xml:space="preserve">
   отрасли гражданской     2005 </w:t>
      </w:r>
      <w:r>
        <w:br/>
      </w:r>
      <w:r>
        <w:rPr>
          <w:rFonts w:ascii="Times New Roman"/>
          <w:b w:val="false"/>
          <w:i w:val="false"/>
          <w:color w:val="000000"/>
          <w:sz w:val="28"/>
        </w:rPr>
        <w:t xml:space="preserve">
   авиации на 2003-2005    гг. </w:t>
      </w:r>
      <w:r>
        <w:br/>
      </w:r>
      <w:r>
        <w:rPr>
          <w:rFonts w:ascii="Times New Roman"/>
          <w:b w:val="false"/>
          <w:i w:val="false"/>
          <w:color w:val="000000"/>
          <w:sz w:val="28"/>
        </w:rPr>
        <w:t>
   годы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марта 2003 года </w:t>
      </w:r>
      <w:r>
        <w:br/>
      </w:r>
      <w:r>
        <w:rPr>
          <w:rFonts w:ascii="Times New Roman"/>
          <w:b w:val="false"/>
          <w:i w:val="false"/>
          <w:color w:val="000000"/>
          <w:sz w:val="28"/>
        </w:rPr>
        <w:t xml:space="preserve">
   N 291)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  1  Программа создания      2004- МТК,          0      0      0 </w:t>
      </w:r>
      <w:r>
        <w:br/>
      </w:r>
      <w:r>
        <w:rPr>
          <w:rFonts w:ascii="Times New Roman"/>
          <w:b w:val="false"/>
          <w:i w:val="false"/>
          <w:color w:val="000000"/>
          <w:sz w:val="28"/>
        </w:rPr>
        <w:t xml:space="preserve">
   национального морского  2006  ЗАО </w:t>
      </w:r>
      <w:r>
        <w:br/>
      </w:r>
      <w:r>
        <w:rPr>
          <w:rFonts w:ascii="Times New Roman"/>
          <w:b w:val="false"/>
          <w:i w:val="false"/>
          <w:color w:val="000000"/>
          <w:sz w:val="28"/>
        </w:rPr>
        <w:t xml:space="preserve">
   торгового флота на      гг.   "НМСК </w:t>
      </w:r>
      <w:r>
        <w:br/>
      </w:r>
      <w:r>
        <w:rPr>
          <w:rFonts w:ascii="Times New Roman"/>
          <w:b w:val="false"/>
          <w:i w:val="false"/>
          <w:color w:val="000000"/>
          <w:sz w:val="28"/>
        </w:rPr>
        <w:t xml:space="preserve">
   2004-2006 годы                "Каз- </w:t>
      </w:r>
      <w:r>
        <w:br/>
      </w:r>
      <w:r>
        <w:rPr>
          <w:rFonts w:ascii="Times New Roman"/>
          <w:b w:val="false"/>
          <w:i w:val="false"/>
          <w:color w:val="000000"/>
          <w:sz w:val="28"/>
        </w:rPr>
        <w:t xml:space="preserve">
   (разрабатывается в            мор- </w:t>
      </w:r>
      <w:r>
        <w:br/>
      </w:r>
      <w:r>
        <w:rPr>
          <w:rFonts w:ascii="Times New Roman"/>
          <w:b w:val="false"/>
          <w:i w:val="false"/>
          <w:color w:val="000000"/>
          <w:sz w:val="28"/>
        </w:rPr>
        <w:t xml:space="preserve">
   соответствии с пунктом        транс- </w:t>
      </w:r>
      <w:r>
        <w:br/>
      </w:r>
      <w:r>
        <w:rPr>
          <w:rFonts w:ascii="Times New Roman"/>
          <w:b w:val="false"/>
          <w:i w:val="false"/>
          <w:color w:val="000000"/>
          <w:sz w:val="28"/>
        </w:rPr>
        <w:t xml:space="preserve">
   4.4. проекта Плана            флот", </w:t>
      </w:r>
      <w:r>
        <w:br/>
      </w:r>
      <w:r>
        <w:rPr>
          <w:rFonts w:ascii="Times New Roman"/>
          <w:b w:val="false"/>
          <w:i w:val="false"/>
          <w:color w:val="000000"/>
          <w:sz w:val="28"/>
        </w:rPr>
        <w:t xml:space="preserve">
   мероприятий по                ЗАО НК </w:t>
      </w:r>
      <w:r>
        <w:br/>
      </w:r>
      <w:r>
        <w:rPr>
          <w:rFonts w:ascii="Times New Roman"/>
          <w:b w:val="false"/>
          <w:i w:val="false"/>
          <w:color w:val="000000"/>
          <w:sz w:val="28"/>
        </w:rPr>
        <w:t xml:space="preserve">
   реализации Программы          "Каз- </w:t>
      </w:r>
      <w:r>
        <w:br/>
      </w:r>
      <w:r>
        <w:rPr>
          <w:rFonts w:ascii="Times New Roman"/>
          <w:b w:val="false"/>
          <w:i w:val="false"/>
          <w:color w:val="000000"/>
          <w:sz w:val="28"/>
        </w:rPr>
        <w:t xml:space="preserve">
   Правительства                 Мунай- </w:t>
      </w:r>
      <w:r>
        <w:br/>
      </w:r>
      <w:r>
        <w:rPr>
          <w:rFonts w:ascii="Times New Roman"/>
          <w:b w:val="false"/>
          <w:i w:val="false"/>
          <w:color w:val="000000"/>
          <w:sz w:val="28"/>
        </w:rPr>
        <w:t xml:space="preserve">
   Республики Казахстан          Газ" </w:t>
      </w:r>
      <w:r>
        <w:br/>
      </w:r>
      <w:r>
        <w:rPr>
          <w:rFonts w:ascii="Times New Roman"/>
          <w:b w:val="false"/>
          <w:i w:val="false"/>
          <w:color w:val="000000"/>
          <w:sz w:val="28"/>
        </w:rPr>
        <w:t xml:space="preserve">
   на 2003-2006 годы) </w:t>
      </w:r>
    </w:p>
    <w:p>
      <w:pPr>
        <w:spacing w:after="0"/>
        <w:ind w:left="0"/>
        <w:jc w:val="both"/>
      </w:pPr>
      <w:r>
        <w:rPr>
          <w:rFonts w:ascii="Times New Roman"/>
          <w:b w:val="false"/>
          <w:i w:val="false"/>
          <w:color w:val="000000"/>
          <w:sz w:val="28"/>
        </w:rPr>
        <w:t xml:space="preserve">2  Программа развития      2004-  МТК          9220,2 1125,5 349,8 </w:t>
      </w:r>
      <w:r>
        <w:br/>
      </w:r>
      <w:r>
        <w:rPr>
          <w:rFonts w:ascii="Times New Roman"/>
          <w:b w:val="false"/>
          <w:i w:val="false"/>
          <w:color w:val="000000"/>
          <w:sz w:val="28"/>
        </w:rPr>
        <w:t xml:space="preserve">
   транзитно-транспортного 2006 </w:t>
      </w:r>
      <w:r>
        <w:br/>
      </w:r>
      <w:r>
        <w:rPr>
          <w:rFonts w:ascii="Times New Roman"/>
          <w:b w:val="false"/>
          <w:i w:val="false"/>
          <w:color w:val="000000"/>
          <w:sz w:val="28"/>
        </w:rPr>
        <w:t xml:space="preserve">
   потенциала Республики   гг.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(разрабатывается в </w:t>
      </w:r>
      <w:r>
        <w:br/>
      </w:r>
      <w:r>
        <w:rPr>
          <w:rFonts w:ascii="Times New Roman"/>
          <w:b w:val="false"/>
          <w:i w:val="false"/>
          <w:color w:val="000000"/>
          <w:sz w:val="28"/>
        </w:rPr>
        <w:t xml:space="preserve">
   соответствии с пунктом </w:t>
      </w:r>
      <w:r>
        <w:br/>
      </w:r>
      <w:r>
        <w:rPr>
          <w:rFonts w:ascii="Times New Roman"/>
          <w:b w:val="false"/>
          <w:i w:val="false"/>
          <w:color w:val="000000"/>
          <w:sz w:val="28"/>
        </w:rPr>
        <w:t xml:space="preserve">
   4.6. проекта Плана </w:t>
      </w:r>
      <w:r>
        <w:br/>
      </w:r>
      <w:r>
        <w:rPr>
          <w:rFonts w:ascii="Times New Roman"/>
          <w:b w:val="false"/>
          <w:i w:val="false"/>
          <w:color w:val="000000"/>
          <w:sz w:val="28"/>
        </w:rPr>
        <w:t xml:space="preserve">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Республики </w:t>
      </w:r>
      <w:r>
        <w:br/>
      </w:r>
      <w:r>
        <w:rPr>
          <w:rFonts w:ascii="Times New Roman"/>
          <w:b w:val="false"/>
          <w:i w:val="false"/>
          <w:color w:val="000000"/>
          <w:sz w:val="28"/>
        </w:rPr>
        <w:t xml:space="preserve">
   Казахстан на 2003-2006 </w:t>
      </w:r>
      <w:r>
        <w:br/>
      </w:r>
      <w:r>
        <w:rPr>
          <w:rFonts w:ascii="Times New Roman"/>
          <w:b w:val="false"/>
          <w:i w:val="false"/>
          <w:color w:val="000000"/>
          <w:sz w:val="28"/>
        </w:rPr>
        <w:t xml:space="preserve">
   годы)  </w:t>
      </w:r>
    </w:p>
    <w:p>
      <w:pPr>
        <w:spacing w:after="0"/>
        <w:ind w:left="0"/>
        <w:jc w:val="both"/>
      </w:pPr>
      <w:r>
        <w:rPr>
          <w:rFonts w:ascii="Times New Roman"/>
          <w:b w:val="false"/>
          <w:i w:val="false"/>
          <w:color w:val="000000"/>
          <w:sz w:val="28"/>
        </w:rPr>
        <w:t xml:space="preserve">3  Программа развития      2006-  МТК      </w:t>
      </w:r>
      <w:r>
        <w:br/>
      </w:r>
      <w:r>
        <w:rPr>
          <w:rFonts w:ascii="Times New Roman"/>
          <w:b w:val="false"/>
          <w:i w:val="false"/>
          <w:color w:val="000000"/>
          <w:sz w:val="28"/>
        </w:rPr>
        <w:t xml:space="preserve">
   дорожной отрасли на     2008 </w:t>
      </w:r>
      <w:r>
        <w:br/>
      </w:r>
      <w:r>
        <w:rPr>
          <w:rFonts w:ascii="Times New Roman"/>
          <w:b w:val="false"/>
          <w:i w:val="false"/>
          <w:color w:val="000000"/>
          <w:sz w:val="28"/>
        </w:rPr>
        <w:t xml:space="preserve">
   2006-2008 годы          гг. </w:t>
      </w:r>
      <w:r>
        <w:br/>
      </w:r>
      <w:r>
        <w:rPr>
          <w:rFonts w:ascii="Times New Roman"/>
          <w:b w:val="false"/>
          <w:i w:val="false"/>
          <w:color w:val="000000"/>
          <w:sz w:val="28"/>
        </w:rPr>
        <w:t xml:space="preserve">
   (разрабатывается в </w:t>
      </w:r>
      <w:r>
        <w:br/>
      </w:r>
      <w:r>
        <w:rPr>
          <w:rFonts w:ascii="Times New Roman"/>
          <w:b w:val="false"/>
          <w:i w:val="false"/>
          <w:color w:val="000000"/>
          <w:sz w:val="28"/>
        </w:rPr>
        <w:t xml:space="preserve">
   соответствии с пунктом </w:t>
      </w:r>
      <w:r>
        <w:br/>
      </w:r>
      <w:r>
        <w:rPr>
          <w:rFonts w:ascii="Times New Roman"/>
          <w:b w:val="false"/>
          <w:i w:val="false"/>
          <w:color w:val="000000"/>
          <w:sz w:val="28"/>
        </w:rPr>
        <w:t xml:space="preserve">
   4.8. проекта Плана </w:t>
      </w:r>
      <w:r>
        <w:br/>
      </w:r>
      <w:r>
        <w:rPr>
          <w:rFonts w:ascii="Times New Roman"/>
          <w:b w:val="false"/>
          <w:i w:val="false"/>
          <w:color w:val="000000"/>
          <w:sz w:val="28"/>
        </w:rPr>
        <w:t xml:space="preserve">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left"/>
      </w:pPr>
      <w:r>
        <w:rPr>
          <w:rFonts w:ascii="Times New Roman"/>
          <w:b/>
          <w:i w:val="false"/>
          <w:color w:val="000000"/>
        </w:rPr>
        <w:t xml:space="preserve"> Министерство труда и социальной защиты населения </w:t>
      </w:r>
      <w:r>
        <w:br/>
      </w:r>
      <w:r>
        <w:rPr>
          <w:rFonts w:ascii="Times New Roman"/>
          <w:b/>
          <w:i w:val="false"/>
          <w:color w:val="000000"/>
        </w:rPr>
        <w:t xml:space="preserve">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Программа реабилитации  2002- МТСЗ   512,2  984,4  944,7 </w:t>
      </w:r>
      <w:r>
        <w:br/>
      </w:r>
      <w:r>
        <w:rPr>
          <w:rFonts w:ascii="Times New Roman"/>
          <w:b w:val="false"/>
          <w:i w:val="false"/>
          <w:color w:val="000000"/>
          <w:sz w:val="28"/>
        </w:rPr>
        <w:t xml:space="preserve">
   инвалидов на 2002-2005  2005   </w:t>
      </w:r>
      <w:r>
        <w:br/>
      </w:r>
      <w:r>
        <w:rPr>
          <w:rFonts w:ascii="Times New Roman"/>
          <w:b w:val="false"/>
          <w:i w:val="false"/>
          <w:color w:val="000000"/>
          <w:sz w:val="28"/>
        </w:rPr>
        <w:t>
   годы ( </w:t>
      </w:r>
      <w:r>
        <w:rPr>
          <w:rFonts w:ascii="Times New Roman"/>
          <w:b w:val="false"/>
          <w:i w:val="false"/>
          <w:color w:val="000000"/>
          <w:sz w:val="28"/>
        </w:rPr>
        <w:t xml:space="preserve">постановление </w:t>
      </w:r>
      <w:r>
        <w:rPr>
          <w:rFonts w:ascii="Times New Roman"/>
          <w:b w:val="false"/>
          <w:i w:val="false"/>
          <w:color w:val="000000"/>
          <w:sz w:val="28"/>
        </w:rPr>
        <w:t xml:space="preserve">    гг.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2001 года </w:t>
      </w:r>
      <w:r>
        <w:br/>
      </w:r>
      <w:r>
        <w:rPr>
          <w:rFonts w:ascii="Times New Roman"/>
          <w:b w:val="false"/>
          <w:i w:val="false"/>
          <w:color w:val="000000"/>
          <w:sz w:val="28"/>
        </w:rPr>
        <w:t xml:space="preserve">
   N 1758)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Программа занятости     2005- МТСЗ, </w:t>
      </w:r>
      <w:r>
        <w:br/>
      </w:r>
      <w:r>
        <w:rPr>
          <w:rFonts w:ascii="Times New Roman"/>
          <w:b w:val="false"/>
          <w:i w:val="false"/>
          <w:color w:val="000000"/>
          <w:sz w:val="28"/>
        </w:rPr>
        <w:t xml:space="preserve">
   населения Республики    2007  сов- </w:t>
      </w:r>
      <w:r>
        <w:br/>
      </w:r>
      <w:r>
        <w:rPr>
          <w:rFonts w:ascii="Times New Roman"/>
          <w:b w:val="false"/>
          <w:i w:val="false"/>
          <w:color w:val="000000"/>
          <w:sz w:val="28"/>
        </w:rPr>
        <w:t xml:space="preserve">
   Казахстан на 2005-2007  гг.   местно </w:t>
      </w:r>
      <w:r>
        <w:br/>
      </w:r>
      <w:r>
        <w:rPr>
          <w:rFonts w:ascii="Times New Roman"/>
          <w:b w:val="false"/>
          <w:i w:val="false"/>
          <w:color w:val="000000"/>
          <w:sz w:val="28"/>
        </w:rPr>
        <w:t xml:space="preserve">
   годы (разрабатывается         с за- </w:t>
      </w:r>
      <w:r>
        <w:br/>
      </w:r>
      <w:r>
        <w:rPr>
          <w:rFonts w:ascii="Times New Roman"/>
          <w:b w:val="false"/>
          <w:i w:val="false"/>
          <w:color w:val="000000"/>
          <w:sz w:val="28"/>
        </w:rPr>
        <w:t xml:space="preserve">
   в соответствии с              инте- </w:t>
      </w:r>
      <w:r>
        <w:br/>
      </w:r>
      <w:r>
        <w:rPr>
          <w:rFonts w:ascii="Times New Roman"/>
          <w:b w:val="false"/>
          <w:i w:val="false"/>
          <w:color w:val="000000"/>
          <w:sz w:val="28"/>
        </w:rPr>
        <w:t xml:space="preserve">
   пунктом 6.3.1.                ресо- </w:t>
      </w:r>
      <w:r>
        <w:br/>
      </w:r>
      <w:r>
        <w:rPr>
          <w:rFonts w:ascii="Times New Roman"/>
          <w:b w:val="false"/>
          <w:i w:val="false"/>
          <w:color w:val="000000"/>
          <w:sz w:val="28"/>
        </w:rPr>
        <w:t xml:space="preserve">
   проекта Плана                 ван- </w:t>
      </w:r>
      <w:r>
        <w:br/>
      </w:r>
      <w:r>
        <w:rPr>
          <w:rFonts w:ascii="Times New Roman"/>
          <w:b w:val="false"/>
          <w:i w:val="false"/>
          <w:color w:val="000000"/>
          <w:sz w:val="28"/>
        </w:rPr>
        <w:t xml:space="preserve">
   мероприятий по                ными </w:t>
      </w:r>
      <w:r>
        <w:br/>
      </w:r>
      <w:r>
        <w:rPr>
          <w:rFonts w:ascii="Times New Roman"/>
          <w:b w:val="false"/>
          <w:i w:val="false"/>
          <w:color w:val="000000"/>
          <w:sz w:val="28"/>
        </w:rPr>
        <w:t xml:space="preserve">
   реализации Программы          цен- </w:t>
      </w:r>
      <w:r>
        <w:br/>
      </w:r>
      <w:r>
        <w:rPr>
          <w:rFonts w:ascii="Times New Roman"/>
          <w:b w:val="false"/>
          <w:i w:val="false"/>
          <w:color w:val="000000"/>
          <w:sz w:val="28"/>
        </w:rPr>
        <w:t xml:space="preserve">
   Правительства                 траль- </w:t>
      </w:r>
      <w:r>
        <w:br/>
      </w:r>
      <w:r>
        <w:rPr>
          <w:rFonts w:ascii="Times New Roman"/>
          <w:b w:val="false"/>
          <w:i w:val="false"/>
          <w:color w:val="000000"/>
          <w:sz w:val="28"/>
        </w:rPr>
        <w:t xml:space="preserve">
   Республики Казахстан          ными и </w:t>
      </w:r>
      <w:r>
        <w:br/>
      </w:r>
      <w:r>
        <w:rPr>
          <w:rFonts w:ascii="Times New Roman"/>
          <w:b w:val="false"/>
          <w:i w:val="false"/>
          <w:color w:val="000000"/>
          <w:sz w:val="28"/>
        </w:rPr>
        <w:t xml:space="preserve">
   на 2003-2006 годы)            мест- </w:t>
      </w:r>
      <w:r>
        <w:br/>
      </w:r>
      <w:r>
        <w:rPr>
          <w:rFonts w:ascii="Times New Roman"/>
          <w:b w:val="false"/>
          <w:i w:val="false"/>
          <w:color w:val="000000"/>
          <w:sz w:val="28"/>
        </w:rPr>
        <w:t xml:space="preserve">
                                 ными </w:t>
      </w:r>
      <w:r>
        <w:br/>
      </w:r>
      <w:r>
        <w:rPr>
          <w:rFonts w:ascii="Times New Roman"/>
          <w:b w:val="false"/>
          <w:i w:val="false"/>
          <w:color w:val="000000"/>
          <w:sz w:val="28"/>
        </w:rPr>
        <w:t xml:space="preserve">
                                 испол- </w:t>
      </w:r>
      <w:r>
        <w:br/>
      </w:r>
      <w:r>
        <w:rPr>
          <w:rFonts w:ascii="Times New Roman"/>
          <w:b w:val="false"/>
          <w:i w:val="false"/>
          <w:color w:val="000000"/>
          <w:sz w:val="28"/>
        </w:rPr>
        <w:t xml:space="preserve">
                                 нитель- </w:t>
      </w:r>
      <w:r>
        <w:br/>
      </w:r>
      <w:r>
        <w:rPr>
          <w:rFonts w:ascii="Times New Roman"/>
          <w:b w:val="false"/>
          <w:i w:val="false"/>
          <w:color w:val="000000"/>
          <w:sz w:val="28"/>
        </w:rPr>
        <w:t xml:space="preserve">
                                 ными </w:t>
      </w:r>
      <w:r>
        <w:br/>
      </w:r>
      <w:r>
        <w:rPr>
          <w:rFonts w:ascii="Times New Roman"/>
          <w:b w:val="false"/>
          <w:i w:val="false"/>
          <w:color w:val="000000"/>
          <w:sz w:val="28"/>
        </w:rPr>
        <w:t xml:space="preserve">
                                 органами </w:t>
      </w:r>
    </w:p>
    <w:p>
      <w:pPr>
        <w:spacing w:after="0"/>
        <w:ind w:left="0"/>
        <w:jc w:val="both"/>
      </w:pPr>
      <w:r>
        <w:rPr>
          <w:rFonts w:ascii="Times New Roman"/>
          <w:b w:val="false"/>
          <w:i w:val="false"/>
          <w:color w:val="000000"/>
          <w:sz w:val="28"/>
        </w:rPr>
        <w:t xml:space="preserve">2  Программа обеспечения   2005- МТСЗ, </w:t>
      </w:r>
      <w:r>
        <w:br/>
      </w:r>
      <w:r>
        <w:rPr>
          <w:rFonts w:ascii="Times New Roman"/>
          <w:b w:val="false"/>
          <w:i w:val="false"/>
          <w:color w:val="000000"/>
          <w:sz w:val="28"/>
        </w:rPr>
        <w:t xml:space="preserve">
   безопасности и охраны   2007  АЧС, </w:t>
      </w:r>
      <w:r>
        <w:br/>
      </w:r>
      <w:r>
        <w:rPr>
          <w:rFonts w:ascii="Times New Roman"/>
          <w:b w:val="false"/>
          <w:i w:val="false"/>
          <w:color w:val="000000"/>
          <w:sz w:val="28"/>
        </w:rPr>
        <w:t xml:space="preserve">
   труда Республики        гг.   МИТ, </w:t>
      </w:r>
      <w:r>
        <w:br/>
      </w:r>
      <w:r>
        <w:rPr>
          <w:rFonts w:ascii="Times New Roman"/>
          <w:b w:val="false"/>
          <w:i w:val="false"/>
          <w:color w:val="000000"/>
          <w:sz w:val="28"/>
        </w:rPr>
        <w:t xml:space="preserve">
   Казахстан на 2005-2007        МТК, </w:t>
      </w:r>
      <w:r>
        <w:br/>
      </w:r>
      <w:r>
        <w:rPr>
          <w:rFonts w:ascii="Times New Roman"/>
          <w:b w:val="false"/>
          <w:i w:val="false"/>
          <w:color w:val="000000"/>
          <w:sz w:val="28"/>
        </w:rPr>
        <w:t xml:space="preserve">
   годы (разрабатывается         МЭМР, </w:t>
      </w:r>
      <w:r>
        <w:br/>
      </w:r>
      <w:r>
        <w:rPr>
          <w:rFonts w:ascii="Times New Roman"/>
          <w:b w:val="false"/>
          <w:i w:val="false"/>
          <w:color w:val="000000"/>
          <w:sz w:val="28"/>
        </w:rPr>
        <w:t xml:space="preserve">
   в соответствии с              МСХ, </w:t>
      </w:r>
      <w:r>
        <w:br/>
      </w:r>
      <w:r>
        <w:rPr>
          <w:rFonts w:ascii="Times New Roman"/>
          <w:b w:val="false"/>
          <w:i w:val="false"/>
          <w:color w:val="000000"/>
          <w:sz w:val="28"/>
        </w:rPr>
        <w:t xml:space="preserve">
   пунктом 6.3.3. проекта        МЗ, </w:t>
      </w:r>
      <w:r>
        <w:br/>
      </w:r>
      <w:r>
        <w:rPr>
          <w:rFonts w:ascii="Times New Roman"/>
          <w:b w:val="false"/>
          <w:i w:val="false"/>
          <w:color w:val="000000"/>
          <w:sz w:val="28"/>
        </w:rPr>
        <w:t xml:space="preserve">
   Плана мероприятий по          МОН, </w:t>
      </w:r>
      <w:r>
        <w:br/>
      </w:r>
      <w:r>
        <w:rPr>
          <w:rFonts w:ascii="Times New Roman"/>
          <w:b w:val="false"/>
          <w:i w:val="false"/>
          <w:color w:val="000000"/>
          <w:sz w:val="28"/>
        </w:rPr>
        <w:t xml:space="preserve">
   реализации Программы          МЮ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left"/>
      </w:pPr>
      <w:r>
        <w:rPr>
          <w:rFonts w:ascii="Times New Roman"/>
          <w:b/>
          <w:i w:val="false"/>
          <w:color w:val="000000"/>
        </w:rPr>
        <w:t xml:space="preserve"> Министерство финансов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Отраслевая </w:t>
      </w:r>
      <w:r>
        <w:br/>
      </w:r>
      <w:r>
        <w:rPr>
          <w:rFonts w:ascii="Times New Roman"/>
          <w:b w:val="false"/>
          <w:i w:val="false"/>
          <w:color w:val="000000"/>
          <w:sz w:val="28"/>
        </w:rPr>
        <w:t xml:space="preserve">
   программа повышения     2003- МФ, за- 0     0      0 </w:t>
      </w:r>
      <w:r>
        <w:br/>
      </w:r>
      <w:r>
        <w:rPr>
          <w:rFonts w:ascii="Times New Roman"/>
          <w:b w:val="false"/>
          <w:i w:val="false"/>
          <w:color w:val="000000"/>
          <w:sz w:val="28"/>
        </w:rPr>
        <w:t xml:space="preserve">
   эффективности           2005  интере- </w:t>
      </w:r>
      <w:r>
        <w:br/>
      </w:r>
      <w:r>
        <w:rPr>
          <w:rFonts w:ascii="Times New Roman"/>
          <w:b w:val="false"/>
          <w:i w:val="false"/>
          <w:color w:val="000000"/>
          <w:sz w:val="28"/>
        </w:rPr>
        <w:t xml:space="preserve">
   управления государ-     гг.   сован- </w:t>
      </w:r>
      <w:r>
        <w:br/>
      </w:r>
      <w:r>
        <w:rPr>
          <w:rFonts w:ascii="Times New Roman"/>
          <w:b w:val="false"/>
          <w:i w:val="false"/>
          <w:color w:val="000000"/>
          <w:sz w:val="28"/>
        </w:rPr>
        <w:t xml:space="preserve">
   ственным имуществом и         ные </w:t>
      </w:r>
      <w:r>
        <w:br/>
      </w:r>
      <w:r>
        <w:rPr>
          <w:rFonts w:ascii="Times New Roman"/>
          <w:b w:val="false"/>
          <w:i w:val="false"/>
          <w:color w:val="000000"/>
          <w:sz w:val="28"/>
        </w:rPr>
        <w:t xml:space="preserve">
   приватизации на               цен- </w:t>
      </w:r>
      <w:r>
        <w:br/>
      </w:r>
      <w:r>
        <w:rPr>
          <w:rFonts w:ascii="Times New Roman"/>
          <w:b w:val="false"/>
          <w:i w:val="false"/>
          <w:color w:val="000000"/>
          <w:sz w:val="28"/>
        </w:rPr>
        <w:t xml:space="preserve">
   2003-2005 годы                траль- </w:t>
      </w:r>
      <w:r>
        <w:br/>
      </w:r>
      <w:r>
        <w:rPr>
          <w:rFonts w:ascii="Times New Roman"/>
          <w:b w:val="false"/>
          <w:i w:val="false"/>
          <w:color w:val="000000"/>
          <w:sz w:val="28"/>
        </w:rPr>
        <w:t>
   ( </w:t>
      </w:r>
      <w:r>
        <w:rPr>
          <w:rFonts w:ascii="Times New Roman"/>
          <w:b w:val="false"/>
          <w:i w:val="false"/>
          <w:color w:val="000000"/>
          <w:sz w:val="28"/>
        </w:rPr>
        <w:t xml:space="preserve">постановление </w:t>
      </w:r>
      <w:r>
        <w:rPr>
          <w:rFonts w:ascii="Times New Roman"/>
          <w:b w:val="false"/>
          <w:i w:val="false"/>
          <w:color w:val="000000"/>
          <w:sz w:val="28"/>
        </w:rPr>
        <w:t xml:space="preserve">               ные ис- </w:t>
      </w:r>
      <w:r>
        <w:br/>
      </w:r>
      <w:r>
        <w:rPr>
          <w:rFonts w:ascii="Times New Roman"/>
          <w:b w:val="false"/>
          <w:i w:val="false"/>
          <w:color w:val="000000"/>
          <w:sz w:val="28"/>
        </w:rPr>
        <w:t xml:space="preserve">
   Правительства                 полни- </w:t>
      </w:r>
      <w:r>
        <w:br/>
      </w:r>
      <w:r>
        <w:rPr>
          <w:rFonts w:ascii="Times New Roman"/>
          <w:b w:val="false"/>
          <w:i w:val="false"/>
          <w:color w:val="000000"/>
          <w:sz w:val="28"/>
        </w:rPr>
        <w:t xml:space="preserve">
   Республики Казахстан          тельные </w:t>
      </w:r>
      <w:r>
        <w:br/>
      </w:r>
      <w:r>
        <w:rPr>
          <w:rFonts w:ascii="Times New Roman"/>
          <w:b w:val="false"/>
          <w:i w:val="false"/>
          <w:color w:val="000000"/>
          <w:sz w:val="28"/>
        </w:rPr>
        <w:t xml:space="preserve">
   от 3 февраля 2003             органы </w:t>
      </w:r>
      <w:r>
        <w:br/>
      </w:r>
      <w:r>
        <w:rPr>
          <w:rFonts w:ascii="Times New Roman"/>
          <w:b w:val="false"/>
          <w:i w:val="false"/>
          <w:color w:val="000000"/>
          <w:sz w:val="28"/>
        </w:rPr>
        <w:t xml:space="preserve">
   года N 118)                   и иные </w:t>
      </w:r>
      <w:r>
        <w:br/>
      </w:r>
      <w:r>
        <w:rPr>
          <w:rFonts w:ascii="Times New Roman"/>
          <w:b w:val="false"/>
          <w:i w:val="false"/>
          <w:color w:val="000000"/>
          <w:sz w:val="28"/>
        </w:rPr>
        <w:t xml:space="preserve">
                                 госу- </w:t>
      </w:r>
      <w:r>
        <w:br/>
      </w:r>
      <w:r>
        <w:rPr>
          <w:rFonts w:ascii="Times New Roman"/>
          <w:b w:val="false"/>
          <w:i w:val="false"/>
          <w:color w:val="000000"/>
          <w:sz w:val="28"/>
        </w:rPr>
        <w:t xml:space="preserve">
                                 дарст- </w:t>
      </w:r>
      <w:r>
        <w:br/>
      </w:r>
      <w:r>
        <w:rPr>
          <w:rFonts w:ascii="Times New Roman"/>
          <w:b w:val="false"/>
          <w:i w:val="false"/>
          <w:color w:val="000000"/>
          <w:sz w:val="28"/>
        </w:rPr>
        <w:t xml:space="preserve">
                                 венные </w:t>
      </w:r>
      <w:r>
        <w:br/>
      </w:r>
      <w:r>
        <w:rPr>
          <w:rFonts w:ascii="Times New Roman"/>
          <w:b w:val="false"/>
          <w:i w:val="false"/>
          <w:color w:val="000000"/>
          <w:sz w:val="28"/>
        </w:rPr>
        <w:t xml:space="preserve">
                                 органы </w:t>
      </w:r>
      <w:r>
        <w:br/>
      </w:r>
      <w:r>
        <w:rPr>
          <w:rFonts w:ascii="Times New Roman"/>
          <w:b w:val="false"/>
          <w:i w:val="false"/>
          <w:color w:val="000000"/>
          <w:sz w:val="28"/>
        </w:rPr>
        <w:t xml:space="preserve">
                                 (по </w:t>
      </w:r>
      <w:r>
        <w:br/>
      </w:r>
      <w:r>
        <w:rPr>
          <w:rFonts w:ascii="Times New Roman"/>
          <w:b w:val="false"/>
          <w:i w:val="false"/>
          <w:color w:val="000000"/>
          <w:sz w:val="28"/>
        </w:rPr>
        <w:t xml:space="preserve">
                                 согла- </w:t>
      </w:r>
      <w:r>
        <w:br/>
      </w:r>
      <w:r>
        <w:rPr>
          <w:rFonts w:ascii="Times New Roman"/>
          <w:b w:val="false"/>
          <w:i w:val="false"/>
          <w:color w:val="000000"/>
          <w:sz w:val="28"/>
        </w:rPr>
        <w:t xml:space="preserve">
                                 сованию) </w:t>
      </w:r>
      <w:r>
        <w:br/>
      </w:r>
      <w:r>
        <w:rPr>
          <w:rFonts w:ascii="Times New Roman"/>
          <w:b w:val="false"/>
          <w:i w:val="false"/>
          <w:color w:val="000000"/>
          <w:sz w:val="28"/>
        </w:rPr>
        <w:t>
 </w:t>
      </w:r>
      <w:r>
        <w:br/>
      </w:r>
      <w:r>
        <w:rPr>
          <w:rFonts w:ascii="Times New Roman"/>
          <w:b w:val="false"/>
          <w:i w:val="false"/>
          <w:color w:val="000000"/>
          <w:sz w:val="28"/>
        </w:rPr>
        <w:t xml:space="preserve">
  2. Программа развития     2004-  МФ    3549,0  4554,0  4218,0 </w:t>
      </w:r>
      <w:r>
        <w:br/>
      </w:r>
      <w:r>
        <w:rPr>
          <w:rFonts w:ascii="Times New Roman"/>
          <w:b w:val="false"/>
          <w:i w:val="false"/>
          <w:color w:val="000000"/>
          <w:sz w:val="28"/>
        </w:rPr>
        <w:t xml:space="preserve">
   таможенной службы на   2006 </w:t>
      </w:r>
      <w:r>
        <w:br/>
      </w:r>
      <w:r>
        <w:rPr>
          <w:rFonts w:ascii="Times New Roman"/>
          <w:b w:val="false"/>
          <w:i w:val="false"/>
          <w:color w:val="000000"/>
          <w:sz w:val="28"/>
        </w:rPr>
        <w:t xml:space="preserve">
   2004 - 2006 годы       г.г.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октября 2003 </w:t>
      </w:r>
      <w:r>
        <w:br/>
      </w:r>
      <w:r>
        <w:rPr>
          <w:rFonts w:ascii="Times New Roman"/>
          <w:b w:val="false"/>
          <w:i w:val="false"/>
          <w:color w:val="000000"/>
          <w:sz w:val="28"/>
        </w:rPr>
        <w:t xml:space="preserve">
   года№N 1019)                                            </w:t>
      </w:r>
    </w:p>
    <w:p>
      <w:pPr>
        <w:spacing w:after="0"/>
        <w:ind w:left="0"/>
        <w:jc w:val="left"/>
      </w:pPr>
      <w:r>
        <w:rPr>
          <w:rFonts w:ascii="Times New Roman"/>
          <w:b/>
          <w:i w:val="false"/>
          <w:color w:val="000000"/>
        </w:rPr>
        <w:t xml:space="preserve"> Министерство энергетики и минеральных ресурсов </w:t>
      </w:r>
      <w:r>
        <w:br/>
      </w:r>
      <w:r>
        <w:rPr>
          <w:rFonts w:ascii="Times New Roman"/>
          <w:b/>
          <w:i w:val="false"/>
          <w:color w:val="000000"/>
        </w:rPr>
        <w:t xml:space="preserve">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Государственная         2003- МЭМР,  550,0 938,9 500,0 500,0 </w:t>
      </w:r>
      <w:r>
        <w:br/>
      </w:r>
      <w:r>
        <w:rPr>
          <w:rFonts w:ascii="Times New Roman"/>
          <w:b w:val="false"/>
          <w:i w:val="false"/>
          <w:color w:val="000000"/>
          <w:sz w:val="28"/>
        </w:rPr>
        <w:t xml:space="preserve">
   программа освоения      2015  ЗАО </w:t>
      </w:r>
      <w:r>
        <w:br/>
      </w:r>
      <w:r>
        <w:rPr>
          <w:rFonts w:ascii="Times New Roman"/>
          <w:b w:val="false"/>
          <w:i w:val="false"/>
          <w:color w:val="000000"/>
          <w:sz w:val="28"/>
        </w:rPr>
        <w:t xml:space="preserve">
   казахстанского          гг.   "НК </w:t>
      </w:r>
      <w:r>
        <w:br/>
      </w:r>
      <w:r>
        <w:rPr>
          <w:rFonts w:ascii="Times New Roman"/>
          <w:b w:val="false"/>
          <w:i w:val="false"/>
          <w:color w:val="000000"/>
          <w:sz w:val="28"/>
        </w:rPr>
        <w:t xml:space="preserve">
   сектора                       "Каз- </w:t>
      </w:r>
      <w:r>
        <w:br/>
      </w:r>
      <w:r>
        <w:rPr>
          <w:rFonts w:ascii="Times New Roman"/>
          <w:b w:val="false"/>
          <w:i w:val="false"/>
          <w:color w:val="000000"/>
          <w:sz w:val="28"/>
        </w:rPr>
        <w:t xml:space="preserve">
   Каспийского моря              Мунай- </w:t>
      </w:r>
      <w:r>
        <w:br/>
      </w:r>
      <w:r>
        <w:rPr>
          <w:rFonts w:ascii="Times New Roman"/>
          <w:b w:val="false"/>
          <w:i w:val="false"/>
          <w:color w:val="000000"/>
          <w:sz w:val="28"/>
        </w:rPr>
        <w:t>
   ( </w:t>
      </w:r>
      <w:r>
        <w:rPr>
          <w:rFonts w:ascii="Times New Roman"/>
          <w:b w:val="false"/>
          <w:i w:val="false"/>
          <w:color w:val="000000"/>
          <w:sz w:val="28"/>
        </w:rPr>
        <w:t xml:space="preserve">Указ </w:t>
      </w:r>
      <w:r>
        <w:rPr>
          <w:rFonts w:ascii="Times New Roman"/>
          <w:b w:val="false"/>
          <w:i w:val="false"/>
          <w:color w:val="000000"/>
          <w:sz w:val="28"/>
        </w:rPr>
        <w:t xml:space="preserve">Президента              Газ"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мая 2003 года </w:t>
      </w:r>
      <w:r>
        <w:br/>
      </w:r>
      <w:r>
        <w:rPr>
          <w:rFonts w:ascii="Times New Roman"/>
          <w:b w:val="false"/>
          <w:i w:val="false"/>
          <w:color w:val="000000"/>
          <w:sz w:val="28"/>
        </w:rPr>
        <w:t xml:space="preserve">
   N 1095) </w:t>
      </w:r>
    </w:p>
    <w:p>
      <w:pPr>
        <w:spacing w:after="0"/>
        <w:ind w:left="0"/>
        <w:jc w:val="both"/>
      </w:pPr>
      <w:r>
        <w:rPr>
          <w:rFonts w:ascii="Times New Roman"/>
          <w:b w:val="false"/>
          <w:i w:val="false"/>
          <w:color w:val="000000"/>
          <w:sz w:val="28"/>
        </w:rPr>
        <w:t xml:space="preserve">2  Программа консервации   2001- МЭМР   439,2  673,6  707,3  739,1 </w:t>
      </w:r>
      <w:r>
        <w:br/>
      </w:r>
      <w:r>
        <w:rPr>
          <w:rFonts w:ascii="Times New Roman"/>
          <w:b w:val="false"/>
          <w:i w:val="false"/>
          <w:color w:val="000000"/>
          <w:sz w:val="28"/>
        </w:rPr>
        <w:t xml:space="preserve">
   уранодобывающих         2010 </w:t>
      </w:r>
      <w:r>
        <w:br/>
      </w:r>
      <w:r>
        <w:rPr>
          <w:rFonts w:ascii="Times New Roman"/>
          <w:b w:val="false"/>
          <w:i w:val="false"/>
          <w:color w:val="000000"/>
          <w:sz w:val="28"/>
        </w:rPr>
        <w:t xml:space="preserve">
   предприятий и           гг. </w:t>
      </w:r>
      <w:r>
        <w:br/>
      </w:r>
      <w:r>
        <w:rPr>
          <w:rFonts w:ascii="Times New Roman"/>
          <w:b w:val="false"/>
          <w:i w:val="false"/>
          <w:color w:val="000000"/>
          <w:sz w:val="28"/>
        </w:rPr>
        <w:t xml:space="preserve">
   ликвидации последствий </w:t>
      </w:r>
      <w:r>
        <w:br/>
      </w:r>
      <w:r>
        <w:rPr>
          <w:rFonts w:ascii="Times New Roman"/>
          <w:b w:val="false"/>
          <w:i w:val="false"/>
          <w:color w:val="000000"/>
          <w:sz w:val="28"/>
        </w:rPr>
        <w:t xml:space="preserve">
   разработки урановых </w:t>
      </w:r>
      <w:r>
        <w:br/>
      </w:r>
      <w:r>
        <w:rPr>
          <w:rFonts w:ascii="Times New Roman"/>
          <w:b w:val="false"/>
          <w:i w:val="false"/>
          <w:color w:val="000000"/>
          <w:sz w:val="28"/>
        </w:rPr>
        <w:t xml:space="preserve">
   месторождений на </w:t>
      </w:r>
      <w:r>
        <w:br/>
      </w:r>
      <w:r>
        <w:rPr>
          <w:rFonts w:ascii="Times New Roman"/>
          <w:b w:val="false"/>
          <w:i w:val="false"/>
          <w:color w:val="000000"/>
          <w:sz w:val="28"/>
        </w:rPr>
        <w:t xml:space="preserve">
   2001-2010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июля 2001 года </w:t>
      </w:r>
      <w:r>
        <w:br/>
      </w:r>
      <w:r>
        <w:rPr>
          <w:rFonts w:ascii="Times New Roman"/>
          <w:b w:val="false"/>
          <w:i w:val="false"/>
          <w:color w:val="000000"/>
          <w:sz w:val="28"/>
        </w:rPr>
        <w:t xml:space="preserve">
   N 1006) </w:t>
      </w:r>
    </w:p>
    <w:p>
      <w:pPr>
        <w:spacing w:after="0"/>
        <w:ind w:left="0"/>
        <w:jc w:val="both"/>
      </w:pPr>
      <w:r>
        <w:rPr>
          <w:rFonts w:ascii="Times New Roman"/>
          <w:b w:val="false"/>
          <w:i w:val="false"/>
          <w:color w:val="000000"/>
          <w:sz w:val="28"/>
        </w:rPr>
        <w:t xml:space="preserve">3  Программа развития      2003- МЭМР   1175,9 2346,1 2400,4 2469,5 </w:t>
      </w:r>
      <w:r>
        <w:br/>
      </w:r>
      <w:r>
        <w:rPr>
          <w:rFonts w:ascii="Times New Roman"/>
          <w:b w:val="false"/>
          <w:i w:val="false"/>
          <w:color w:val="000000"/>
          <w:sz w:val="28"/>
        </w:rPr>
        <w:t xml:space="preserve">
   ресурсной базы          2010 </w:t>
      </w:r>
      <w:r>
        <w:br/>
      </w:r>
      <w:r>
        <w:rPr>
          <w:rFonts w:ascii="Times New Roman"/>
          <w:b w:val="false"/>
          <w:i w:val="false"/>
          <w:color w:val="000000"/>
          <w:sz w:val="28"/>
        </w:rPr>
        <w:t xml:space="preserve">
   минерально-сырьевого    гг. </w:t>
      </w:r>
      <w:r>
        <w:br/>
      </w:r>
      <w:r>
        <w:rPr>
          <w:rFonts w:ascii="Times New Roman"/>
          <w:b w:val="false"/>
          <w:i w:val="false"/>
          <w:color w:val="000000"/>
          <w:sz w:val="28"/>
        </w:rPr>
        <w:t xml:space="preserve">
   комплекса страны на </w:t>
      </w:r>
      <w:r>
        <w:br/>
      </w:r>
      <w:r>
        <w:rPr>
          <w:rFonts w:ascii="Times New Roman"/>
          <w:b w:val="false"/>
          <w:i w:val="false"/>
          <w:color w:val="000000"/>
          <w:sz w:val="28"/>
        </w:rPr>
        <w:t xml:space="preserve">
   2003-2010 годы (I этап </w:t>
      </w:r>
      <w:r>
        <w:br/>
      </w:r>
      <w:r>
        <w:rPr>
          <w:rFonts w:ascii="Times New Roman"/>
          <w:b w:val="false"/>
          <w:i w:val="false"/>
          <w:color w:val="000000"/>
          <w:sz w:val="28"/>
        </w:rPr>
        <w:t xml:space="preserve">
   - 2003-2005 гг., II </w:t>
      </w:r>
      <w:r>
        <w:br/>
      </w:r>
      <w:r>
        <w:rPr>
          <w:rFonts w:ascii="Times New Roman"/>
          <w:b w:val="false"/>
          <w:i w:val="false"/>
          <w:color w:val="000000"/>
          <w:sz w:val="28"/>
        </w:rPr>
        <w:t xml:space="preserve">
   этап - 2006-2010 гг.)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2002 </w:t>
      </w:r>
      <w:r>
        <w:br/>
      </w:r>
      <w:r>
        <w:rPr>
          <w:rFonts w:ascii="Times New Roman"/>
          <w:b w:val="false"/>
          <w:i w:val="false"/>
          <w:color w:val="000000"/>
          <w:sz w:val="28"/>
        </w:rPr>
        <w:t xml:space="preserve">
   года N 1449) </w:t>
      </w:r>
    </w:p>
    <w:p>
      <w:pPr>
        <w:spacing w:after="0"/>
        <w:ind w:left="0"/>
        <w:jc w:val="both"/>
      </w:pPr>
      <w:r>
        <w:rPr>
          <w:rFonts w:ascii="Times New Roman"/>
          <w:b w:val="false"/>
          <w:i w:val="false"/>
          <w:color w:val="000000"/>
          <w:sz w:val="28"/>
        </w:rPr>
        <w:t xml:space="preserve">4  Программа развития      1999- МЭМР   0      0      0      0 </w:t>
      </w:r>
      <w:r>
        <w:br/>
      </w:r>
      <w:r>
        <w:rPr>
          <w:rFonts w:ascii="Times New Roman"/>
          <w:b w:val="false"/>
          <w:i w:val="false"/>
          <w:color w:val="000000"/>
          <w:sz w:val="28"/>
        </w:rPr>
        <w:t xml:space="preserve">
   электроэнергетики до    2030 </w:t>
      </w:r>
      <w:r>
        <w:br/>
      </w:r>
      <w:r>
        <w:rPr>
          <w:rFonts w:ascii="Times New Roman"/>
          <w:b w:val="false"/>
          <w:i w:val="false"/>
          <w:color w:val="000000"/>
          <w:sz w:val="28"/>
        </w:rPr>
        <w:t xml:space="preserve">
   2030 года               гг.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апреля 1999 года </w:t>
      </w:r>
      <w:r>
        <w:br/>
      </w:r>
      <w:r>
        <w:rPr>
          <w:rFonts w:ascii="Times New Roman"/>
          <w:b w:val="false"/>
          <w:i w:val="false"/>
          <w:color w:val="000000"/>
          <w:sz w:val="28"/>
        </w:rPr>
        <w:t xml:space="preserve">
   N 384) </w:t>
      </w:r>
    </w:p>
    <w:p>
      <w:pPr>
        <w:spacing w:after="0"/>
        <w:ind w:left="0"/>
        <w:jc w:val="both"/>
      </w:pPr>
      <w:r>
        <w:rPr>
          <w:rFonts w:ascii="Times New Roman"/>
          <w:b w:val="false"/>
          <w:i w:val="false"/>
          <w:color w:val="000000"/>
          <w:sz w:val="28"/>
        </w:rPr>
        <w:t xml:space="preserve">5  Программа развития      2004- МЭМР                         </w:t>
      </w:r>
      <w:r>
        <w:br/>
      </w:r>
      <w:r>
        <w:rPr>
          <w:rFonts w:ascii="Times New Roman"/>
          <w:b w:val="false"/>
          <w:i w:val="false"/>
          <w:color w:val="000000"/>
          <w:sz w:val="28"/>
        </w:rPr>
        <w:t xml:space="preserve">
   урановой                2015   </w:t>
      </w:r>
      <w:r>
        <w:br/>
      </w:r>
      <w:r>
        <w:rPr>
          <w:rFonts w:ascii="Times New Roman"/>
          <w:b w:val="false"/>
          <w:i w:val="false"/>
          <w:color w:val="000000"/>
          <w:sz w:val="28"/>
        </w:rPr>
        <w:t xml:space="preserve">
   промышленности          гг.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2004-2015 годы </w:t>
      </w:r>
      <w:r>
        <w:br/>
      </w:r>
      <w:r>
        <w:rPr>
          <w:rFonts w:ascii="Times New Roman"/>
          <w:b w:val="false"/>
          <w:i w:val="false"/>
          <w:color w:val="000000"/>
          <w:sz w:val="28"/>
        </w:rPr>
        <w:t xml:space="preserve">
   (I этап-2004-2006 </w:t>
      </w:r>
      <w:r>
        <w:br/>
      </w:r>
      <w:r>
        <w:rPr>
          <w:rFonts w:ascii="Times New Roman"/>
          <w:b w:val="false"/>
          <w:i w:val="false"/>
          <w:color w:val="000000"/>
          <w:sz w:val="28"/>
        </w:rPr>
        <w:t>
   годы)(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января 2004 </w:t>
      </w:r>
      <w:r>
        <w:br/>
      </w:r>
      <w:r>
        <w:rPr>
          <w:rFonts w:ascii="Times New Roman"/>
          <w:b w:val="false"/>
          <w:i w:val="false"/>
          <w:color w:val="000000"/>
          <w:sz w:val="28"/>
        </w:rPr>
        <w:t xml:space="preserve">
   года N 78)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Программа развития      2004- МЭМР,             3511,3  3506,8      </w:t>
      </w:r>
      <w:r>
        <w:br/>
      </w:r>
      <w:r>
        <w:rPr>
          <w:rFonts w:ascii="Times New Roman"/>
          <w:b w:val="false"/>
          <w:i w:val="false"/>
          <w:color w:val="000000"/>
          <w:sz w:val="28"/>
        </w:rPr>
        <w:t xml:space="preserve">
   газовой отрасли в       2010  акимы </w:t>
      </w:r>
      <w:r>
        <w:br/>
      </w:r>
      <w:r>
        <w:rPr>
          <w:rFonts w:ascii="Times New Roman"/>
          <w:b w:val="false"/>
          <w:i w:val="false"/>
          <w:color w:val="000000"/>
          <w:sz w:val="28"/>
        </w:rPr>
        <w:t xml:space="preserve">
   Республике Казахстан    гг.   областей, </w:t>
      </w:r>
      <w:r>
        <w:br/>
      </w:r>
      <w:r>
        <w:rPr>
          <w:rFonts w:ascii="Times New Roman"/>
          <w:b w:val="false"/>
          <w:i w:val="false"/>
          <w:color w:val="000000"/>
          <w:sz w:val="28"/>
        </w:rPr>
        <w:t xml:space="preserve">
   (I этап - 2004-2006           гг. Астаны </w:t>
      </w:r>
      <w:r>
        <w:br/>
      </w:r>
      <w:r>
        <w:rPr>
          <w:rFonts w:ascii="Times New Roman"/>
          <w:b w:val="false"/>
          <w:i w:val="false"/>
          <w:color w:val="000000"/>
          <w:sz w:val="28"/>
        </w:rPr>
        <w:t xml:space="preserve">
   годы) (разрабатывается        и Алматы, </w:t>
      </w:r>
      <w:r>
        <w:br/>
      </w:r>
      <w:r>
        <w:rPr>
          <w:rFonts w:ascii="Times New Roman"/>
          <w:b w:val="false"/>
          <w:i w:val="false"/>
          <w:color w:val="000000"/>
          <w:sz w:val="28"/>
        </w:rPr>
        <w:t xml:space="preserve">
   в соответствии с              ЗАО НК </w:t>
      </w:r>
      <w:r>
        <w:br/>
      </w:r>
      <w:r>
        <w:rPr>
          <w:rFonts w:ascii="Times New Roman"/>
          <w:b w:val="false"/>
          <w:i w:val="false"/>
          <w:color w:val="000000"/>
          <w:sz w:val="28"/>
        </w:rPr>
        <w:t xml:space="preserve">
   пунктом 2.1.1. проекта        "КазМу- </w:t>
      </w:r>
      <w:r>
        <w:br/>
      </w:r>
      <w:r>
        <w:rPr>
          <w:rFonts w:ascii="Times New Roman"/>
          <w:b w:val="false"/>
          <w:i w:val="false"/>
          <w:color w:val="000000"/>
          <w:sz w:val="28"/>
        </w:rPr>
        <w:t xml:space="preserve">
   Плана мероприятий по          найГаз"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both"/>
      </w:pPr>
      <w:r>
        <w:rPr>
          <w:rFonts w:ascii="Times New Roman"/>
          <w:b w:val="false"/>
          <w:i w:val="false"/>
          <w:color w:val="000000"/>
          <w:sz w:val="28"/>
        </w:rPr>
        <w:t xml:space="preserve">2  (исключена - N 408 от 13.04.2004 г.) </w:t>
      </w:r>
      <w:r>
        <w:br/>
      </w:r>
      <w:r>
        <w:rPr>
          <w:rFonts w:ascii="Times New Roman"/>
          <w:b w:val="false"/>
          <w:i w:val="false"/>
          <w:color w:val="000000"/>
          <w:sz w:val="28"/>
        </w:rPr>
        <w:t xml:space="preserve">
3  Программа по энерго-    2005- МЭМР, </w:t>
      </w:r>
      <w:r>
        <w:br/>
      </w:r>
      <w:r>
        <w:rPr>
          <w:rFonts w:ascii="Times New Roman"/>
          <w:b w:val="false"/>
          <w:i w:val="false"/>
          <w:color w:val="000000"/>
          <w:sz w:val="28"/>
        </w:rPr>
        <w:t xml:space="preserve">
   сбережению на 2005-2015 2015  МООС, </w:t>
      </w:r>
      <w:r>
        <w:br/>
      </w:r>
      <w:r>
        <w:rPr>
          <w:rFonts w:ascii="Times New Roman"/>
          <w:b w:val="false"/>
          <w:i w:val="false"/>
          <w:color w:val="000000"/>
          <w:sz w:val="28"/>
        </w:rPr>
        <w:t xml:space="preserve">
   годы (I этап -          гг.   МТК, </w:t>
      </w:r>
      <w:r>
        <w:br/>
      </w:r>
      <w:r>
        <w:rPr>
          <w:rFonts w:ascii="Times New Roman"/>
          <w:b w:val="false"/>
          <w:i w:val="false"/>
          <w:color w:val="000000"/>
          <w:sz w:val="28"/>
        </w:rPr>
        <w:t xml:space="preserve">
   2005-2007 годы)               акимы </w:t>
      </w:r>
      <w:r>
        <w:br/>
      </w:r>
      <w:r>
        <w:rPr>
          <w:rFonts w:ascii="Times New Roman"/>
          <w:b w:val="false"/>
          <w:i w:val="false"/>
          <w:color w:val="000000"/>
          <w:sz w:val="28"/>
        </w:rPr>
        <w:t xml:space="preserve">
   (разрабатывается в            облас- </w:t>
      </w:r>
      <w:r>
        <w:br/>
      </w:r>
      <w:r>
        <w:rPr>
          <w:rFonts w:ascii="Times New Roman"/>
          <w:b w:val="false"/>
          <w:i w:val="false"/>
          <w:color w:val="000000"/>
          <w:sz w:val="28"/>
        </w:rPr>
        <w:t xml:space="preserve">
   соответствии с пунктом        тей, гг. </w:t>
      </w:r>
      <w:r>
        <w:br/>
      </w:r>
      <w:r>
        <w:rPr>
          <w:rFonts w:ascii="Times New Roman"/>
          <w:b w:val="false"/>
          <w:i w:val="false"/>
          <w:color w:val="000000"/>
          <w:sz w:val="28"/>
        </w:rPr>
        <w:t xml:space="preserve">
   2.2.1. проекта Плана          Астаны </w:t>
      </w:r>
      <w:r>
        <w:br/>
      </w:r>
      <w:r>
        <w:rPr>
          <w:rFonts w:ascii="Times New Roman"/>
          <w:b w:val="false"/>
          <w:i w:val="false"/>
          <w:color w:val="000000"/>
          <w:sz w:val="28"/>
        </w:rPr>
        <w:t xml:space="preserve">
   мероприятий по                и Алматы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both"/>
      </w:pPr>
      <w:r>
        <w:rPr>
          <w:rFonts w:ascii="Times New Roman"/>
          <w:b w:val="false"/>
          <w:i w:val="false"/>
          <w:color w:val="000000"/>
          <w:sz w:val="28"/>
        </w:rPr>
        <w:t xml:space="preserve">4  Программа развития      2006- МЭМР </w:t>
      </w:r>
      <w:r>
        <w:br/>
      </w:r>
      <w:r>
        <w:rPr>
          <w:rFonts w:ascii="Times New Roman"/>
          <w:b w:val="false"/>
          <w:i w:val="false"/>
          <w:color w:val="000000"/>
          <w:sz w:val="28"/>
        </w:rPr>
        <w:t xml:space="preserve">
   атомной энергетики      2030 </w:t>
      </w:r>
      <w:r>
        <w:br/>
      </w:r>
      <w:r>
        <w:rPr>
          <w:rFonts w:ascii="Times New Roman"/>
          <w:b w:val="false"/>
          <w:i w:val="false"/>
          <w:color w:val="000000"/>
          <w:sz w:val="28"/>
        </w:rPr>
        <w:t xml:space="preserve">
   в Республике Казахстан  гг. </w:t>
      </w:r>
      <w:r>
        <w:br/>
      </w:r>
      <w:r>
        <w:rPr>
          <w:rFonts w:ascii="Times New Roman"/>
          <w:b w:val="false"/>
          <w:i w:val="false"/>
          <w:color w:val="000000"/>
          <w:sz w:val="28"/>
        </w:rPr>
        <w:t xml:space="preserve">
   на 2006-2030 годы (I </w:t>
      </w:r>
      <w:r>
        <w:br/>
      </w:r>
      <w:r>
        <w:rPr>
          <w:rFonts w:ascii="Times New Roman"/>
          <w:b w:val="false"/>
          <w:i w:val="false"/>
          <w:color w:val="000000"/>
          <w:sz w:val="28"/>
        </w:rPr>
        <w:t xml:space="preserve">
   этап - 2006-2008 годы) </w:t>
      </w:r>
      <w:r>
        <w:br/>
      </w:r>
      <w:r>
        <w:rPr>
          <w:rFonts w:ascii="Times New Roman"/>
          <w:b w:val="false"/>
          <w:i w:val="false"/>
          <w:color w:val="000000"/>
          <w:sz w:val="28"/>
        </w:rPr>
        <w:t xml:space="preserve">
   (разрабатывается в </w:t>
      </w:r>
      <w:r>
        <w:br/>
      </w:r>
      <w:r>
        <w:rPr>
          <w:rFonts w:ascii="Times New Roman"/>
          <w:b w:val="false"/>
          <w:i w:val="false"/>
          <w:color w:val="000000"/>
          <w:sz w:val="28"/>
        </w:rPr>
        <w:t xml:space="preserve">
   соответствии с пунктом </w:t>
      </w:r>
      <w:r>
        <w:br/>
      </w:r>
      <w:r>
        <w:rPr>
          <w:rFonts w:ascii="Times New Roman"/>
          <w:b w:val="false"/>
          <w:i w:val="false"/>
          <w:color w:val="000000"/>
          <w:sz w:val="28"/>
        </w:rPr>
        <w:t xml:space="preserve">
   2.2.2. проекта Плана </w:t>
      </w:r>
      <w:r>
        <w:br/>
      </w:r>
      <w:r>
        <w:rPr>
          <w:rFonts w:ascii="Times New Roman"/>
          <w:b w:val="false"/>
          <w:i w:val="false"/>
          <w:color w:val="000000"/>
          <w:sz w:val="28"/>
        </w:rPr>
        <w:t xml:space="preserve">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Республики </w:t>
      </w:r>
      <w:r>
        <w:br/>
      </w:r>
      <w:r>
        <w:rPr>
          <w:rFonts w:ascii="Times New Roman"/>
          <w:b w:val="false"/>
          <w:i w:val="false"/>
          <w:color w:val="000000"/>
          <w:sz w:val="28"/>
        </w:rPr>
        <w:t xml:space="preserve">
   Казахстан на 2003-2006 </w:t>
      </w:r>
      <w:r>
        <w:br/>
      </w:r>
      <w:r>
        <w:rPr>
          <w:rFonts w:ascii="Times New Roman"/>
          <w:b w:val="false"/>
          <w:i w:val="false"/>
          <w:color w:val="000000"/>
          <w:sz w:val="28"/>
        </w:rPr>
        <w:t xml:space="preserve">
   годы) </w:t>
      </w:r>
    </w:p>
    <w:p>
      <w:pPr>
        <w:spacing w:after="0"/>
        <w:ind w:left="0"/>
        <w:jc w:val="both"/>
      </w:pPr>
      <w:r>
        <w:rPr>
          <w:rFonts w:ascii="Times New Roman"/>
          <w:b w:val="false"/>
          <w:i w:val="false"/>
          <w:color w:val="000000"/>
          <w:sz w:val="28"/>
        </w:rPr>
        <w:t xml:space="preserve">5  Программа развития      2004- МЭМР          20,0  21,0  21,9 </w:t>
      </w:r>
      <w:r>
        <w:br/>
      </w:r>
      <w:r>
        <w:rPr>
          <w:rFonts w:ascii="Times New Roman"/>
          <w:b w:val="false"/>
          <w:i w:val="false"/>
          <w:color w:val="000000"/>
          <w:sz w:val="28"/>
        </w:rPr>
        <w:t xml:space="preserve">
   нефтехимической отрасли 2010 </w:t>
      </w:r>
      <w:r>
        <w:br/>
      </w:r>
      <w:r>
        <w:rPr>
          <w:rFonts w:ascii="Times New Roman"/>
          <w:b w:val="false"/>
          <w:i w:val="false"/>
          <w:color w:val="000000"/>
          <w:sz w:val="28"/>
        </w:rPr>
        <w:t xml:space="preserve">
   промышленности          гг.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2004-2010 годы </w:t>
      </w:r>
      <w:r>
        <w:br/>
      </w:r>
      <w:r>
        <w:rPr>
          <w:rFonts w:ascii="Times New Roman"/>
          <w:b w:val="false"/>
          <w:i w:val="false"/>
          <w:color w:val="000000"/>
          <w:sz w:val="28"/>
        </w:rPr>
        <w:t xml:space="preserve">
   (I этап - 2004-2005 </w:t>
      </w:r>
      <w:r>
        <w:br/>
      </w:r>
      <w:r>
        <w:rPr>
          <w:rFonts w:ascii="Times New Roman"/>
          <w:b w:val="false"/>
          <w:i w:val="false"/>
          <w:color w:val="000000"/>
          <w:sz w:val="28"/>
        </w:rPr>
        <w:t xml:space="preserve">
   годы) (разрабатывается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пунктом 2.3.1. проекта </w:t>
      </w:r>
      <w:r>
        <w:br/>
      </w:r>
      <w:r>
        <w:rPr>
          <w:rFonts w:ascii="Times New Roman"/>
          <w:b w:val="false"/>
          <w:i w:val="false"/>
          <w:color w:val="000000"/>
          <w:sz w:val="28"/>
        </w:rPr>
        <w:t xml:space="preserve">
   Плана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left"/>
      </w:pPr>
      <w:r>
        <w:rPr>
          <w:rFonts w:ascii="Times New Roman"/>
          <w:b/>
          <w:i w:val="false"/>
          <w:color w:val="000000"/>
        </w:rPr>
        <w:t xml:space="preserve"> Министерство экономики и бюджетного планирования </w:t>
      </w:r>
      <w:r>
        <w:br/>
      </w:r>
      <w:r>
        <w:rPr>
          <w:rFonts w:ascii="Times New Roman"/>
          <w:b/>
          <w:i w:val="false"/>
          <w:color w:val="000000"/>
        </w:rPr>
        <w:t xml:space="preserve">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Программа по снижению   2003- МЭБП   0      0      0      0 </w:t>
      </w:r>
      <w:r>
        <w:br/>
      </w:r>
      <w:r>
        <w:rPr>
          <w:rFonts w:ascii="Times New Roman"/>
          <w:b w:val="false"/>
          <w:i w:val="false"/>
          <w:color w:val="000000"/>
          <w:sz w:val="28"/>
        </w:rPr>
        <w:t xml:space="preserve">
   бедности в Республике   2005 </w:t>
      </w:r>
      <w:r>
        <w:br/>
      </w:r>
      <w:r>
        <w:rPr>
          <w:rFonts w:ascii="Times New Roman"/>
          <w:b w:val="false"/>
          <w:i w:val="false"/>
          <w:color w:val="000000"/>
          <w:sz w:val="28"/>
        </w:rPr>
        <w:t xml:space="preserve">
   Казахстан на 2003-2005  гг. </w:t>
      </w:r>
      <w:r>
        <w:br/>
      </w:r>
      <w:r>
        <w:rPr>
          <w:rFonts w:ascii="Times New Roman"/>
          <w:b w:val="false"/>
          <w:i w:val="false"/>
          <w:color w:val="000000"/>
          <w:sz w:val="28"/>
        </w:rPr>
        <w:t>
   годы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марта 2003 года </w:t>
      </w:r>
      <w:r>
        <w:br/>
      </w:r>
      <w:r>
        <w:rPr>
          <w:rFonts w:ascii="Times New Roman"/>
          <w:b w:val="false"/>
          <w:i w:val="false"/>
          <w:color w:val="000000"/>
          <w:sz w:val="28"/>
        </w:rPr>
        <w:t xml:space="preserve">
   N 296) </w:t>
      </w:r>
    </w:p>
    <w:p>
      <w:pPr>
        <w:spacing w:after="0"/>
        <w:ind w:left="0"/>
        <w:jc w:val="both"/>
      </w:pPr>
      <w:r>
        <w:rPr>
          <w:rFonts w:ascii="Times New Roman"/>
          <w:b w:val="false"/>
          <w:i w:val="false"/>
          <w:color w:val="000000"/>
          <w:sz w:val="28"/>
        </w:rPr>
        <w:t xml:space="preserve">2  Программа развития      2004- МЭБП  1050,0   </w:t>
      </w:r>
      <w:r>
        <w:br/>
      </w:r>
      <w:r>
        <w:rPr>
          <w:rFonts w:ascii="Times New Roman"/>
          <w:b w:val="false"/>
          <w:i w:val="false"/>
          <w:color w:val="000000"/>
          <w:sz w:val="28"/>
        </w:rPr>
        <w:t xml:space="preserve">
   малых городов на        2006               1050,0 </w:t>
      </w:r>
      <w:r>
        <w:br/>
      </w:r>
      <w:r>
        <w:rPr>
          <w:rFonts w:ascii="Times New Roman"/>
          <w:b w:val="false"/>
          <w:i w:val="false"/>
          <w:color w:val="000000"/>
          <w:sz w:val="28"/>
        </w:rPr>
        <w:t xml:space="preserve">
   2004-2006 годы          гг.                       300,0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от </w:t>
      </w:r>
      <w:r>
        <w:br/>
      </w:r>
      <w:r>
        <w:rPr>
          <w:rFonts w:ascii="Times New Roman"/>
          <w:b w:val="false"/>
          <w:i w:val="false"/>
          <w:color w:val="000000"/>
          <w:sz w:val="28"/>
        </w:rPr>
        <w:t xml:space="preserve">
   31 декабря 2003 </w:t>
      </w:r>
      <w:r>
        <w:br/>
      </w:r>
      <w:r>
        <w:rPr>
          <w:rFonts w:ascii="Times New Roman"/>
          <w:b w:val="false"/>
          <w:i w:val="false"/>
          <w:color w:val="000000"/>
          <w:sz w:val="28"/>
        </w:rPr>
        <w:t xml:space="preserve">
   года N 1389)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(исключена - N 408 от 13.04.2004 г.)  </w:t>
      </w:r>
      <w:r>
        <w:br/>
      </w:r>
      <w:r>
        <w:rPr>
          <w:rFonts w:ascii="Times New Roman"/>
          <w:b w:val="false"/>
          <w:i w:val="false"/>
          <w:color w:val="000000"/>
          <w:sz w:val="28"/>
        </w:rPr>
        <w:t xml:space="preserve">
2  Программа территори-    2005- МЭБП, </w:t>
      </w:r>
      <w:r>
        <w:br/>
      </w:r>
      <w:r>
        <w:rPr>
          <w:rFonts w:ascii="Times New Roman"/>
          <w:b w:val="false"/>
          <w:i w:val="false"/>
          <w:color w:val="000000"/>
          <w:sz w:val="28"/>
        </w:rPr>
        <w:t xml:space="preserve">
   ального развития        2015  цен- </w:t>
      </w:r>
      <w:r>
        <w:br/>
      </w:r>
      <w:r>
        <w:rPr>
          <w:rFonts w:ascii="Times New Roman"/>
          <w:b w:val="false"/>
          <w:i w:val="false"/>
          <w:color w:val="000000"/>
          <w:sz w:val="28"/>
        </w:rPr>
        <w:t xml:space="preserve">
   Республики Казахстан    гг.   тральные </w:t>
      </w:r>
      <w:r>
        <w:br/>
      </w:r>
      <w:r>
        <w:rPr>
          <w:rFonts w:ascii="Times New Roman"/>
          <w:b w:val="false"/>
          <w:i w:val="false"/>
          <w:color w:val="000000"/>
          <w:sz w:val="28"/>
        </w:rPr>
        <w:t xml:space="preserve">
   на период до 2015 года        и местные </w:t>
      </w:r>
      <w:r>
        <w:br/>
      </w:r>
      <w:r>
        <w:rPr>
          <w:rFonts w:ascii="Times New Roman"/>
          <w:b w:val="false"/>
          <w:i w:val="false"/>
          <w:color w:val="000000"/>
          <w:sz w:val="28"/>
        </w:rPr>
        <w:t xml:space="preserve">
   (разрабатывается в            испол- </w:t>
      </w:r>
      <w:r>
        <w:br/>
      </w:r>
      <w:r>
        <w:rPr>
          <w:rFonts w:ascii="Times New Roman"/>
          <w:b w:val="false"/>
          <w:i w:val="false"/>
          <w:color w:val="000000"/>
          <w:sz w:val="28"/>
        </w:rPr>
        <w:t xml:space="preserve">
   соответствии с пунктом        нительные </w:t>
      </w:r>
      <w:r>
        <w:br/>
      </w:r>
      <w:r>
        <w:rPr>
          <w:rFonts w:ascii="Times New Roman"/>
          <w:b w:val="false"/>
          <w:i w:val="false"/>
          <w:color w:val="000000"/>
          <w:sz w:val="28"/>
        </w:rPr>
        <w:t xml:space="preserve">
   1.1.1. проекта Плана          органы </w:t>
      </w:r>
      <w:r>
        <w:br/>
      </w:r>
      <w:r>
        <w:rPr>
          <w:rFonts w:ascii="Times New Roman"/>
          <w:b w:val="false"/>
          <w:i w:val="false"/>
          <w:color w:val="000000"/>
          <w:sz w:val="28"/>
        </w:rPr>
        <w:t xml:space="preserve">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both"/>
      </w:pPr>
      <w:r>
        <w:rPr>
          <w:rFonts w:ascii="Times New Roman"/>
          <w:b w:val="false"/>
          <w:i w:val="false"/>
          <w:color w:val="000000"/>
          <w:sz w:val="28"/>
        </w:rPr>
        <w:t xml:space="preserve">3  Программа развития      2005- МЭБП,   </w:t>
      </w:r>
      <w:r>
        <w:br/>
      </w:r>
      <w:r>
        <w:rPr>
          <w:rFonts w:ascii="Times New Roman"/>
          <w:b w:val="false"/>
          <w:i w:val="false"/>
          <w:color w:val="000000"/>
          <w:sz w:val="28"/>
        </w:rPr>
        <w:t xml:space="preserve">
   жилищного строительства 2007  МИТ, МФ,  </w:t>
      </w:r>
      <w:r>
        <w:br/>
      </w:r>
      <w:r>
        <w:rPr>
          <w:rFonts w:ascii="Times New Roman"/>
          <w:b w:val="false"/>
          <w:i w:val="false"/>
          <w:color w:val="000000"/>
          <w:sz w:val="28"/>
        </w:rPr>
        <w:t xml:space="preserve">
   жилищно-коммунальной    гг.   МЮ,  </w:t>
      </w:r>
      <w:r>
        <w:br/>
      </w:r>
      <w:r>
        <w:rPr>
          <w:rFonts w:ascii="Times New Roman"/>
          <w:b w:val="false"/>
          <w:i w:val="false"/>
          <w:color w:val="000000"/>
          <w:sz w:val="28"/>
        </w:rPr>
        <w:t xml:space="preserve">
   сферы на 2005-2007            Нацбанк  </w:t>
      </w:r>
      <w:r>
        <w:br/>
      </w:r>
      <w:r>
        <w:rPr>
          <w:rFonts w:ascii="Times New Roman"/>
          <w:b w:val="false"/>
          <w:i w:val="false"/>
          <w:color w:val="000000"/>
          <w:sz w:val="28"/>
        </w:rPr>
        <w:t xml:space="preserve">
   годы (разрабатывается         (по  </w:t>
      </w:r>
      <w:r>
        <w:br/>
      </w:r>
      <w:r>
        <w:rPr>
          <w:rFonts w:ascii="Times New Roman"/>
          <w:b w:val="false"/>
          <w:i w:val="false"/>
          <w:color w:val="000000"/>
          <w:sz w:val="28"/>
        </w:rPr>
        <w:t xml:space="preserve">
   в соответствии с              согла- </w:t>
      </w:r>
      <w:r>
        <w:br/>
      </w:r>
      <w:r>
        <w:rPr>
          <w:rFonts w:ascii="Times New Roman"/>
          <w:b w:val="false"/>
          <w:i w:val="false"/>
          <w:color w:val="000000"/>
          <w:sz w:val="28"/>
        </w:rPr>
        <w:t xml:space="preserve">
   пунктом 2.4.1.                сованию), </w:t>
      </w:r>
      <w:r>
        <w:br/>
      </w:r>
      <w:r>
        <w:rPr>
          <w:rFonts w:ascii="Times New Roman"/>
          <w:b w:val="false"/>
          <w:i w:val="false"/>
          <w:color w:val="000000"/>
          <w:sz w:val="28"/>
        </w:rPr>
        <w:t xml:space="preserve">
   Плана мероприятий             АИС,АЗР </w:t>
      </w:r>
      <w:r>
        <w:br/>
      </w:r>
      <w:r>
        <w:rPr>
          <w:rFonts w:ascii="Times New Roman"/>
          <w:b w:val="false"/>
          <w:i w:val="false"/>
          <w:color w:val="000000"/>
          <w:sz w:val="28"/>
        </w:rPr>
        <w:t xml:space="preserve">
   по реализации                 АО"Жилищ-  </w:t>
      </w:r>
      <w:r>
        <w:br/>
      </w:r>
      <w:r>
        <w:rPr>
          <w:rFonts w:ascii="Times New Roman"/>
          <w:b w:val="false"/>
          <w:i w:val="false"/>
          <w:color w:val="000000"/>
          <w:sz w:val="28"/>
        </w:rPr>
        <w:t xml:space="preserve">
   Программы                     ный  </w:t>
      </w:r>
      <w:r>
        <w:br/>
      </w:r>
      <w:r>
        <w:rPr>
          <w:rFonts w:ascii="Times New Roman"/>
          <w:b w:val="false"/>
          <w:i w:val="false"/>
          <w:color w:val="000000"/>
          <w:sz w:val="28"/>
        </w:rPr>
        <w:t xml:space="preserve">
   Правительства                 строи- </w:t>
      </w:r>
      <w:r>
        <w:br/>
      </w:r>
      <w:r>
        <w:rPr>
          <w:rFonts w:ascii="Times New Roman"/>
          <w:b w:val="false"/>
          <w:i w:val="false"/>
          <w:color w:val="000000"/>
          <w:sz w:val="28"/>
        </w:rPr>
        <w:t xml:space="preserve">
   Республики                    тельный </w:t>
      </w:r>
      <w:r>
        <w:br/>
      </w:r>
      <w:r>
        <w:rPr>
          <w:rFonts w:ascii="Times New Roman"/>
          <w:b w:val="false"/>
          <w:i w:val="false"/>
          <w:color w:val="000000"/>
          <w:sz w:val="28"/>
        </w:rPr>
        <w:t xml:space="preserve">
   Казахстан на 2003-            сбере- </w:t>
      </w:r>
      <w:r>
        <w:br/>
      </w:r>
      <w:r>
        <w:rPr>
          <w:rFonts w:ascii="Times New Roman"/>
          <w:b w:val="false"/>
          <w:i w:val="false"/>
          <w:color w:val="000000"/>
          <w:sz w:val="28"/>
        </w:rPr>
        <w:t xml:space="preserve">
   2006 годы)                    гатель- </w:t>
      </w:r>
      <w:r>
        <w:br/>
      </w:r>
      <w:r>
        <w:rPr>
          <w:rFonts w:ascii="Times New Roman"/>
          <w:b w:val="false"/>
          <w:i w:val="false"/>
          <w:color w:val="000000"/>
          <w:sz w:val="28"/>
        </w:rPr>
        <w:t xml:space="preserve">
                                 ный </w:t>
      </w:r>
      <w:r>
        <w:br/>
      </w:r>
      <w:r>
        <w:rPr>
          <w:rFonts w:ascii="Times New Roman"/>
          <w:b w:val="false"/>
          <w:i w:val="false"/>
          <w:color w:val="000000"/>
          <w:sz w:val="28"/>
        </w:rPr>
        <w:t xml:space="preserve">
                                 банк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стана" </w:t>
      </w:r>
      <w:r>
        <w:br/>
      </w:r>
      <w:r>
        <w:rPr>
          <w:rFonts w:ascii="Times New Roman"/>
          <w:b w:val="false"/>
          <w:i w:val="false"/>
          <w:color w:val="000000"/>
          <w:sz w:val="28"/>
        </w:rPr>
        <w:t xml:space="preserve">
                                 (по </w:t>
      </w:r>
      <w:r>
        <w:br/>
      </w:r>
      <w:r>
        <w:rPr>
          <w:rFonts w:ascii="Times New Roman"/>
          <w:b w:val="false"/>
          <w:i w:val="false"/>
          <w:color w:val="000000"/>
          <w:sz w:val="28"/>
        </w:rPr>
        <w:t xml:space="preserve">
                                 согла- </w:t>
      </w:r>
      <w:r>
        <w:br/>
      </w:r>
      <w:r>
        <w:rPr>
          <w:rFonts w:ascii="Times New Roman"/>
          <w:b w:val="false"/>
          <w:i w:val="false"/>
          <w:color w:val="000000"/>
          <w:sz w:val="28"/>
        </w:rPr>
        <w:t xml:space="preserve">
                                 сова- </w:t>
      </w:r>
      <w:r>
        <w:br/>
      </w:r>
      <w:r>
        <w:rPr>
          <w:rFonts w:ascii="Times New Roman"/>
          <w:b w:val="false"/>
          <w:i w:val="false"/>
          <w:color w:val="000000"/>
          <w:sz w:val="28"/>
        </w:rPr>
        <w:t xml:space="preserve">
                                 нию), </w:t>
      </w:r>
      <w:r>
        <w:br/>
      </w:r>
      <w:r>
        <w:rPr>
          <w:rFonts w:ascii="Times New Roman"/>
          <w:b w:val="false"/>
          <w:i w:val="false"/>
          <w:color w:val="000000"/>
          <w:sz w:val="28"/>
        </w:rPr>
        <w:t xml:space="preserve">
                                 ЗАО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ская </w:t>
      </w:r>
      <w:r>
        <w:br/>
      </w:r>
      <w:r>
        <w:rPr>
          <w:rFonts w:ascii="Times New Roman"/>
          <w:b w:val="false"/>
          <w:i w:val="false"/>
          <w:color w:val="000000"/>
          <w:sz w:val="28"/>
        </w:rPr>
        <w:t xml:space="preserve">
                                 ипо- </w:t>
      </w:r>
      <w:r>
        <w:br/>
      </w:r>
      <w:r>
        <w:rPr>
          <w:rFonts w:ascii="Times New Roman"/>
          <w:b w:val="false"/>
          <w:i w:val="false"/>
          <w:color w:val="000000"/>
          <w:sz w:val="28"/>
        </w:rPr>
        <w:t xml:space="preserve">
                                 течная </w:t>
      </w:r>
      <w:r>
        <w:br/>
      </w:r>
      <w:r>
        <w:rPr>
          <w:rFonts w:ascii="Times New Roman"/>
          <w:b w:val="false"/>
          <w:i w:val="false"/>
          <w:color w:val="000000"/>
          <w:sz w:val="28"/>
        </w:rPr>
        <w:t xml:space="preserve">
                                 компа- </w:t>
      </w:r>
      <w:r>
        <w:br/>
      </w:r>
      <w:r>
        <w:rPr>
          <w:rFonts w:ascii="Times New Roman"/>
          <w:b w:val="false"/>
          <w:i w:val="false"/>
          <w:color w:val="000000"/>
          <w:sz w:val="28"/>
        </w:rPr>
        <w:t xml:space="preserve">
                                 ния" </w:t>
      </w:r>
      <w:r>
        <w:br/>
      </w:r>
      <w:r>
        <w:rPr>
          <w:rFonts w:ascii="Times New Roman"/>
          <w:b w:val="false"/>
          <w:i w:val="false"/>
          <w:color w:val="000000"/>
          <w:sz w:val="28"/>
        </w:rPr>
        <w:t xml:space="preserve">
                                 (по </w:t>
      </w:r>
      <w:r>
        <w:br/>
      </w:r>
      <w:r>
        <w:rPr>
          <w:rFonts w:ascii="Times New Roman"/>
          <w:b w:val="false"/>
          <w:i w:val="false"/>
          <w:color w:val="000000"/>
          <w:sz w:val="28"/>
        </w:rPr>
        <w:t xml:space="preserve">
                                 согла- </w:t>
      </w:r>
      <w:r>
        <w:br/>
      </w:r>
      <w:r>
        <w:rPr>
          <w:rFonts w:ascii="Times New Roman"/>
          <w:b w:val="false"/>
          <w:i w:val="false"/>
          <w:color w:val="000000"/>
          <w:sz w:val="28"/>
        </w:rPr>
        <w:t xml:space="preserve">
                                 сова- </w:t>
      </w:r>
      <w:r>
        <w:br/>
      </w:r>
      <w:r>
        <w:rPr>
          <w:rFonts w:ascii="Times New Roman"/>
          <w:b w:val="false"/>
          <w:i w:val="false"/>
          <w:color w:val="000000"/>
          <w:sz w:val="28"/>
        </w:rPr>
        <w:t xml:space="preserve">
                                 нию)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Министерство юстиции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Программа по            2002- МЮ     0      0      0      0 </w:t>
      </w:r>
      <w:r>
        <w:br/>
      </w:r>
      <w:r>
        <w:rPr>
          <w:rFonts w:ascii="Times New Roman"/>
          <w:b w:val="false"/>
          <w:i w:val="false"/>
          <w:color w:val="000000"/>
          <w:sz w:val="28"/>
        </w:rPr>
        <w:t xml:space="preserve">
   реализации Концепции    2006 </w:t>
      </w:r>
      <w:r>
        <w:br/>
      </w:r>
      <w:r>
        <w:rPr>
          <w:rFonts w:ascii="Times New Roman"/>
          <w:b w:val="false"/>
          <w:i w:val="false"/>
          <w:color w:val="000000"/>
          <w:sz w:val="28"/>
        </w:rPr>
        <w:t xml:space="preserve">
   охраны прав интел-      гг. </w:t>
      </w:r>
      <w:r>
        <w:br/>
      </w:r>
      <w:r>
        <w:rPr>
          <w:rFonts w:ascii="Times New Roman"/>
          <w:b w:val="false"/>
          <w:i w:val="false"/>
          <w:color w:val="000000"/>
          <w:sz w:val="28"/>
        </w:rPr>
        <w:t xml:space="preserve">
   лектуальной собст- </w:t>
      </w:r>
      <w:r>
        <w:br/>
      </w:r>
      <w:r>
        <w:rPr>
          <w:rFonts w:ascii="Times New Roman"/>
          <w:b w:val="false"/>
          <w:i w:val="false"/>
          <w:color w:val="000000"/>
          <w:sz w:val="28"/>
        </w:rPr>
        <w:t xml:space="preserve">
   венности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мая 2002 года </w:t>
      </w:r>
      <w:r>
        <w:br/>
      </w:r>
      <w:r>
        <w:rPr>
          <w:rFonts w:ascii="Times New Roman"/>
          <w:b w:val="false"/>
          <w:i w:val="false"/>
          <w:color w:val="000000"/>
          <w:sz w:val="28"/>
        </w:rPr>
        <w:t xml:space="preserve">
   N 591) </w:t>
      </w:r>
    </w:p>
    <w:p>
      <w:pPr>
        <w:spacing w:after="0"/>
        <w:ind w:left="0"/>
        <w:jc w:val="both"/>
      </w:pPr>
      <w:r>
        <w:rPr>
          <w:rFonts w:ascii="Times New Roman"/>
          <w:b w:val="false"/>
          <w:i w:val="false"/>
          <w:color w:val="000000"/>
          <w:sz w:val="28"/>
        </w:rPr>
        <w:t xml:space="preserve">2  Программа               2004- МЮ      2866,5    </w:t>
      </w:r>
      <w:r>
        <w:br/>
      </w:r>
      <w:r>
        <w:rPr>
          <w:rFonts w:ascii="Times New Roman"/>
          <w:b w:val="false"/>
          <w:i w:val="false"/>
          <w:color w:val="000000"/>
          <w:sz w:val="28"/>
        </w:rPr>
        <w:t xml:space="preserve">
   дальнейшего развития    2006                3433,2 3582,9        </w:t>
      </w:r>
      <w:r>
        <w:br/>
      </w:r>
      <w:r>
        <w:rPr>
          <w:rFonts w:ascii="Times New Roman"/>
          <w:b w:val="false"/>
          <w:i w:val="false"/>
          <w:color w:val="000000"/>
          <w:sz w:val="28"/>
        </w:rPr>
        <w:t xml:space="preserve">
   уголовно-               гг. </w:t>
      </w:r>
      <w:r>
        <w:br/>
      </w:r>
      <w:r>
        <w:rPr>
          <w:rFonts w:ascii="Times New Roman"/>
          <w:b w:val="false"/>
          <w:i w:val="false"/>
          <w:color w:val="000000"/>
          <w:sz w:val="28"/>
        </w:rPr>
        <w:t xml:space="preserve">
   исполнительной </w:t>
      </w:r>
      <w:r>
        <w:br/>
      </w:r>
      <w:r>
        <w:rPr>
          <w:rFonts w:ascii="Times New Roman"/>
          <w:b w:val="false"/>
          <w:i w:val="false"/>
          <w:color w:val="000000"/>
          <w:sz w:val="28"/>
        </w:rPr>
        <w:t xml:space="preserve">
   системы Республики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2004-2006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2003 года </w:t>
      </w:r>
      <w:r>
        <w:br/>
      </w:r>
      <w:r>
        <w:rPr>
          <w:rFonts w:ascii="Times New Roman"/>
          <w:b w:val="false"/>
          <w:i w:val="false"/>
          <w:color w:val="000000"/>
          <w:sz w:val="28"/>
        </w:rPr>
        <w:t xml:space="preserve">
   N 1376)       </w:t>
      </w:r>
    </w:p>
    <w:p>
      <w:pPr>
        <w:spacing w:after="0"/>
        <w:ind w:left="0"/>
        <w:jc w:val="left"/>
      </w:pPr>
      <w:r>
        <w:rPr>
          <w:rFonts w:ascii="Times New Roman"/>
          <w:b/>
          <w:i w:val="false"/>
          <w:color w:val="000000"/>
        </w:rPr>
        <w:t xml:space="preserve"> Агентство Республики Казахстан по государственным закупкам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Программа развития      2001- АГЗ    19,5   20,7   21,70  22,60 </w:t>
      </w:r>
      <w:r>
        <w:br/>
      </w:r>
      <w:r>
        <w:rPr>
          <w:rFonts w:ascii="Times New Roman"/>
          <w:b w:val="false"/>
          <w:i w:val="false"/>
          <w:color w:val="000000"/>
          <w:sz w:val="28"/>
        </w:rPr>
        <w:t xml:space="preserve">
   системы государственных 2004 </w:t>
      </w:r>
      <w:r>
        <w:br/>
      </w:r>
      <w:r>
        <w:rPr>
          <w:rFonts w:ascii="Times New Roman"/>
          <w:b w:val="false"/>
          <w:i w:val="false"/>
          <w:color w:val="000000"/>
          <w:sz w:val="28"/>
        </w:rPr>
        <w:t xml:space="preserve">
   закупок Республики      гг.  </w:t>
      </w:r>
      <w:r>
        <w:br/>
      </w:r>
      <w:r>
        <w:rPr>
          <w:rFonts w:ascii="Times New Roman"/>
          <w:b w:val="false"/>
          <w:i w:val="false"/>
          <w:color w:val="000000"/>
          <w:sz w:val="28"/>
        </w:rPr>
        <w:t xml:space="preserve">
   Казахстанна 2001-2004     </w:t>
      </w:r>
      <w:r>
        <w:br/>
      </w:r>
      <w:r>
        <w:rPr>
          <w:rFonts w:ascii="Times New Roman"/>
          <w:b w:val="false"/>
          <w:i w:val="false"/>
          <w:color w:val="000000"/>
          <w:sz w:val="28"/>
        </w:rPr>
        <w:t>
   годы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декабря 2001 </w:t>
      </w:r>
      <w:r>
        <w:br/>
      </w:r>
      <w:r>
        <w:rPr>
          <w:rFonts w:ascii="Times New Roman"/>
          <w:b w:val="false"/>
          <w:i w:val="false"/>
          <w:color w:val="000000"/>
          <w:sz w:val="28"/>
        </w:rPr>
        <w:t xml:space="preserve">
   года N 1605) </w:t>
      </w:r>
    </w:p>
    <w:p>
      <w:pPr>
        <w:spacing w:after="0"/>
        <w:ind w:left="0"/>
        <w:jc w:val="left"/>
      </w:pPr>
      <w:r>
        <w:rPr>
          <w:rFonts w:ascii="Times New Roman"/>
          <w:b/>
          <w:i w:val="false"/>
          <w:color w:val="000000"/>
        </w:rPr>
        <w:t xml:space="preserve"> Агентство Республики Казахстан по информатизации и связи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Государственная         2001- АИС    1270,4 1264,6 6462,8 </w:t>
      </w:r>
      <w:r>
        <w:br/>
      </w:r>
      <w:r>
        <w:rPr>
          <w:rFonts w:ascii="Times New Roman"/>
          <w:b w:val="false"/>
          <w:i w:val="false"/>
          <w:color w:val="000000"/>
          <w:sz w:val="28"/>
        </w:rPr>
        <w:t xml:space="preserve">
   программа формирования  2005 </w:t>
      </w:r>
      <w:r>
        <w:br/>
      </w:r>
      <w:r>
        <w:rPr>
          <w:rFonts w:ascii="Times New Roman"/>
          <w:b w:val="false"/>
          <w:i w:val="false"/>
          <w:color w:val="000000"/>
          <w:sz w:val="28"/>
        </w:rPr>
        <w:t xml:space="preserve">
   и развития национальной гг. </w:t>
      </w:r>
      <w:r>
        <w:br/>
      </w:r>
      <w:r>
        <w:rPr>
          <w:rFonts w:ascii="Times New Roman"/>
          <w:b w:val="false"/>
          <w:i w:val="false"/>
          <w:color w:val="000000"/>
          <w:sz w:val="28"/>
        </w:rPr>
        <w:t xml:space="preserve">
   информационной инфра- </w:t>
      </w:r>
      <w:r>
        <w:br/>
      </w:r>
      <w:r>
        <w:rPr>
          <w:rFonts w:ascii="Times New Roman"/>
          <w:b w:val="false"/>
          <w:i w:val="false"/>
          <w:color w:val="000000"/>
          <w:sz w:val="28"/>
        </w:rPr>
        <w:t xml:space="preserve">
   структуры Республики </w:t>
      </w:r>
      <w:r>
        <w:br/>
      </w:r>
      <w:r>
        <w:rPr>
          <w:rFonts w:ascii="Times New Roman"/>
          <w:b w:val="false"/>
          <w:i w:val="false"/>
          <w:color w:val="000000"/>
          <w:sz w:val="28"/>
        </w:rPr>
        <w:t>
   Казахстан ( </w:t>
      </w:r>
      <w:r>
        <w:rPr>
          <w:rFonts w:ascii="Times New Roman"/>
          <w:b w:val="false"/>
          <w:i w:val="false"/>
          <w:color w:val="000000"/>
          <w:sz w:val="28"/>
        </w:rPr>
        <w:t xml:space="preserve">Указ </w:t>
      </w:r>
      <w:r>
        <w:br/>
      </w:r>
      <w:r>
        <w:rPr>
          <w:rFonts w:ascii="Times New Roman"/>
          <w:b w:val="false"/>
          <w:i w:val="false"/>
          <w:color w:val="000000"/>
          <w:sz w:val="28"/>
        </w:rPr>
        <w:t xml:space="preserve">
   Президента Республики </w:t>
      </w:r>
      <w:r>
        <w:br/>
      </w:r>
      <w:r>
        <w:rPr>
          <w:rFonts w:ascii="Times New Roman"/>
          <w:b w:val="false"/>
          <w:i w:val="false"/>
          <w:color w:val="000000"/>
          <w:sz w:val="28"/>
        </w:rPr>
        <w:t xml:space="preserve">
   Казахстан от 16 марта </w:t>
      </w:r>
      <w:r>
        <w:br/>
      </w:r>
      <w:r>
        <w:rPr>
          <w:rFonts w:ascii="Times New Roman"/>
          <w:b w:val="false"/>
          <w:i w:val="false"/>
          <w:color w:val="000000"/>
          <w:sz w:val="28"/>
        </w:rPr>
        <w:t xml:space="preserve">
   2001 годе N 573) </w:t>
      </w:r>
    </w:p>
    <w:p>
      <w:pPr>
        <w:spacing w:after="0"/>
        <w:ind w:left="0"/>
        <w:jc w:val="both"/>
      </w:pPr>
      <w:r>
        <w:rPr>
          <w:rFonts w:ascii="Times New Roman"/>
          <w:b w:val="false"/>
          <w:i w:val="false"/>
          <w:color w:val="000000"/>
          <w:sz w:val="28"/>
        </w:rPr>
        <w:t xml:space="preserve">2  Программа развития      2003- АИС    40,4   5792,97  11,0 </w:t>
      </w:r>
      <w:r>
        <w:br/>
      </w:r>
      <w:r>
        <w:rPr>
          <w:rFonts w:ascii="Times New Roman"/>
          <w:b w:val="false"/>
          <w:i w:val="false"/>
          <w:color w:val="000000"/>
          <w:sz w:val="28"/>
        </w:rPr>
        <w:t xml:space="preserve">
   отрасли телекоммуни-    2005 </w:t>
      </w:r>
      <w:r>
        <w:br/>
      </w:r>
      <w:r>
        <w:rPr>
          <w:rFonts w:ascii="Times New Roman"/>
          <w:b w:val="false"/>
          <w:i w:val="false"/>
          <w:color w:val="000000"/>
          <w:sz w:val="28"/>
        </w:rPr>
        <w:t xml:space="preserve">
   каций Республики        гг. </w:t>
      </w:r>
      <w:r>
        <w:br/>
      </w:r>
      <w:r>
        <w:rPr>
          <w:rFonts w:ascii="Times New Roman"/>
          <w:b w:val="false"/>
          <w:i w:val="false"/>
          <w:color w:val="000000"/>
          <w:sz w:val="28"/>
        </w:rPr>
        <w:t xml:space="preserve">
   Казахстан на 2003-2005       </w:t>
      </w:r>
      <w:r>
        <w:br/>
      </w:r>
      <w:r>
        <w:rPr>
          <w:rFonts w:ascii="Times New Roman"/>
          <w:b w:val="false"/>
          <w:i w:val="false"/>
          <w:color w:val="000000"/>
          <w:sz w:val="28"/>
        </w:rPr>
        <w:t>
   годы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w:t>
      </w:r>
      <w:r>
        <w:br/>
      </w:r>
      <w:r>
        <w:rPr>
          <w:rFonts w:ascii="Times New Roman"/>
          <w:b w:val="false"/>
          <w:i w:val="false"/>
          <w:color w:val="000000"/>
          <w:sz w:val="28"/>
        </w:rPr>
        <w:t xml:space="preserve">
   2003 года N 168)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Программа развития      2006- АИС </w:t>
      </w:r>
      <w:r>
        <w:br/>
      </w:r>
      <w:r>
        <w:rPr>
          <w:rFonts w:ascii="Times New Roman"/>
          <w:b w:val="false"/>
          <w:i w:val="false"/>
          <w:color w:val="000000"/>
          <w:sz w:val="28"/>
        </w:rPr>
        <w:t xml:space="preserve">
   отрасли телекоммуни-    2008 </w:t>
      </w:r>
      <w:r>
        <w:br/>
      </w:r>
      <w:r>
        <w:rPr>
          <w:rFonts w:ascii="Times New Roman"/>
          <w:b w:val="false"/>
          <w:i w:val="false"/>
          <w:color w:val="000000"/>
          <w:sz w:val="28"/>
        </w:rPr>
        <w:t xml:space="preserve">
   каций Республики        гг. </w:t>
      </w:r>
      <w:r>
        <w:br/>
      </w:r>
      <w:r>
        <w:rPr>
          <w:rFonts w:ascii="Times New Roman"/>
          <w:b w:val="false"/>
          <w:i w:val="false"/>
          <w:color w:val="000000"/>
          <w:sz w:val="28"/>
        </w:rPr>
        <w:t xml:space="preserve">
   Казахстан на 2006-2008 </w:t>
      </w:r>
      <w:r>
        <w:br/>
      </w:r>
      <w:r>
        <w:rPr>
          <w:rFonts w:ascii="Times New Roman"/>
          <w:b w:val="false"/>
          <w:i w:val="false"/>
          <w:color w:val="000000"/>
          <w:sz w:val="28"/>
        </w:rPr>
        <w:t xml:space="preserve">
   годы (разрабатывается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пунктом 4.13. проекта </w:t>
      </w:r>
      <w:r>
        <w:br/>
      </w:r>
      <w:r>
        <w:rPr>
          <w:rFonts w:ascii="Times New Roman"/>
          <w:b w:val="false"/>
          <w:i w:val="false"/>
          <w:color w:val="000000"/>
          <w:sz w:val="28"/>
        </w:rPr>
        <w:t xml:space="preserve">
   Плана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left"/>
      </w:pPr>
      <w:r>
        <w:rPr>
          <w:rFonts w:ascii="Times New Roman"/>
          <w:b/>
          <w:i w:val="false"/>
          <w:color w:val="000000"/>
        </w:rPr>
        <w:t xml:space="preserve"> Агентство Республики Казахстан по миграции и демографии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Программа демографи-    2004- АМД,          9283,7 9747,9 10186,5 </w:t>
      </w:r>
      <w:r>
        <w:br/>
      </w:r>
      <w:r>
        <w:rPr>
          <w:rFonts w:ascii="Times New Roman"/>
          <w:b w:val="false"/>
          <w:i w:val="false"/>
          <w:color w:val="000000"/>
          <w:sz w:val="28"/>
        </w:rPr>
        <w:t xml:space="preserve">
   ческой и миграционной   2010  МИД, </w:t>
      </w:r>
      <w:r>
        <w:br/>
      </w:r>
      <w:r>
        <w:rPr>
          <w:rFonts w:ascii="Times New Roman"/>
          <w:b w:val="false"/>
          <w:i w:val="false"/>
          <w:color w:val="000000"/>
          <w:sz w:val="28"/>
        </w:rPr>
        <w:t xml:space="preserve">
   политики Республики     гг.   МВД, </w:t>
      </w:r>
      <w:r>
        <w:br/>
      </w:r>
      <w:r>
        <w:rPr>
          <w:rFonts w:ascii="Times New Roman"/>
          <w:b w:val="false"/>
          <w:i w:val="false"/>
          <w:color w:val="000000"/>
          <w:sz w:val="28"/>
        </w:rPr>
        <w:t xml:space="preserve">
   Казахстан на 2004-2010        МЗ, </w:t>
      </w:r>
      <w:r>
        <w:br/>
      </w:r>
      <w:r>
        <w:rPr>
          <w:rFonts w:ascii="Times New Roman"/>
          <w:b w:val="false"/>
          <w:i w:val="false"/>
          <w:color w:val="000000"/>
          <w:sz w:val="28"/>
        </w:rPr>
        <w:t xml:space="preserve">
   годы (разрабатывается         МОН, </w:t>
      </w:r>
      <w:r>
        <w:br/>
      </w:r>
      <w:r>
        <w:rPr>
          <w:rFonts w:ascii="Times New Roman"/>
          <w:b w:val="false"/>
          <w:i w:val="false"/>
          <w:color w:val="000000"/>
          <w:sz w:val="28"/>
        </w:rPr>
        <w:t xml:space="preserve">
   в соответствии с              МТСЗ, </w:t>
      </w:r>
      <w:r>
        <w:br/>
      </w:r>
      <w:r>
        <w:rPr>
          <w:rFonts w:ascii="Times New Roman"/>
          <w:b w:val="false"/>
          <w:i w:val="false"/>
          <w:color w:val="000000"/>
          <w:sz w:val="28"/>
        </w:rPr>
        <w:t xml:space="preserve">
   пунктом 6.7.1. проекта        АС, </w:t>
      </w:r>
      <w:r>
        <w:br/>
      </w:r>
      <w:r>
        <w:rPr>
          <w:rFonts w:ascii="Times New Roman"/>
          <w:b w:val="false"/>
          <w:i w:val="false"/>
          <w:color w:val="000000"/>
          <w:sz w:val="28"/>
        </w:rPr>
        <w:t xml:space="preserve">
   Плана мероприятий по          КНБ </w:t>
      </w:r>
      <w:r>
        <w:br/>
      </w:r>
      <w:r>
        <w:rPr>
          <w:rFonts w:ascii="Times New Roman"/>
          <w:b w:val="false"/>
          <w:i w:val="false"/>
          <w:color w:val="000000"/>
          <w:sz w:val="28"/>
        </w:rPr>
        <w:t xml:space="preserve">
   реализации Программы          (по </w:t>
      </w:r>
      <w:r>
        <w:br/>
      </w:r>
      <w:r>
        <w:rPr>
          <w:rFonts w:ascii="Times New Roman"/>
          <w:b w:val="false"/>
          <w:i w:val="false"/>
          <w:color w:val="000000"/>
          <w:sz w:val="28"/>
        </w:rPr>
        <w:t xml:space="preserve">
   Правительства                 сог- </w:t>
      </w:r>
      <w:r>
        <w:br/>
      </w:r>
      <w:r>
        <w:rPr>
          <w:rFonts w:ascii="Times New Roman"/>
          <w:b w:val="false"/>
          <w:i w:val="false"/>
          <w:color w:val="000000"/>
          <w:sz w:val="28"/>
        </w:rPr>
        <w:t xml:space="preserve">
   Республики Казахстан          ласо- </w:t>
      </w:r>
      <w:r>
        <w:br/>
      </w:r>
      <w:r>
        <w:rPr>
          <w:rFonts w:ascii="Times New Roman"/>
          <w:b w:val="false"/>
          <w:i w:val="false"/>
          <w:color w:val="000000"/>
          <w:sz w:val="28"/>
        </w:rPr>
        <w:t xml:space="preserve">
   на 2003-2006 годы)            ванию), </w:t>
      </w:r>
      <w:r>
        <w:br/>
      </w:r>
      <w:r>
        <w:rPr>
          <w:rFonts w:ascii="Times New Roman"/>
          <w:b w:val="false"/>
          <w:i w:val="false"/>
          <w:color w:val="000000"/>
          <w:sz w:val="28"/>
        </w:rPr>
        <w:t xml:space="preserve">
                                 НКДСЖ </w:t>
      </w:r>
      <w:r>
        <w:br/>
      </w:r>
      <w:r>
        <w:rPr>
          <w:rFonts w:ascii="Times New Roman"/>
          <w:b w:val="false"/>
          <w:i w:val="false"/>
          <w:color w:val="000000"/>
          <w:sz w:val="28"/>
        </w:rPr>
        <w:t xml:space="preserve">
                                 (по </w:t>
      </w:r>
      <w:r>
        <w:br/>
      </w:r>
      <w:r>
        <w:rPr>
          <w:rFonts w:ascii="Times New Roman"/>
          <w:b w:val="false"/>
          <w:i w:val="false"/>
          <w:color w:val="000000"/>
          <w:sz w:val="28"/>
        </w:rPr>
        <w:t xml:space="preserve">
                                 сог- </w:t>
      </w:r>
      <w:r>
        <w:br/>
      </w:r>
      <w:r>
        <w:rPr>
          <w:rFonts w:ascii="Times New Roman"/>
          <w:b w:val="false"/>
          <w:i w:val="false"/>
          <w:color w:val="000000"/>
          <w:sz w:val="28"/>
        </w:rPr>
        <w:t xml:space="preserve">
                                 ласо- </w:t>
      </w:r>
      <w:r>
        <w:br/>
      </w:r>
      <w:r>
        <w:rPr>
          <w:rFonts w:ascii="Times New Roman"/>
          <w:b w:val="false"/>
          <w:i w:val="false"/>
          <w:color w:val="000000"/>
          <w:sz w:val="28"/>
        </w:rPr>
        <w:t xml:space="preserve">
                                 ванию), </w:t>
      </w:r>
      <w:r>
        <w:br/>
      </w:r>
      <w:r>
        <w:rPr>
          <w:rFonts w:ascii="Times New Roman"/>
          <w:b w:val="false"/>
          <w:i w:val="false"/>
          <w:color w:val="000000"/>
          <w:sz w:val="28"/>
        </w:rPr>
        <w:t xml:space="preserve">
                                 акимы </w:t>
      </w:r>
      <w:r>
        <w:br/>
      </w:r>
      <w:r>
        <w:rPr>
          <w:rFonts w:ascii="Times New Roman"/>
          <w:b w:val="false"/>
          <w:i w:val="false"/>
          <w:color w:val="000000"/>
          <w:sz w:val="28"/>
        </w:rPr>
        <w:t xml:space="preserve">
                                 облас- </w:t>
      </w:r>
      <w:r>
        <w:br/>
      </w:r>
      <w:r>
        <w:rPr>
          <w:rFonts w:ascii="Times New Roman"/>
          <w:b w:val="false"/>
          <w:i w:val="false"/>
          <w:color w:val="000000"/>
          <w:sz w:val="28"/>
        </w:rPr>
        <w:t xml:space="preserve">
                                 тей, гг. </w:t>
      </w:r>
      <w:r>
        <w:br/>
      </w:r>
      <w:r>
        <w:rPr>
          <w:rFonts w:ascii="Times New Roman"/>
          <w:b w:val="false"/>
          <w:i w:val="false"/>
          <w:color w:val="000000"/>
          <w:sz w:val="28"/>
        </w:rPr>
        <w:t xml:space="preserve">
                                 Астаны </w:t>
      </w:r>
      <w:r>
        <w:br/>
      </w:r>
      <w:r>
        <w:rPr>
          <w:rFonts w:ascii="Times New Roman"/>
          <w:b w:val="false"/>
          <w:i w:val="false"/>
          <w:color w:val="000000"/>
          <w:sz w:val="28"/>
        </w:rPr>
        <w:t xml:space="preserve">
                                 и Алматы </w:t>
      </w:r>
    </w:p>
    <w:p>
      <w:pPr>
        <w:spacing w:after="0"/>
        <w:ind w:left="0"/>
        <w:jc w:val="left"/>
      </w:pPr>
      <w:r>
        <w:rPr>
          <w:rFonts w:ascii="Times New Roman"/>
          <w:b/>
          <w:i w:val="false"/>
          <w:color w:val="000000"/>
        </w:rPr>
        <w:t xml:space="preserve"> Агентство Республики Казахстан по регулированию </w:t>
      </w:r>
      <w:r>
        <w:br/>
      </w:r>
      <w:r>
        <w:rPr>
          <w:rFonts w:ascii="Times New Roman"/>
          <w:b/>
          <w:i w:val="false"/>
          <w:color w:val="000000"/>
        </w:rPr>
        <w:t xml:space="preserve">
естественных монополий и защите конкуренции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Программа совершенст-   2002- АРЕМ   435,4  539,726 </w:t>
      </w:r>
      <w:r>
        <w:br/>
      </w:r>
      <w:r>
        <w:rPr>
          <w:rFonts w:ascii="Times New Roman"/>
          <w:b w:val="false"/>
          <w:i w:val="false"/>
          <w:color w:val="000000"/>
          <w:sz w:val="28"/>
        </w:rPr>
        <w:t xml:space="preserve">
   вования тарифной        2004 </w:t>
      </w:r>
      <w:r>
        <w:br/>
      </w:r>
      <w:r>
        <w:rPr>
          <w:rFonts w:ascii="Times New Roman"/>
          <w:b w:val="false"/>
          <w:i w:val="false"/>
          <w:color w:val="000000"/>
          <w:sz w:val="28"/>
        </w:rPr>
        <w:t xml:space="preserve">
   политики субъектов      гг.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на 2002-2004    </w:t>
      </w:r>
      <w:r>
        <w:br/>
      </w:r>
      <w:r>
        <w:rPr>
          <w:rFonts w:ascii="Times New Roman"/>
          <w:b w:val="false"/>
          <w:i w:val="false"/>
          <w:color w:val="000000"/>
          <w:sz w:val="28"/>
        </w:rPr>
        <w:t>
   годы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октября 2002 </w:t>
      </w:r>
      <w:r>
        <w:br/>
      </w:r>
      <w:r>
        <w:rPr>
          <w:rFonts w:ascii="Times New Roman"/>
          <w:b w:val="false"/>
          <w:i w:val="false"/>
          <w:color w:val="000000"/>
          <w:sz w:val="28"/>
        </w:rPr>
        <w:t xml:space="preserve">
   N 1126) </w:t>
      </w:r>
    </w:p>
    <w:p>
      <w:pPr>
        <w:spacing w:after="0"/>
        <w:ind w:left="0"/>
        <w:jc w:val="left"/>
      </w:pPr>
      <w:r>
        <w:rPr>
          <w:rFonts w:ascii="Times New Roman"/>
          <w:b/>
          <w:i w:val="false"/>
          <w:color w:val="000000"/>
        </w:rPr>
        <w:t xml:space="preserve"> Агентство Республики Казахстан по статистике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Программа совершенст-   1999- АС, </w:t>
      </w:r>
      <w:r>
        <w:br/>
      </w:r>
      <w:r>
        <w:rPr>
          <w:rFonts w:ascii="Times New Roman"/>
          <w:b w:val="false"/>
          <w:i w:val="false"/>
          <w:color w:val="000000"/>
          <w:sz w:val="28"/>
        </w:rPr>
        <w:t xml:space="preserve">
   вования государственной 2005  Нацбанк </w:t>
      </w:r>
      <w:r>
        <w:br/>
      </w:r>
      <w:r>
        <w:rPr>
          <w:rFonts w:ascii="Times New Roman"/>
          <w:b w:val="false"/>
          <w:i w:val="false"/>
          <w:color w:val="000000"/>
          <w:sz w:val="28"/>
        </w:rPr>
        <w:t xml:space="preserve">
   статистики в Республике гг.   (по </w:t>
      </w:r>
      <w:r>
        <w:br/>
      </w:r>
      <w:r>
        <w:rPr>
          <w:rFonts w:ascii="Times New Roman"/>
          <w:b w:val="false"/>
          <w:i w:val="false"/>
          <w:color w:val="000000"/>
          <w:sz w:val="28"/>
        </w:rPr>
        <w:t xml:space="preserve">
   Казахстан на 1999-2005        согла- </w:t>
      </w:r>
      <w:r>
        <w:br/>
      </w:r>
      <w:r>
        <w:rPr>
          <w:rFonts w:ascii="Times New Roman"/>
          <w:b w:val="false"/>
          <w:i w:val="false"/>
          <w:color w:val="000000"/>
          <w:sz w:val="28"/>
        </w:rPr>
        <w:t>
   годы ( </w:t>
      </w:r>
      <w:r>
        <w:rPr>
          <w:rFonts w:ascii="Times New Roman"/>
          <w:b w:val="false"/>
          <w:i w:val="false"/>
          <w:color w:val="000000"/>
          <w:sz w:val="28"/>
        </w:rPr>
        <w:t xml:space="preserve">постановление </w:t>
      </w:r>
      <w:r>
        <w:rPr>
          <w:rFonts w:ascii="Times New Roman"/>
          <w:b w:val="false"/>
          <w:i w:val="false"/>
          <w:color w:val="000000"/>
          <w:sz w:val="28"/>
        </w:rPr>
        <w:t xml:space="preserve">          сованию), </w:t>
      </w:r>
      <w:r>
        <w:br/>
      </w:r>
      <w:r>
        <w:rPr>
          <w:rFonts w:ascii="Times New Roman"/>
          <w:b w:val="false"/>
          <w:i w:val="false"/>
          <w:color w:val="000000"/>
          <w:sz w:val="28"/>
        </w:rPr>
        <w:t xml:space="preserve">
   Правительства                 минис- </w:t>
      </w:r>
      <w:r>
        <w:br/>
      </w:r>
      <w:r>
        <w:rPr>
          <w:rFonts w:ascii="Times New Roman"/>
          <w:b w:val="false"/>
          <w:i w:val="false"/>
          <w:color w:val="000000"/>
          <w:sz w:val="28"/>
        </w:rPr>
        <w:t xml:space="preserve">
   Республики Казахстан          терства </w:t>
      </w:r>
      <w:r>
        <w:br/>
      </w:r>
      <w:r>
        <w:rPr>
          <w:rFonts w:ascii="Times New Roman"/>
          <w:b w:val="false"/>
          <w:i w:val="false"/>
          <w:color w:val="000000"/>
          <w:sz w:val="28"/>
        </w:rPr>
        <w:t xml:space="preserve">
   от 19 ноября 1998 года        и агент- </w:t>
      </w:r>
      <w:r>
        <w:br/>
      </w:r>
      <w:r>
        <w:rPr>
          <w:rFonts w:ascii="Times New Roman"/>
          <w:b w:val="false"/>
          <w:i w:val="false"/>
          <w:color w:val="000000"/>
          <w:sz w:val="28"/>
        </w:rPr>
        <w:t xml:space="preserve">
   N 1180)                       ства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Программа совершенст-   2006- АС, за- </w:t>
      </w:r>
      <w:r>
        <w:br/>
      </w:r>
      <w:r>
        <w:rPr>
          <w:rFonts w:ascii="Times New Roman"/>
          <w:b w:val="false"/>
          <w:i w:val="false"/>
          <w:color w:val="000000"/>
          <w:sz w:val="28"/>
        </w:rPr>
        <w:t xml:space="preserve">
   вования государствен-   2010  интере- </w:t>
      </w:r>
      <w:r>
        <w:br/>
      </w:r>
      <w:r>
        <w:rPr>
          <w:rFonts w:ascii="Times New Roman"/>
          <w:b w:val="false"/>
          <w:i w:val="false"/>
          <w:color w:val="000000"/>
          <w:sz w:val="28"/>
        </w:rPr>
        <w:t xml:space="preserve">
   ной статистики          гг.   сованные </w:t>
      </w:r>
      <w:r>
        <w:br/>
      </w:r>
      <w:r>
        <w:rPr>
          <w:rFonts w:ascii="Times New Roman"/>
          <w:b w:val="false"/>
          <w:i w:val="false"/>
          <w:color w:val="000000"/>
          <w:sz w:val="28"/>
        </w:rPr>
        <w:t xml:space="preserve">
   Республики Казахстан          государ- </w:t>
      </w:r>
      <w:r>
        <w:br/>
      </w:r>
      <w:r>
        <w:rPr>
          <w:rFonts w:ascii="Times New Roman"/>
          <w:b w:val="false"/>
          <w:i w:val="false"/>
          <w:color w:val="000000"/>
          <w:sz w:val="28"/>
        </w:rPr>
        <w:t xml:space="preserve">
   на 2006-2010 годы             ственные </w:t>
      </w:r>
      <w:r>
        <w:br/>
      </w:r>
      <w:r>
        <w:rPr>
          <w:rFonts w:ascii="Times New Roman"/>
          <w:b w:val="false"/>
          <w:i w:val="false"/>
          <w:color w:val="000000"/>
          <w:sz w:val="28"/>
        </w:rPr>
        <w:t xml:space="preserve">
   (разрабатывается в            органы </w:t>
      </w:r>
      <w:r>
        <w:br/>
      </w:r>
      <w:r>
        <w:rPr>
          <w:rFonts w:ascii="Times New Roman"/>
          <w:b w:val="false"/>
          <w:i w:val="false"/>
          <w:color w:val="000000"/>
          <w:sz w:val="28"/>
        </w:rPr>
        <w:t xml:space="preserve">
   соответствии с пунктом </w:t>
      </w:r>
      <w:r>
        <w:br/>
      </w:r>
      <w:r>
        <w:rPr>
          <w:rFonts w:ascii="Times New Roman"/>
          <w:b w:val="false"/>
          <w:i w:val="false"/>
          <w:color w:val="000000"/>
          <w:sz w:val="28"/>
        </w:rPr>
        <w:t xml:space="preserve">
   7.5.15. проекта Плана </w:t>
      </w:r>
      <w:r>
        <w:br/>
      </w:r>
      <w:r>
        <w:rPr>
          <w:rFonts w:ascii="Times New Roman"/>
          <w:b w:val="false"/>
          <w:i w:val="false"/>
          <w:color w:val="000000"/>
          <w:sz w:val="28"/>
        </w:rPr>
        <w:t xml:space="preserve">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left"/>
      </w:pPr>
      <w:r>
        <w:rPr>
          <w:rFonts w:ascii="Times New Roman"/>
          <w:b/>
          <w:i w:val="false"/>
          <w:color w:val="000000"/>
        </w:rPr>
        <w:t xml:space="preserve"> Агентство Республики Казахстан по туризму и спорту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Государственная         2001- АТурС, 2525,6 3291,7 3456,3 </w:t>
      </w:r>
      <w:r>
        <w:br/>
      </w:r>
      <w:r>
        <w:rPr>
          <w:rFonts w:ascii="Times New Roman"/>
          <w:b w:val="false"/>
          <w:i w:val="false"/>
          <w:color w:val="000000"/>
          <w:sz w:val="28"/>
        </w:rPr>
        <w:t xml:space="preserve">
   программа развития      2005  акимы </w:t>
      </w:r>
      <w:r>
        <w:br/>
      </w:r>
      <w:r>
        <w:rPr>
          <w:rFonts w:ascii="Times New Roman"/>
          <w:b w:val="false"/>
          <w:i w:val="false"/>
          <w:color w:val="000000"/>
          <w:sz w:val="28"/>
        </w:rPr>
        <w:t xml:space="preserve">
   физической культуры     гг.   облас- </w:t>
      </w:r>
      <w:r>
        <w:br/>
      </w:r>
      <w:r>
        <w:rPr>
          <w:rFonts w:ascii="Times New Roman"/>
          <w:b w:val="false"/>
          <w:i w:val="false"/>
          <w:color w:val="000000"/>
          <w:sz w:val="28"/>
        </w:rPr>
        <w:t xml:space="preserve">
   и спорта в Республике         тей, </w:t>
      </w:r>
      <w:r>
        <w:br/>
      </w:r>
      <w:r>
        <w:rPr>
          <w:rFonts w:ascii="Times New Roman"/>
          <w:b w:val="false"/>
          <w:i w:val="false"/>
          <w:color w:val="000000"/>
          <w:sz w:val="28"/>
        </w:rPr>
        <w:t xml:space="preserve">
   Казахстан на 2001-2005        гг. </w:t>
      </w:r>
      <w:r>
        <w:br/>
      </w:r>
      <w:r>
        <w:rPr>
          <w:rFonts w:ascii="Times New Roman"/>
          <w:b w:val="false"/>
          <w:i w:val="false"/>
          <w:color w:val="000000"/>
          <w:sz w:val="28"/>
        </w:rPr>
        <w:t>
   годы ( </w:t>
      </w:r>
      <w:r>
        <w:rPr>
          <w:rFonts w:ascii="Times New Roman"/>
          <w:b w:val="false"/>
          <w:i w:val="false"/>
          <w:color w:val="000000"/>
          <w:sz w:val="28"/>
        </w:rPr>
        <w:t xml:space="preserve">Указ </w:t>
      </w:r>
      <w:r>
        <w:rPr>
          <w:rFonts w:ascii="Times New Roman"/>
          <w:b w:val="false"/>
          <w:i w:val="false"/>
          <w:color w:val="000000"/>
          <w:sz w:val="28"/>
        </w:rPr>
        <w:t xml:space="preserve">Президента         Астаны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xml:space="preserve">
   от 12 марта 2001 года         Алматы </w:t>
      </w:r>
      <w:r>
        <w:br/>
      </w:r>
      <w:r>
        <w:rPr>
          <w:rFonts w:ascii="Times New Roman"/>
          <w:b w:val="false"/>
          <w:i w:val="false"/>
          <w:color w:val="000000"/>
          <w:sz w:val="28"/>
        </w:rPr>
        <w:t xml:space="preserve">
   N 570) </w:t>
      </w:r>
    </w:p>
    <w:p>
      <w:pPr>
        <w:spacing w:after="0"/>
        <w:ind w:left="0"/>
        <w:jc w:val="both"/>
      </w:pPr>
      <w:r>
        <w:rPr>
          <w:rFonts w:ascii="Times New Roman"/>
          <w:b w:val="false"/>
          <w:i w:val="false"/>
          <w:color w:val="000000"/>
          <w:sz w:val="28"/>
        </w:rPr>
        <w:t xml:space="preserve">2  Программа развития      2003- АТурС, 32,6   34,0   35,7 </w:t>
      </w:r>
      <w:r>
        <w:br/>
      </w:r>
      <w:r>
        <w:rPr>
          <w:rFonts w:ascii="Times New Roman"/>
          <w:b w:val="false"/>
          <w:i w:val="false"/>
          <w:color w:val="000000"/>
          <w:sz w:val="28"/>
        </w:rPr>
        <w:t xml:space="preserve">
   туристской отрасли на   2005  заинте- </w:t>
      </w:r>
      <w:r>
        <w:br/>
      </w:r>
      <w:r>
        <w:rPr>
          <w:rFonts w:ascii="Times New Roman"/>
          <w:b w:val="false"/>
          <w:i w:val="false"/>
          <w:color w:val="000000"/>
          <w:sz w:val="28"/>
        </w:rPr>
        <w:t xml:space="preserve">
   2003-2005 годы          гг.   ресо- </w:t>
      </w:r>
      <w:r>
        <w:br/>
      </w:r>
      <w:r>
        <w:rPr>
          <w:rFonts w:ascii="Times New Roman"/>
          <w:b w:val="false"/>
          <w:i w:val="false"/>
          <w:color w:val="000000"/>
          <w:sz w:val="28"/>
        </w:rPr>
        <w:t>
   ( </w:t>
      </w:r>
      <w:r>
        <w:rPr>
          <w:rFonts w:ascii="Times New Roman"/>
          <w:b w:val="false"/>
          <w:i w:val="false"/>
          <w:color w:val="000000"/>
          <w:sz w:val="28"/>
        </w:rPr>
        <w:t xml:space="preserve">постановление </w:t>
      </w:r>
      <w:r>
        <w:rPr>
          <w:rFonts w:ascii="Times New Roman"/>
          <w:b w:val="false"/>
          <w:i w:val="false"/>
          <w:color w:val="000000"/>
          <w:sz w:val="28"/>
        </w:rPr>
        <w:t xml:space="preserve">               ванные </w:t>
      </w:r>
      <w:r>
        <w:br/>
      </w:r>
      <w:r>
        <w:rPr>
          <w:rFonts w:ascii="Times New Roman"/>
          <w:b w:val="false"/>
          <w:i w:val="false"/>
          <w:color w:val="000000"/>
          <w:sz w:val="28"/>
        </w:rPr>
        <w:t xml:space="preserve">
   Правительства                 минис- </w:t>
      </w:r>
      <w:r>
        <w:br/>
      </w:r>
      <w:r>
        <w:rPr>
          <w:rFonts w:ascii="Times New Roman"/>
          <w:b w:val="false"/>
          <w:i w:val="false"/>
          <w:color w:val="000000"/>
          <w:sz w:val="28"/>
        </w:rPr>
        <w:t xml:space="preserve">
   Республики Казахстан          терства </w:t>
      </w:r>
      <w:r>
        <w:br/>
      </w:r>
      <w:r>
        <w:rPr>
          <w:rFonts w:ascii="Times New Roman"/>
          <w:b w:val="false"/>
          <w:i w:val="false"/>
          <w:color w:val="000000"/>
          <w:sz w:val="28"/>
        </w:rPr>
        <w:t xml:space="preserve">
   от 29 декабря 2002            и аген- </w:t>
      </w:r>
      <w:r>
        <w:br/>
      </w:r>
      <w:r>
        <w:rPr>
          <w:rFonts w:ascii="Times New Roman"/>
          <w:b w:val="false"/>
          <w:i w:val="false"/>
          <w:color w:val="000000"/>
          <w:sz w:val="28"/>
        </w:rPr>
        <w:t xml:space="preserve">
   года N 1445)                  ства, </w:t>
      </w:r>
      <w:r>
        <w:br/>
      </w:r>
      <w:r>
        <w:rPr>
          <w:rFonts w:ascii="Times New Roman"/>
          <w:b w:val="false"/>
          <w:i w:val="false"/>
          <w:color w:val="000000"/>
          <w:sz w:val="28"/>
        </w:rPr>
        <w:t xml:space="preserve">
                                 акимы </w:t>
      </w:r>
      <w:r>
        <w:br/>
      </w:r>
      <w:r>
        <w:rPr>
          <w:rFonts w:ascii="Times New Roman"/>
          <w:b w:val="false"/>
          <w:i w:val="false"/>
          <w:color w:val="000000"/>
          <w:sz w:val="28"/>
        </w:rPr>
        <w:t xml:space="preserve">
                                 облас- </w:t>
      </w:r>
      <w:r>
        <w:br/>
      </w:r>
      <w:r>
        <w:rPr>
          <w:rFonts w:ascii="Times New Roman"/>
          <w:b w:val="false"/>
          <w:i w:val="false"/>
          <w:color w:val="000000"/>
          <w:sz w:val="28"/>
        </w:rPr>
        <w:t xml:space="preserve">
                                 тей, </w:t>
      </w:r>
      <w:r>
        <w:br/>
      </w:r>
      <w:r>
        <w:rPr>
          <w:rFonts w:ascii="Times New Roman"/>
          <w:b w:val="false"/>
          <w:i w:val="false"/>
          <w:color w:val="000000"/>
          <w:sz w:val="28"/>
        </w:rPr>
        <w:t xml:space="preserve">
                                 гг. </w:t>
      </w:r>
      <w:r>
        <w:br/>
      </w:r>
      <w:r>
        <w:rPr>
          <w:rFonts w:ascii="Times New Roman"/>
          <w:b w:val="false"/>
          <w:i w:val="false"/>
          <w:color w:val="000000"/>
          <w:sz w:val="28"/>
        </w:rPr>
        <w:t xml:space="preserve">
                                 Астаны </w:t>
      </w:r>
      <w:r>
        <w:br/>
      </w:r>
      <w:r>
        <w:rPr>
          <w:rFonts w:ascii="Times New Roman"/>
          <w:b w:val="false"/>
          <w:i w:val="false"/>
          <w:color w:val="000000"/>
          <w:sz w:val="28"/>
        </w:rPr>
        <w:t xml:space="preserve">
                                 и </w:t>
      </w:r>
      <w:r>
        <w:br/>
      </w:r>
      <w:r>
        <w:rPr>
          <w:rFonts w:ascii="Times New Roman"/>
          <w:b w:val="false"/>
          <w:i w:val="false"/>
          <w:color w:val="000000"/>
          <w:sz w:val="28"/>
        </w:rPr>
        <w:t xml:space="preserve">
                                 Алматы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Государственная         2006- АТурС </w:t>
      </w:r>
      <w:r>
        <w:br/>
      </w:r>
      <w:r>
        <w:rPr>
          <w:rFonts w:ascii="Times New Roman"/>
          <w:b w:val="false"/>
          <w:i w:val="false"/>
          <w:color w:val="000000"/>
          <w:sz w:val="28"/>
        </w:rPr>
        <w:t xml:space="preserve">
   программа развития      2008 </w:t>
      </w:r>
      <w:r>
        <w:br/>
      </w:r>
      <w:r>
        <w:rPr>
          <w:rFonts w:ascii="Times New Roman"/>
          <w:b w:val="false"/>
          <w:i w:val="false"/>
          <w:color w:val="000000"/>
          <w:sz w:val="28"/>
        </w:rPr>
        <w:t xml:space="preserve">
   физической культуры     гг. </w:t>
      </w:r>
      <w:r>
        <w:br/>
      </w:r>
      <w:r>
        <w:rPr>
          <w:rFonts w:ascii="Times New Roman"/>
          <w:b w:val="false"/>
          <w:i w:val="false"/>
          <w:color w:val="000000"/>
          <w:sz w:val="28"/>
        </w:rPr>
        <w:t xml:space="preserve">
   и спорта в Республике </w:t>
      </w:r>
      <w:r>
        <w:br/>
      </w:r>
      <w:r>
        <w:rPr>
          <w:rFonts w:ascii="Times New Roman"/>
          <w:b w:val="false"/>
          <w:i w:val="false"/>
          <w:color w:val="000000"/>
          <w:sz w:val="28"/>
        </w:rPr>
        <w:t xml:space="preserve">
   Казахстан на 2006-2008 </w:t>
      </w:r>
      <w:r>
        <w:br/>
      </w:r>
      <w:r>
        <w:rPr>
          <w:rFonts w:ascii="Times New Roman"/>
          <w:b w:val="false"/>
          <w:i w:val="false"/>
          <w:color w:val="000000"/>
          <w:sz w:val="28"/>
        </w:rPr>
        <w:t xml:space="preserve">
   годы (разрабатывается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пунктом 6.6.9. проекта </w:t>
      </w:r>
      <w:r>
        <w:br/>
      </w:r>
      <w:r>
        <w:rPr>
          <w:rFonts w:ascii="Times New Roman"/>
          <w:b w:val="false"/>
          <w:i w:val="false"/>
          <w:color w:val="000000"/>
          <w:sz w:val="28"/>
        </w:rPr>
        <w:t xml:space="preserve">
   Плана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both"/>
      </w:pPr>
      <w:r>
        <w:rPr>
          <w:rFonts w:ascii="Times New Roman"/>
          <w:b w:val="false"/>
          <w:i w:val="false"/>
          <w:color w:val="000000"/>
          <w:sz w:val="28"/>
        </w:rPr>
        <w:t xml:space="preserve">2  Программа развития      2006- АТурС </w:t>
      </w:r>
      <w:r>
        <w:br/>
      </w:r>
      <w:r>
        <w:rPr>
          <w:rFonts w:ascii="Times New Roman"/>
          <w:b w:val="false"/>
          <w:i w:val="false"/>
          <w:color w:val="000000"/>
          <w:sz w:val="28"/>
        </w:rPr>
        <w:t xml:space="preserve">
   туристской отрасли на   2008 </w:t>
      </w:r>
      <w:r>
        <w:br/>
      </w:r>
      <w:r>
        <w:rPr>
          <w:rFonts w:ascii="Times New Roman"/>
          <w:b w:val="false"/>
          <w:i w:val="false"/>
          <w:color w:val="000000"/>
          <w:sz w:val="28"/>
        </w:rPr>
        <w:t xml:space="preserve">
   2006-2008 годы          гг. </w:t>
      </w:r>
      <w:r>
        <w:br/>
      </w:r>
      <w:r>
        <w:rPr>
          <w:rFonts w:ascii="Times New Roman"/>
          <w:b w:val="false"/>
          <w:i w:val="false"/>
          <w:color w:val="000000"/>
          <w:sz w:val="28"/>
        </w:rPr>
        <w:t xml:space="preserve">
   (разрабатывается в </w:t>
      </w:r>
      <w:r>
        <w:br/>
      </w:r>
      <w:r>
        <w:rPr>
          <w:rFonts w:ascii="Times New Roman"/>
          <w:b w:val="false"/>
          <w:i w:val="false"/>
          <w:color w:val="000000"/>
          <w:sz w:val="28"/>
        </w:rPr>
        <w:t xml:space="preserve">
   соответствии с пунктом </w:t>
      </w:r>
      <w:r>
        <w:br/>
      </w:r>
      <w:r>
        <w:rPr>
          <w:rFonts w:ascii="Times New Roman"/>
          <w:b w:val="false"/>
          <w:i w:val="false"/>
          <w:color w:val="000000"/>
          <w:sz w:val="28"/>
        </w:rPr>
        <w:t xml:space="preserve">
   6.6.12. проекта Плана </w:t>
      </w:r>
      <w:r>
        <w:br/>
      </w:r>
      <w:r>
        <w:rPr>
          <w:rFonts w:ascii="Times New Roman"/>
          <w:b w:val="false"/>
          <w:i w:val="false"/>
          <w:color w:val="000000"/>
          <w:sz w:val="28"/>
        </w:rPr>
        <w:t xml:space="preserve">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left"/>
      </w:pPr>
      <w:r>
        <w:rPr>
          <w:rFonts w:ascii="Times New Roman"/>
          <w:b/>
          <w:i w:val="false"/>
          <w:color w:val="000000"/>
        </w:rPr>
        <w:t xml:space="preserve"> Агентство таможенного контроля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w:t>
      </w:r>
      <w:r>
        <w:rPr>
          <w:rFonts w:ascii="Times New Roman"/>
          <w:b w:val="false"/>
          <w:i w:val="false"/>
          <w:color w:val="ff0000"/>
          <w:sz w:val="28"/>
        </w:rPr>
        <w:t xml:space="preserve">(Исключена - постановлением Правительства РК от 13 января 2006 года N </w:t>
      </w:r>
      <w:r>
        <w:rPr>
          <w:rFonts w:ascii="Times New Roman"/>
          <w:b w:val="false"/>
          <w:i w:val="false"/>
          <w:color w:val="000000"/>
          <w:sz w:val="28"/>
        </w:rPr>
        <w:t xml:space="preserve">38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Агентство Республики Казахстан по управлению </w:t>
      </w:r>
      <w:r>
        <w:br/>
      </w:r>
      <w:r>
        <w:rPr>
          <w:rFonts w:ascii="Times New Roman"/>
          <w:b/>
          <w:i w:val="false"/>
          <w:color w:val="000000"/>
        </w:rPr>
        <w:t xml:space="preserve">
земельными ресурсами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       1  Программа по рацио-     2005- АЗР, </w:t>
      </w:r>
      <w:r>
        <w:br/>
      </w:r>
      <w:r>
        <w:rPr>
          <w:rFonts w:ascii="Times New Roman"/>
          <w:b w:val="false"/>
          <w:i w:val="false"/>
          <w:color w:val="000000"/>
          <w:sz w:val="28"/>
        </w:rPr>
        <w:t xml:space="preserve">
   нальному использованию  2007  МСХ </w:t>
      </w:r>
      <w:r>
        <w:br/>
      </w:r>
      <w:r>
        <w:rPr>
          <w:rFonts w:ascii="Times New Roman"/>
          <w:b w:val="false"/>
          <w:i w:val="false"/>
          <w:color w:val="000000"/>
          <w:sz w:val="28"/>
        </w:rPr>
        <w:t xml:space="preserve">
   земель сельскохозяй-    гг. </w:t>
      </w:r>
      <w:r>
        <w:br/>
      </w:r>
      <w:r>
        <w:rPr>
          <w:rFonts w:ascii="Times New Roman"/>
          <w:b w:val="false"/>
          <w:i w:val="false"/>
          <w:color w:val="000000"/>
          <w:sz w:val="28"/>
        </w:rPr>
        <w:t xml:space="preserve">
   ственного назначения </w:t>
      </w:r>
      <w:r>
        <w:br/>
      </w:r>
      <w:r>
        <w:rPr>
          <w:rFonts w:ascii="Times New Roman"/>
          <w:b w:val="false"/>
          <w:i w:val="false"/>
          <w:color w:val="000000"/>
          <w:sz w:val="28"/>
        </w:rPr>
        <w:t xml:space="preserve">
   (разрабатывается в </w:t>
      </w:r>
      <w:r>
        <w:br/>
      </w:r>
      <w:r>
        <w:rPr>
          <w:rFonts w:ascii="Times New Roman"/>
          <w:b w:val="false"/>
          <w:i w:val="false"/>
          <w:color w:val="000000"/>
          <w:sz w:val="28"/>
        </w:rPr>
        <w:t xml:space="preserve">
   соответствии с пунктом </w:t>
      </w:r>
      <w:r>
        <w:br/>
      </w:r>
      <w:r>
        <w:rPr>
          <w:rFonts w:ascii="Times New Roman"/>
          <w:b w:val="false"/>
          <w:i w:val="false"/>
          <w:color w:val="000000"/>
          <w:sz w:val="28"/>
        </w:rPr>
        <w:t xml:space="preserve">
   3.1. проекта Плана </w:t>
      </w:r>
      <w:r>
        <w:br/>
      </w:r>
      <w:r>
        <w:rPr>
          <w:rFonts w:ascii="Times New Roman"/>
          <w:b w:val="false"/>
          <w:i w:val="false"/>
          <w:color w:val="000000"/>
          <w:sz w:val="28"/>
        </w:rPr>
        <w:t xml:space="preserve">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both"/>
      </w:pPr>
      <w:r>
        <w:rPr>
          <w:rFonts w:ascii="Times New Roman"/>
          <w:b w:val="false"/>
          <w:i w:val="false"/>
          <w:color w:val="000000"/>
          <w:sz w:val="28"/>
        </w:rPr>
        <w:t xml:space="preserve">2  Программа развития      2005- АЗР                                                    </w:t>
      </w:r>
      <w:r>
        <w:br/>
      </w:r>
      <w:r>
        <w:rPr>
          <w:rFonts w:ascii="Times New Roman"/>
          <w:b w:val="false"/>
          <w:i w:val="false"/>
          <w:color w:val="000000"/>
          <w:sz w:val="28"/>
        </w:rPr>
        <w:t xml:space="preserve">
   геодезии и              2007  </w:t>
      </w:r>
      <w:r>
        <w:br/>
      </w:r>
      <w:r>
        <w:rPr>
          <w:rFonts w:ascii="Times New Roman"/>
          <w:b w:val="false"/>
          <w:i w:val="false"/>
          <w:color w:val="000000"/>
          <w:sz w:val="28"/>
        </w:rPr>
        <w:t xml:space="preserve">
   картографии на          гг. </w:t>
      </w:r>
      <w:r>
        <w:br/>
      </w:r>
      <w:r>
        <w:rPr>
          <w:rFonts w:ascii="Times New Roman"/>
          <w:b w:val="false"/>
          <w:i w:val="false"/>
          <w:color w:val="000000"/>
          <w:sz w:val="28"/>
        </w:rPr>
        <w:t xml:space="preserve">
   2005-2007 годы </w:t>
      </w:r>
      <w:r>
        <w:br/>
      </w:r>
      <w:r>
        <w:rPr>
          <w:rFonts w:ascii="Times New Roman"/>
          <w:b w:val="false"/>
          <w:i w:val="false"/>
          <w:color w:val="000000"/>
          <w:sz w:val="28"/>
        </w:rPr>
        <w:t xml:space="preserve">
   (разрабатывается </w:t>
      </w:r>
      <w:r>
        <w:br/>
      </w:r>
      <w:r>
        <w:rPr>
          <w:rFonts w:ascii="Times New Roman"/>
          <w:b w:val="false"/>
          <w:i w:val="false"/>
          <w:color w:val="000000"/>
          <w:sz w:val="28"/>
        </w:rPr>
        <w:t xml:space="preserve">
   в соответствии с </w:t>
      </w:r>
      <w:r>
        <w:br/>
      </w:r>
      <w:r>
        <w:rPr>
          <w:rFonts w:ascii="Times New Roman"/>
          <w:b w:val="false"/>
          <w:i w:val="false"/>
          <w:color w:val="000000"/>
          <w:sz w:val="28"/>
        </w:rPr>
        <w:t xml:space="preserve">
   пунктом 3.11. </w:t>
      </w:r>
      <w:r>
        <w:br/>
      </w:r>
      <w:r>
        <w:rPr>
          <w:rFonts w:ascii="Times New Roman"/>
          <w:b w:val="false"/>
          <w:i w:val="false"/>
          <w:color w:val="000000"/>
          <w:sz w:val="28"/>
        </w:rPr>
        <w:t xml:space="preserve">
   Плана мероприятий </w:t>
      </w:r>
      <w:r>
        <w:br/>
      </w:r>
      <w:r>
        <w:rPr>
          <w:rFonts w:ascii="Times New Roman"/>
          <w:b w:val="false"/>
          <w:i w:val="false"/>
          <w:color w:val="000000"/>
          <w:sz w:val="28"/>
        </w:rPr>
        <w:t xml:space="preserve">
   по реализации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2003-2006 годы)*       </w:t>
      </w:r>
    </w:p>
    <w:p>
      <w:pPr>
        <w:spacing w:after="0"/>
        <w:ind w:left="0"/>
        <w:jc w:val="left"/>
      </w:pPr>
      <w:r>
        <w:rPr>
          <w:rFonts w:ascii="Times New Roman"/>
          <w:b/>
          <w:i w:val="false"/>
          <w:color w:val="000000"/>
        </w:rPr>
        <w:t xml:space="preserve"> Агентство Республики Казахстан по борьбе с экономической и  </w:t>
      </w:r>
      <w:r>
        <w:br/>
      </w:r>
      <w:r>
        <w:rPr>
          <w:rFonts w:ascii="Times New Roman"/>
          <w:b/>
          <w:i w:val="false"/>
          <w:color w:val="000000"/>
        </w:rPr>
        <w:t xml:space="preserve">
коррупционной преступностью (финансовая полиция)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Программа борьбы с      2005- АБЭКП(ФП), </w:t>
      </w:r>
      <w:r>
        <w:br/>
      </w:r>
      <w:r>
        <w:rPr>
          <w:rFonts w:ascii="Times New Roman"/>
          <w:b w:val="false"/>
          <w:i w:val="false"/>
          <w:color w:val="000000"/>
          <w:sz w:val="28"/>
        </w:rPr>
        <w:t xml:space="preserve">
   правонарушениями в      2007  заинте- </w:t>
      </w:r>
      <w:r>
        <w:br/>
      </w:r>
      <w:r>
        <w:rPr>
          <w:rFonts w:ascii="Times New Roman"/>
          <w:b w:val="false"/>
          <w:i w:val="false"/>
          <w:color w:val="000000"/>
          <w:sz w:val="28"/>
        </w:rPr>
        <w:t xml:space="preserve">
   сфере экономики на      гг.   ресо- </w:t>
      </w:r>
      <w:r>
        <w:br/>
      </w:r>
      <w:r>
        <w:rPr>
          <w:rFonts w:ascii="Times New Roman"/>
          <w:b w:val="false"/>
          <w:i w:val="false"/>
          <w:color w:val="000000"/>
          <w:sz w:val="28"/>
        </w:rPr>
        <w:t xml:space="preserve">
   2005-2007 годы                ванные </w:t>
      </w:r>
      <w:r>
        <w:br/>
      </w:r>
      <w:r>
        <w:rPr>
          <w:rFonts w:ascii="Times New Roman"/>
          <w:b w:val="false"/>
          <w:i w:val="false"/>
          <w:color w:val="000000"/>
          <w:sz w:val="28"/>
        </w:rPr>
        <w:t xml:space="preserve">
   (разрабатывается в            госу- </w:t>
      </w:r>
      <w:r>
        <w:br/>
      </w:r>
      <w:r>
        <w:rPr>
          <w:rFonts w:ascii="Times New Roman"/>
          <w:b w:val="false"/>
          <w:i w:val="false"/>
          <w:color w:val="000000"/>
          <w:sz w:val="28"/>
        </w:rPr>
        <w:t xml:space="preserve">
   соответствии с пунктом        дарст- </w:t>
      </w:r>
      <w:r>
        <w:br/>
      </w:r>
      <w:r>
        <w:rPr>
          <w:rFonts w:ascii="Times New Roman"/>
          <w:b w:val="false"/>
          <w:i w:val="false"/>
          <w:color w:val="000000"/>
          <w:sz w:val="28"/>
        </w:rPr>
        <w:t xml:space="preserve">
   10.13 проекта Плана           венные </w:t>
      </w:r>
      <w:r>
        <w:br/>
      </w:r>
      <w:r>
        <w:rPr>
          <w:rFonts w:ascii="Times New Roman"/>
          <w:b w:val="false"/>
          <w:i w:val="false"/>
          <w:color w:val="000000"/>
          <w:sz w:val="28"/>
        </w:rPr>
        <w:t xml:space="preserve">
   мероприятий по                органы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left"/>
      </w:pPr>
      <w:r>
        <w:rPr>
          <w:rFonts w:ascii="Times New Roman"/>
          <w:b/>
          <w:i w:val="false"/>
          <w:color w:val="000000"/>
        </w:rPr>
        <w:t xml:space="preserve"> Агентство Республики Казахстан по чрезвычайным ситуациям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Программа развития      2004- АЧС           500,0  500,0  500,0 </w:t>
      </w:r>
      <w:r>
        <w:br/>
      </w:r>
      <w:r>
        <w:rPr>
          <w:rFonts w:ascii="Times New Roman"/>
          <w:b w:val="false"/>
          <w:i w:val="false"/>
          <w:color w:val="000000"/>
          <w:sz w:val="28"/>
        </w:rPr>
        <w:t xml:space="preserve">
   Государственной системы 2010 </w:t>
      </w:r>
      <w:r>
        <w:br/>
      </w:r>
      <w:r>
        <w:rPr>
          <w:rFonts w:ascii="Times New Roman"/>
          <w:b w:val="false"/>
          <w:i w:val="false"/>
          <w:color w:val="000000"/>
          <w:sz w:val="28"/>
        </w:rPr>
        <w:t xml:space="preserve">
   предупреждения и        гг. </w:t>
      </w:r>
      <w:r>
        <w:br/>
      </w:r>
      <w:r>
        <w:rPr>
          <w:rFonts w:ascii="Times New Roman"/>
          <w:b w:val="false"/>
          <w:i w:val="false"/>
          <w:color w:val="000000"/>
          <w:sz w:val="28"/>
        </w:rPr>
        <w:t xml:space="preserve">
   ликвидации чрезвычайных </w:t>
      </w:r>
      <w:r>
        <w:br/>
      </w:r>
      <w:r>
        <w:rPr>
          <w:rFonts w:ascii="Times New Roman"/>
          <w:b w:val="false"/>
          <w:i w:val="false"/>
          <w:color w:val="000000"/>
          <w:sz w:val="28"/>
        </w:rPr>
        <w:t xml:space="preserve">
   ситуаций на 2004-2010 </w:t>
      </w:r>
      <w:r>
        <w:br/>
      </w:r>
      <w:r>
        <w:rPr>
          <w:rFonts w:ascii="Times New Roman"/>
          <w:b w:val="false"/>
          <w:i w:val="false"/>
          <w:color w:val="000000"/>
          <w:sz w:val="28"/>
        </w:rPr>
        <w:t xml:space="preserve">
   годы (разрабатывается в </w:t>
      </w:r>
      <w:r>
        <w:br/>
      </w:r>
      <w:r>
        <w:rPr>
          <w:rFonts w:ascii="Times New Roman"/>
          <w:b w:val="false"/>
          <w:i w:val="false"/>
          <w:color w:val="000000"/>
          <w:sz w:val="28"/>
        </w:rPr>
        <w:t xml:space="preserve">
   соответствии с </w:t>
      </w:r>
      <w:r>
        <w:br/>
      </w:r>
      <w:r>
        <w:rPr>
          <w:rFonts w:ascii="Times New Roman"/>
          <w:b w:val="false"/>
          <w:i w:val="false"/>
          <w:color w:val="000000"/>
          <w:sz w:val="28"/>
        </w:rPr>
        <w:t xml:space="preserve">
   протокольным решением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октября 2001 года </w:t>
      </w:r>
      <w:r>
        <w:br/>
      </w:r>
      <w:r>
        <w:rPr>
          <w:rFonts w:ascii="Times New Roman"/>
          <w:b w:val="false"/>
          <w:i w:val="false"/>
          <w:color w:val="000000"/>
          <w:sz w:val="28"/>
        </w:rPr>
        <w:t xml:space="preserve">
   N 22 "О Концепции </w:t>
      </w:r>
      <w:r>
        <w:br/>
      </w:r>
      <w:r>
        <w:rPr>
          <w:rFonts w:ascii="Times New Roman"/>
          <w:b w:val="false"/>
          <w:i w:val="false"/>
          <w:color w:val="000000"/>
          <w:sz w:val="28"/>
        </w:rPr>
        <w:t xml:space="preserve">
   развития и совершенство- </w:t>
      </w:r>
      <w:r>
        <w:br/>
      </w:r>
      <w:r>
        <w:rPr>
          <w:rFonts w:ascii="Times New Roman"/>
          <w:b w:val="false"/>
          <w:i w:val="false"/>
          <w:color w:val="000000"/>
          <w:sz w:val="28"/>
        </w:rPr>
        <w:t xml:space="preserve">
   вания Агентства по </w:t>
      </w:r>
      <w:r>
        <w:br/>
      </w:r>
      <w:r>
        <w:rPr>
          <w:rFonts w:ascii="Times New Roman"/>
          <w:b w:val="false"/>
          <w:i w:val="false"/>
          <w:color w:val="000000"/>
          <w:sz w:val="28"/>
        </w:rPr>
        <w:t xml:space="preserve">
   чрезвычайным ситуациям </w:t>
      </w:r>
      <w:r>
        <w:br/>
      </w:r>
      <w:r>
        <w:rPr>
          <w:rFonts w:ascii="Times New Roman"/>
          <w:b w:val="false"/>
          <w:i w:val="false"/>
          <w:color w:val="000000"/>
          <w:sz w:val="28"/>
        </w:rPr>
        <w:t xml:space="preserve">
   и его проблемных </w:t>
      </w:r>
      <w:r>
        <w:br/>
      </w:r>
      <w:r>
        <w:rPr>
          <w:rFonts w:ascii="Times New Roman"/>
          <w:b w:val="false"/>
          <w:i w:val="false"/>
          <w:color w:val="000000"/>
          <w:sz w:val="28"/>
        </w:rPr>
        <w:t xml:space="preserve">
   вопросах" и пунктом </w:t>
      </w:r>
      <w:r>
        <w:br/>
      </w:r>
      <w:r>
        <w:rPr>
          <w:rFonts w:ascii="Times New Roman"/>
          <w:b w:val="false"/>
          <w:i w:val="false"/>
          <w:color w:val="000000"/>
          <w:sz w:val="28"/>
        </w:rPr>
        <w:t xml:space="preserve">
   10.14. проекта Плана </w:t>
      </w:r>
      <w:r>
        <w:br/>
      </w:r>
      <w:r>
        <w:rPr>
          <w:rFonts w:ascii="Times New Roman"/>
          <w:b w:val="false"/>
          <w:i w:val="false"/>
          <w:color w:val="000000"/>
          <w:sz w:val="28"/>
        </w:rPr>
        <w:t xml:space="preserve">
   мероприятии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p>
    <w:p>
      <w:pPr>
        <w:spacing w:after="0"/>
        <w:ind w:left="0"/>
        <w:jc w:val="left"/>
      </w:pPr>
      <w:r>
        <w:rPr>
          <w:rFonts w:ascii="Times New Roman"/>
          <w:b/>
          <w:i w:val="false"/>
          <w:color w:val="000000"/>
        </w:rPr>
        <w:t xml:space="preserve"> Аким г. Астаны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Государственная         2001- Аким   29192,1 </w:t>
      </w:r>
      <w:r>
        <w:br/>
      </w:r>
      <w:r>
        <w:rPr>
          <w:rFonts w:ascii="Times New Roman"/>
          <w:b w:val="false"/>
          <w:i w:val="false"/>
          <w:color w:val="000000"/>
          <w:sz w:val="28"/>
        </w:rPr>
        <w:t xml:space="preserve">
   программа социально-    2005  г.            45682,5 </w:t>
      </w:r>
      <w:r>
        <w:br/>
      </w:r>
      <w:r>
        <w:rPr>
          <w:rFonts w:ascii="Times New Roman"/>
          <w:b w:val="false"/>
          <w:i w:val="false"/>
          <w:color w:val="000000"/>
          <w:sz w:val="28"/>
        </w:rPr>
        <w:t xml:space="preserve">
   экономического          гг.   Астаны               34999,9 </w:t>
      </w:r>
      <w:r>
        <w:br/>
      </w:r>
      <w:r>
        <w:rPr>
          <w:rFonts w:ascii="Times New Roman"/>
          <w:b w:val="false"/>
          <w:i w:val="false"/>
          <w:color w:val="000000"/>
          <w:sz w:val="28"/>
        </w:rPr>
        <w:t xml:space="preserve">
   развития города  </w:t>
      </w:r>
      <w:r>
        <w:br/>
      </w:r>
      <w:r>
        <w:rPr>
          <w:rFonts w:ascii="Times New Roman"/>
          <w:b w:val="false"/>
          <w:i w:val="false"/>
          <w:color w:val="000000"/>
          <w:sz w:val="28"/>
        </w:rPr>
        <w:t xml:space="preserve">
   Астаны на период до  </w:t>
      </w:r>
      <w:r>
        <w:br/>
      </w:r>
      <w:r>
        <w:rPr>
          <w:rFonts w:ascii="Times New Roman"/>
          <w:b w:val="false"/>
          <w:i w:val="false"/>
          <w:color w:val="000000"/>
          <w:sz w:val="28"/>
        </w:rPr>
        <w:t xml:space="preserve">
   2005 года "Расцвет       </w:t>
      </w:r>
      <w:r>
        <w:br/>
      </w:r>
      <w:r>
        <w:rPr>
          <w:rFonts w:ascii="Times New Roman"/>
          <w:b w:val="false"/>
          <w:i w:val="false"/>
          <w:color w:val="000000"/>
          <w:sz w:val="28"/>
        </w:rPr>
        <w:t xml:space="preserve">
   Астаны - расцвет         </w:t>
      </w:r>
      <w:r>
        <w:br/>
      </w:r>
      <w:r>
        <w:rPr>
          <w:rFonts w:ascii="Times New Roman"/>
          <w:b w:val="false"/>
          <w:i w:val="false"/>
          <w:color w:val="000000"/>
          <w:sz w:val="28"/>
        </w:rPr>
        <w:t>
   Казахстана" ( </w:t>
      </w:r>
      <w:r>
        <w:rPr>
          <w:rFonts w:ascii="Times New Roman"/>
          <w:b w:val="false"/>
          <w:i w:val="false"/>
          <w:color w:val="000000"/>
          <w:sz w:val="28"/>
        </w:rPr>
        <w:t xml:space="preserve">Указ </w:t>
      </w:r>
      <w:r>
        <w:br/>
      </w:r>
      <w:r>
        <w:rPr>
          <w:rFonts w:ascii="Times New Roman"/>
          <w:b w:val="false"/>
          <w:i w:val="false"/>
          <w:color w:val="000000"/>
          <w:sz w:val="28"/>
        </w:rPr>
        <w:t xml:space="preserve">
   Президента Республики </w:t>
      </w:r>
      <w:r>
        <w:br/>
      </w:r>
      <w:r>
        <w:rPr>
          <w:rFonts w:ascii="Times New Roman"/>
          <w:b w:val="false"/>
          <w:i w:val="false"/>
          <w:color w:val="000000"/>
          <w:sz w:val="28"/>
        </w:rPr>
        <w:t xml:space="preserve">
   Казахстан от 19 марта </w:t>
      </w:r>
      <w:r>
        <w:br/>
      </w:r>
      <w:r>
        <w:rPr>
          <w:rFonts w:ascii="Times New Roman"/>
          <w:b w:val="false"/>
          <w:i w:val="false"/>
          <w:color w:val="000000"/>
          <w:sz w:val="28"/>
        </w:rPr>
        <w:t xml:space="preserve">
   2001 года N 574) </w:t>
      </w:r>
    </w:p>
    <w:p>
      <w:pPr>
        <w:spacing w:after="0"/>
        <w:ind w:left="0"/>
        <w:jc w:val="left"/>
      </w:pPr>
      <w:r>
        <w:rPr>
          <w:rFonts w:ascii="Times New Roman"/>
          <w:b/>
          <w:i w:val="false"/>
          <w:color w:val="000000"/>
        </w:rPr>
        <w:t xml:space="preserve"> Аким г. Алматы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Государственная         2003- Аким   4649,1 6665,7 16104,5 </w:t>
      </w:r>
      <w:r>
        <w:br/>
      </w:r>
      <w:r>
        <w:rPr>
          <w:rFonts w:ascii="Times New Roman"/>
          <w:b w:val="false"/>
          <w:i w:val="false"/>
          <w:color w:val="000000"/>
          <w:sz w:val="28"/>
        </w:rPr>
        <w:t xml:space="preserve">
   программа развития      2010  г. </w:t>
      </w:r>
      <w:r>
        <w:br/>
      </w:r>
      <w:r>
        <w:rPr>
          <w:rFonts w:ascii="Times New Roman"/>
          <w:b w:val="false"/>
          <w:i w:val="false"/>
          <w:color w:val="000000"/>
          <w:sz w:val="28"/>
        </w:rPr>
        <w:t xml:space="preserve">
   города Алматы на        гг.   Алматы, </w:t>
      </w:r>
      <w:r>
        <w:br/>
      </w:r>
      <w:r>
        <w:rPr>
          <w:rFonts w:ascii="Times New Roman"/>
          <w:b w:val="false"/>
          <w:i w:val="false"/>
          <w:color w:val="000000"/>
          <w:sz w:val="28"/>
        </w:rPr>
        <w:t>
   2003-2010 годы ( </w:t>
      </w:r>
      <w:r>
        <w:rPr>
          <w:rFonts w:ascii="Times New Roman"/>
          <w:b w:val="false"/>
          <w:i w:val="false"/>
          <w:color w:val="000000"/>
          <w:sz w:val="28"/>
        </w:rPr>
        <w:t xml:space="preserve">Указ </w:t>
      </w:r>
      <w:r>
        <w:rPr>
          <w:rFonts w:ascii="Times New Roman"/>
          <w:b w:val="false"/>
          <w:i w:val="false"/>
          <w:color w:val="000000"/>
          <w:sz w:val="28"/>
        </w:rPr>
        <w:t xml:space="preserve">         МЭБП </w:t>
      </w:r>
      <w:r>
        <w:br/>
      </w:r>
      <w:r>
        <w:rPr>
          <w:rFonts w:ascii="Times New Roman"/>
          <w:b w:val="false"/>
          <w:i w:val="false"/>
          <w:color w:val="000000"/>
          <w:sz w:val="28"/>
        </w:rPr>
        <w:t xml:space="preserve">
   Президента Республики </w:t>
      </w:r>
      <w:r>
        <w:br/>
      </w:r>
      <w:r>
        <w:rPr>
          <w:rFonts w:ascii="Times New Roman"/>
          <w:b w:val="false"/>
          <w:i w:val="false"/>
          <w:color w:val="000000"/>
          <w:sz w:val="28"/>
        </w:rPr>
        <w:t xml:space="preserve">
   Казахстан от 10 февраля </w:t>
      </w:r>
      <w:r>
        <w:br/>
      </w:r>
      <w:r>
        <w:rPr>
          <w:rFonts w:ascii="Times New Roman"/>
          <w:b w:val="false"/>
          <w:i w:val="false"/>
          <w:color w:val="000000"/>
          <w:sz w:val="28"/>
        </w:rPr>
        <w:t xml:space="preserve">
   2003 года N 1019) </w:t>
      </w:r>
    </w:p>
    <w:p>
      <w:pPr>
        <w:spacing w:after="0"/>
        <w:ind w:left="0"/>
        <w:jc w:val="both"/>
      </w:pPr>
      <w:r>
        <w:rPr>
          <w:rFonts w:ascii="Times New Roman"/>
          <w:b/>
          <w:i w:val="false"/>
          <w:color w:val="000000"/>
          <w:sz w:val="28"/>
        </w:rPr>
        <w:t xml:space="preserve">                       Верховный Суд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Разрабатываемые государственные и отраслевые (секторальные)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Государственная         2005-   ВС    0        0      0    0       </w:t>
      </w:r>
      <w:r>
        <w:br/>
      </w:r>
      <w:r>
        <w:rPr>
          <w:rFonts w:ascii="Times New Roman"/>
          <w:b w:val="false"/>
          <w:i w:val="false"/>
          <w:color w:val="000000"/>
          <w:sz w:val="28"/>
        </w:rPr>
        <w:t xml:space="preserve">
   программа по            2007 </w:t>
      </w:r>
      <w:r>
        <w:br/>
      </w:r>
      <w:r>
        <w:rPr>
          <w:rFonts w:ascii="Times New Roman"/>
          <w:b w:val="false"/>
          <w:i w:val="false"/>
          <w:color w:val="000000"/>
          <w:sz w:val="28"/>
        </w:rPr>
        <w:t xml:space="preserve">
   совершенствованию       гг </w:t>
      </w:r>
      <w:r>
        <w:br/>
      </w:r>
      <w:r>
        <w:rPr>
          <w:rFonts w:ascii="Times New Roman"/>
          <w:b w:val="false"/>
          <w:i w:val="false"/>
          <w:color w:val="000000"/>
          <w:sz w:val="28"/>
        </w:rPr>
        <w:t xml:space="preserve">
   судебной системы, </w:t>
      </w:r>
      <w:r>
        <w:br/>
      </w:r>
      <w:r>
        <w:rPr>
          <w:rFonts w:ascii="Times New Roman"/>
          <w:b w:val="false"/>
          <w:i w:val="false"/>
          <w:color w:val="000000"/>
          <w:sz w:val="28"/>
        </w:rPr>
        <w:t xml:space="preserve">
   на 2005-2007 годы </w:t>
      </w:r>
      <w:r>
        <w:br/>
      </w:r>
      <w:r>
        <w:rPr>
          <w:rFonts w:ascii="Times New Roman"/>
          <w:b w:val="false"/>
          <w:i w:val="false"/>
          <w:color w:val="000000"/>
          <w:sz w:val="28"/>
        </w:rPr>
        <w:t xml:space="preserve">
   (разрабатывается </w:t>
      </w:r>
      <w:r>
        <w:br/>
      </w:r>
      <w:r>
        <w:rPr>
          <w:rFonts w:ascii="Times New Roman"/>
          <w:b w:val="false"/>
          <w:i w:val="false"/>
          <w:color w:val="000000"/>
          <w:sz w:val="28"/>
        </w:rPr>
        <w:t xml:space="preserve">
   в соответствии </w:t>
      </w:r>
      <w:r>
        <w:br/>
      </w:r>
      <w:r>
        <w:rPr>
          <w:rFonts w:ascii="Times New Roman"/>
          <w:b w:val="false"/>
          <w:i w:val="false"/>
          <w:color w:val="000000"/>
          <w:sz w:val="28"/>
        </w:rPr>
        <w:t xml:space="preserve">
   с пунктом 10.16. </w:t>
      </w:r>
      <w:r>
        <w:br/>
      </w:r>
      <w:r>
        <w:rPr>
          <w:rFonts w:ascii="Times New Roman"/>
          <w:b w:val="false"/>
          <w:i w:val="false"/>
          <w:color w:val="000000"/>
          <w:sz w:val="28"/>
        </w:rPr>
        <w:t xml:space="preserve">
   Плана мероприятий </w:t>
      </w:r>
      <w:r>
        <w:br/>
      </w:r>
      <w:r>
        <w:rPr>
          <w:rFonts w:ascii="Times New Roman"/>
          <w:b w:val="false"/>
          <w:i w:val="false"/>
          <w:color w:val="000000"/>
          <w:sz w:val="28"/>
        </w:rPr>
        <w:t xml:space="preserve">
   по реализации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2003-2006 годы)*       </w:t>
      </w:r>
    </w:p>
    <w:p>
      <w:pPr>
        <w:spacing w:after="0"/>
        <w:ind w:left="0"/>
        <w:jc w:val="left"/>
      </w:pPr>
      <w:r>
        <w:rPr>
          <w:rFonts w:ascii="Times New Roman"/>
          <w:b/>
          <w:i w:val="false"/>
          <w:color w:val="000000"/>
        </w:rPr>
        <w:t xml:space="preserve"> Научно-технические программы </w:t>
      </w:r>
    </w:p>
    <w:p>
      <w:pPr>
        <w:spacing w:after="0"/>
        <w:ind w:left="0"/>
        <w:jc w:val="left"/>
      </w:pPr>
      <w:r>
        <w:rPr>
          <w:rFonts w:ascii="Times New Roman"/>
          <w:b/>
          <w:i w:val="false"/>
          <w:color w:val="000000"/>
        </w:rPr>
        <w:t xml:space="preserve"> Министерство индустрии и торговли Республики Казахстан </w:t>
      </w:r>
    </w:p>
    <w:p>
      <w:pPr>
        <w:spacing w:after="0"/>
        <w:ind w:left="0"/>
        <w:jc w:val="both"/>
      </w:pPr>
      <w:r>
        <w:rPr>
          <w:rFonts w:ascii="Times New Roman"/>
          <w:b w:val="false"/>
          <w:i/>
          <w:color w:val="000000"/>
          <w:sz w:val="28"/>
        </w:rPr>
        <w:t xml:space="preserve">Действующие научно-технические программы </w:t>
      </w:r>
    </w:p>
    <w:p>
      <w:pPr>
        <w:spacing w:after="0"/>
        <w:ind w:left="0"/>
        <w:jc w:val="both"/>
      </w:pPr>
      <w:r>
        <w:rPr>
          <w:rFonts w:ascii="Times New Roman"/>
          <w:b w:val="false"/>
          <w:i w:val="false"/>
          <w:color w:val="000000"/>
          <w:sz w:val="28"/>
        </w:rPr>
        <w:t xml:space="preserve">1  Республиканская целевая 2001- МИТ    127,0  130,2  136,7 </w:t>
      </w:r>
      <w:r>
        <w:br/>
      </w:r>
      <w:r>
        <w:rPr>
          <w:rFonts w:ascii="Times New Roman"/>
          <w:b w:val="false"/>
          <w:i w:val="false"/>
          <w:color w:val="000000"/>
          <w:sz w:val="28"/>
        </w:rPr>
        <w:t xml:space="preserve">
   научно-техническая      2005 </w:t>
      </w:r>
      <w:r>
        <w:br/>
      </w:r>
      <w:r>
        <w:rPr>
          <w:rFonts w:ascii="Times New Roman"/>
          <w:b w:val="false"/>
          <w:i w:val="false"/>
          <w:color w:val="000000"/>
          <w:sz w:val="28"/>
        </w:rPr>
        <w:t xml:space="preserve">
   программа "Научно-      гг. </w:t>
      </w:r>
      <w:r>
        <w:br/>
      </w:r>
      <w:r>
        <w:rPr>
          <w:rFonts w:ascii="Times New Roman"/>
          <w:b w:val="false"/>
          <w:i w:val="false"/>
          <w:color w:val="000000"/>
          <w:sz w:val="28"/>
        </w:rPr>
        <w:t xml:space="preserve">
   технические проблемы </w:t>
      </w:r>
      <w:r>
        <w:br/>
      </w:r>
      <w:r>
        <w:rPr>
          <w:rFonts w:ascii="Times New Roman"/>
          <w:b w:val="false"/>
          <w:i w:val="false"/>
          <w:color w:val="000000"/>
          <w:sz w:val="28"/>
        </w:rPr>
        <w:t xml:space="preserve">
   развития машиностроения </w:t>
      </w:r>
      <w:r>
        <w:br/>
      </w:r>
      <w:r>
        <w:rPr>
          <w:rFonts w:ascii="Times New Roman"/>
          <w:b w:val="false"/>
          <w:i w:val="false"/>
          <w:color w:val="000000"/>
          <w:sz w:val="28"/>
        </w:rPr>
        <w:t xml:space="preserve">
   и создания высокоэффек- </w:t>
      </w:r>
      <w:r>
        <w:br/>
      </w:r>
      <w:r>
        <w:rPr>
          <w:rFonts w:ascii="Times New Roman"/>
          <w:b w:val="false"/>
          <w:i w:val="false"/>
          <w:color w:val="000000"/>
          <w:sz w:val="28"/>
        </w:rPr>
        <w:t xml:space="preserve">
   тивных машин и </w:t>
      </w:r>
      <w:r>
        <w:br/>
      </w:r>
      <w:r>
        <w:rPr>
          <w:rFonts w:ascii="Times New Roman"/>
          <w:b w:val="false"/>
          <w:i w:val="false"/>
          <w:color w:val="000000"/>
          <w:sz w:val="28"/>
        </w:rPr>
        <w:t xml:space="preserve">
   оборудования на 2001- </w:t>
      </w:r>
      <w:r>
        <w:br/>
      </w:r>
      <w:r>
        <w:rPr>
          <w:rFonts w:ascii="Times New Roman"/>
          <w:b w:val="false"/>
          <w:i w:val="false"/>
          <w:color w:val="000000"/>
          <w:sz w:val="28"/>
        </w:rPr>
        <w:t xml:space="preserve">
   2005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марта 2001 года </w:t>
      </w:r>
      <w:r>
        <w:br/>
      </w:r>
      <w:r>
        <w:rPr>
          <w:rFonts w:ascii="Times New Roman"/>
          <w:b w:val="false"/>
          <w:i w:val="false"/>
          <w:color w:val="000000"/>
          <w:sz w:val="28"/>
        </w:rPr>
        <w:t xml:space="preserve">
   N 353) </w:t>
      </w:r>
    </w:p>
    <w:p>
      <w:pPr>
        <w:spacing w:after="0"/>
        <w:ind w:left="0"/>
        <w:jc w:val="both"/>
      </w:pPr>
      <w:r>
        <w:rPr>
          <w:rFonts w:ascii="Times New Roman"/>
          <w:b w:val="false"/>
          <w:i w:val="false"/>
          <w:color w:val="000000"/>
          <w:sz w:val="28"/>
        </w:rPr>
        <w:t xml:space="preserve">2  Республиканская целевая 2001- МИТ    140,0  155,0  162,7 </w:t>
      </w:r>
      <w:r>
        <w:br/>
      </w:r>
      <w:r>
        <w:rPr>
          <w:rFonts w:ascii="Times New Roman"/>
          <w:b w:val="false"/>
          <w:i w:val="false"/>
          <w:color w:val="000000"/>
          <w:sz w:val="28"/>
        </w:rPr>
        <w:t xml:space="preserve">
   научно-техническая      2005 </w:t>
      </w:r>
      <w:r>
        <w:br/>
      </w:r>
      <w:r>
        <w:rPr>
          <w:rFonts w:ascii="Times New Roman"/>
          <w:b w:val="false"/>
          <w:i w:val="false"/>
          <w:color w:val="000000"/>
          <w:sz w:val="28"/>
        </w:rPr>
        <w:t xml:space="preserve">
   программа "Разработка,  гг. </w:t>
      </w:r>
      <w:r>
        <w:br/>
      </w:r>
      <w:r>
        <w:rPr>
          <w:rFonts w:ascii="Times New Roman"/>
          <w:b w:val="false"/>
          <w:i w:val="false"/>
          <w:color w:val="000000"/>
          <w:sz w:val="28"/>
        </w:rPr>
        <w:t xml:space="preserve">
   создание и развитие </w:t>
      </w:r>
      <w:r>
        <w:br/>
      </w:r>
      <w:r>
        <w:rPr>
          <w:rFonts w:ascii="Times New Roman"/>
          <w:b w:val="false"/>
          <w:i w:val="false"/>
          <w:color w:val="000000"/>
          <w:sz w:val="28"/>
        </w:rPr>
        <w:t xml:space="preserve">
   радиоэлектронных </w:t>
      </w:r>
      <w:r>
        <w:br/>
      </w:r>
      <w:r>
        <w:rPr>
          <w:rFonts w:ascii="Times New Roman"/>
          <w:b w:val="false"/>
          <w:i w:val="false"/>
          <w:color w:val="000000"/>
          <w:sz w:val="28"/>
        </w:rPr>
        <w:t xml:space="preserve">
   приборов и средств для </w:t>
      </w:r>
      <w:r>
        <w:br/>
      </w:r>
      <w:r>
        <w:rPr>
          <w:rFonts w:ascii="Times New Roman"/>
          <w:b w:val="false"/>
          <w:i w:val="false"/>
          <w:color w:val="000000"/>
          <w:sz w:val="28"/>
        </w:rPr>
        <w:t xml:space="preserve">
   информационно-телеком- </w:t>
      </w:r>
      <w:r>
        <w:br/>
      </w:r>
      <w:r>
        <w:rPr>
          <w:rFonts w:ascii="Times New Roman"/>
          <w:b w:val="false"/>
          <w:i w:val="false"/>
          <w:color w:val="000000"/>
          <w:sz w:val="28"/>
        </w:rPr>
        <w:t xml:space="preserve">
   муникационных систем" </w:t>
      </w:r>
      <w:r>
        <w:br/>
      </w:r>
      <w:r>
        <w:rPr>
          <w:rFonts w:ascii="Times New Roman"/>
          <w:b w:val="false"/>
          <w:i w:val="false"/>
          <w:color w:val="000000"/>
          <w:sz w:val="28"/>
        </w:rPr>
        <w:t xml:space="preserve">
   на 2001-2005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2000 </w:t>
      </w:r>
      <w:r>
        <w:br/>
      </w:r>
      <w:r>
        <w:rPr>
          <w:rFonts w:ascii="Times New Roman"/>
          <w:b w:val="false"/>
          <w:i w:val="false"/>
          <w:color w:val="000000"/>
          <w:sz w:val="28"/>
        </w:rPr>
        <w:t xml:space="preserve">
   года N 1956) </w:t>
      </w:r>
    </w:p>
    <w:p>
      <w:pPr>
        <w:spacing w:after="0"/>
        <w:ind w:left="0"/>
        <w:jc w:val="both"/>
      </w:pPr>
      <w:r>
        <w:rPr>
          <w:rFonts w:ascii="Times New Roman"/>
          <w:b w:val="false"/>
          <w:i w:val="false"/>
          <w:color w:val="000000"/>
          <w:sz w:val="28"/>
        </w:rPr>
        <w:t xml:space="preserve">3 Научно-техническая      2004- МИТ     46,1   48,40 </w:t>
      </w:r>
      <w:r>
        <w:br/>
      </w:r>
      <w:r>
        <w:rPr>
          <w:rFonts w:ascii="Times New Roman"/>
          <w:b w:val="false"/>
          <w:i w:val="false"/>
          <w:color w:val="000000"/>
          <w:sz w:val="28"/>
        </w:rPr>
        <w:t xml:space="preserve">
   программа проведения    2006 </w:t>
      </w:r>
      <w:r>
        <w:br/>
      </w:r>
      <w:r>
        <w:rPr>
          <w:rFonts w:ascii="Times New Roman"/>
          <w:b w:val="false"/>
          <w:i w:val="false"/>
          <w:color w:val="000000"/>
          <w:sz w:val="28"/>
        </w:rPr>
        <w:t xml:space="preserve">
   научных исследований    гг. </w:t>
      </w:r>
      <w:r>
        <w:br/>
      </w:r>
      <w:r>
        <w:rPr>
          <w:rFonts w:ascii="Times New Roman"/>
          <w:b w:val="false"/>
          <w:i w:val="false"/>
          <w:color w:val="000000"/>
          <w:sz w:val="28"/>
        </w:rPr>
        <w:t xml:space="preserve">
   и технических </w:t>
      </w:r>
      <w:r>
        <w:br/>
      </w:r>
      <w:r>
        <w:rPr>
          <w:rFonts w:ascii="Times New Roman"/>
          <w:b w:val="false"/>
          <w:i w:val="false"/>
          <w:color w:val="000000"/>
          <w:sz w:val="28"/>
        </w:rPr>
        <w:t xml:space="preserve">
   разработок в области </w:t>
      </w:r>
      <w:r>
        <w:br/>
      </w:r>
      <w:r>
        <w:rPr>
          <w:rFonts w:ascii="Times New Roman"/>
          <w:b w:val="false"/>
          <w:i w:val="false"/>
          <w:color w:val="000000"/>
          <w:sz w:val="28"/>
        </w:rPr>
        <w:t xml:space="preserve">
   защиты информации на </w:t>
      </w:r>
      <w:r>
        <w:br/>
      </w:r>
      <w:r>
        <w:rPr>
          <w:rFonts w:ascii="Times New Roman"/>
          <w:b w:val="false"/>
          <w:i w:val="false"/>
          <w:color w:val="000000"/>
          <w:sz w:val="28"/>
        </w:rPr>
        <w:t xml:space="preserve">
   2004-2005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февраля 2004 </w:t>
      </w:r>
      <w:r>
        <w:br/>
      </w:r>
      <w:r>
        <w:rPr>
          <w:rFonts w:ascii="Times New Roman"/>
          <w:b w:val="false"/>
          <w:i w:val="false"/>
          <w:color w:val="000000"/>
          <w:sz w:val="28"/>
        </w:rPr>
        <w:t xml:space="preserve">
   года N 177) </w:t>
      </w:r>
    </w:p>
    <w:p>
      <w:pPr>
        <w:spacing w:after="0"/>
        <w:ind w:left="0"/>
        <w:jc w:val="both"/>
      </w:pPr>
      <w:r>
        <w:rPr>
          <w:rFonts w:ascii="Times New Roman"/>
          <w:b w:val="false"/>
          <w:i w:val="false"/>
          <w:color w:val="000000"/>
          <w:sz w:val="28"/>
        </w:rPr>
        <w:t xml:space="preserve">4  Научно-техническая      2004- МИТ     222,6  233,7  244,3       </w:t>
      </w:r>
      <w:r>
        <w:br/>
      </w:r>
      <w:r>
        <w:rPr>
          <w:rFonts w:ascii="Times New Roman"/>
          <w:b w:val="false"/>
          <w:i w:val="false"/>
          <w:color w:val="000000"/>
          <w:sz w:val="28"/>
        </w:rPr>
        <w:t xml:space="preserve">
   программа "Научно-      2006  </w:t>
      </w:r>
      <w:r>
        <w:br/>
      </w:r>
      <w:r>
        <w:rPr>
          <w:rFonts w:ascii="Times New Roman"/>
          <w:b w:val="false"/>
          <w:i w:val="false"/>
          <w:color w:val="000000"/>
          <w:sz w:val="28"/>
        </w:rPr>
        <w:t xml:space="preserve">
   техническое             гг. </w:t>
      </w:r>
      <w:r>
        <w:br/>
      </w:r>
      <w:r>
        <w:rPr>
          <w:rFonts w:ascii="Times New Roman"/>
          <w:b w:val="false"/>
          <w:i w:val="false"/>
          <w:color w:val="000000"/>
          <w:sz w:val="28"/>
        </w:rPr>
        <w:t xml:space="preserve">
   обеспечение </w:t>
      </w:r>
      <w:r>
        <w:br/>
      </w:r>
      <w:r>
        <w:rPr>
          <w:rFonts w:ascii="Times New Roman"/>
          <w:b w:val="false"/>
          <w:i w:val="false"/>
          <w:color w:val="000000"/>
          <w:sz w:val="28"/>
        </w:rPr>
        <w:t xml:space="preserve">
   устойчивого </w:t>
      </w:r>
      <w:r>
        <w:br/>
      </w:r>
      <w:r>
        <w:rPr>
          <w:rFonts w:ascii="Times New Roman"/>
          <w:b w:val="false"/>
          <w:i w:val="false"/>
          <w:color w:val="000000"/>
          <w:sz w:val="28"/>
        </w:rPr>
        <w:t xml:space="preserve">
   функционирования и </w:t>
      </w:r>
      <w:r>
        <w:br/>
      </w:r>
      <w:r>
        <w:rPr>
          <w:rFonts w:ascii="Times New Roman"/>
          <w:b w:val="false"/>
          <w:i w:val="false"/>
          <w:color w:val="000000"/>
          <w:sz w:val="28"/>
        </w:rPr>
        <w:t xml:space="preserve">
   стратегических </w:t>
      </w:r>
      <w:r>
        <w:br/>
      </w:r>
      <w:r>
        <w:rPr>
          <w:rFonts w:ascii="Times New Roman"/>
          <w:b w:val="false"/>
          <w:i w:val="false"/>
          <w:color w:val="000000"/>
          <w:sz w:val="28"/>
        </w:rPr>
        <w:t xml:space="preserve">
   приоритетов </w:t>
      </w:r>
      <w:r>
        <w:br/>
      </w:r>
      <w:r>
        <w:rPr>
          <w:rFonts w:ascii="Times New Roman"/>
          <w:b w:val="false"/>
          <w:i w:val="false"/>
          <w:color w:val="000000"/>
          <w:sz w:val="28"/>
        </w:rPr>
        <w:t xml:space="preserve">
   развития горно- </w:t>
      </w:r>
      <w:r>
        <w:br/>
      </w:r>
      <w:r>
        <w:rPr>
          <w:rFonts w:ascii="Times New Roman"/>
          <w:b w:val="false"/>
          <w:i w:val="false"/>
          <w:color w:val="000000"/>
          <w:sz w:val="28"/>
        </w:rPr>
        <w:t xml:space="preserve">
   металлургического </w:t>
      </w:r>
      <w:r>
        <w:br/>
      </w:r>
      <w:r>
        <w:rPr>
          <w:rFonts w:ascii="Times New Roman"/>
          <w:b w:val="false"/>
          <w:i w:val="false"/>
          <w:color w:val="000000"/>
          <w:sz w:val="28"/>
        </w:rPr>
        <w:t xml:space="preserve">
   комплекса Республики </w:t>
      </w:r>
      <w:r>
        <w:br/>
      </w:r>
      <w:r>
        <w:rPr>
          <w:rFonts w:ascii="Times New Roman"/>
          <w:b w:val="false"/>
          <w:i w:val="false"/>
          <w:color w:val="000000"/>
          <w:sz w:val="28"/>
        </w:rPr>
        <w:t xml:space="preserve">
   Казахстан" на 2004- </w:t>
      </w:r>
      <w:r>
        <w:br/>
      </w:r>
      <w:r>
        <w:rPr>
          <w:rFonts w:ascii="Times New Roman"/>
          <w:b w:val="false"/>
          <w:i w:val="false"/>
          <w:color w:val="000000"/>
          <w:sz w:val="28"/>
        </w:rPr>
        <w:t xml:space="preserve">
   2006 годы </w:t>
      </w:r>
      <w:r>
        <w:br/>
      </w:r>
      <w:r>
        <w:rPr>
          <w:rFonts w:ascii="Times New Roman"/>
          <w:b w:val="false"/>
          <w:i w:val="false"/>
          <w:color w:val="000000"/>
          <w:sz w:val="28"/>
        </w:rPr>
        <w:t xml:space="preserve">
   (постановление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от </w:t>
      </w:r>
      <w:r>
        <w:br/>
      </w:r>
      <w:r>
        <w:rPr>
          <w:rFonts w:ascii="Times New Roman"/>
          <w:b w:val="false"/>
          <w:i w:val="false"/>
          <w:color w:val="000000"/>
          <w:sz w:val="28"/>
        </w:rPr>
        <w:t xml:space="preserve">
   17 февраля 2004 года </w:t>
      </w:r>
      <w:r>
        <w:br/>
      </w:r>
      <w:r>
        <w:rPr>
          <w:rFonts w:ascii="Times New Roman"/>
          <w:b w:val="false"/>
          <w:i w:val="false"/>
          <w:color w:val="000000"/>
          <w:sz w:val="28"/>
        </w:rPr>
        <w:t xml:space="preserve">
   N 187дсп)       </w:t>
      </w:r>
    </w:p>
    <w:p>
      <w:pPr>
        <w:spacing w:after="0"/>
        <w:ind w:left="0"/>
        <w:jc w:val="both"/>
      </w:pPr>
      <w:r>
        <w:rPr>
          <w:rFonts w:ascii="Times New Roman"/>
          <w:b w:val="false"/>
          <w:i w:val="false"/>
          <w:color w:val="000000"/>
          <w:sz w:val="28"/>
        </w:rPr>
        <w:t xml:space="preserve">1 (исключена - N 408 от 13.04.2004 г.)  </w:t>
      </w:r>
      <w:r>
        <w:br/>
      </w:r>
      <w:r>
        <w:rPr>
          <w:rFonts w:ascii="Times New Roman"/>
          <w:b w:val="false"/>
          <w:i w:val="false"/>
          <w:color w:val="000000"/>
          <w:sz w:val="28"/>
        </w:rPr>
        <w:t xml:space="preserve">
2 (исключена - N 408 от 13.04.2004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Министерство образования и науки Республики Казахстан </w:t>
      </w:r>
    </w:p>
    <w:p>
      <w:pPr>
        <w:spacing w:after="0"/>
        <w:ind w:left="0"/>
        <w:jc w:val="both"/>
      </w:pPr>
      <w:r>
        <w:rPr>
          <w:rFonts w:ascii="Times New Roman"/>
          <w:b w:val="false"/>
          <w:i/>
          <w:color w:val="000000"/>
          <w:sz w:val="28"/>
        </w:rPr>
        <w:t xml:space="preserve">Действующие научно-технические программы </w:t>
      </w:r>
    </w:p>
    <w:p>
      <w:pPr>
        <w:spacing w:after="0"/>
        <w:ind w:left="0"/>
        <w:jc w:val="both"/>
      </w:pPr>
      <w:r>
        <w:rPr>
          <w:rFonts w:ascii="Times New Roman"/>
          <w:b w:val="false"/>
          <w:i w:val="false"/>
          <w:color w:val="000000"/>
          <w:sz w:val="28"/>
        </w:rPr>
        <w:t xml:space="preserve">1  Республиканская научно- 2001- МОН    138,0  142,5  144,8 </w:t>
      </w:r>
      <w:r>
        <w:br/>
      </w:r>
      <w:r>
        <w:rPr>
          <w:rFonts w:ascii="Times New Roman"/>
          <w:b w:val="false"/>
          <w:i w:val="false"/>
          <w:color w:val="000000"/>
          <w:sz w:val="28"/>
        </w:rPr>
        <w:t xml:space="preserve">
   техническая программа   2005 </w:t>
      </w:r>
      <w:r>
        <w:br/>
      </w:r>
      <w:r>
        <w:rPr>
          <w:rFonts w:ascii="Times New Roman"/>
          <w:b w:val="false"/>
          <w:i w:val="false"/>
          <w:color w:val="000000"/>
          <w:sz w:val="28"/>
        </w:rPr>
        <w:t xml:space="preserve">
   "Научно-техническое     гг. </w:t>
      </w:r>
      <w:r>
        <w:br/>
      </w:r>
      <w:r>
        <w:rPr>
          <w:rFonts w:ascii="Times New Roman"/>
          <w:b w:val="false"/>
          <w:i w:val="false"/>
          <w:color w:val="000000"/>
          <w:sz w:val="28"/>
        </w:rPr>
        <w:t xml:space="preserve">
   обеспечение и организа- </w:t>
      </w:r>
      <w:r>
        <w:br/>
      </w:r>
      <w:r>
        <w:rPr>
          <w:rFonts w:ascii="Times New Roman"/>
          <w:b w:val="false"/>
          <w:i w:val="false"/>
          <w:color w:val="000000"/>
          <w:sz w:val="28"/>
        </w:rPr>
        <w:t xml:space="preserve">
   ция производства </w:t>
      </w:r>
      <w:r>
        <w:br/>
      </w:r>
      <w:r>
        <w:rPr>
          <w:rFonts w:ascii="Times New Roman"/>
          <w:b w:val="false"/>
          <w:i w:val="false"/>
          <w:color w:val="000000"/>
          <w:sz w:val="28"/>
        </w:rPr>
        <w:t xml:space="preserve">
   биотехнологической </w:t>
      </w:r>
      <w:r>
        <w:br/>
      </w:r>
      <w:r>
        <w:rPr>
          <w:rFonts w:ascii="Times New Roman"/>
          <w:b w:val="false"/>
          <w:i w:val="false"/>
          <w:color w:val="000000"/>
          <w:sz w:val="28"/>
        </w:rPr>
        <w:t xml:space="preserve">
   продукции в Республике </w:t>
      </w:r>
      <w:r>
        <w:br/>
      </w:r>
      <w:r>
        <w:rPr>
          <w:rFonts w:ascii="Times New Roman"/>
          <w:b w:val="false"/>
          <w:i w:val="false"/>
          <w:color w:val="000000"/>
          <w:sz w:val="28"/>
        </w:rPr>
        <w:t xml:space="preserve">
   Казахстан на 2001-2005  </w:t>
      </w:r>
      <w:r>
        <w:br/>
      </w:r>
      <w:r>
        <w:rPr>
          <w:rFonts w:ascii="Times New Roman"/>
          <w:b w:val="false"/>
          <w:i w:val="false"/>
          <w:color w:val="000000"/>
          <w:sz w:val="28"/>
        </w:rPr>
        <w:t>
   годы"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июня 2001 года </w:t>
      </w:r>
      <w:r>
        <w:br/>
      </w:r>
      <w:r>
        <w:rPr>
          <w:rFonts w:ascii="Times New Roman"/>
          <w:b w:val="false"/>
          <w:i w:val="false"/>
          <w:color w:val="000000"/>
          <w:sz w:val="28"/>
        </w:rPr>
        <w:t xml:space="preserve">
   N 871) </w:t>
      </w:r>
    </w:p>
    <w:p>
      <w:pPr>
        <w:spacing w:after="0"/>
        <w:ind w:left="0"/>
        <w:jc w:val="both"/>
      </w:pPr>
      <w:r>
        <w:rPr>
          <w:rFonts w:ascii="Times New Roman"/>
          <w:b w:val="false"/>
          <w:i w:val="false"/>
          <w:color w:val="000000"/>
          <w:sz w:val="28"/>
        </w:rPr>
        <w:t xml:space="preserve">2  Программа научно-        2003- МОН    70,0   74,9   78,6 </w:t>
      </w:r>
      <w:r>
        <w:br/>
      </w:r>
      <w:r>
        <w:rPr>
          <w:rFonts w:ascii="Times New Roman"/>
          <w:b w:val="false"/>
          <w:i w:val="false"/>
          <w:color w:val="000000"/>
          <w:sz w:val="28"/>
        </w:rPr>
        <w:t xml:space="preserve">
   технического обеспечения 2005 </w:t>
      </w:r>
      <w:r>
        <w:br/>
      </w:r>
      <w:r>
        <w:rPr>
          <w:rFonts w:ascii="Times New Roman"/>
          <w:b w:val="false"/>
          <w:i w:val="false"/>
          <w:color w:val="000000"/>
          <w:sz w:val="28"/>
        </w:rPr>
        <w:t xml:space="preserve">
   создания производств     гг. </w:t>
      </w:r>
      <w:r>
        <w:br/>
      </w:r>
      <w:r>
        <w:rPr>
          <w:rFonts w:ascii="Times New Roman"/>
          <w:b w:val="false"/>
          <w:i w:val="false"/>
          <w:color w:val="000000"/>
          <w:sz w:val="28"/>
        </w:rPr>
        <w:t xml:space="preserve">
   четвертого и пятого  </w:t>
      </w:r>
      <w:r>
        <w:br/>
      </w:r>
      <w:r>
        <w:rPr>
          <w:rFonts w:ascii="Times New Roman"/>
          <w:b w:val="false"/>
          <w:i w:val="false"/>
          <w:color w:val="000000"/>
          <w:sz w:val="28"/>
        </w:rPr>
        <w:t xml:space="preserve">
   переделов в </w:t>
      </w:r>
      <w:r>
        <w:br/>
      </w:r>
      <w:r>
        <w:rPr>
          <w:rFonts w:ascii="Times New Roman"/>
          <w:b w:val="false"/>
          <w:i w:val="false"/>
          <w:color w:val="000000"/>
          <w:sz w:val="28"/>
        </w:rPr>
        <w:t xml:space="preserve">
   металлургическом </w:t>
      </w:r>
      <w:r>
        <w:br/>
      </w:r>
      <w:r>
        <w:rPr>
          <w:rFonts w:ascii="Times New Roman"/>
          <w:b w:val="false"/>
          <w:i w:val="false"/>
          <w:color w:val="000000"/>
          <w:sz w:val="28"/>
        </w:rPr>
        <w:t xml:space="preserve">
   комплексе Республики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2003-2005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марта 2003 </w:t>
      </w:r>
      <w:r>
        <w:br/>
      </w:r>
      <w:r>
        <w:rPr>
          <w:rFonts w:ascii="Times New Roman"/>
          <w:b w:val="false"/>
          <w:i w:val="false"/>
          <w:color w:val="000000"/>
          <w:sz w:val="28"/>
        </w:rPr>
        <w:t xml:space="preserve">
   года N 243) </w:t>
      </w:r>
    </w:p>
    <w:p>
      <w:pPr>
        <w:spacing w:after="0"/>
        <w:ind w:left="0"/>
        <w:jc w:val="both"/>
      </w:pPr>
      <w:r>
        <w:rPr>
          <w:rFonts w:ascii="Times New Roman"/>
          <w:b w:val="false"/>
          <w:i w:val="false"/>
          <w:color w:val="000000"/>
          <w:sz w:val="28"/>
        </w:rPr>
        <w:t xml:space="preserve">3  Программа научно-       2003- МОН    169,0  184,0  192,0 </w:t>
      </w:r>
      <w:r>
        <w:br/>
      </w:r>
      <w:r>
        <w:rPr>
          <w:rFonts w:ascii="Times New Roman"/>
          <w:b w:val="false"/>
          <w:i w:val="false"/>
          <w:color w:val="000000"/>
          <w:sz w:val="28"/>
        </w:rPr>
        <w:t xml:space="preserve">
   технического            2005 </w:t>
      </w:r>
      <w:r>
        <w:br/>
      </w:r>
      <w:r>
        <w:rPr>
          <w:rFonts w:ascii="Times New Roman"/>
          <w:b w:val="false"/>
          <w:i w:val="false"/>
          <w:color w:val="000000"/>
          <w:sz w:val="28"/>
        </w:rPr>
        <w:t xml:space="preserve">
   обеспечения иннова-     гг. </w:t>
      </w:r>
      <w:r>
        <w:br/>
      </w:r>
      <w:r>
        <w:rPr>
          <w:rFonts w:ascii="Times New Roman"/>
          <w:b w:val="false"/>
          <w:i w:val="false"/>
          <w:color w:val="000000"/>
          <w:sz w:val="28"/>
        </w:rPr>
        <w:t xml:space="preserve">
   ционных производств </w:t>
      </w:r>
      <w:r>
        <w:br/>
      </w:r>
      <w:r>
        <w:rPr>
          <w:rFonts w:ascii="Times New Roman"/>
          <w:b w:val="false"/>
          <w:i w:val="false"/>
          <w:color w:val="000000"/>
          <w:sz w:val="28"/>
        </w:rPr>
        <w:t xml:space="preserve">
   на 2003-2005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марта 2003 </w:t>
      </w:r>
      <w:r>
        <w:br/>
      </w:r>
      <w:r>
        <w:rPr>
          <w:rFonts w:ascii="Times New Roman"/>
          <w:b w:val="false"/>
          <w:i w:val="false"/>
          <w:color w:val="000000"/>
          <w:sz w:val="28"/>
        </w:rPr>
        <w:t xml:space="preserve">
   года N 263) </w:t>
      </w:r>
    </w:p>
    <w:p>
      <w:pPr>
        <w:spacing w:after="0"/>
        <w:ind w:left="0"/>
        <w:jc w:val="both"/>
      </w:pPr>
      <w:r>
        <w:rPr>
          <w:rFonts w:ascii="Times New Roman"/>
          <w:b w:val="false"/>
          <w:i w:val="false"/>
          <w:color w:val="000000"/>
          <w:sz w:val="28"/>
        </w:rPr>
        <w:t xml:space="preserve">4  Республиканская научно- 2002- МОН    102,0  110,0  115,4  120,5 </w:t>
      </w:r>
      <w:r>
        <w:br/>
      </w:r>
      <w:r>
        <w:rPr>
          <w:rFonts w:ascii="Times New Roman"/>
          <w:b w:val="false"/>
          <w:i w:val="false"/>
          <w:color w:val="000000"/>
          <w:sz w:val="28"/>
        </w:rPr>
        <w:t xml:space="preserve">
   техническая программа   2006 </w:t>
      </w:r>
      <w:r>
        <w:br/>
      </w:r>
      <w:r>
        <w:rPr>
          <w:rFonts w:ascii="Times New Roman"/>
          <w:b w:val="false"/>
          <w:i w:val="false"/>
          <w:color w:val="000000"/>
          <w:sz w:val="28"/>
        </w:rPr>
        <w:t xml:space="preserve">
   "Разработка и внедрение гг. </w:t>
      </w:r>
      <w:r>
        <w:br/>
      </w:r>
      <w:r>
        <w:rPr>
          <w:rFonts w:ascii="Times New Roman"/>
          <w:b w:val="false"/>
          <w:i w:val="false"/>
          <w:color w:val="000000"/>
          <w:sz w:val="28"/>
        </w:rPr>
        <w:t xml:space="preserve">
   в производство ориги- </w:t>
      </w:r>
      <w:r>
        <w:br/>
      </w:r>
      <w:r>
        <w:rPr>
          <w:rFonts w:ascii="Times New Roman"/>
          <w:b w:val="false"/>
          <w:i w:val="false"/>
          <w:color w:val="000000"/>
          <w:sz w:val="28"/>
        </w:rPr>
        <w:t xml:space="preserve">
   нальных фитопрепаратов </w:t>
      </w:r>
      <w:r>
        <w:br/>
      </w:r>
      <w:r>
        <w:rPr>
          <w:rFonts w:ascii="Times New Roman"/>
          <w:b w:val="false"/>
          <w:i w:val="false"/>
          <w:color w:val="000000"/>
          <w:sz w:val="28"/>
        </w:rPr>
        <w:t xml:space="preserve">
   для развития фармацев- </w:t>
      </w:r>
      <w:r>
        <w:br/>
      </w:r>
      <w:r>
        <w:rPr>
          <w:rFonts w:ascii="Times New Roman"/>
          <w:b w:val="false"/>
          <w:i w:val="false"/>
          <w:color w:val="000000"/>
          <w:sz w:val="28"/>
        </w:rPr>
        <w:t xml:space="preserve">
   тической промышленности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2002-2006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июля 2001 года </w:t>
      </w:r>
      <w:r>
        <w:br/>
      </w:r>
      <w:r>
        <w:rPr>
          <w:rFonts w:ascii="Times New Roman"/>
          <w:b w:val="false"/>
          <w:i w:val="false"/>
          <w:color w:val="000000"/>
          <w:sz w:val="28"/>
        </w:rPr>
        <w:t xml:space="preserve">
   N 996) </w:t>
      </w:r>
    </w:p>
    <w:p>
      <w:pPr>
        <w:spacing w:after="0"/>
        <w:ind w:left="0"/>
        <w:jc w:val="both"/>
      </w:pPr>
      <w:r>
        <w:rPr>
          <w:rFonts w:ascii="Times New Roman"/>
          <w:b w:val="false"/>
          <w:i w:val="false"/>
          <w:color w:val="000000"/>
          <w:sz w:val="28"/>
        </w:rPr>
        <w:t xml:space="preserve">5  Программа формирования  2003- МОН    150,0  200,0  210,0 </w:t>
      </w:r>
      <w:r>
        <w:br/>
      </w:r>
      <w:r>
        <w:rPr>
          <w:rFonts w:ascii="Times New Roman"/>
          <w:b w:val="false"/>
          <w:i w:val="false"/>
          <w:color w:val="000000"/>
          <w:sz w:val="28"/>
        </w:rPr>
        <w:t xml:space="preserve">
   и развития биотехноло-  2005 </w:t>
      </w:r>
      <w:r>
        <w:br/>
      </w:r>
      <w:r>
        <w:rPr>
          <w:rFonts w:ascii="Times New Roman"/>
          <w:b w:val="false"/>
          <w:i w:val="false"/>
          <w:color w:val="000000"/>
          <w:sz w:val="28"/>
        </w:rPr>
        <w:t xml:space="preserve">
   гического производства  гг. </w:t>
      </w:r>
      <w:r>
        <w:br/>
      </w:r>
      <w:r>
        <w:rPr>
          <w:rFonts w:ascii="Times New Roman"/>
          <w:b w:val="false"/>
          <w:i w:val="false"/>
          <w:color w:val="000000"/>
          <w:sz w:val="28"/>
        </w:rPr>
        <w:t xml:space="preserve">
   на открытом акционерном </w:t>
      </w:r>
      <w:r>
        <w:br/>
      </w:r>
      <w:r>
        <w:rPr>
          <w:rFonts w:ascii="Times New Roman"/>
          <w:b w:val="false"/>
          <w:i w:val="false"/>
          <w:color w:val="000000"/>
          <w:sz w:val="28"/>
        </w:rPr>
        <w:t xml:space="preserve">
   обществе "Технопарк </w:t>
      </w:r>
      <w:r>
        <w:br/>
      </w:r>
      <w:r>
        <w:rPr>
          <w:rFonts w:ascii="Times New Roman"/>
          <w:b w:val="false"/>
          <w:i w:val="false"/>
          <w:color w:val="000000"/>
          <w:sz w:val="28"/>
        </w:rPr>
        <w:t xml:space="preserve">
   научно-производственного </w:t>
      </w:r>
      <w:r>
        <w:br/>
      </w:r>
      <w:r>
        <w:rPr>
          <w:rFonts w:ascii="Times New Roman"/>
          <w:b w:val="false"/>
          <w:i w:val="false"/>
          <w:color w:val="000000"/>
          <w:sz w:val="28"/>
        </w:rPr>
        <w:t xml:space="preserve">
   объединения "Прогресс" </w:t>
      </w:r>
      <w:r>
        <w:br/>
      </w:r>
      <w:r>
        <w:rPr>
          <w:rFonts w:ascii="Times New Roman"/>
          <w:b w:val="false"/>
          <w:i w:val="false"/>
          <w:color w:val="000000"/>
          <w:sz w:val="28"/>
        </w:rPr>
        <w:t xml:space="preserve">
   в городе Степногорске </w:t>
      </w:r>
      <w:r>
        <w:br/>
      </w:r>
      <w:r>
        <w:rPr>
          <w:rFonts w:ascii="Times New Roman"/>
          <w:b w:val="false"/>
          <w:i w:val="false"/>
          <w:color w:val="000000"/>
          <w:sz w:val="28"/>
        </w:rPr>
        <w:t xml:space="preserve">
   на 2003-2005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марта 2003 </w:t>
      </w:r>
      <w:r>
        <w:br/>
      </w:r>
      <w:r>
        <w:rPr>
          <w:rFonts w:ascii="Times New Roman"/>
          <w:b w:val="false"/>
          <w:i w:val="false"/>
          <w:color w:val="000000"/>
          <w:sz w:val="28"/>
        </w:rPr>
        <w:t xml:space="preserve">
   года N 277) </w:t>
      </w:r>
    </w:p>
    <w:p>
      <w:pPr>
        <w:spacing w:after="0"/>
        <w:ind w:left="0"/>
        <w:jc w:val="both"/>
      </w:pPr>
      <w:r>
        <w:rPr>
          <w:rFonts w:ascii="Times New Roman"/>
          <w:b w:val="false"/>
          <w:i w:val="false"/>
          <w:color w:val="000000"/>
          <w:sz w:val="28"/>
        </w:rPr>
        <w:t xml:space="preserve">6  Научно-техническая      2004- МОН,    67,3   68,7   69,9 </w:t>
      </w:r>
      <w:r>
        <w:br/>
      </w:r>
      <w:r>
        <w:rPr>
          <w:rFonts w:ascii="Times New Roman"/>
          <w:b w:val="false"/>
          <w:i w:val="false"/>
          <w:color w:val="000000"/>
          <w:sz w:val="28"/>
        </w:rPr>
        <w:t xml:space="preserve">
   программа               2006  МТК </w:t>
      </w:r>
      <w:r>
        <w:br/>
      </w:r>
      <w:r>
        <w:rPr>
          <w:rFonts w:ascii="Times New Roman"/>
          <w:b w:val="false"/>
          <w:i w:val="false"/>
          <w:color w:val="000000"/>
          <w:sz w:val="28"/>
        </w:rPr>
        <w:t xml:space="preserve">
   "Национальная система   гг. </w:t>
      </w:r>
      <w:r>
        <w:br/>
      </w:r>
      <w:r>
        <w:rPr>
          <w:rFonts w:ascii="Times New Roman"/>
          <w:b w:val="false"/>
          <w:i w:val="false"/>
          <w:color w:val="000000"/>
          <w:sz w:val="28"/>
        </w:rPr>
        <w:t xml:space="preserve">
   космического </w:t>
      </w:r>
      <w:r>
        <w:br/>
      </w:r>
      <w:r>
        <w:rPr>
          <w:rFonts w:ascii="Times New Roman"/>
          <w:b w:val="false"/>
          <w:i w:val="false"/>
          <w:color w:val="000000"/>
          <w:sz w:val="28"/>
        </w:rPr>
        <w:t xml:space="preserve">
   мониторинга Республики </w:t>
      </w:r>
      <w:r>
        <w:br/>
      </w:r>
      <w:r>
        <w:rPr>
          <w:rFonts w:ascii="Times New Roman"/>
          <w:b w:val="false"/>
          <w:i w:val="false"/>
          <w:color w:val="000000"/>
          <w:sz w:val="28"/>
        </w:rPr>
        <w:t xml:space="preserve">
   Казахстан" на 2004- </w:t>
      </w:r>
      <w:r>
        <w:br/>
      </w:r>
      <w:r>
        <w:rPr>
          <w:rFonts w:ascii="Times New Roman"/>
          <w:b w:val="false"/>
          <w:i w:val="false"/>
          <w:color w:val="000000"/>
          <w:sz w:val="28"/>
        </w:rPr>
        <w:t xml:space="preserve">
   2006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февраля 2004 года </w:t>
      </w:r>
      <w:r>
        <w:br/>
      </w:r>
      <w:r>
        <w:rPr>
          <w:rFonts w:ascii="Times New Roman"/>
          <w:b w:val="false"/>
          <w:i w:val="false"/>
          <w:color w:val="000000"/>
          <w:sz w:val="28"/>
        </w:rPr>
        <w:t xml:space="preserve">
   N 147) </w:t>
      </w:r>
      <w:r>
        <w:br/>
      </w:r>
      <w:r>
        <w:rPr>
          <w:rFonts w:ascii="Times New Roman"/>
          <w:b w:val="false"/>
          <w:i w:val="false"/>
          <w:color w:val="000000"/>
          <w:sz w:val="28"/>
        </w:rPr>
        <w:t xml:space="preserve">
7  Научно-техническая      2004- МОН     60,0   61,4   62,6          </w:t>
      </w:r>
      <w:r>
        <w:br/>
      </w:r>
      <w:r>
        <w:rPr>
          <w:rFonts w:ascii="Times New Roman"/>
          <w:b w:val="false"/>
          <w:i w:val="false"/>
          <w:color w:val="000000"/>
          <w:sz w:val="28"/>
        </w:rPr>
        <w:t xml:space="preserve">
   программа               2006 </w:t>
      </w:r>
      <w:r>
        <w:br/>
      </w:r>
      <w:r>
        <w:rPr>
          <w:rFonts w:ascii="Times New Roman"/>
          <w:b w:val="false"/>
          <w:i w:val="false"/>
          <w:color w:val="000000"/>
          <w:sz w:val="28"/>
        </w:rPr>
        <w:t xml:space="preserve">
   "Научно-техническое     гг. </w:t>
      </w:r>
      <w:r>
        <w:br/>
      </w:r>
      <w:r>
        <w:rPr>
          <w:rFonts w:ascii="Times New Roman"/>
          <w:b w:val="false"/>
          <w:i w:val="false"/>
          <w:color w:val="000000"/>
          <w:sz w:val="28"/>
        </w:rPr>
        <w:t xml:space="preserve">
   обеспечение </w:t>
      </w:r>
      <w:r>
        <w:br/>
      </w:r>
      <w:r>
        <w:rPr>
          <w:rFonts w:ascii="Times New Roman"/>
          <w:b w:val="false"/>
          <w:i w:val="false"/>
          <w:color w:val="000000"/>
          <w:sz w:val="28"/>
        </w:rPr>
        <w:t xml:space="preserve">
   мониторинга и </w:t>
      </w:r>
      <w:r>
        <w:br/>
      </w:r>
      <w:r>
        <w:rPr>
          <w:rFonts w:ascii="Times New Roman"/>
          <w:b w:val="false"/>
          <w:i w:val="false"/>
          <w:color w:val="000000"/>
          <w:sz w:val="28"/>
        </w:rPr>
        <w:t xml:space="preserve">
   генетического </w:t>
      </w:r>
      <w:r>
        <w:br/>
      </w:r>
      <w:r>
        <w:rPr>
          <w:rFonts w:ascii="Times New Roman"/>
          <w:b w:val="false"/>
          <w:i w:val="false"/>
          <w:color w:val="000000"/>
          <w:sz w:val="28"/>
        </w:rPr>
        <w:t xml:space="preserve">
   картирования </w:t>
      </w:r>
      <w:r>
        <w:br/>
      </w:r>
      <w:r>
        <w:rPr>
          <w:rFonts w:ascii="Times New Roman"/>
          <w:b w:val="false"/>
          <w:i w:val="false"/>
          <w:color w:val="000000"/>
          <w:sz w:val="28"/>
        </w:rPr>
        <w:t xml:space="preserve">
   возбудителей особо </w:t>
      </w:r>
      <w:r>
        <w:br/>
      </w:r>
      <w:r>
        <w:rPr>
          <w:rFonts w:ascii="Times New Roman"/>
          <w:b w:val="false"/>
          <w:i w:val="false"/>
          <w:color w:val="000000"/>
          <w:sz w:val="28"/>
        </w:rPr>
        <w:t xml:space="preserve">
   опасных инфекций </w:t>
      </w:r>
      <w:r>
        <w:br/>
      </w:r>
      <w:r>
        <w:rPr>
          <w:rFonts w:ascii="Times New Roman"/>
          <w:b w:val="false"/>
          <w:i w:val="false"/>
          <w:color w:val="000000"/>
          <w:sz w:val="28"/>
        </w:rPr>
        <w:t xml:space="preserve">
   растений и животных </w:t>
      </w:r>
      <w:r>
        <w:br/>
      </w:r>
      <w:r>
        <w:rPr>
          <w:rFonts w:ascii="Times New Roman"/>
          <w:b w:val="false"/>
          <w:i w:val="false"/>
          <w:color w:val="000000"/>
          <w:sz w:val="28"/>
        </w:rPr>
        <w:t xml:space="preserve">
   для биобезопасности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2004-2006 годы" </w:t>
      </w:r>
      <w:r>
        <w:br/>
      </w:r>
      <w:r>
        <w:rPr>
          <w:rFonts w:ascii="Times New Roman"/>
          <w:b w:val="false"/>
          <w:i w:val="false"/>
          <w:color w:val="000000"/>
          <w:sz w:val="28"/>
        </w:rPr>
        <w:t>
   ( </w:t>
      </w:r>
      <w:r>
        <w:rPr>
          <w:rFonts w:ascii="Times New Roman"/>
          <w:b w:val="false"/>
          <w:i w:val="false"/>
          <w:color w:val="000000"/>
          <w:sz w:val="28"/>
        </w:rPr>
        <w:t xml:space="preserve">постановление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февраля 2004 года </w:t>
      </w:r>
      <w:r>
        <w:br/>
      </w:r>
      <w:r>
        <w:rPr>
          <w:rFonts w:ascii="Times New Roman"/>
          <w:b w:val="false"/>
          <w:i w:val="false"/>
          <w:color w:val="000000"/>
          <w:sz w:val="28"/>
        </w:rPr>
        <w:t xml:space="preserve">
   N 135) </w:t>
      </w:r>
    </w:p>
    <w:p>
      <w:pPr>
        <w:spacing w:after="0"/>
        <w:ind w:left="0"/>
        <w:jc w:val="both"/>
      </w:pPr>
      <w:r>
        <w:rPr>
          <w:rFonts w:ascii="Times New Roman"/>
          <w:b w:val="false"/>
          <w:i w:val="false"/>
          <w:color w:val="000000"/>
          <w:sz w:val="28"/>
        </w:rPr>
        <w:t xml:space="preserve">        1 (исключена - N 408 от 13.04.2004 г.)        </w:t>
      </w:r>
      <w:r>
        <w:br/>
      </w:r>
      <w:r>
        <w:rPr>
          <w:rFonts w:ascii="Times New Roman"/>
          <w:b w:val="false"/>
          <w:i w:val="false"/>
          <w:color w:val="000000"/>
          <w:sz w:val="28"/>
        </w:rPr>
        <w:t xml:space="preserve">
2 (исключена - N 408 от 13.04.2004 г.)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Министерство энергетики и минеральных ресурсов </w:t>
      </w:r>
      <w:r>
        <w:br/>
      </w:r>
      <w:r>
        <w:rPr>
          <w:rFonts w:ascii="Times New Roman"/>
          <w:b/>
          <w:i w:val="false"/>
          <w:color w:val="000000"/>
        </w:rPr>
        <w:t xml:space="preserve">
Республики Казахстан </w:t>
      </w:r>
    </w:p>
    <w:p>
      <w:pPr>
        <w:spacing w:after="0"/>
        <w:ind w:left="0"/>
        <w:jc w:val="both"/>
      </w:pPr>
      <w:r>
        <w:rPr>
          <w:rFonts w:ascii="Times New Roman"/>
          <w:b/>
          <w:i w:val="false"/>
          <w:color w:val="000000"/>
          <w:sz w:val="28"/>
        </w:rPr>
        <w:t xml:space="preserve">Разрабатываемые научно-технические программы </w:t>
      </w:r>
      <w:r>
        <w:br/>
      </w:r>
      <w:r>
        <w:rPr>
          <w:rFonts w:ascii="Times New Roman"/>
          <w:b w:val="false"/>
          <w:i w:val="false"/>
          <w:color w:val="000000"/>
          <w:sz w:val="28"/>
        </w:rPr>
        <w:t>
 </w:t>
      </w:r>
      <w:r>
        <w:br/>
      </w:r>
      <w:r>
        <w:rPr>
          <w:rFonts w:ascii="Times New Roman"/>
          <w:b w:val="false"/>
          <w:i w:val="false"/>
          <w:color w:val="000000"/>
          <w:sz w:val="28"/>
        </w:rPr>
        <w:t xml:space="preserve">
   1 Научно-техническая      2004- МЭМР     498,0  522,9  546,4  </w:t>
      </w:r>
      <w:r>
        <w:br/>
      </w:r>
      <w:r>
        <w:rPr>
          <w:rFonts w:ascii="Times New Roman"/>
          <w:b w:val="false"/>
          <w:i w:val="false"/>
          <w:color w:val="000000"/>
          <w:sz w:val="28"/>
        </w:rPr>
        <w:t xml:space="preserve">
   программа "Развитие     2008 </w:t>
      </w:r>
      <w:r>
        <w:br/>
      </w:r>
      <w:r>
        <w:rPr>
          <w:rFonts w:ascii="Times New Roman"/>
          <w:b w:val="false"/>
          <w:i w:val="false"/>
          <w:color w:val="000000"/>
          <w:sz w:val="28"/>
        </w:rPr>
        <w:t xml:space="preserve">
   атомной энергетики      гг. </w:t>
      </w:r>
      <w:r>
        <w:br/>
      </w:r>
      <w:r>
        <w:rPr>
          <w:rFonts w:ascii="Times New Roman"/>
          <w:b w:val="false"/>
          <w:i w:val="false"/>
          <w:color w:val="000000"/>
          <w:sz w:val="28"/>
        </w:rPr>
        <w:t xml:space="preserve">
   в Республике </w:t>
      </w:r>
      <w:r>
        <w:br/>
      </w:r>
      <w:r>
        <w:rPr>
          <w:rFonts w:ascii="Times New Roman"/>
          <w:b w:val="false"/>
          <w:i w:val="false"/>
          <w:color w:val="000000"/>
          <w:sz w:val="28"/>
        </w:rPr>
        <w:t xml:space="preserve">
   Казахстан" на 2004- </w:t>
      </w:r>
      <w:r>
        <w:br/>
      </w:r>
      <w:r>
        <w:rPr>
          <w:rFonts w:ascii="Times New Roman"/>
          <w:b w:val="false"/>
          <w:i w:val="false"/>
          <w:color w:val="000000"/>
          <w:sz w:val="28"/>
        </w:rPr>
        <w:t xml:space="preserve">
   2008 годы (I этап - </w:t>
      </w:r>
      <w:r>
        <w:br/>
      </w:r>
      <w:r>
        <w:rPr>
          <w:rFonts w:ascii="Times New Roman"/>
          <w:b w:val="false"/>
          <w:i w:val="false"/>
          <w:color w:val="000000"/>
          <w:sz w:val="28"/>
        </w:rPr>
        <w:t xml:space="preserve">
   на 2004-2006 годы </w:t>
      </w:r>
      <w:r>
        <w:br/>
      </w:r>
      <w:r>
        <w:rPr>
          <w:rFonts w:ascii="Times New Roman"/>
          <w:b w:val="false"/>
          <w:i w:val="false"/>
          <w:color w:val="000000"/>
          <w:sz w:val="28"/>
        </w:rPr>
        <w:t xml:space="preserve">
   (разрабатывается в </w:t>
      </w:r>
      <w:r>
        <w:br/>
      </w:r>
      <w:r>
        <w:rPr>
          <w:rFonts w:ascii="Times New Roman"/>
          <w:b w:val="false"/>
          <w:i w:val="false"/>
          <w:color w:val="000000"/>
          <w:sz w:val="28"/>
        </w:rPr>
        <w:t xml:space="preserve">
   соответствии с пунк- </w:t>
      </w:r>
      <w:r>
        <w:br/>
      </w:r>
      <w:r>
        <w:rPr>
          <w:rFonts w:ascii="Times New Roman"/>
          <w:b w:val="false"/>
          <w:i w:val="false"/>
          <w:color w:val="000000"/>
          <w:sz w:val="28"/>
        </w:rPr>
        <w:t xml:space="preserve">
   том 2.6.5. проекта </w:t>
      </w:r>
      <w:r>
        <w:br/>
      </w:r>
      <w:r>
        <w:rPr>
          <w:rFonts w:ascii="Times New Roman"/>
          <w:b w:val="false"/>
          <w:i w:val="false"/>
          <w:color w:val="000000"/>
          <w:sz w:val="28"/>
        </w:rPr>
        <w:t xml:space="preserve">
   Плана мероприятий по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2003-2006 годы)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Программы, требующие соблюдения режима секретности </w:t>
      </w:r>
      <w:r>
        <w:br/>
      </w:r>
      <w:r>
        <w:rPr>
          <w:rFonts w:ascii="Times New Roman"/>
          <w:b w:val="false"/>
          <w:i w:val="false"/>
          <w:color w:val="000000"/>
          <w:sz w:val="28"/>
        </w:rPr>
        <w:t>
</w:t>
      </w:r>
      <w:r>
        <w:rPr>
          <w:rFonts w:ascii="Times New Roman"/>
          <w:b/>
          <w:i w:val="false"/>
          <w:color w:val="000000"/>
          <w:sz w:val="28"/>
        </w:rPr>
        <w:t xml:space="preserve">(Приложение секретно) </w:t>
      </w:r>
    </w:p>
    <w:p>
      <w:pPr>
        <w:spacing w:after="0"/>
        <w:ind w:left="0"/>
        <w:jc w:val="both"/>
      </w:pPr>
      <w:r>
        <w:rPr>
          <w:rFonts w:ascii="Times New Roman"/>
          <w:b w:val="false"/>
          <w:i/>
          <w:color w:val="000000"/>
          <w:sz w:val="28"/>
        </w:rPr>
        <w:t xml:space="preserve">Примечание </w:t>
      </w:r>
      <w:r>
        <w:rPr>
          <w:rFonts w:ascii="Times New Roman"/>
          <w:b w:val="false"/>
          <w:i w:val="false"/>
          <w:color w:val="000000"/>
          <w:sz w:val="28"/>
        </w:rPr>
        <w:t xml:space="preserve">: * - отмечены программы, объемы финансирования которых будут определены при формировании бюджетов соответствующего года.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N !         Предполагаемые расходы (млн.тенге)            ! </w:t>
      </w:r>
      <w:r>
        <w:br/>
      </w:r>
      <w:r>
        <w:rPr>
          <w:rFonts w:ascii="Times New Roman"/>
          <w:b w:val="false"/>
          <w:i w:val="false"/>
          <w:color w:val="000000"/>
          <w:sz w:val="28"/>
        </w:rPr>
        <w:t xml:space="preserve">
п/п!-------------------------------------------------------! </w:t>
      </w:r>
      <w:r>
        <w:br/>
      </w:r>
      <w:r>
        <w:rPr>
          <w:rFonts w:ascii="Times New Roman"/>
          <w:b w:val="false"/>
          <w:i w:val="false"/>
          <w:color w:val="000000"/>
          <w:sz w:val="28"/>
        </w:rPr>
        <w:t xml:space="preserve">
   !    местные бюджеты        !прочие источники           ! </w:t>
      </w:r>
      <w:r>
        <w:br/>
      </w:r>
      <w:r>
        <w:rPr>
          <w:rFonts w:ascii="Times New Roman"/>
          <w:b w:val="false"/>
          <w:i w:val="false"/>
          <w:color w:val="000000"/>
          <w:sz w:val="28"/>
        </w:rPr>
        <w:t xml:space="preserve">
   !-------------------------------------------------------! </w:t>
      </w:r>
      <w:r>
        <w:br/>
      </w:r>
      <w:r>
        <w:rPr>
          <w:rFonts w:ascii="Times New Roman"/>
          <w:b w:val="false"/>
          <w:i w:val="false"/>
          <w:color w:val="000000"/>
          <w:sz w:val="28"/>
        </w:rPr>
        <w:t xml:space="preserve">
   !2003г.!2004г.!2005г.!2006г.!2003г.!2004г.!2005г.!2006г.! </w:t>
      </w:r>
      <w:r>
        <w:br/>
      </w:r>
      <w:r>
        <w:rPr>
          <w:rFonts w:ascii="Times New Roman"/>
          <w:b w:val="false"/>
          <w:i w:val="false"/>
          <w:color w:val="000000"/>
          <w:sz w:val="28"/>
        </w:rPr>
        <w:t xml:space="preserve">
-----------------------------------------------------------! </w:t>
      </w:r>
      <w:r>
        <w:br/>
      </w:r>
      <w:r>
        <w:rPr>
          <w:rFonts w:ascii="Times New Roman"/>
          <w:b w:val="false"/>
          <w:i w:val="false"/>
          <w:color w:val="000000"/>
          <w:sz w:val="28"/>
        </w:rPr>
        <w:t xml:space="preserve">
1 !  9   !  10  !  11  !  12  !  13  !  14  ! 15   !  16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Национальный Банк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1     0      0       </w:t>
      </w:r>
      <w:r>
        <w:br/>
      </w:r>
      <w:r>
        <w:rPr>
          <w:rFonts w:ascii="Times New Roman"/>
          <w:b w:val="false"/>
          <w:i w:val="false"/>
          <w:color w:val="000000"/>
          <w:sz w:val="28"/>
        </w:rPr>
        <w:t xml:space="preserve">
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Министерство внутренних дел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1   598,0   655,0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2   300,2 </w:t>
      </w:r>
      <w:r>
        <w:br/>
      </w:r>
      <w:r>
        <w:rPr>
          <w:rFonts w:ascii="Times New Roman"/>
          <w:b w:val="false"/>
          <w:i w:val="false"/>
          <w:color w:val="000000"/>
          <w:sz w:val="28"/>
        </w:rPr>
        <w:t xml:space="preserve">
          213,604   0       0     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Министерство здравоохранения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1  55525,0 70525,5 85525,9 </w:t>
      </w:r>
      <w:r>
        <w:br/>
      </w:r>
      <w:r>
        <w:rPr>
          <w:rFonts w:ascii="Times New Roman"/>
          <w:b w:val="false"/>
          <w:i w:val="false"/>
          <w:color w:val="000000"/>
          <w:sz w:val="28"/>
        </w:rPr>
        <w:t xml:space="preserve">
2 </w:t>
      </w:r>
      <w:r>
        <w:br/>
      </w:r>
      <w:r>
        <w:rPr>
          <w:rFonts w:ascii="Times New Roman"/>
          <w:b w:val="false"/>
          <w:i w:val="false"/>
          <w:color w:val="000000"/>
          <w:sz w:val="28"/>
        </w:rPr>
        <w:t xml:space="preserve">
3     92,6    92,6    92,6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1 </w:t>
      </w:r>
      <w:r>
        <w:br/>
      </w:r>
      <w:r>
        <w:rPr>
          <w:rFonts w:ascii="Times New Roman"/>
          <w:b w:val="false"/>
          <w:i w:val="false"/>
          <w:color w:val="000000"/>
          <w:sz w:val="28"/>
        </w:rPr>
        <w:t xml:space="preserve">
2            0      0      0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Министерство индустрии и торговли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Действующие государственные и отраслевые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1   0        0      0 </w:t>
      </w:r>
    </w:p>
    <w:p>
      <w:pPr>
        <w:spacing w:after="0"/>
        <w:ind w:left="0"/>
        <w:jc w:val="both"/>
      </w:pPr>
      <w:r>
        <w:rPr>
          <w:rFonts w:ascii="Times New Roman"/>
          <w:b w:val="false"/>
          <w:i w:val="false"/>
          <w:color w:val="000000"/>
          <w:sz w:val="28"/>
        </w:rPr>
        <w:t xml:space="preserve">1-1   0       0      0     0      0       </w:t>
      </w:r>
      <w:r>
        <w:br/>
      </w:r>
      <w:r>
        <w:rPr>
          <w:rFonts w:ascii="Times New Roman"/>
          <w:b w:val="false"/>
          <w:i w:val="false"/>
          <w:color w:val="000000"/>
          <w:sz w:val="28"/>
        </w:rPr>
        <w:t xml:space="preserve">
2   0        0      0            0       0     0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1 (исключена - N 408 от 13.04.2004 г.) </w:t>
      </w:r>
      <w:r>
        <w:br/>
      </w:r>
      <w:r>
        <w:rPr>
          <w:rFonts w:ascii="Times New Roman"/>
          <w:b w:val="false"/>
          <w:i w:val="false"/>
          <w:color w:val="000000"/>
          <w:sz w:val="28"/>
        </w:rPr>
        <w:t xml:space="preserve">
2 </w:t>
      </w:r>
      <w:r>
        <w:br/>
      </w:r>
      <w:r>
        <w:rPr>
          <w:rFonts w:ascii="Times New Roman"/>
          <w:b w:val="false"/>
          <w:i w:val="false"/>
          <w:color w:val="000000"/>
          <w:sz w:val="28"/>
        </w:rPr>
        <w:t xml:space="preserve">
3 (исключена - N 408 от 13.04.2004 г.)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r>
        <w:br/>
      </w:r>
      <w:r>
        <w:rPr>
          <w:rFonts w:ascii="Times New Roman"/>
          <w:b w:val="false"/>
          <w:i w:val="false"/>
          <w:color w:val="000000"/>
          <w:sz w:val="28"/>
        </w:rPr>
        <w:t xml:space="preserve">
6 </w:t>
      </w:r>
      <w:r>
        <w:br/>
      </w:r>
      <w:r>
        <w:rPr>
          <w:rFonts w:ascii="Times New Roman"/>
          <w:b w:val="false"/>
          <w:i w:val="false"/>
          <w:color w:val="000000"/>
          <w:sz w:val="28"/>
        </w:rPr>
        <w:t xml:space="preserve">
7 </w:t>
      </w:r>
      <w:r>
        <w:br/>
      </w:r>
      <w:r>
        <w:rPr>
          <w:rFonts w:ascii="Times New Roman"/>
          <w:b w:val="false"/>
          <w:i w:val="false"/>
          <w:color w:val="000000"/>
          <w:sz w:val="28"/>
        </w:rPr>
        <w:t xml:space="preserve">
8 (исключена - N 408 от 13.04.2004 г.)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Министерство культуры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1   51,7   51,7   51,7   51,7 </w:t>
      </w:r>
      <w:r>
        <w:br/>
      </w:r>
      <w:r>
        <w:rPr>
          <w:rFonts w:ascii="Times New Roman"/>
          <w:b w:val="false"/>
          <w:i w:val="false"/>
          <w:color w:val="000000"/>
          <w:sz w:val="28"/>
        </w:rPr>
        <w:t xml:space="preserve">
2 </w:t>
      </w:r>
      <w:r>
        <w:br/>
      </w:r>
      <w:r>
        <w:rPr>
          <w:rFonts w:ascii="Times New Roman"/>
          <w:b w:val="false"/>
          <w:i w:val="false"/>
          <w:color w:val="000000"/>
          <w:sz w:val="28"/>
        </w:rPr>
        <w:t xml:space="preserve">
3   0        0      0            0       0     0 </w:t>
      </w:r>
      <w:r>
        <w:br/>
      </w:r>
      <w:r>
        <w:rPr>
          <w:rFonts w:ascii="Times New Roman"/>
          <w:b w:val="false"/>
          <w:i w:val="false"/>
          <w:color w:val="000000"/>
          <w:sz w:val="28"/>
        </w:rPr>
        <w:t xml:space="preserve">
4   0        0 </w:t>
      </w:r>
      <w:r>
        <w:br/>
      </w:r>
      <w:r>
        <w:rPr>
          <w:rFonts w:ascii="Times New Roman"/>
          <w:b w:val="false"/>
          <w:i w:val="false"/>
          <w:color w:val="000000"/>
          <w:sz w:val="28"/>
        </w:rPr>
        <w:t xml:space="preserve">
5  (исключена - N 408 от 13.04.2004 г.)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1 </w:t>
      </w:r>
      <w:r>
        <w:br/>
      </w:r>
      <w:r>
        <w:rPr>
          <w:rFonts w:ascii="Times New Roman"/>
          <w:b w:val="false"/>
          <w:i w:val="false"/>
          <w:color w:val="000000"/>
          <w:sz w:val="28"/>
        </w:rPr>
        <w:t xml:space="preserve">
2 (исключена - N 408 от 13.04.2004 г.)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p>
    <w:p>
      <w:pPr>
        <w:spacing w:after="0"/>
        <w:ind w:left="0"/>
        <w:jc w:val="both"/>
      </w:pPr>
      <w:r>
        <w:rPr>
          <w:rFonts w:ascii="Times New Roman"/>
          <w:b/>
          <w:i w:val="false"/>
          <w:color w:val="000000"/>
          <w:sz w:val="28"/>
        </w:rPr>
        <w:t xml:space="preserve">    Министерство информации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Действующие государственные и отраслевые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1    0       0      0      0      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Министерство образования и науки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1  110900,0   116900,0    122700,0 </w:t>
      </w:r>
      <w:r>
        <w:br/>
      </w:r>
      <w:r>
        <w:rPr>
          <w:rFonts w:ascii="Times New Roman"/>
          <w:b w:val="false"/>
          <w:i w:val="false"/>
          <w:color w:val="000000"/>
          <w:sz w:val="28"/>
        </w:rPr>
        <w:t xml:space="preserve">
2    7505,1   7226,5    7194,3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    1 </w:t>
      </w:r>
      <w:r>
        <w:br/>
      </w:r>
      <w:r>
        <w:rPr>
          <w:rFonts w:ascii="Times New Roman"/>
          <w:b w:val="false"/>
          <w:i w:val="false"/>
          <w:color w:val="000000"/>
          <w:sz w:val="28"/>
        </w:rPr>
        <w:t xml:space="preserve">
2             645,0     1888,0  2229,0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Министерство охраны окуражающей среды Республики Казахстан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       1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Министерство сельского хозяйства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1  </w:t>
      </w:r>
      <w:r>
        <w:br/>
      </w:r>
      <w:r>
        <w:rPr>
          <w:rFonts w:ascii="Times New Roman"/>
          <w:b w:val="false"/>
          <w:i w:val="false"/>
          <w:color w:val="000000"/>
          <w:sz w:val="28"/>
        </w:rPr>
        <w:t xml:space="preserve">
2  15268,0 23457,0 25003,0 26318,2     14400,0 10100,0  10300,0 </w:t>
      </w:r>
      <w:r>
        <w:br/>
      </w:r>
      <w:r>
        <w:rPr>
          <w:rFonts w:ascii="Times New Roman"/>
          <w:b w:val="false"/>
          <w:i w:val="false"/>
          <w:color w:val="000000"/>
          <w:sz w:val="28"/>
        </w:rPr>
        <w:t xml:space="preserve">
3 </w:t>
      </w:r>
      <w:r>
        <w:br/>
      </w:r>
      <w:r>
        <w:rPr>
          <w:rFonts w:ascii="Times New Roman"/>
          <w:b w:val="false"/>
          <w:i w:val="false"/>
          <w:color w:val="000000"/>
          <w:sz w:val="28"/>
        </w:rPr>
        <w:t xml:space="preserve">
4 (исключена - N 408 от 13.04.2004 г.) </w:t>
      </w:r>
      <w:r>
        <w:br/>
      </w:r>
      <w:r>
        <w:rPr>
          <w:rFonts w:ascii="Times New Roman"/>
          <w:b w:val="false"/>
          <w:i w:val="false"/>
          <w:color w:val="000000"/>
          <w:sz w:val="28"/>
        </w:rPr>
        <w:t xml:space="preserve">
5      0       0       0       0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Министерство транспорта и коммуникаций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br/>
      </w:r>
      <w:r>
        <w:rPr>
          <w:rFonts w:ascii="Times New Roman"/>
          <w:b w:val="false"/>
          <w:i w:val="false"/>
          <w:color w:val="000000"/>
          <w:sz w:val="28"/>
        </w:rPr>
        <w:t xml:space="preserve">
2    0      0       0 </w:t>
      </w:r>
      <w:r>
        <w:br/>
      </w:r>
      <w:r>
        <w:rPr>
          <w:rFonts w:ascii="Times New Roman"/>
          <w:b w:val="false"/>
          <w:i w:val="false"/>
          <w:color w:val="000000"/>
          <w:sz w:val="28"/>
        </w:rPr>
        <w:t xml:space="preserve">
3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Министерство труда и социальной защиты населения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1  898,0   937,4   379,0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Министерство финансов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1   0       0      0          0        0         0    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Министерство энергетики и минеральных ресурсов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1                1500,0          342,9   2575,7   503,9 </w:t>
      </w:r>
      <w:r>
        <w:br/>
      </w:r>
      <w:r>
        <w:rPr>
          <w:rFonts w:ascii="Times New Roman"/>
          <w:b w:val="false"/>
          <w:i w:val="false"/>
          <w:color w:val="000000"/>
          <w:sz w:val="28"/>
        </w:rPr>
        <w:t xml:space="preserve">
2   0     0       0     0     0        0     0        0        0 </w:t>
      </w:r>
      <w:r>
        <w:br/>
      </w:r>
      <w:r>
        <w:rPr>
          <w:rFonts w:ascii="Times New Roman"/>
          <w:b w:val="false"/>
          <w:i w:val="false"/>
          <w:color w:val="000000"/>
          <w:sz w:val="28"/>
        </w:rPr>
        <w:t xml:space="preserve">
3   0     0       0     0     0        0     0        0        0 </w:t>
      </w:r>
      <w:r>
        <w:br/>
      </w:r>
      <w:r>
        <w:rPr>
          <w:rFonts w:ascii="Times New Roman"/>
          <w:b w:val="false"/>
          <w:i w:val="false"/>
          <w:color w:val="000000"/>
          <w:sz w:val="28"/>
        </w:rPr>
        <w:t xml:space="preserve">
4   0     0       0     0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(секторальные)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br/>
      </w:r>
      <w:r>
        <w:rPr>
          <w:rFonts w:ascii="Times New Roman"/>
          <w:b w:val="false"/>
          <w:i w:val="false"/>
          <w:color w:val="000000"/>
          <w:sz w:val="28"/>
        </w:rPr>
        <w:t xml:space="preserve">
2 (исключена - N 408 от 13.04.2004 г.)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5                                         600,0   2200,0    4550,0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Министерство экономики и бюджетного планирования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0    0       0      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(секторальные)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br/>
      </w:r>
      <w:r>
        <w:rPr>
          <w:rFonts w:ascii="Times New Roman"/>
          <w:b w:val="false"/>
          <w:i w:val="false"/>
          <w:color w:val="000000"/>
          <w:sz w:val="28"/>
        </w:rPr>
        <w:t xml:space="preserve">
2       </w:t>
      </w:r>
    </w:p>
    <w:p>
      <w:pPr>
        <w:spacing w:after="0"/>
        <w:ind w:left="0"/>
        <w:jc w:val="both"/>
      </w:pPr>
      <w:r>
        <w:rPr>
          <w:rFonts w:ascii="Times New Roman"/>
          <w:b/>
          <w:i w:val="false"/>
          <w:color w:val="000000"/>
          <w:sz w:val="28"/>
        </w:rPr>
        <w:t xml:space="preserve">            Министерство юстиции Республики Казахстан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1   0    0      0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Агентство Республики Казахстан по государственным закупкам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Агентство Республики Казахстан по информатизации и связи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(секторальные) программы </w:t>
      </w:r>
      <w:r>
        <w:br/>
      </w:r>
      <w:r>
        <w:rPr>
          <w:rFonts w:ascii="Times New Roman"/>
          <w:b w:val="false"/>
          <w:i w:val="false"/>
          <w:color w:val="000000"/>
          <w:sz w:val="28"/>
        </w:rPr>
        <w:t>
 </w:t>
      </w:r>
      <w:r>
        <w:br/>
      </w:r>
      <w:r>
        <w:rPr>
          <w:rFonts w:ascii="Times New Roman"/>
          <w:b w:val="false"/>
          <w:i w:val="false"/>
          <w:color w:val="000000"/>
          <w:sz w:val="28"/>
        </w:rPr>
        <w:t xml:space="preserve">
  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Агентство Республики Казахстан по миграции и демографии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1                     15445,10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Агентство Республики Казахстан по регулированию </w:t>
      </w:r>
      <w:r>
        <w:br/>
      </w:r>
      <w:r>
        <w:rPr>
          <w:rFonts w:ascii="Times New Roman"/>
          <w:b w:val="false"/>
          <w:i w:val="false"/>
          <w:color w:val="000000"/>
          <w:sz w:val="28"/>
        </w:rPr>
        <w:t>
</w:t>
      </w:r>
      <w:r>
        <w:rPr>
          <w:rFonts w:ascii="Times New Roman"/>
          <w:b/>
          <w:i w:val="false"/>
          <w:color w:val="000000"/>
          <w:sz w:val="28"/>
        </w:rPr>
        <w:t xml:space="preserve">      естественных монополий и защите конкуренции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Агентство Республики Казахстан по статистике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Агентство Республики Казахстан по туризму и спорту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1  9568,3  6240,6  7680,9  </w:t>
      </w:r>
      <w:r>
        <w:br/>
      </w:r>
      <w:r>
        <w:rPr>
          <w:rFonts w:ascii="Times New Roman"/>
          <w:b w:val="false"/>
          <w:i w:val="false"/>
          <w:color w:val="000000"/>
          <w:sz w:val="28"/>
        </w:rPr>
        <w:t xml:space="preserve">
2   126,0  131,38  142,85   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w:t>
      </w:r>
      <w:r>
        <w:br/>
      </w:r>
      <w:r>
        <w:rPr>
          <w:rFonts w:ascii="Times New Roman"/>
          <w:b w:val="false"/>
          <w:i w:val="false"/>
          <w:color w:val="000000"/>
          <w:sz w:val="28"/>
        </w:rPr>
        <w:t xml:space="preserve">
2   </w:t>
      </w:r>
    </w:p>
    <w:p>
      <w:pPr>
        <w:spacing w:after="0"/>
        <w:ind w:left="0"/>
        <w:jc w:val="both"/>
      </w:pPr>
      <w:r>
        <w:rPr>
          <w:rFonts w:ascii="Times New Roman"/>
          <w:b/>
          <w:i w:val="false"/>
          <w:color w:val="000000"/>
          <w:sz w:val="28"/>
        </w:rPr>
        <w:t xml:space="preserve">      Агентство таможенного контроля Республики Казахстан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w:t>
      </w:r>
    </w:p>
    <w:p>
      <w:pPr>
        <w:spacing w:after="0"/>
        <w:ind w:left="0"/>
        <w:jc w:val="both"/>
      </w:pPr>
      <w:r>
        <w:rPr>
          <w:rFonts w:ascii="Times New Roman"/>
          <w:b/>
          <w:i w:val="false"/>
          <w:color w:val="000000"/>
          <w:sz w:val="28"/>
        </w:rPr>
        <w:t xml:space="preserve">      Агентство Республики Казахстан по управлению </w:t>
      </w:r>
      <w:r>
        <w:br/>
      </w:r>
      <w:r>
        <w:rPr>
          <w:rFonts w:ascii="Times New Roman"/>
          <w:b w:val="false"/>
          <w:i w:val="false"/>
          <w:color w:val="000000"/>
          <w:sz w:val="28"/>
        </w:rPr>
        <w:t>
</w:t>
      </w:r>
      <w:r>
        <w:rPr>
          <w:rFonts w:ascii="Times New Roman"/>
          <w:b/>
          <w:i w:val="false"/>
          <w:color w:val="000000"/>
          <w:sz w:val="28"/>
        </w:rPr>
        <w:t xml:space="preserve">                   земельными ресурсами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       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Агентство финансовой полиции Республики Казахстан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Агентство Республики Казахстан по чрезвычайным ситуациям </w:t>
      </w:r>
    </w:p>
    <w:p>
      <w:pPr>
        <w:spacing w:after="0"/>
        <w:ind w:left="0"/>
        <w:jc w:val="both"/>
      </w:pPr>
      <w:r>
        <w:rPr>
          <w:rFonts w:ascii="Times New Roman"/>
          <w:b w:val="false"/>
          <w:i/>
          <w:color w:val="000000"/>
          <w:sz w:val="28"/>
        </w:rPr>
        <w:t xml:space="preserve">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Аким г. Астаны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1  4640,0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Аким г. Алматы </w:t>
      </w:r>
    </w:p>
    <w:p>
      <w:pPr>
        <w:spacing w:after="0"/>
        <w:ind w:left="0"/>
        <w:jc w:val="both"/>
      </w:pPr>
      <w:r>
        <w:rPr>
          <w:rFonts w:ascii="Times New Roman"/>
          <w:b w:val="false"/>
          <w:i/>
          <w:color w:val="000000"/>
          <w:sz w:val="28"/>
        </w:rPr>
        <w:t xml:space="preserve">Действующие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1  3924,8  3924,0  3924,0 </w:t>
      </w:r>
    </w:p>
    <w:p>
      <w:pPr>
        <w:spacing w:after="0"/>
        <w:ind w:left="0"/>
        <w:jc w:val="both"/>
      </w:pPr>
      <w:r>
        <w:rPr>
          <w:rFonts w:ascii="Times New Roman"/>
          <w:b/>
          <w:i w:val="false"/>
          <w:color w:val="000000"/>
          <w:sz w:val="28"/>
        </w:rPr>
        <w:t xml:space="preserve">                Верховный Суд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Разрабатываемые государственные и отраслевые (секторальные) программы </w:t>
      </w:r>
    </w:p>
    <w:p>
      <w:pPr>
        <w:spacing w:after="0"/>
        <w:ind w:left="0"/>
        <w:jc w:val="both"/>
      </w:pPr>
      <w:r>
        <w:rPr>
          <w:rFonts w:ascii="Times New Roman"/>
          <w:b w:val="false"/>
          <w:i w:val="false"/>
          <w:color w:val="000000"/>
          <w:sz w:val="28"/>
        </w:rPr>
        <w:t xml:space="preserve">1       </w:t>
      </w:r>
    </w:p>
    <w:p>
      <w:pPr>
        <w:spacing w:after="0"/>
        <w:ind w:left="0"/>
        <w:jc w:val="both"/>
      </w:pPr>
      <w:r>
        <w:rPr>
          <w:rFonts w:ascii="Times New Roman"/>
          <w:b/>
          <w:i w:val="false"/>
          <w:color w:val="000000"/>
          <w:sz w:val="28"/>
        </w:rPr>
        <w:t xml:space="preserve">                   Научно-технические программы </w:t>
      </w:r>
      <w:r>
        <w:br/>
      </w:r>
      <w:r>
        <w:rPr>
          <w:rFonts w:ascii="Times New Roman"/>
          <w:b w:val="false"/>
          <w:i w:val="false"/>
          <w:color w:val="000000"/>
          <w:sz w:val="28"/>
        </w:rPr>
        <w:t>
</w:t>
      </w:r>
      <w:r>
        <w:rPr>
          <w:rFonts w:ascii="Times New Roman"/>
          <w:b/>
          <w:i w:val="false"/>
          <w:color w:val="000000"/>
          <w:sz w:val="28"/>
        </w:rPr>
        <w:t xml:space="preserve">      Министерство индустрии и торговли Республики Казахстан </w:t>
      </w:r>
    </w:p>
    <w:p>
      <w:pPr>
        <w:spacing w:after="0"/>
        <w:ind w:left="0"/>
        <w:jc w:val="both"/>
      </w:pPr>
      <w:r>
        <w:rPr>
          <w:rFonts w:ascii="Times New Roman"/>
          <w:b w:val="false"/>
          <w:i/>
          <w:color w:val="000000"/>
          <w:sz w:val="28"/>
        </w:rPr>
        <w:t xml:space="preserve">Действующие научно-технические программы </w:t>
      </w:r>
    </w:p>
    <w:p>
      <w:pPr>
        <w:spacing w:after="0"/>
        <w:ind w:left="0"/>
        <w:jc w:val="both"/>
      </w:pPr>
      <w:r>
        <w:rPr>
          <w:rFonts w:ascii="Times New Roman"/>
          <w:b w:val="false"/>
          <w:i w:val="false"/>
          <w:color w:val="000000"/>
          <w:sz w:val="28"/>
        </w:rPr>
        <w:t xml:space="preserve">1   </w:t>
      </w:r>
      <w:r>
        <w:br/>
      </w:r>
      <w:r>
        <w:rPr>
          <w:rFonts w:ascii="Times New Roman"/>
          <w:b w:val="false"/>
          <w:i w:val="false"/>
          <w:color w:val="000000"/>
          <w:sz w:val="28"/>
        </w:rPr>
        <w:t xml:space="preserve">
2  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Министерство образования и науки Республики Казахстан </w:t>
      </w:r>
    </w:p>
    <w:p>
      <w:pPr>
        <w:spacing w:after="0"/>
        <w:ind w:left="0"/>
        <w:jc w:val="both"/>
      </w:pPr>
      <w:r>
        <w:rPr>
          <w:rFonts w:ascii="Times New Roman"/>
          <w:b w:val="false"/>
          <w:i/>
          <w:color w:val="000000"/>
          <w:sz w:val="28"/>
        </w:rPr>
        <w:t xml:space="preserve">Действующие научно-технические программы </w:t>
      </w:r>
    </w:p>
    <w:p>
      <w:pPr>
        <w:spacing w:after="0"/>
        <w:ind w:left="0"/>
        <w:jc w:val="both"/>
      </w:pPr>
      <w:r>
        <w:rPr>
          <w:rFonts w:ascii="Times New Roman"/>
          <w:b w:val="false"/>
          <w:i w:val="false"/>
          <w:color w:val="000000"/>
          <w:sz w:val="28"/>
        </w:rPr>
        <w:t xml:space="preserve">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Министерство энергетики и минеральных ресурсов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p>
      <w:pPr>
        <w:spacing w:after="0"/>
        <w:ind w:left="0"/>
        <w:jc w:val="both"/>
      </w:pPr>
      <w:r>
        <w:rPr>
          <w:rFonts w:ascii="Times New Roman"/>
          <w:b w:val="false"/>
          <w:i/>
          <w:color w:val="000000"/>
          <w:sz w:val="28"/>
        </w:rPr>
        <w:t xml:space="preserve">Разрабатываемые научно-технические программы </w:t>
      </w:r>
      <w:r>
        <w:br/>
      </w:r>
      <w:r>
        <w:rPr>
          <w:rFonts w:ascii="Times New Roman"/>
          <w:b w:val="false"/>
          <w:i w:val="false"/>
          <w:color w:val="000000"/>
          <w:sz w:val="28"/>
        </w:rPr>
        <w:t>
 </w:t>
      </w:r>
      <w:r>
        <w:br/>
      </w:r>
      <w:r>
        <w:rPr>
          <w:rFonts w:ascii="Times New Roman"/>
          <w:b w:val="false"/>
          <w:i w:val="false"/>
          <w:color w:val="000000"/>
          <w:sz w:val="28"/>
        </w:rPr>
        <w:t xml:space="preserve">
   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сентября 2003 г. N 926        </w:t>
      </w:r>
    </w:p>
    <w:bookmarkStart w:name="z83" w:id="83"/>
    <w:p>
      <w:pPr>
        <w:spacing w:after="0"/>
        <w:ind w:left="0"/>
        <w:jc w:val="left"/>
      </w:pPr>
      <w:r>
        <w:rPr>
          <w:rFonts w:ascii="Times New Roman"/>
          <w:b/>
          <w:i w:val="false"/>
          <w:color w:val="000000"/>
        </w:rPr>
        <w:t xml:space="preserve"> 
  Раздел 3. Перечень инвестиционных проектов </w:t>
      </w:r>
      <w:r>
        <w:br/>
      </w:r>
      <w:r>
        <w:rPr>
          <w:rFonts w:ascii="Times New Roman"/>
          <w:b/>
          <w:i w:val="false"/>
          <w:color w:val="000000"/>
        </w:rPr>
        <w:t xml:space="preserve">
на 2004-2006 годы в разрезе действующих и разрабатываемых  </w:t>
      </w:r>
      <w:r>
        <w:br/>
      </w:r>
      <w:r>
        <w:rPr>
          <w:rFonts w:ascii="Times New Roman"/>
          <w:b/>
          <w:i w:val="false"/>
          <w:color w:val="000000"/>
        </w:rPr>
        <w:t xml:space="preserve">
      государственных и отраслевых (секторальных) программ  &lt;*&gt; </w:t>
      </w:r>
    </w:p>
    <w:bookmarkEnd w:id="83"/>
    <w:p>
      <w:pPr>
        <w:spacing w:after="0"/>
        <w:ind w:left="0"/>
        <w:jc w:val="both"/>
      </w:pPr>
      <w:r>
        <w:rPr>
          <w:rFonts w:ascii="Times New Roman"/>
          <w:b w:val="false"/>
          <w:i w:val="false"/>
          <w:color w:val="ff0000"/>
          <w:sz w:val="28"/>
        </w:rPr>
        <w:t xml:space="preserve">      Сноска. В перечень внесены изменения - постановлениями Правительства РК от 10 апреля 2004 г.  </w:t>
      </w:r>
      <w:r>
        <w:rPr>
          <w:rFonts w:ascii="Times New Roman"/>
          <w:b w:val="false"/>
          <w:i w:val="false"/>
          <w:color w:val="000000"/>
          <w:sz w:val="28"/>
        </w:rPr>
        <w:t xml:space="preserve">N 402 </w:t>
      </w:r>
      <w:r>
        <w:rPr>
          <w:rFonts w:ascii="Times New Roman"/>
          <w:b w:val="false"/>
          <w:i w:val="false"/>
          <w:color w:val="ff0000"/>
          <w:sz w:val="28"/>
        </w:rPr>
        <w:t xml:space="preserve">; от 13 апреля 2004 г.  </w:t>
      </w:r>
      <w:r>
        <w:rPr>
          <w:rFonts w:ascii="Times New Roman"/>
          <w:b w:val="false"/>
          <w:i w:val="false"/>
          <w:color w:val="000000"/>
          <w:sz w:val="28"/>
        </w:rPr>
        <w:t xml:space="preserve">N 408 </w:t>
      </w:r>
      <w:r>
        <w:rPr>
          <w:rFonts w:ascii="Times New Roman"/>
          <w:b w:val="false"/>
          <w:i w:val="false"/>
          <w:color w:val="ff0000"/>
          <w:sz w:val="28"/>
        </w:rPr>
        <w:t xml:space="preserve">; от 24 мая 2004 г.  </w:t>
      </w:r>
      <w:r>
        <w:rPr>
          <w:rFonts w:ascii="Times New Roman"/>
          <w:b w:val="false"/>
          <w:i w:val="false"/>
          <w:color w:val="000000"/>
          <w:sz w:val="28"/>
        </w:rPr>
        <w:t xml:space="preserve">N 578 </w:t>
      </w:r>
      <w:r>
        <w:rPr>
          <w:rFonts w:ascii="Times New Roman"/>
          <w:b w:val="false"/>
          <w:i w:val="false"/>
          <w:color w:val="000000"/>
          <w:sz w:val="28"/>
        </w:rPr>
        <w:t xml:space="preserve">;  </w:t>
      </w:r>
      <w:r>
        <w:rPr>
          <w:rFonts w:ascii="Times New Roman"/>
          <w:b w:val="false"/>
          <w:i w:val="false"/>
          <w:color w:val="ff0000"/>
          <w:sz w:val="28"/>
        </w:rPr>
        <w:t xml:space="preserve">от 13 января 2006 года N </w:t>
      </w:r>
      <w:r>
        <w:rPr>
          <w:rFonts w:ascii="Times New Roman"/>
          <w:b w:val="false"/>
          <w:i w:val="false"/>
          <w:color w:val="000000"/>
          <w:sz w:val="28"/>
        </w:rPr>
        <w:t xml:space="preserve">38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Астана 2003 </w:t>
      </w:r>
    </w:p>
    <w:bookmarkStart w:name="z84" w:id="84"/>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приоритетных республиканских инвестиционных  </w:t>
      </w:r>
      <w:r>
        <w:br/>
      </w:r>
      <w:r>
        <w:rPr>
          <w:rFonts w:ascii="Times New Roman"/>
          <w:b w:val="false"/>
          <w:i w:val="false"/>
          <w:color w:val="000000"/>
          <w:sz w:val="28"/>
        </w:rPr>
        <w:t>
</w:t>
      </w:r>
      <w:r>
        <w:rPr>
          <w:rFonts w:ascii="Times New Roman"/>
          <w:b/>
          <w:i w:val="false"/>
          <w:color w:val="000000"/>
          <w:sz w:val="28"/>
        </w:rPr>
        <w:t xml:space="preserve">                   проектов на 2004-2006 годы </w:t>
      </w:r>
      <w:r>
        <w:br/>
      </w: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Наименование!Испол-!Период!Общая!до   !   Прогноз      !после  </w:t>
      </w:r>
      <w:r>
        <w:br/>
      </w:r>
      <w:r>
        <w:rPr>
          <w:rFonts w:ascii="Times New Roman"/>
          <w:b w:val="false"/>
          <w:i w:val="false"/>
          <w:color w:val="000000"/>
          <w:sz w:val="28"/>
        </w:rPr>
        <w:t xml:space="preserve">
п/п! проекта     !нит.  !реали-!стои-!2004 !----------------!2006  </w:t>
      </w:r>
      <w:r>
        <w:br/>
      </w:r>
      <w:r>
        <w:rPr>
          <w:rFonts w:ascii="Times New Roman"/>
          <w:b w:val="false"/>
          <w:i w:val="false"/>
          <w:color w:val="000000"/>
          <w:sz w:val="28"/>
        </w:rPr>
        <w:t xml:space="preserve">
   !             !агент-!зации !мость!года !2004 !2005 !2006!года </w:t>
      </w:r>
      <w:r>
        <w:br/>
      </w:r>
      <w:r>
        <w:rPr>
          <w:rFonts w:ascii="Times New Roman"/>
          <w:b w:val="false"/>
          <w:i w:val="false"/>
          <w:color w:val="000000"/>
          <w:sz w:val="28"/>
        </w:rPr>
        <w:t xml:space="preserve">
   !             !ство  !      !     !     !год  !год  !год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Государственная программа "Расцвет Астаны - расцвет Казахстана" </w:t>
      </w:r>
    </w:p>
    <w:bookmarkEnd w:id="84"/>
    <w:p>
      <w:pPr>
        <w:spacing w:after="0"/>
        <w:ind w:left="0"/>
        <w:jc w:val="both"/>
      </w:pPr>
      <w:r>
        <w:rPr>
          <w:rFonts w:ascii="Times New Roman"/>
          <w:b w:val="false"/>
          <w:i w:val="false"/>
          <w:color w:val="000000"/>
          <w:sz w:val="28"/>
        </w:rPr>
        <w:t xml:space="preserve">1  Строительство              3396,97  </w:t>
      </w:r>
      <w:r>
        <w:br/>
      </w:r>
      <w:r>
        <w:rPr>
          <w:rFonts w:ascii="Times New Roman"/>
          <w:b w:val="false"/>
          <w:i w:val="false"/>
          <w:color w:val="000000"/>
          <w:sz w:val="28"/>
        </w:rPr>
        <w:t xml:space="preserve">
    здания Минис-                    3003,00 </w:t>
      </w:r>
      <w:r>
        <w:br/>
      </w:r>
      <w:r>
        <w:rPr>
          <w:rFonts w:ascii="Times New Roman"/>
          <w:b w:val="false"/>
          <w:i w:val="false"/>
          <w:color w:val="000000"/>
          <w:sz w:val="28"/>
        </w:rPr>
        <w:t xml:space="preserve">
    терства ино-                           393,97 </w:t>
      </w:r>
      <w:r>
        <w:br/>
      </w:r>
      <w:r>
        <w:rPr>
          <w:rFonts w:ascii="Times New Roman"/>
          <w:b w:val="false"/>
          <w:i w:val="false"/>
          <w:color w:val="000000"/>
          <w:sz w:val="28"/>
        </w:rPr>
        <w:t xml:space="preserve">
    странных дел </w:t>
      </w:r>
      <w:r>
        <w:br/>
      </w:r>
      <w:r>
        <w:rPr>
          <w:rFonts w:ascii="Times New Roman"/>
          <w:b w:val="false"/>
          <w:i w:val="false"/>
          <w:color w:val="000000"/>
          <w:sz w:val="28"/>
        </w:rPr>
        <w:t xml:space="preserve">
    Республики          2001-2004 </w:t>
      </w:r>
      <w:r>
        <w:br/>
      </w:r>
      <w:r>
        <w:rPr>
          <w:rFonts w:ascii="Times New Roman"/>
          <w:b w:val="false"/>
          <w:i w:val="false"/>
          <w:color w:val="000000"/>
          <w:sz w:val="28"/>
        </w:rPr>
        <w:t xml:space="preserve">
    Казахстан      МИД     </w:t>
      </w:r>
      <w:r>
        <w:br/>
      </w:r>
      <w:r>
        <w:rPr>
          <w:rFonts w:ascii="Times New Roman"/>
          <w:b w:val="false"/>
          <w:i w:val="false"/>
          <w:color w:val="000000"/>
          <w:sz w:val="28"/>
        </w:rPr>
        <w:t>
 </w:t>
      </w:r>
      <w:r>
        <w:br/>
      </w:r>
      <w:r>
        <w:rPr>
          <w:rFonts w:ascii="Times New Roman"/>
          <w:b w:val="false"/>
          <w:i w:val="false"/>
          <w:color w:val="000000"/>
          <w:sz w:val="28"/>
        </w:rPr>
        <w:t xml:space="preserve">
           2  Строительство              2921,38 </w:t>
      </w:r>
      <w:r>
        <w:br/>
      </w:r>
      <w:r>
        <w:rPr>
          <w:rFonts w:ascii="Times New Roman"/>
          <w:b w:val="false"/>
          <w:i w:val="false"/>
          <w:color w:val="000000"/>
          <w:sz w:val="28"/>
        </w:rPr>
        <w:t xml:space="preserve">
    объектов                          1171,62 </w:t>
      </w:r>
      <w:r>
        <w:br/>
      </w:r>
      <w:r>
        <w:rPr>
          <w:rFonts w:ascii="Times New Roman"/>
          <w:b w:val="false"/>
          <w:i w:val="false"/>
          <w:color w:val="000000"/>
          <w:sz w:val="28"/>
        </w:rPr>
        <w:t xml:space="preserve">
    обслуживания                           1749,76 </w:t>
      </w:r>
      <w:r>
        <w:br/>
      </w:r>
      <w:r>
        <w:rPr>
          <w:rFonts w:ascii="Times New Roman"/>
          <w:b w:val="false"/>
          <w:i w:val="false"/>
          <w:color w:val="000000"/>
          <w:sz w:val="28"/>
        </w:rPr>
        <w:t xml:space="preserve">
    Дипгородка          2001-2004 </w:t>
      </w:r>
      <w:r>
        <w:br/>
      </w:r>
      <w:r>
        <w:rPr>
          <w:rFonts w:ascii="Times New Roman"/>
          <w:b w:val="false"/>
          <w:i w:val="false"/>
          <w:color w:val="000000"/>
          <w:sz w:val="28"/>
        </w:rPr>
        <w:t xml:space="preserve">
    в г. Астане    МИД </w:t>
      </w:r>
      <w:r>
        <w:br/>
      </w:r>
      <w:r>
        <w:rPr>
          <w:rFonts w:ascii="Times New Roman"/>
          <w:b w:val="false"/>
          <w:i w:val="false"/>
          <w:color w:val="000000"/>
          <w:sz w:val="28"/>
        </w:rPr>
        <w:t>
 </w:t>
      </w:r>
      <w:r>
        <w:br/>
      </w:r>
      <w:r>
        <w:rPr>
          <w:rFonts w:ascii="Times New Roman"/>
          <w:b w:val="false"/>
          <w:i w:val="false"/>
          <w:color w:val="000000"/>
          <w:sz w:val="28"/>
        </w:rPr>
        <w:t xml:space="preserve">
   3  Строительство               3699,46 </w:t>
      </w:r>
      <w:r>
        <w:br/>
      </w:r>
      <w:r>
        <w:rPr>
          <w:rFonts w:ascii="Times New Roman"/>
          <w:b w:val="false"/>
          <w:i w:val="false"/>
          <w:color w:val="000000"/>
          <w:sz w:val="28"/>
        </w:rPr>
        <w:t xml:space="preserve">
    инженерных                        3000,00 </w:t>
      </w:r>
      <w:r>
        <w:br/>
      </w:r>
      <w:r>
        <w:rPr>
          <w:rFonts w:ascii="Times New Roman"/>
          <w:b w:val="false"/>
          <w:i w:val="false"/>
          <w:color w:val="000000"/>
          <w:sz w:val="28"/>
        </w:rPr>
        <w:t xml:space="preserve">
    сетей и инфра-                         699,46 </w:t>
      </w:r>
      <w:r>
        <w:br/>
      </w:r>
      <w:r>
        <w:rPr>
          <w:rFonts w:ascii="Times New Roman"/>
          <w:b w:val="false"/>
          <w:i w:val="false"/>
          <w:color w:val="000000"/>
          <w:sz w:val="28"/>
        </w:rPr>
        <w:t xml:space="preserve">
    структуры </w:t>
      </w:r>
      <w:r>
        <w:br/>
      </w:r>
      <w:r>
        <w:rPr>
          <w:rFonts w:ascii="Times New Roman"/>
          <w:b w:val="false"/>
          <w:i w:val="false"/>
          <w:color w:val="000000"/>
          <w:sz w:val="28"/>
        </w:rPr>
        <w:t xml:space="preserve">
    Дипломатичес- </w:t>
      </w:r>
      <w:r>
        <w:br/>
      </w:r>
      <w:r>
        <w:rPr>
          <w:rFonts w:ascii="Times New Roman"/>
          <w:b w:val="false"/>
          <w:i w:val="false"/>
          <w:color w:val="000000"/>
          <w:sz w:val="28"/>
        </w:rPr>
        <w:t xml:space="preserve">
    кого городка         2001-2004 </w:t>
      </w:r>
      <w:r>
        <w:br/>
      </w:r>
      <w:r>
        <w:rPr>
          <w:rFonts w:ascii="Times New Roman"/>
          <w:b w:val="false"/>
          <w:i w:val="false"/>
          <w:color w:val="000000"/>
          <w:sz w:val="28"/>
        </w:rPr>
        <w:t xml:space="preserve">
    в г. Астане    МИД </w:t>
      </w:r>
      <w:r>
        <w:br/>
      </w:r>
      <w:r>
        <w:rPr>
          <w:rFonts w:ascii="Times New Roman"/>
          <w:b w:val="false"/>
          <w:i w:val="false"/>
          <w:color w:val="000000"/>
          <w:sz w:val="28"/>
        </w:rPr>
        <w:t>
 </w:t>
      </w:r>
      <w:r>
        <w:br/>
      </w:r>
      <w:r>
        <w:rPr>
          <w:rFonts w:ascii="Times New Roman"/>
          <w:b w:val="false"/>
          <w:i w:val="false"/>
          <w:color w:val="000000"/>
          <w:sz w:val="28"/>
        </w:rPr>
        <w:t xml:space="preserve">
   4  Строительство               1800,00 </w:t>
      </w:r>
      <w:r>
        <w:br/>
      </w:r>
      <w:r>
        <w:rPr>
          <w:rFonts w:ascii="Times New Roman"/>
          <w:b w:val="false"/>
          <w:i w:val="false"/>
          <w:color w:val="000000"/>
          <w:sz w:val="28"/>
        </w:rPr>
        <w:t xml:space="preserve">
    перинатального                    54,00 </w:t>
      </w:r>
      <w:r>
        <w:br/>
      </w:r>
      <w:r>
        <w:rPr>
          <w:rFonts w:ascii="Times New Roman"/>
          <w:b w:val="false"/>
          <w:i w:val="false"/>
          <w:color w:val="000000"/>
          <w:sz w:val="28"/>
        </w:rPr>
        <w:t xml:space="preserve">
    центра на 350                          700,00 </w:t>
      </w:r>
      <w:r>
        <w:br/>
      </w:r>
      <w:r>
        <w:rPr>
          <w:rFonts w:ascii="Times New Roman"/>
          <w:b w:val="false"/>
          <w:i w:val="false"/>
          <w:color w:val="000000"/>
          <w:sz w:val="28"/>
        </w:rPr>
        <w:t xml:space="preserve">
    коек с женской                                1046,00 </w:t>
      </w:r>
      <w:r>
        <w:br/>
      </w:r>
      <w:r>
        <w:rPr>
          <w:rFonts w:ascii="Times New Roman"/>
          <w:b w:val="false"/>
          <w:i w:val="false"/>
          <w:color w:val="000000"/>
          <w:sz w:val="28"/>
        </w:rPr>
        <w:t xml:space="preserve">
    консультацией </w:t>
      </w:r>
      <w:r>
        <w:br/>
      </w:r>
      <w:r>
        <w:rPr>
          <w:rFonts w:ascii="Times New Roman"/>
          <w:b w:val="false"/>
          <w:i w:val="false"/>
          <w:color w:val="000000"/>
          <w:sz w:val="28"/>
        </w:rPr>
        <w:t xml:space="preserve">
    на 250 noc/ </w:t>
      </w:r>
      <w:r>
        <w:br/>
      </w:r>
      <w:r>
        <w:rPr>
          <w:rFonts w:ascii="Times New Roman"/>
          <w:b w:val="false"/>
          <w:i w:val="false"/>
          <w:color w:val="000000"/>
          <w:sz w:val="28"/>
        </w:rPr>
        <w:t xml:space="preserve">
    смену в              2003-2005 </w:t>
      </w:r>
      <w:r>
        <w:br/>
      </w:r>
      <w:r>
        <w:rPr>
          <w:rFonts w:ascii="Times New Roman"/>
          <w:b w:val="false"/>
          <w:i w:val="false"/>
          <w:color w:val="000000"/>
          <w:sz w:val="28"/>
        </w:rPr>
        <w:t xml:space="preserve">
    г. Астане       МЗ </w:t>
      </w:r>
      <w:r>
        <w:br/>
      </w:r>
      <w:r>
        <w:rPr>
          <w:rFonts w:ascii="Times New Roman"/>
          <w:b w:val="false"/>
          <w:i w:val="false"/>
          <w:color w:val="000000"/>
          <w:sz w:val="28"/>
        </w:rPr>
        <w:t>
 </w:t>
      </w:r>
      <w:r>
        <w:br/>
      </w:r>
      <w:r>
        <w:rPr>
          <w:rFonts w:ascii="Times New Roman"/>
          <w:b w:val="false"/>
          <w:i w:val="false"/>
          <w:color w:val="000000"/>
          <w:sz w:val="28"/>
        </w:rPr>
        <w:t xml:space="preserve">
   5  Строительство               35870,66 </w:t>
      </w:r>
      <w:r>
        <w:br/>
      </w:r>
      <w:r>
        <w:rPr>
          <w:rFonts w:ascii="Times New Roman"/>
          <w:b w:val="false"/>
          <w:i w:val="false"/>
          <w:color w:val="000000"/>
          <w:sz w:val="28"/>
        </w:rPr>
        <w:t xml:space="preserve">
    международного                    18584,36 </w:t>
      </w:r>
      <w:r>
        <w:br/>
      </w:r>
      <w:r>
        <w:rPr>
          <w:rFonts w:ascii="Times New Roman"/>
          <w:b w:val="false"/>
          <w:i w:val="false"/>
          <w:color w:val="000000"/>
          <w:sz w:val="28"/>
        </w:rPr>
        <w:t xml:space="preserve">
    аэропорта в          1998-2005         15294,28 </w:t>
      </w:r>
      <w:r>
        <w:br/>
      </w:r>
      <w:r>
        <w:rPr>
          <w:rFonts w:ascii="Times New Roman"/>
          <w:b w:val="false"/>
          <w:i w:val="false"/>
          <w:color w:val="000000"/>
          <w:sz w:val="28"/>
        </w:rPr>
        <w:t xml:space="preserve">
    г. Астане      МТК                            1992,02 </w:t>
      </w:r>
      <w:r>
        <w:br/>
      </w:r>
      <w:r>
        <w:rPr>
          <w:rFonts w:ascii="Times New Roman"/>
          <w:b w:val="false"/>
          <w:i w:val="false"/>
          <w:color w:val="000000"/>
          <w:sz w:val="28"/>
        </w:rPr>
        <w:t>
 </w:t>
      </w:r>
      <w:r>
        <w:br/>
      </w:r>
      <w:r>
        <w:rPr>
          <w:rFonts w:ascii="Times New Roman"/>
          <w:b w:val="false"/>
          <w:i w:val="false"/>
          <w:color w:val="000000"/>
          <w:sz w:val="28"/>
        </w:rPr>
        <w:t xml:space="preserve">
   6  Строительство               805,17 </w:t>
      </w:r>
      <w:r>
        <w:br/>
      </w:r>
      <w:r>
        <w:rPr>
          <w:rFonts w:ascii="Times New Roman"/>
          <w:b w:val="false"/>
          <w:i w:val="false"/>
          <w:color w:val="000000"/>
          <w:sz w:val="28"/>
        </w:rPr>
        <w:t xml:space="preserve">
    здания сервер-                    365,86 </w:t>
      </w:r>
      <w:r>
        <w:br/>
      </w:r>
      <w:r>
        <w:rPr>
          <w:rFonts w:ascii="Times New Roman"/>
          <w:b w:val="false"/>
          <w:i w:val="false"/>
          <w:color w:val="000000"/>
          <w:sz w:val="28"/>
        </w:rPr>
        <w:t xml:space="preserve">
    ного центра          2002-2004         439,31 </w:t>
      </w:r>
      <w:r>
        <w:br/>
      </w:r>
      <w:r>
        <w:rPr>
          <w:rFonts w:ascii="Times New Roman"/>
          <w:b w:val="false"/>
          <w:i w:val="false"/>
          <w:color w:val="000000"/>
          <w:sz w:val="28"/>
        </w:rPr>
        <w:t xml:space="preserve">
    в г. Астане    АИС </w:t>
      </w:r>
      <w:r>
        <w:br/>
      </w:r>
      <w:r>
        <w:rPr>
          <w:rFonts w:ascii="Times New Roman"/>
          <w:b w:val="false"/>
          <w:i w:val="false"/>
          <w:color w:val="000000"/>
          <w:sz w:val="28"/>
        </w:rPr>
        <w:t>
 </w:t>
      </w:r>
      <w:r>
        <w:br/>
      </w:r>
      <w:r>
        <w:rPr>
          <w:rFonts w:ascii="Times New Roman"/>
          <w:b w:val="false"/>
          <w:i w:val="false"/>
          <w:color w:val="000000"/>
          <w:sz w:val="28"/>
        </w:rPr>
        <w:t xml:space="preserve">
   7  Защита                      6825,74 </w:t>
      </w:r>
      <w:r>
        <w:br/>
      </w:r>
      <w:r>
        <w:rPr>
          <w:rFonts w:ascii="Times New Roman"/>
          <w:b w:val="false"/>
          <w:i w:val="false"/>
          <w:color w:val="000000"/>
          <w:sz w:val="28"/>
        </w:rPr>
        <w:t xml:space="preserve">
    г. Астаны от                      165,00 </w:t>
      </w:r>
      <w:r>
        <w:br/>
      </w:r>
      <w:r>
        <w:rPr>
          <w:rFonts w:ascii="Times New Roman"/>
          <w:b w:val="false"/>
          <w:i w:val="false"/>
          <w:color w:val="000000"/>
          <w:sz w:val="28"/>
        </w:rPr>
        <w:t xml:space="preserve">
    затопления                                    1700,00 </w:t>
      </w:r>
      <w:r>
        <w:br/>
      </w:r>
      <w:r>
        <w:rPr>
          <w:rFonts w:ascii="Times New Roman"/>
          <w:b w:val="false"/>
          <w:i w:val="false"/>
          <w:color w:val="000000"/>
          <w:sz w:val="28"/>
        </w:rPr>
        <w:t xml:space="preserve">
    паводковыми </w:t>
      </w:r>
      <w:r>
        <w:br/>
      </w:r>
      <w:r>
        <w:rPr>
          <w:rFonts w:ascii="Times New Roman"/>
          <w:b w:val="false"/>
          <w:i w:val="false"/>
          <w:color w:val="000000"/>
          <w:sz w:val="28"/>
        </w:rPr>
        <w:t xml:space="preserve">
    водами реки          2003-2008                           2645,74 </w:t>
      </w:r>
      <w:r>
        <w:br/>
      </w:r>
      <w:r>
        <w:rPr>
          <w:rFonts w:ascii="Times New Roman"/>
          <w:b w:val="false"/>
          <w:i w:val="false"/>
          <w:color w:val="000000"/>
          <w:sz w:val="28"/>
        </w:rPr>
        <w:t xml:space="preserve">
    Есиль          АЧС                                 2315,00  </w:t>
      </w:r>
      <w:r>
        <w:br/>
      </w:r>
      <w:r>
        <w:rPr>
          <w:rFonts w:ascii="Times New Roman"/>
          <w:b w:val="false"/>
          <w:i w:val="false"/>
          <w:color w:val="000000"/>
          <w:sz w:val="28"/>
        </w:rPr>
        <w:t>
 </w:t>
      </w:r>
      <w:r>
        <w:br/>
      </w:r>
      <w:r>
        <w:rPr>
          <w:rFonts w:ascii="Times New Roman"/>
          <w:b w:val="false"/>
          <w:i w:val="false"/>
          <w:color w:val="000000"/>
          <w:sz w:val="28"/>
        </w:rPr>
        <w:t xml:space="preserve">
   8  Строительство                   4352,92 </w:t>
      </w:r>
      <w:r>
        <w:br/>
      </w:r>
      <w:r>
        <w:rPr>
          <w:rFonts w:ascii="Times New Roman"/>
          <w:b w:val="false"/>
          <w:i w:val="false"/>
          <w:color w:val="000000"/>
          <w:sz w:val="28"/>
        </w:rPr>
        <w:t xml:space="preserve">
    Дома Прави-          2002-2004       3138,36 </w:t>
      </w:r>
      <w:r>
        <w:br/>
      </w:r>
      <w:r>
        <w:rPr>
          <w:rFonts w:ascii="Times New Roman"/>
          <w:b w:val="false"/>
          <w:i w:val="false"/>
          <w:color w:val="000000"/>
          <w:sz w:val="28"/>
        </w:rPr>
        <w:t xml:space="preserve">
    тельства       УДП                        1214,56 </w:t>
      </w:r>
      <w:r>
        <w:br/>
      </w:r>
      <w:r>
        <w:rPr>
          <w:rFonts w:ascii="Times New Roman"/>
          <w:b w:val="false"/>
          <w:i w:val="false"/>
          <w:color w:val="000000"/>
          <w:sz w:val="28"/>
        </w:rPr>
        <w:t>
 </w:t>
      </w:r>
      <w:r>
        <w:br/>
      </w:r>
      <w:r>
        <w:rPr>
          <w:rFonts w:ascii="Times New Roman"/>
          <w:b w:val="false"/>
          <w:i w:val="false"/>
          <w:color w:val="000000"/>
          <w:sz w:val="28"/>
        </w:rPr>
        <w:t xml:space="preserve">
   9  Строительство                   2595,50 </w:t>
      </w:r>
      <w:r>
        <w:br/>
      </w:r>
      <w:r>
        <w:rPr>
          <w:rFonts w:ascii="Times New Roman"/>
          <w:b w:val="false"/>
          <w:i w:val="false"/>
          <w:color w:val="000000"/>
          <w:sz w:val="28"/>
        </w:rPr>
        <w:t xml:space="preserve">
    администра-                           2250,00 </w:t>
      </w:r>
      <w:r>
        <w:br/>
      </w:r>
      <w:r>
        <w:rPr>
          <w:rFonts w:ascii="Times New Roman"/>
          <w:b w:val="false"/>
          <w:i w:val="false"/>
          <w:color w:val="000000"/>
          <w:sz w:val="28"/>
        </w:rPr>
        <w:t xml:space="preserve">
    тивного здания                               345,50 </w:t>
      </w:r>
      <w:r>
        <w:br/>
      </w:r>
      <w:r>
        <w:rPr>
          <w:rFonts w:ascii="Times New Roman"/>
          <w:b w:val="false"/>
          <w:i w:val="false"/>
          <w:color w:val="000000"/>
          <w:sz w:val="28"/>
        </w:rPr>
        <w:t xml:space="preserve">
    Министерства          2001-2004  </w:t>
      </w:r>
      <w:r>
        <w:br/>
      </w:r>
      <w:r>
        <w:rPr>
          <w:rFonts w:ascii="Times New Roman"/>
          <w:b w:val="false"/>
          <w:i w:val="false"/>
          <w:color w:val="000000"/>
          <w:sz w:val="28"/>
        </w:rPr>
        <w:t xml:space="preserve">
    обороны РК     УДП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программе:          62267,79 </w:t>
      </w:r>
      <w:r>
        <w:br/>
      </w:r>
      <w:r>
        <w:rPr>
          <w:rFonts w:ascii="Times New Roman"/>
          <w:b w:val="false"/>
          <w:i w:val="false"/>
          <w:color w:val="000000"/>
          <w:sz w:val="28"/>
        </w:rPr>
        <w:t xml:space="preserve">
                                        31732,20 </w:t>
      </w:r>
      <w:r>
        <w:br/>
      </w:r>
      <w:r>
        <w:rPr>
          <w:rFonts w:ascii="Times New Roman"/>
          <w:b w:val="false"/>
          <w:i w:val="false"/>
          <w:color w:val="000000"/>
          <w:sz w:val="28"/>
        </w:rPr>
        <w:t xml:space="preserve">
                                             20836,84 </w:t>
      </w:r>
      <w:r>
        <w:br/>
      </w:r>
      <w:r>
        <w:rPr>
          <w:rFonts w:ascii="Times New Roman"/>
          <w:b w:val="false"/>
          <w:i w:val="false"/>
          <w:color w:val="000000"/>
          <w:sz w:val="28"/>
        </w:rPr>
        <w:t xml:space="preserve">
                                                  4738,02 </w:t>
      </w:r>
      <w:r>
        <w:br/>
      </w:r>
      <w:r>
        <w:rPr>
          <w:rFonts w:ascii="Times New Roman"/>
          <w:b w:val="false"/>
          <w:i w:val="false"/>
          <w:color w:val="000000"/>
          <w:sz w:val="28"/>
        </w:rPr>
        <w:t xml:space="preserve">
                                                       2315,00 </w:t>
      </w:r>
      <w:r>
        <w:br/>
      </w:r>
      <w:r>
        <w:rPr>
          <w:rFonts w:ascii="Times New Roman"/>
          <w:b w:val="false"/>
          <w:i w:val="false"/>
          <w:color w:val="000000"/>
          <w:sz w:val="28"/>
        </w:rPr>
        <w:t xml:space="preserve">
                                                             2645,74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Государственная программа развития города Алматы на 2003-2010 годы </w:t>
      </w:r>
    </w:p>
    <w:p>
      <w:pPr>
        <w:spacing w:after="0"/>
        <w:ind w:left="0"/>
        <w:jc w:val="both"/>
      </w:pPr>
      <w:r>
        <w:rPr>
          <w:rFonts w:ascii="Times New Roman"/>
          <w:b w:val="false"/>
          <w:i w:val="false"/>
          <w:color w:val="000000"/>
          <w:sz w:val="28"/>
        </w:rPr>
        <w:t xml:space="preserve">10  Реконструкция </w:t>
      </w:r>
      <w:r>
        <w:br/>
      </w:r>
      <w:r>
        <w:rPr>
          <w:rFonts w:ascii="Times New Roman"/>
          <w:b w:val="false"/>
          <w:i w:val="false"/>
          <w:color w:val="000000"/>
          <w:sz w:val="28"/>
        </w:rPr>
        <w:t xml:space="preserve">
    учебно-произ- </w:t>
      </w:r>
      <w:r>
        <w:br/>
      </w:r>
      <w:r>
        <w:rPr>
          <w:rFonts w:ascii="Times New Roman"/>
          <w:b w:val="false"/>
          <w:i w:val="false"/>
          <w:color w:val="000000"/>
          <w:sz w:val="28"/>
        </w:rPr>
        <w:t xml:space="preserve">
    водственной </w:t>
      </w:r>
      <w:r>
        <w:br/>
      </w:r>
      <w:r>
        <w:rPr>
          <w:rFonts w:ascii="Times New Roman"/>
          <w:b w:val="false"/>
          <w:i w:val="false"/>
          <w:color w:val="000000"/>
          <w:sz w:val="28"/>
        </w:rPr>
        <w:t xml:space="preserve">
    базы Алматинс- </w:t>
      </w:r>
      <w:r>
        <w:br/>
      </w:r>
      <w:r>
        <w:rPr>
          <w:rFonts w:ascii="Times New Roman"/>
          <w:b w:val="false"/>
          <w:i w:val="false"/>
          <w:color w:val="000000"/>
          <w:sz w:val="28"/>
        </w:rPr>
        <w:t xml:space="preserve">
    кого колледжа </w:t>
      </w:r>
      <w:r>
        <w:br/>
      </w:r>
      <w:r>
        <w:rPr>
          <w:rFonts w:ascii="Times New Roman"/>
          <w:b w:val="false"/>
          <w:i w:val="false"/>
          <w:color w:val="000000"/>
          <w:sz w:val="28"/>
        </w:rPr>
        <w:t xml:space="preserve">
    декоративно- </w:t>
      </w:r>
      <w:r>
        <w:br/>
      </w:r>
      <w:r>
        <w:rPr>
          <w:rFonts w:ascii="Times New Roman"/>
          <w:b w:val="false"/>
          <w:i w:val="false"/>
          <w:color w:val="000000"/>
          <w:sz w:val="28"/>
        </w:rPr>
        <w:t xml:space="preserve">
    прикладного </w:t>
      </w:r>
      <w:r>
        <w:br/>
      </w:r>
      <w:r>
        <w:rPr>
          <w:rFonts w:ascii="Times New Roman"/>
          <w:b w:val="false"/>
          <w:i w:val="false"/>
          <w:color w:val="000000"/>
          <w:sz w:val="28"/>
        </w:rPr>
        <w:t xml:space="preserve">
    искусства им.         2003-2004  </w:t>
      </w:r>
      <w:r>
        <w:br/>
      </w:r>
      <w:r>
        <w:rPr>
          <w:rFonts w:ascii="Times New Roman"/>
          <w:b w:val="false"/>
          <w:i w:val="false"/>
          <w:color w:val="000000"/>
          <w:sz w:val="28"/>
        </w:rPr>
        <w:t xml:space="preserve">
    О. Тансыкбаева МОН          76,12   12,00 64,12 </w:t>
      </w:r>
      <w:r>
        <w:br/>
      </w:r>
      <w:r>
        <w:rPr>
          <w:rFonts w:ascii="Times New Roman"/>
          <w:b w:val="false"/>
          <w:i w:val="false"/>
          <w:color w:val="000000"/>
          <w:sz w:val="28"/>
        </w:rPr>
        <w:t>
 </w:t>
      </w:r>
      <w:r>
        <w:br/>
      </w:r>
      <w:r>
        <w:rPr>
          <w:rFonts w:ascii="Times New Roman"/>
          <w:b w:val="false"/>
          <w:i w:val="false"/>
          <w:color w:val="000000"/>
          <w:sz w:val="28"/>
        </w:rPr>
        <w:t xml:space="preserve">
       11  Реконструкция </w:t>
      </w:r>
      <w:r>
        <w:br/>
      </w:r>
      <w:r>
        <w:rPr>
          <w:rFonts w:ascii="Times New Roman"/>
          <w:b w:val="false"/>
          <w:i w:val="false"/>
          <w:color w:val="000000"/>
          <w:sz w:val="28"/>
        </w:rPr>
        <w:t xml:space="preserve">
    Большого </w:t>
      </w:r>
      <w:r>
        <w:br/>
      </w:r>
      <w:r>
        <w:rPr>
          <w:rFonts w:ascii="Times New Roman"/>
          <w:b w:val="false"/>
          <w:i w:val="false"/>
          <w:color w:val="000000"/>
          <w:sz w:val="28"/>
        </w:rPr>
        <w:t xml:space="preserve">
    органного зала             313,20 </w:t>
      </w:r>
      <w:r>
        <w:br/>
      </w:r>
      <w:r>
        <w:rPr>
          <w:rFonts w:ascii="Times New Roman"/>
          <w:b w:val="false"/>
          <w:i w:val="false"/>
          <w:color w:val="000000"/>
          <w:sz w:val="28"/>
        </w:rPr>
        <w:t xml:space="preserve">
    Казахской                         120,00 </w:t>
      </w:r>
      <w:r>
        <w:br/>
      </w:r>
      <w:r>
        <w:rPr>
          <w:rFonts w:ascii="Times New Roman"/>
          <w:b w:val="false"/>
          <w:i w:val="false"/>
          <w:color w:val="000000"/>
          <w:sz w:val="28"/>
        </w:rPr>
        <w:t xml:space="preserve">
    Национальной                             193,20 </w:t>
      </w:r>
      <w:r>
        <w:br/>
      </w:r>
      <w:r>
        <w:rPr>
          <w:rFonts w:ascii="Times New Roman"/>
          <w:b w:val="false"/>
          <w:i w:val="false"/>
          <w:color w:val="000000"/>
          <w:sz w:val="28"/>
        </w:rPr>
        <w:t xml:space="preserve">
    консерватории </w:t>
      </w:r>
      <w:r>
        <w:br/>
      </w:r>
      <w:r>
        <w:rPr>
          <w:rFonts w:ascii="Times New Roman"/>
          <w:b w:val="false"/>
          <w:i w:val="false"/>
          <w:color w:val="000000"/>
          <w:sz w:val="28"/>
        </w:rPr>
        <w:t xml:space="preserve">
    имени                 2003-2004 </w:t>
      </w:r>
      <w:r>
        <w:br/>
      </w:r>
      <w:r>
        <w:rPr>
          <w:rFonts w:ascii="Times New Roman"/>
          <w:b w:val="false"/>
          <w:i w:val="false"/>
          <w:color w:val="000000"/>
          <w:sz w:val="28"/>
        </w:rPr>
        <w:t xml:space="preserve">
    Курмангазы     МОН </w:t>
      </w:r>
      <w:r>
        <w:br/>
      </w:r>
      <w:r>
        <w:rPr>
          <w:rFonts w:ascii="Times New Roman"/>
          <w:b w:val="false"/>
          <w:i w:val="false"/>
          <w:color w:val="000000"/>
          <w:sz w:val="28"/>
        </w:rPr>
        <w:t>
 </w:t>
      </w:r>
      <w:r>
        <w:br/>
      </w:r>
      <w:r>
        <w:rPr>
          <w:rFonts w:ascii="Times New Roman"/>
          <w:b w:val="false"/>
          <w:i w:val="false"/>
          <w:color w:val="000000"/>
          <w:sz w:val="28"/>
        </w:rPr>
        <w:t xml:space="preserve">
           12  Строительство                </w:t>
      </w:r>
      <w:r>
        <w:br/>
      </w:r>
      <w:r>
        <w:rPr>
          <w:rFonts w:ascii="Times New Roman"/>
          <w:b w:val="false"/>
          <w:i w:val="false"/>
          <w:color w:val="000000"/>
          <w:sz w:val="28"/>
        </w:rPr>
        <w:t xml:space="preserve">
    республикан-               5320,00        </w:t>
      </w:r>
      <w:r>
        <w:br/>
      </w:r>
      <w:r>
        <w:rPr>
          <w:rFonts w:ascii="Times New Roman"/>
          <w:b w:val="false"/>
          <w:i w:val="false"/>
          <w:color w:val="000000"/>
          <w:sz w:val="28"/>
        </w:rPr>
        <w:t xml:space="preserve">
    ской базы                               212,80 </w:t>
      </w:r>
      <w:r>
        <w:br/>
      </w:r>
      <w:r>
        <w:rPr>
          <w:rFonts w:ascii="Times New Roman"/>
          <w:b w:val="false"/>
          <w:i w:val="false"/>
          <w:color w:val="000000"/>
          <w:sz w:val="28"/>
        </w:rPr>
        <w:t xml:space="preserve">
    олимпийской                                   2000,00 </w:t>
      </w:r>
      <w:r>
        <w:br/>
      </w:r>
      <w:r>
        <w:rPr>
          <w:rFonts w:ascii="Times New Roman"/>
          <w:b w:val="false"/>
          <w:i w:val="false"/>
          <w:color w:val="000000"/>
          <w:sz w:val="28"/>
        </w:rPr>
        <w:t xml:space="preserve">
    подготовки в                                       3107,20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АТС    2004-2006 </w:t>
      </w:r>
      <w:r>
        <w:br/>
      </w:r>
      <w:r>
        <w:rPr>
          <w:rFonts w:ascii="Times New Roman"/>
          <w:b w:val="false"/>
          <w:i w:val="false"/>
          <w:color w:val="000000"/>
          <w:sz w:val="28"/>
        </w:rPr>
        <w:t>
 </w:t>
      </w:r>
      <w:r>
        <w:br/>
      </w:r>
      <w:r>
        <w:rPr>
          <w:rFonts w:ascii="Times New Roman"/>
          <w:b w:val="false"/>
          <w:i w:val="false"/>
          <w:color w:val="000000"/>
          <w:sz w:val="28"/>
        </w:rPr>
        <w:t xml:space="preserve">
  13  Строительство               700,32  </w:t>
      </w:r>
      <w:r>
        <w:br/>
      </w:r>
      <w:r>
        <w:rPr>
          <w:rFonts w:ascii="Times New Roman"/>
          <w:b w:val="false"/>
          <w:i w:val="false"/>
          <w:color w:val="000000"/>
          <w:sz w:val="28"/>
        </w:rPr>
        <w:t xml:space="preserve">
    республиканс-                      150,00 </w:t>
      </w:r>
      <w:r>
        <w:br/>
      </w:r>
      <w:r>
        <w:rPr>
          <w:rFonts w:ascii="Times New Roman"/>
          <w:b w:val="false"/>
          <w:i w:val="false"/>
          <w:color w:val="000000"/>
          <w:sz w:val="28"/>
        </w:rPr>
        <w:t xml:space="preserve">
    кой школы-                              275,16 </w:t>
      </w:r>
      <w:r>
        <w:br/>
      </w:r>
      <w:r>
        <w:rPr>
          <w:rFonts w:ascii="Times New Roman"/>
          <w:b w:val="false"/>
          <w:i w:val="false"/>
          <w:color w:val="000000"/>
          <w:sz w:val="28"/>
        </w:rPr>
        <w:t xml:space="preserve">
    интерната для                                 275,16 </w:t>
      </w:r>
      <w:r>
        <w:br/>
      </w:r>
      <w:r>
        <w:rPr>
          <w:rFonts w:ascii="Times New Roman"/>
          <w:b w:val="false"/>
          <w:i w:val="false"/>
          <w:color w:val="000000"/>
          <w:sz w:val="28"/>
        </w:rPr>
        <w:t xml:space="preserve">
    одаренных в </w:t>
      </w:r>
      <w:r>
        <w:br/>
      </w:r>
      <w:r>
        <w:rPr>
          <w:rFonts w:ascii="Times New Roman"/>
          <w:b w:val="false"/>
          <w:i w:val="false"/>
          <w:color w:val="000000"/>
          <w:sz w:val="28"/>
        </w:rPr>
        <w:t xml:space="preserve">
    спорте детей </w:t>
      </w:r>
      <w:r>
        <w:br/>
      </w:r>
      <w:r>
        <w:rPr>
          <w:rFonts w:ascii="Times New Roman"/>
          <w:b w:val="false"/>
          <w:i w:val="false"/>
          <w:color w:val="000000"/>
          <w:sz w:val="28"/>
        </w:rPr>
        <w:t xml:space="preserve">
    в микрорайоне </w:t>
      </w:r>
      <w:r>
        <w:br/>
      </w:r>
      <w:r>
        <w:rPr>
          <w:rFonts w:ascii="Times New Roman"/>
          <w:b w:val="false"/>
          <w:i w:val="false"/>
          <w:color w:val="000000"/>
          <w:sz w:val="28"/>
        </w:rPr>
        <w:t xml:space="preserve">
    "Шанырак"             2003-2005 </w:t>
      </w:r>
      <w:r>
        <w:br/>
      </w:r>
      <w:r>
        <w:rPr>
          <w:rFonts w:ascii="Times New Roman"/>
          <w:b w:val="false"/>
          <w:i w:val="false"/>
          <w:color w:val="000000"/>
          <w:sz w:val="28"/>
        </w:rPr>
        <w:t xml:space="preserve">
    г. Алматы      АТС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программе:        6409,65 </w:t>
      </w:r>
      <w:r>
        <w:br/>
      </w:r>
      <w:r>
        <w:rPr>
          <w:rFonts w:ascii="Times New Roman"/>
          <w:b w:val="false"/>
          <w:i w:val="false"/>
          <w:color w:val="000000"/>
          <w:sz w:val="28"/>
        </w:rPr>
        <w:t xml:space="preserve">
                                      282,00 </w:t>
      </w:r>
      <w:r>
        <w:br/>
      </w:r>
      <w:r>
        <w:rPr>
          <w:rFonts w:ascii="Times New Roman"/>
          <w:b w:val="false"/>
          <w:i w:val="false"/>
          <w:color w:val="000000"/>
          <w:sz w:val="28"/>
        </w:rPr>
        <w:t xml:space="preserve">
                                            745,28 </w:t>
      </w:r>
      <w:r>
        <w:br/>
      </w:r>
      <w:r>
        <w:rPr>
          <w:rFonts w:ascii="Times New Roman"/>
          <w:b w:val="false"/>
          <w:i w:val="false"/>
          <w:color w:val="000000"/>
          <w:sz w:val="28"/>
        </w:rPr>
        <w:t xml:space="preserve">
                                                  2275,16 </w:t>
      </w:r>
      <w:r>
        <w:br/>
      </w:r>
      <w:r>
        <w:rPr>
          <w:rFonts w:ascii="Times New Roman"/>
          <w:b w:val="false"/>
          <w:i w:val="false"/>
          <w:color w:val="000000"/>
          <w:sz w:val="28"/>
        </w:rPr>
        <w:t xml:space="preserve">
                                                       3107,20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Государственная программа развития автодорожной </w:t>
      </w:r>
      <w:r>
        <w:br/>
      </w:r>
      <w:r>
        <w:rPr>
          <w:rFonts w:ascii="Times New Roman"/>
          <w:b w:val="false"/>
          <w:i w:val="false"/>
          <w:color w:val="000000"/>
          <w:sz w:val="28"/>
        </w:rPr>
        <w:t>
</w:t>
      </w:r>
      <w:r>
        <w:rPr>
          <w:rFonts w:ascii="Times New Roman"/>
          <w:b/>
          <w:i w:val="false"/>
          <w:color w:val="000000"/>
          <w:sz w:val="28"/>
        </w:rPr>
        <w:t xml:space="preserve">отрасли на 2001-2005 годы </w:t>
      </w:r>
    </w:p>
    <w:p>
      <w:pPr>
        <w:spacing w:after="0"/>
        <w:ind w:left="0"/>
        <w:jc w:val="both"/>
      </w:pPr>
      <w:r>
        <w:rPr>
          <w:rFonts w:ascii="Times New Roman"/>
          <w:b w:val="false"/>
          <w:i w:val="false"/>
          <w:color w:val="000000"/>
          <w:sz w:val="28"/>
        </w:rPr>
        <w:t xml:space="preserve">14  Реабилитация               22779,46 </w:t>
      </w:r>
      <w:r>
        <w:br/>
      </w:r>
      <w:r>
        <w:rPr>
          <w:rFonts w:ascii="Times New Roman"/>
          <w:b w:val="false"/>
          <w:i w:val="false"/>
          <w:color w:val="000000"/>
          <w:sz w:val="28"/>
        </w:rPr>
        <w:t xml:space="preserve">
    автодороги                         21737,01 </w:t>
      </w:r>
      <w:r>
        <w:br/>
      </w:r>
      <w:r>
        <w:rPr>
          <w:rFonts w:ascii="Times New Roman"/>
          <w:b w:val="false"/>
          <w:i w:val="false"/>
          <w:color w:val="000000"/>
          <w:sz w:val="28"/>
        </w:rPr>
        <w:t xml:space="preserve">
    Алматы-                                  1024,34 </w:t>
      </w:r>
      <w:r>
        <w:br/>
      </w:r>
      <w:r>
        <w:rPr>
          <w:rFonts w:ascii="Times New Roman"/>
          <w:b w:val="false"/>
          <w:i w:val="false"/>
          <w:color w:val="000000"/>
          <w:sz w:val="28"/>
        </w:rPr>
        <w:t xml:space="preserve">
    Караганда-                                    18,11  </w:t>
      </w:r>
      <w:r>
        <w:br/>
      </w:r>
      <w:r>
        <w:rPr>
          <w:rFonts w:ascii="Times New Roman"/>
          <w:b w:val="false"/>
          <w:i w:val="false"/>
          <w:color w:val="000000"/>
          <w:sz w:val="28"/>
        </w:rPr>
        <w:t xml:space="preserve">
    Астана-Боровое </w:t>
      </w:r>
      <w:r>
        <w:br/>
      </w:r>
      <w:r>
        <w:rPr>
          <w:rFonts w:ascii="Times New Roman"/>
          <w:b w:val="false"/>
          <w:i w:val="false"/>
          <w:color w:val="000000"/>
          <w:sz w:val="28"/>
        </w:rPr>
        <w:t xml:space="preserve">
    на участках </w:t>
      </w:r>
      <w:r>
        <w:br/>
      </w:r>
      <w:r>
        <w:rPr>
          <w:rFonts w:ascii="Times New Roman"/>
          <w:b w:val="false"/>
          <w:i w:val="false"/>
          <w:color w:val="000000"/>
          <w:sz w:val="28"/>
        </w:rPr>
        <w:t xml:space="preserve">
    Алматы-Гульшад </w:t>
      </w:r>
      <w:r>
        <w:br/>
      </w:r>
      <w:r>
        <w:rPr>
          <w:rFonts w:ascii="Times New Roman"/>
          <w:b w:val="false"/>
          <w:i w:val="false"/>
          <w:color w:val="000000"/>
          <w:sz w:val="28"/>
        </w:rPr>
        <w:t xml:space="preserve">
    и Акчатау-            1999-2005  </w:t>
      </w:r>
      <w:r>
        <w:br/>
      </w:r>
      <w:r>
        <w:rPr>
          <w:rFonts w:ascii="Times New Roman"/>
          <w:b w:val="false"/>
          <w:i w:val="false"/>
          <w:color w:val="000000"/>
          <w:sz w:val="28"/>
        </w:rPr>
        <w:t xml:space="preserve">
    Караганда      МТК </w:t>
      </w:r>
      <w:r>
        <w:br/>
      </w:r>
      <w:r>
        <w:rPr>
          <w:rFonts w:ascii="Times New Roman"/>
          <w:b w:val="false"/>
          <w:i w:val="false"/>
          <w:color w:val="000000"/>
          <w:sz w:val="28"/>
        </w:rPr>
        <w:t>
 </w:t>
      </w:r>
      <w:r>
        <w:br/>
      </w:r>
      <w:r>
        <w:rPr>
          <w:rFonts w:ascii="Times New Roman"/>
          <w:b w:val="false"/>
          <w:i w:val="false"/>
          <w:color w:val="000000"/>
          <w:sz w:val="28"/>
        </w:rPr>
        <w:t xml:space="preserve">
  15  Реконструкция                1907,07 </w:t>
      </w:r>
      <w:r>
        <w:br/>
      </w:r>
      <w:r>
        <w:rPr>
          <w:rFonts w:ascii="Times New Roman"/>
          <w:b w:val="false"/>
          <w:i w:val="false"/>
          <w:color w:val="000000"/>
          <w:sz w:val="28"/>
        </w:rPr>
        <w:t xml:space="preserve">
    участка                            1007,07 </w:t>
      </w:r>
      <w:r>
        <w:br/>
      </w:r>
      <w:r>
        <w:rPr>
          <w:rFonts w:ascii="Times New Roman"/>
          <w:b w:val="false"/>
          <w:i w:val="false"/>
          <w:color w:val="000000"/>
          <w:sz w:val="28"/>
        </w:rPr>
        <w:t xml:space="preserve">
    проезда через         2003-2004          900,00 </w:t>
      </w:r>
      <w:r>
        <w:br/>
      </w:r>
      <w:r>
        <w:rPr>
          <w:rFonts w:ascii="Times New Roman"/>
          <w:b w:val="false"/>
          <w:i w:val="false"/>
          <w:color w:val="000000"/>
          <w:sz w:val="28"/>
        </w:rPr>
        <w:t xml:space="preserve">
    г. Караганду   МТК         </w:t>
      </w:r>
      <w:r>
        <w:br/>
      </w:r>
      <w:r>
        <w:rPr>
          <w:rFonts w:ascii="Times New Roman"/>
          <w:b w:val="false"/>
          <w:i w:val="false"/>
          <w:color w:val="000000"/>
          <w:sz w:val="28"/>
        </w:rPr>
        <w:t>
 </w:t>
      </w:r>
      <w:r>
        <w:br/>
      </w:r>
      <w:r>
        <w:rPr>
          <w:rFonts w:ascii="Times New Roman"/>
          <w:b w:val="false"/>
          <w:i w:val="false"/>
          <w:color w:val="000000"/>
          <w:sz w:val="28"/>
        </w:rPr>
        <w:t xml:space="preserve">
  16  Реабилитация               9809,71 </w:t>
      </w:r>
      <w:r>
        <w:br/>
      </w:r>
      <w:r>
        <w:rPr>
          <w:rFonts w:ascii="Times New Roman"/>
          <w:b w:val="false"/>
          <w:i w:val="false"/>
          <w:color w:val="000000"/>
          <w:sz w:val="28"/>
        </w:rPr>
        <w:t xml:space="preserve">
    автодороги                          9015,98 </w:t>
      </w:r>
      <w:r>
        <w:br/>
      </w:r>
      <w:r>
        <w:rPr>
          <w:rFonts w:ascii="Times New Roman"/>
          <w:b w:val="false"/>
          <w:i w:val="false"/>
          <w:color w:val="000000"/>
          <w:sz w:val="28"/>
        </w:rPr>
        <w:t xml:space="preserve">
    Караганда-            2001-2004          793,73 </w:t>
      </w:r>
      <w:r>
        <w:br/>
      </w:r>
      <w:r>
        <w:rPr>
          <w:rFonts w:ascii="Times New Roman"/>
          <w:b w:val="false"/>
          <w:i w:val="false"/>
          <w:color w:val="000000"/>
          <w:sz w:val="28"/>
        </w:rPr>
        <w:t xml:space="preserve">
    Астана         МТК     </w:t>
      </w:r>
      <w:r>
        <w:br/>
      </w:r>
      <w:r>
        <w:rPr>
          <w:rFonts w:ascii="Times New Roman"/>
          <w:b w:val="false"/>
          <w:i w:val="false"/>
          <w:color w:val="000000"/>
          <w:sz w:val="28"/>
        </w:rPr>
        <w:t>
 </w:t>
      </w:r>
      <w:r>
        <w:br/>
      </w:r>
      <w:r>
        <w:rPr>
          <w:rFonts w:ascii="Times New Roman"/>
          <w:b w:val="false"/>
          <w:i w:val="false"/>
          <w:color w:val="000000"/>
          <w:sz w:val="28"/>
        </w:rPr>
        <w:t xml:space="preserve">
  17  Реабилитация               15030,00 </w:t>
      </w:r>
      <w:r>
        <w:br/>
      </w:r>
      <w:r>
        <w:rPr>
          <w:rFonts w:ascii="Times New Roman"/>
          <w:b w:val="false"/>
          <w:i w:val="false"/>
          <w:color w:val="000000"/>
          <w:sz w:val="28"/>
        </w:rPr>
        <w:t xml:space="preserve">
    автодороги                          2,42  95,67 </w:t>
      </w:r>
      <w:r>
        <w:br/>
      </w:r>
      <w:r>
        <w:rPr>
          <w:rFonts w:ascii="Times New Roman"/>
          <w:b w:val="false"/>
          <w:i w:val="false"/>
          <w:color w:val="000000"/>
          <w:sz w:val="28"/>
        </w:rPr>
        <w:t xml:space="preserve">
    Боровое-                                      4000,00 </w:t>
      </w:r>
      <w:r>
        <w:br/>
      </w:r>
      <w:r>
        <w:rPr>
          <w:rFonts w:ascii="Times New Roman"/>
          <w:b w:val="false"/>
          <w:i w:val="false"/>
          <w:color w:val="000000"/>
          <w:sz w:val="28"/>
        </w:rPr>
        <w:t xml:space="preserve">
    Кокшетау-             2003-2007                    6000,00 </w:t>
      </w:r>
      <w:r>
        <w:br/>
      </w:r>
      <w:r>
        <w:rPr>
          <w:rFonts w:ascii="Times New Roman"/>
          <w:b w:val="false"/>
          <w:i w:val="false"/>
          <w:color w:val="000000"/>
          <w:sz w:val="28"/>
        </w:rPr>
        <w:t xml:space="preserve">
    Петролавловск  МТК                                       4931,92 </w:t>
      </w:r>
      <w:r>
        <w:br/>
      </w:r>
      <w:r>
        <w:rPr>
          <w:rFonts w:ascii="Times New Roman"/>
          <w:b w:val="false"/>
          <w:i w:val="false"/>
          <w:color w:val="000000"/>
          <w:sz w:val="28"/>
        </w:rPr>
        <w:t>
 </w:t>
      </w:r>
      <w:r>
        <w:br/>
      </w:r>
      <w:r>
        <w:rPr>
          <w:rFonts w:ascii="Times New Roman"/>
          <w:b w:val="false"/>
          <w:i w:val="false"/>
          <w:color w:val="000000"/>
          <w:sz w:val="28"/>
        </w:rPr>
        <w:t xml:space="preserve">
  18  Проект                     13390,00 </w:t>
      </w:r>
      <w:r>
        <w:br/>
      </w:r>
      <w:r>
        <w:rPr>
          <w:rFonts w:ascii="Times New Roman"/>
          <w:b w:val="false"/>
          <w:i w:val="false"/>
          <w:color w:val="000000"/>
          <w:sz w:val="28"/>
        </w:rPr>
        <w:t xml:space="preserve">
    развития                          4027,87 </w:t>
      </w:r>
      <w:r>
        <w:br/>
      </w:r>
      <w:r>
        <w:rPr>
          <w:rFonts w:ascii="Times New Roman"/>
          <w:b w:val="false"/>
          <w:i w:val="false"/>
          <w:color w:val="000000"/>
          <w:sz w:val="28"/>
        </w:rPr>
        <w:t xml:space="preserve">
    автодорожной                            5642,32 </w:t>
      </w:r>
      <w:r>
        <w:br/>
      </w:r>
      <w:r>
        <w:rPr>
          <w:rFonts w:ascii="Times New Roman"/>
          <w:b w:val="false"/>
          <w:i w:val="false"/>
          <w:color w:val="000000"/>
          <w:sz w:val="28"/>
        </w:rPr>
        <w:t xml:space="preserve">
    отрасли                                       3275,17 </w:t>
      </w:r>
      <w:r>
        <w:br/>
      </w:r>
      <w:r>
        <w:rPr>
          <w:rFonts w:ascii="Times New Roman"/>
          <w:b w:val="false"/>
          <w:i w:val="false"/>
          <w:color w:val="000000"/>
          <w:sz w:val="28"/>
        </w:rPr>
        <w:t xml:space="preserve">
    (Алматы-              2001-2006                    444,94 </w:t>
      </w:r>
      <w:r>
        <w:br/>
      </w:r>
      <w:r>
        <w:rPr>
          <w:rFonts w:ascii="Times New Roman"/>
          <w:b w:val="false"/>
          <w:i w:val="false"/>
          <w:color w:val="000000"/>
          <w:sz w:val="28"/>
        </w:rPr>
        <w:t xml:space="preserve">
    Бишкек)        МТК     </w:t>
      </w:r>
      <w:r>
        <w:br/>
      </w:r>
      <w:r>
        <w:rPr>
          <w:rFonts w:ascii="Times New Roman"/>
          <w:b w:val="false"/>
          <w:i w:val="false"/>
          <w:color w:val="000000"/>
          <w:sz w:val="28"/>
        </w:rPr>
        <w:t>
 </w:t>
      </w:r>
      <w:r>
        <w:br/>
      </w:r>
      <w:r>
        <w:rPr>
          <w:rFonts w:ascii="Times New Roman"/>
          <w:b w:val="false"/>
          <w:i w:val="false"/>
          <w:color w:val="000000"/>
          <w:sz w:val="28"/>
        </w:rPr>
        <w:t xml:space="preserve">
  19  Реконструкция              6440,70 </w:t>
      </w:r>
      <w:r>
        <w:br/>
      </w:r>
      <w:r>
        <w:rPr>
          <w:rFonts w:ascii="Times New Roman"/>
          <w:b w:val="false"/>
          <w:i w:val="false"/>
          <w:color w:val="000000"/>
          <w:sz w:val="28"/>
        </w:rPr>
        <w:t xml:space="preserve">
    автодороги                              152,50 </w:t>
      </w:r>
      <w:r>
        <w:br/>
      </w:r>
      <w:r>
        <w:rPr>
          <w:rFonts w:ascii="Times New Roman"/>
          <w:b w:val="false"/>
          <w:i w:val="false"/>
          <w:color w:val="000000"/>
          <w:sz w:val="28"/>
        </w:rPr>
        <w:t xml:space="preserve">
    Георгиевка-                                   1800,00 </w:t>
      </w:r>
      <w:r>
        <w:br/>
      </w:r>
      <w:r>
        <w:rPr>
          <w:rFonts w:ascii="Times New Roman"/>
          <w:b w:val="false"/>
          <w:i w:val="false"/>
          <w:color w:val="000000"/>
          <w:sz w:val="28"/>
        </w:rPr>
        <w:t xml:space="preserve">
    Тараэ-Шымкент-                                     2000,00 </w:t>
      </w:r>
      <w:r>
        <w:br/>
      </w:r>
      <w:r>
        <w:rPr>
          <w:rFonts w:ascii="Times New Roman"/>
          <w:b w:val="false"/>
          <w:i w:val="false"/>
          <w:color w:val="000000"/>
          <w:sz w:val="28"/>
        </w:rPr>
        <w:t xml:space="preserve">
    гр. Узбекис-          2004-2007                          2488,20 </w:t>
      </w:r>
      <w:r>
        <w:br/>
      </w:r>
      <w:r>
        <w:rPr>
          <w:rFonts w:ascii="Times New Roman"/>
          <w:b w:val="false"/>
          <w:i w:val="false"/>
          <w:color w:val="000000"/>
          <w:sz w:val="28"/>
        </w:rPr>
        <w:t xml:space="preserve">
    тана           МТК     </w:t>
      </w:r>
      <w:r>
        <w:br/>
      </w:r>
      <w:r>
        <w:rPr>
          <w:rFonts w:ascii="Times New Roman"/>
          <w:b w:val="false"/>
          <w:i w:val="false"/>
          <w:color w:val="000000"/>
          <w:sz w:val="28"/>
        </w:rPr>
        <w:t>
 </w:t>
      </w:r>
      <w:r>
        <w:br/>
      </w:r>
      <w:r>
        <w:rPr>
          <w:rFonts w:ascii="Times New Roman"/>
          <w:b w:val="false"/>
          <w:i w:val="false"/>
          <w:color w:val="000000"/>
          <w:sz w:val="28"/>
        </w:rPr>
        <w:t xml:space="preserve">
       20  Реконструкция              13413,17 </w:t>
      </w:r>
      <w:r>
        <w:br/>
      </w:r>
      <w:r>
        <w:rPr>
          <w:rFonts w:ascii="Times New Roman"/>
          <w:b w:val="false"/>
          <w:i w:val="false"/>
          <w:color w:val="000000"/>
          <w:sz w:val="28"/>
        </w:rPr>
        <w:t xml:space="preserve">
    автодороги                        946,17 </w:t>
      </w:r>
      <w:r>
        <w:br/>
      </w:r>
      <w:r>
        <w:rPr>
          <w:rFonts w:ascii="Times New Roman"/>
          <w:b w:val="false"/>
          <w:i w:val="false"/>
          <w:color w:val="000000"/>
          <w:sz w:val="28"/>
        </w:rPr>
        <w:t xml:space="preserve">
    граница Рос-                            4087,00 </w:t>
      </w:r>
      <w:r>
        <w:br/>
      </w:r>
      <w:r>
        <w:rPr>
          <w:rFonts w:ascii="Times New Roman"/>
          <w:b w:val="false"/>
          <w:i w:val="false"/>
          <w:color w:val="000000"/>
          <w:sz w:val="28"/>
        </w:rPr>
        <w:t xml:space="preserve">
    сийской Феде-                                 4000,00 </w:t>
      </w:r>
      <w:r>
        <w:br/>
      </w:r>
      <w:r>
        <w:rPr>
          <w:rFonts w:ascii="Times New Roman"/>
          <w:b w:val="false"/>
          <w:i w:val="false"/>
          <w:color w:val="000000"/>
          <w:sz w:val="28"/>
        </w:rPr>
        <w:t xml:space="preserve">
    рации-Уральск-        2002-2006                    4380,00 </w:t>
      </w:r>
      <w:r>
        <w:br/>
      </w:r>
      <w:r>
        <w:rPr>
          <w:rFonts w:ascii="Times New Roman"/>
          <w:b w:val="false"/>
          <w:i w:val="false"/>
          <w:color w:val="000000"/>
          <w:sz w:val="28"/>
        </w:rPr>
        <w:t xml:space="preserve">
    Актобе         МТК  </w:t>
      </w:r>
      <w:r>
        <w:br/>
      </w:r>
      <w:r>
        <w:rPr>
          <w:rFonts w:ascii="Times New Roman"/>
          <w:b w:val="false"/>
          <w:i w:val="false"/>
          <w:color w:val="000000"/>
          <w:sz w:val="28"/>
        </w:rPr>
        <w:t>
 </w:t>
      </w:r>
      <w:r>
        <w:br/>
      </w:r>
      <w:r>
        <w:rPr>
          <w:rFonts w:ascii="Times New Roman"/>
          <w:b w:val="false"/>
          <w:i w:val="false"/>
          <w:color w:val="000000"/>
          <w:sz w:val="28"/>
        </w:rPr>
        <w:t xml:space="preserve">
          21  Реконструкция                29092,49 </w:t>
      </w:r>
      <w:r>
        <w:br/>
      </w:r>
      <w:r>
        <w:rPr>
          <w:rFonts w:ascii="Times New Roman"/>
          <w:b w:val="false"/>
          <w:i w:val="false"/>
          <w:color w:val="000000"/>
          <w:sz w:val="28"/>
        </w:rPr>
        <w:t xml:space="preserve">
    дорожной сети                     11305,35 </w:t>
      </w:r>
      <w:r>
        <w:br/>
      </w:r>
      <w:r>
        <w:rPr>
          <w:rFonts w:ascii="Times New Roman"/>
          <w:b w:val="false"/>
          <w:i w:val="false"/>
          <w:color w:val="000000"/>
          <w:sz w:val="28"/>
        </w:rPr>
        <w:t xml:space="preserve">
    в Западном            2001-2006         8269,03  </w:t>
      </w:r>
      <w:r>
        <w:br/>
      </w:r>
      <w:r>
        <w:rPr>
          <w:rFonts w:ascii="Times New Roman"/>
          <w:b w:val="false"/>
          <w:i w:val="false"/>
          <w:color w:val="000000"/>
          <w:sz w:val="28"/>
        </w:rPr>
        <w:t xml:space="preserve">
    Казахстане     МТК                            5317,09 </w:t>
      </w:r>
      <w:r>
        <w:br/>
      </w:r>
      <w:r>
        <w:rPr>
          <w:rFonts w:ascii="Times New Roman"/>
          <w:b w:val="false"/>
          <w:i w:val="false"/>
          <w:color w:val="000000"/>
          <w:sz w:val="28"/>
        </w:rPr>
        <w:t xml:space="preserve">
                                                       4201,02 </w:t>
      </w:r>
      <w:r>
        <w:br/>
      </w:r>
      <w:r>
        <w:rPr>
          <w:rFonts w:ascii="Times New Roman"/>
          <w:b w:val="false"/>
          <w:i w:val="false"/>
          <w:color w:val="000000"/>
          <w:sz w:val="28"/>
        </w:rPr>
        <w:t xml:space="preserve">
22  Реконструкция              8618,20 </w:t>
      </w:r>
      <w:r>
        <w:br/>
      </w:r>
      <w:r>
        <w:rPr>
          <w:rFonts w:ascii="Times New Roman"/>
          <w:b w:val="false"/>
          <w:i w:val="false"/>
          <w:color w:val="000000"/>
          <w:sz w:val="28"/>
        </w:rPr>
        <w:t xml:space="preserve">
    автодороги                        859,96 </w:t>
      </w:r>
      <w:r>
        <w:br/>
      </w:r>
      <w:r>
        <w:rPr>
          <w:rFonts w:ascii="Times New Roman"/>
          <w:b w:val="false"/>
          <w:i w:val="false"/>
          <w:color w:val="000000"/>
          <w:sz w:val="28"/>
        </w:rPr>
        <w:t xml:space="preserve">
    Карабутак -                             943,97 </w:t>
      </w:r>
      <w:r>
        <w:br/>
      </w:r>
      <w:r>
        <w:rPr>
          <w:rFonts w:ascii="Times New Roman"/>
          <w:b w:val="false"/>
          <w:i w:val="false"/>
          <w:color w:val="000000"/>
          <w:sz w:val="28"/>
        </w:rPr>
        <w:t xml:space="preserve">
    Иргиз - гр.                                   1200,00 </w:t>
      </w:r>
      <w:r>
        <w:br/>
      </w:r>
      <w:r>
        <w:rPr>
          <w:rFonts w:ascii="Times New Roman"/>
          <w:b w:val="false"/>
          <w:i w:val="false"/>
          <w:color w:val="000000"/>
          <w:sz w:val="28"/>
        </w:rPr>
        <w:t xml:space="preserve">
    Кызылординской        2002-2006                    5614,27 </w:t>
      </w:r>
      <w:r>
        <w:br/>
      </w:r>
      <w:r>
        <w:rPr>
          <w:rFonts w:ascii="Times New Roman"/>
          <w:b w:val="false"/>
          <w:i w:val="false"/>
          <w:color w:val="000000"/>
          <w:sz w:val="28"/>
        </w:rPr>
        <w:t xml:space="preserve">
    области        МТК    </w:t>
      </w:r>
      <w:r>
        <w:br/>
      </w:r>
      <w:r>
        <w:rPr>
          <w:rFonts w:ascii="Times New Roman"/>
          <w:b w:val="false"/>
          <w:i w:val="false"/>
          <w:color w:val="000000"/>
          <w:sz w:val="28"/>
        </w:rPr>
        <w:t>
 </w:t>
      </w:r>
      <w:r>
        <w:br/>
      </w:r>
      <w:r>
        <w:rPr>
          <w:rFonts w:ascii="Times New Roman"/>
          <w:b w:val="false"/>
          <w:i w:val="false"/>
          <w:color w:val="000000"/>
          <w:sz w:val="28"/>
        </w:rPr>
        <w:t xml:space="preserve">
        23  Реконструкция              9500,00 </w:t>
      </w:r>
      <w:r>
        <w:br/>
      </w:r>
      <w:r>
        <w:rPr>
          <w:rFonts w:ascii="Times New Roman"/>
          <w:b w:val="false"/>
          <w:i w:val="false"/>
          <w:color w:val="000000"/>
          <w:sz w:val="28"/>
        </w:rPr>
        <w:t xml:space="preserve">
    автодороги                              304,50 </w:t>
      </w:r>
      <w:r>
        <w:br/>
      </w:r>
      <w:r>
        <w:rPr>
          <w:rFonts w:ascii="Times New Roman"/>
          <w:b w:val="false"/>
          <w:i w:val="false"/>
          <w:color w:val="000000"/>
          <w:sz w:val="28"/>
        </w:rPr>
        <w:t xml:space="preserve">
    Самара-Шымкент                                1200,00   </w:t>
      </w:r>
      <w:r>
        <w:br/>
      </w:r>
      <w:r>
        <w:rPr>
          <w:rFonts w:ascii="Times New Roman"/>
          <w:b w:val="false"/>
          <w:i w:val="false"/>
          <w:color w:val="000000"/>
          <w:sz w:val="28"/>
        </w:rPr>
        <w:t xml:space="preserve">
    на участке гр.                                     4000,00 </w:t>
      </w:r>
      <w:r>
        <w:br/>
      </w:r>
      <w:r>
        <w:rPr>
          <w:rFonts w:ascii="Times New Roman"/>
          <w:b w:val="false"/>
          <w:i w:val="false"/>
          <w:color w:val="000000"/>
          <w:sz w:val="28"/>
        </w:rPr>
        <w:t xml:space="preserve">
    Актюбинской                                              3995,50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Кызылорда-            2004-2007 </w:t>
      </w:r>
      <w:r>
        <w:br/>
      </w:r>
      <w:r>
        <w:rPr>
          <w:rFonts w:ascii="Times New Roman"/>
          <w:b w:val="false"/>
          <w:i w:val="false"/>
          <w:color w:val="000000"/>
          <w:sz w:val="28"/>
        </w:rPr>
        <w:t xml:space="preserve">
    Шымкент        МТК  </w:t>
      </w:r>
      <w:r>
        <w:br/>
      </w:r>
      <w:r>
        <w:rPr>
          <w:rFonts w:ascii="Times New Roman"/>
          <w:b w:val="false"/>
          <w:i w:val="false"/>
          <w:color w:val="000000"/>
          <w:sz w:val="28"/>
        </w:rPr>
        <w:t>
 </w:t>
      </w:r>
      <w:r>
        <w:br/>
      </w:r>
      <w:r>
        <w:rPr>
          <w:rFonts w:ascii="Times New Roman"/>
          <w:b w:val="false"/>
          <w:i w:val="false"/>
          <w:color w:val="000000"/>
          <w:sz w:val="28"/>
        </w:rPr>
        <w:t xml:space="preserve">
          24  Реконструкция              38334,39 </w:t>
      </w:r>
      <w:r>
        <w:br/>
      </w:r>
      <w:r>
        <w:rPr>
          <w:rFonts w:ascii="Times New Roman"/>
          <w:b w:val="false"/>
          <w:i w:val="false"/>
          <w:color w:val="000000"/>
          <w:sz w:val="28"/>
        </w:rPr>
        <w:t xml:space="preserve">
    автодороги            2003-2008   100,00 </w:t>
      </w:r>
      <w:r>
        <w:br/>
      </w:r>
      <w:r>
        <w:rPr>
          <w:rFonts w:ascii="Times New Roman"/>
          <w:b w:val="false"/>
          <w:i w:val="false"/>
          <w:color w:val="000000"/>
          <w:sz w:val="28"/>
        </w:rPr>
        <w:t xml:space="preserve">
    Атырау-Актау   МТК                      306,60 </w:t>
      </w:r>
      <w:r>
        <w:br/>
      </w:r>
      <w:r>
        <w:rPr>
          <w:rFonts w:ascii="Times New Roman"/>
          <w:b w:val="false"/>
          <w:i w:val="false"/>
          <w:color w:val="000000"/>
          <w:sz w:val="28"/>
        </w:rPr>
        <w:t xml:space="preserve">
                                                  3595,28 </w:t>
      </w:r>
      <w:r>
        <w:br/>
      </w:r>
      <w:r>
        <w:rPr>
          <w:rFonts w:ascii="Times New Roman"/>
          <w:b w:val="false"/>
          <w:i w:val="false"/>
          <w:color w:val="000000"/>
          <w:sz w:val="28"/>
        </w:rPr>
        <w:t xml:space="preserve">
                                                       9661,70 </w:t>
      </w:r>
      <w:r>
        <w:br/>
      </w:r>
      <w:r>
        <w:rPr>
          <w:rFonts w:ascii="Times New Roman"/>
          <w:b w:val="false"/>
          <w:i w:val="false"/>
          <w:color w:val="000000"/>
          <w:sz w:val="28"/>
        </w:rPr>
        <w:t xml:space="preserve">
                                                             24670,81 </w:t>
      </w:r>
      <w:r>
        <w:br/>
      </w:r>
      <w:r>
        <w:rPr>
          <w:rFonts w:ascii="Times New Roman"/>
          <w:b w:val="false"/>
          <w:i w:val="false"/>
          <w:color w:val="000000"/>
          <w:sz w:val="28"/>
        </w:rPr>
        <w:t xml:space="preserve">
25  Реконструкция               8537,49 </w:t>
      </w:r>
      <w:r>
        <w:br/>
      </w:r>
      <w:r>
        <w:rPr>
          <w:rFonts w:ascii="Times New Roman"/>
          <w:b w:val="false"/>
          <w:i w:val="false"/>
          <w:color w:val="000000"/>
          <w:sz w:val="28"/>
        </w:rPr>
        <w:t xml:space="preserve">
    автодороги                           92,32 </w:t>
      </w:r>
      <w:r>
        <w:br/>
      </w:r>
      <w:r>
        <w:rPr>
          <w:rFonts w:ascii="Times New Roman"/>
          <w:b w:val="false"/>
          <w:i w:val="false"/>
          <w:color w:val="000000"/>
          <w:sz w:val="28"/>
        </w:rPr>
        <w:t xml:space="preserve">
    Омск-Павлодар-        2002-2007         97,00  </w:t>
      </w:r>
      <w:r>
        <w:br/>
      </w:r>
      <w:r>
        <w:rPr>
          <w:rFonts w:ascii="Times New Roman"/>
          <w:b w:val="false"/>
          <w:i w:val="false"/>
          <w:color w:val="000000"/>
          <w:sz w:val="28"/>
        </w:rPr>
        <w:t xml:space="preserve">
    Майкапшагай    МТК                         1500,00 </w:t>
      </w:r>
      <w:r>
        <w:br/>
      </w:r>
      <w:r>
        <w:rPr>
          <w:rFonts w:ascii="Times New Roman"/>
          <w:b w:val="false"/>
          <w:i w:val="false"/>
          <w:color w:val="000000"/>
          <w:sz w:val="28"/>
        </w:rPr>
        <w:t xml:space="preserve">
                                                    3200,00 </w:t>
      </w:r>
      <w:r>
        <w:br/>
      </w:r>
      <w:r>
        <w:rPr>
          <w:rFonts w:ascii="Times New Roman"/>
          <w:b w:val="false"/>
          <w:i w:val="false"/>
          <w:color w:val="000000"/>
          <w:sz w:val="28"/>
        </w:rPr>
        <w:t xml:space="preserve">
                                                          3648,17 </w:t>
      </w:r>
      <w:r>
        <w:br/>
      </w:r>
      <w:r>
        <w:rPr>
          <w:rFonts w:ascii="Times New Roman"/>
          <w:b w:val="false"/>
          <w:i w:val="false"/>
          <w:color w:val="000000"/>
          <w:sz w:val="28"/>
        </w:rPr>
        <w:t xml:space="preserve">
26  Реконструкция              8993,00 </w:t>
      </w:r>
      <w:r>
        <w:br/>
      </w:r>
      <w:r>
        <w:rPr>
          <w:rFonts w:ascii="Times New Roman"/>
          <w:b w:val="false"/>
          <w:i w:val="false"/>
          <w:color w:val="000000"/>
          <w:sz w:val="28"/>
        </w:rPr>
        <w:t xml:space="preserve">
    автодороги                        4,62  </w:t>
      </w:r>
      <w:r>
        <w:br/>
      </w:r>
      <w:r>
        <w:rPr>
          <w:rFonts w:ascii="Times New Roman"/>
          <w:b w:val="false"/>
          <w:i w:val="false"/>
          <w:color w:val="000000"/>
          <w:sz w:val="28"/>
        </w:rPr>
        <w:t xml:space="preserve">
    Астана-                                 6652,05 </w:t>
      </w:r>
      <w:r>
        <w:br/>
      </w:r>
      <w:r>
        <w:rPr>
          <w:rFonts w:ascii="Times New Roman"/>
          <w:b w:val="false"/>
          <w:i w:val="false"/>
          <w:color w:val="000000"/>
          <w:sz w:val="28"/>
        </w:rPr>
        <w:t xml:space="preserve">
    Костанай-             2003-2005               2336,33 </w:t>
      </w:r>
      <w:r>
        <w:br/>
      </w:r>
      <w:r>
        <w:rPr>
          <w:rFonts w:ascii="Times New Roman"/>
          <w:b w:val="false"/>
          <w:i w:val="false"/>
          <w:color w:val="000000"/>
          <w:sz w:val="28"/>
        </w:rPr>
        <w:t xml:space="preserve">
    Челябинск      МТК </w:t>
      </w:r>
      <w:r>
        <w:br/>
      </w:r>
      <w:r>
        <w:rPr>
          <w:rFonts w:ascii="Times New Roman"/>
          <w:b w:val="false"/>
          <w:i w:val="false"/>
          <w:color w:val="000000"/>
          <w:sz w:val="28"/>
        </w:rPr>
        <w:t>
 </w:t>
      </w:r>
      <w:r>
        <w:br/>
      </w:r>
      <w:r>
        <w:rPr>
          <w:rFonts w:ascii="Times New Roman"/>
          <w:b w:val="false"/>
          <w:i w:val="false"/>
          <w:color w:val="000000"/>
          <w:sz w:val="28"/>
        </w:rPr>
        <w:t xml:space="preserve">
       27  Строительство              1152,98 </w:t>
      </w:r>
      <w:r>
        <w:br/>
      </w:r>
      <w:r>
        <w:rPr>
          <w:rFonts w:ascii="Times New Roman"/>
          <w:b w:val="false"/>
          <w:i w:val="false"/>
          <w:color w:val="000000"/>
          <w:sz w:val="28"/>
        </w:rPr>
        <w:t xml:space="preserve">
    автодороги                        779,34  </w:t>
      </w:r>
      <w:r>
        <w:br/>
      </w:r>
      <w:r>
        <w:rPr>
          <w:rFonts w:ascii="Times New Roman"/>
          <w:b w:val="false"/>
          <w:i w:val="false"/>
          <w:color w:val="000000"/>
          <w:sz w:val="28"/>
        </w:rPr>
        <w:t xml:space="preserve">
    г. Ридер-                               373,64 </w:t>
      </w:r>
      <w:r>
        <w:br/>
      </w:r>
      <w:r>
        <w:rPr>
          <w:rFonts w:ascii="Times New Roman"/>
          <w:b w:val="false"/>
          <w:i w:val="false"/>
          <w:color w:val="000000"/>
          <w:sz w:val="28"/>
        </w:rPr>
        <w:t xml:space="preserve">
    гр. Республики        2001-2004 </w:t>
      </w:r>
      <w:r>
        <w:br/>
      </w:r>
      <w:r>
        <w:rPr>
          <w:rFonts w:ascii="Times New Roman"/>
          <w:b w:val="false"/>
          <w:i w:val="false"/>
          <w:color w:val="000000"/>
          <w:sz w:val="28"/>
        </w:rPr>
        <w:t xml:space="preserve">
    Алтай          МТК     </w:t>
      </w:r>
    </w:p>
    <w:p>
      <w:pPr>
        <w:spacing w:after="0"/>
        <w:ind w:left="0"/>
        <w:jc w:val="both"/>
      </w:pPr>
      <w:r>
        <w:rPr>
          <w:rFonts w:ascii="Times New Roman"/>
          <w:b w:val="false"/>
          <w:i w:val="false"/>
          <w:color w:val="000000"/>
          <w:sz w:val="28"/>
        </w:rPr>
        <w:t xml:space="preserve">27-1Реконструкция    МТК  2002-   885,29 419,29 </w:t>
      </w:r>
      <w:r>
        <w:br/>
      </w:r>
      <w:r>
        <w:rPr>
          <w:rFonts w:ascii="Times New Roman"/>
          <w:b w:val="false"/>
          <w:i w:val="false"/>
          <w:color w:val="000000"/>
          <w:sz w:val="28"/>
        </w:rPr>
        <w:t xml:space="preserve">
    автодороги Бейнеу-    2004                  466,00 </w:t>
      </w:r>
      <w:r>
        <w:br/>
      </w:r>
      <w:r>
        <w:rPr>
          <w:rFonts w:ascii="Times New Roman"/>
          <w:b w:val="false"/>
          <w:i w:val="false"/>
          <w:color w:val="000000"/>
          <w:sz w:val="28"/>
        </w:rPr>
        <w:t xml:space="preserve">
    Акжигит-граница </w:t>
      </w:r>
      <w:r>
        <w:br/>
      </w:r>
      <w:r>
        <w:rPr>
          <w:rFonts w:ascii="Times New Roman"/>
          <w:b w:val="false"/>
          <w:i w:val="false"/>
          <w:color w:val="000000"/>
          <w:sz w:val="28"/>
        </w:rPr>
        <w:t xml:space="preserve">
    Узбекистана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программе:            187884,25 </w:t>
      </w:r>
      <w:r>
        <w:br/>
      </w:r>
      <w:r>
        <w:rPr>
          <w:rFonts w:ascii="Times New Roman"/>
          <w:b w:val="false"/>
          <w:i w:val="false"/>
          <w:color w:val="000000"/>
          <w:sz w:val="28"/>
        </w:rPr>
        <w:t xml:space="preserve">
                                      50297,40 </w:t>
      </w:r>
      <w:r>
        <w:br/>
      </w:r>
      <w:r>
        <w:rPr>
          <w:rFonts w:ascii="Times New Roman"/>
          <w:b w:val="false"/>
          <w:i w:val="false"/>
          <w:color w:val="000000"/>
          <w:sz w:val="28"/>
        </w:rPr>
        <w:t xml:space="preserve">
                                            30108,34 </w:t>
      </w:r>
      <w:r>
        <w:br/>
      </w:r>
      <w:r>
        <w:rPr>
          <w:rFonts w:ascii="Times New Roman"/>
          <w:b w:val="false"/>
          <w:i w:val="false"/>
          <w:color w:val="000000"/>
          <w:sz w:val="28"/>
        </w:rPr>
        <w:t xml:space="preserve">
                                                  28241,98 </w:t>
      </w:r>
      <w:r>
        <w:br/>
      </w:r>
      <w:r>
        <w:rPr>
          <w:rFonts w:ascii="Times New Roman"/>
          <w:b w:val="false"/>
          <w:i w:val="false"/>
          <w:color w:val="000000"/>
          <w:sz w:val="28"/>
        </w:rPr>
        <w:t xml:space="preserve">
                                                       39501,93 </w:t>
      </w:r>
      <w:r>
        <w:br/>
      </w:r>
      <w:r>
        <w:rPr>
          <w:rFonts w:ascii="Times New Roman"/>
          <w:b w:val="false"/>
          <w:i w:val="false"/>
          <w:color w:val="000000"/>
          <w:sz w:val="28"/>
        </w:rPr>
        <w:t xml:space="preserve">
                                                             39734,61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Государственная программа формирования и развития национальной информационной инфраструктуры </w:t>
      </w:r>
    </w:p>
    <w:p>
      <w:pPr>
        <w:spacing w:after="0"/>
        <w:ind w:left="0"/>
        <w:jc w:val="both"/>
      </w:pPr>
      <w:r>
        <w:rPr>
          <w:rFonts w:ascii="Times New Roman"/>
          <w:b w:val="false"/>
          <w:i w:val="false"/>
          <w:color w:val="000000"/>
          <w:sz w:val="28"/>
        </w:rPr>
        <w:t xml:space="preserve">28  Создание и                 538,09 </w:t>
      </w:r>
      <w:r>
        <w:br/>
      </w:r>
      <w:r>
        <w:rPr>
          <w:rFonts w:ascii="Times New Roman"/>
          <w:b w:val="false"/>
          <w:i w:val="false"/>
          <w:color w:val="000000"/>
          <w:sz w:val="28"/>
        </w:rPr>
        <w:t xml:space="preserve">
    развитие инфор-                   393,09 </w:t>
      </w:r>
      <w:r>
        <w:br/>
      </w:r>
      <w:r>
        <w:rPr>
          <w:rFonts w:ascii="Times New Roman"/>
          <w:b w:val="false"/>
          <w:i w:val="false"/>
          <w:color w:val="000000"/>
          <w:sz w:val="28"/>
        </w:rPr>
        <w:t xml:space="preserve">
    мационных сис-                          82,00 </w:t>
      </w:r>
      <w:r>
        <w:br/>
      </w:r>
      <w:r>
        <w:rPr>
          <w:rFonts w:ascii="Times New Roman"/>
          <w:b w:val="false"/>
          <w:i w:val="false"/>
          <w:color w:val="000000"/>
          <w:sz w:val="28"/>
        </w:rPr>
        <w:t xml:space="preserve">
    тем органов                                   21,00 </w:t>
      </w:r>
      <w:r>
        <w:br/>
      </w:r>
      <w:r>
        <w:rPr>
          <w:rFonts w:ascii="Times New Roman"/>
          <w:b w:val="false"/>
          <w:i w:val="false"/>
          <w:color w:val="000000"/>
          <w:sz w:val="28"/>
        </w:rPr>
        <w:t xml:space="preserve">
    Министерства                                       21,00 </w:t>
      </w:r>
      <w:r>
        <w:br/>
      </w:r>
      <w:r>
        <w:rPr>
          <w:rFonts w:ascii="Times New Roman"/>
          <w:b w:val="false"/>
          <w:i w:val="false"/>
          <w:color w:val="000000"/>
          <w:sz w:val="28"/>
        </w:rPr>
        <w:t xml:space="preserve">
    финансов                                                21,00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(Расширение </w:t>
      </w:r>
      <w:r>
        <w:br/>
      </w:r>
      <w:r>
        <w:rPr>
          <w:rFonts w:ascii="Times New Roman"/>
          <w:b w:val="false"/>
          <w:i w:val="false"/>
          <w:color w:val="000000"/>
          <w:sz w:val="28"/>
        </w:rPr>
        <w:t xml:space="preserve">
    функционирова-        1996-2007 </w:t>
      </w:r>
      <w:r>
        <w:br/>
      </w:r>
      <w:r>
        <w:rPr>
          <w:rFonts w:ascii="Times New Roman"/>
          <w:b w:val="false"/>
          <w:i w:val="false"/>
          <w:color w:val="000000"/>
          <w:sz w:val="28"/>
        </w:rPr>
        <w:t xml:space="preserve">
    ния ИНИС)      МФ             </w:t>
      </w:r>
      <w:r>
        <w:br/>
      </w:r>
      <w:r>
        <w:rPr>
          <w:rFonts w:ascii="Times New Roman"/>
          <w:b w:val="false"/>
          <w:i w:val="false"/>
          <w:color w:val="000000"/>
          <w:sz w:val="28"/>
        </w:rPr>
        <w:t>
 </w:t>
      </w:r>
      <w:r>
        <w:br/>
      </w:r>
      <w:r>
        <w:rPr>
          <w:rFonts w:ascii="Times New Roman"/>
          <w:b w:val="false"/>
          <w:i w:val="false"/>
          <w:color w:val="000000"/>
          <w:sz w:val="28"/>
        </w:rPr>
        <w:t xml:space="preserve">
  29  Создание                   3000,00 </w:t>
      </w:r>
      <w:r>
        <w:br/>
      </w:r>
      <w:r>
        <w:rPr>
          <w:rFonts w:ascii="Times New Roman"/>
          <w:b w:val="false"/>
          <w:i w:val="false"/>
          <w:color w:val="000000"/>
          <w:sz w:val="28"/>
        </w:rPr>
        <w:t xml:space="preserve">
    государствен-                     454,55          </w:t>
      </w:r>
      <w:r>
        <w:br/>
      </w:r>
      <w:r>
        <w:rPr>
          <w:rFonts w:ascii="Times New Roman"/>
          <w:b w:val="false"/>
          <w:i w:val="false"/>
          <w:color w:val="000000"/>
          <w:sz w:val="28"/>
        </w:rPr>
        <w:t xml:space="preserve">
    ных баз               2001-2005         243,43         </w:t>
      </w:r>
      <w:r>
        <w:br/>
      </w:r>
      <w:r>
        <w:rPr>
          <w:rFonts w:ascii="Times New Roman"/>
          <w:b w:val="false"/>
          <w:i w:val="false"/>
          <w:color w:val="000000"/>
          <w:sz w:val="28"/>
        </w:rPr>
        <w:t xml:space="preserve">
    данных         АИС                            2302,01 </w:t>
      </w:r>
      <w:r>
        <w:br/>
      </w:r>
      <w:r>
        <w:rPr>
          <w:rFonts w:ascii="Times New Roman"/>
          <w:b w:val="false"/>
          <w:i w:val="false"/>
          <w:color w:val="000000"/>
          <w:sz w:val="28"/>
        </w:rPr>
        <w:t>
 </w:t>
      </w:r>
      <w:r>
        <w:br/>
      </w:r>
      <w:r>
        <w:rPr>
          <w:rFonts w:ascii="Times New Roman"/>
          <w:b w:val="false"/>
          <w:i w:val="false"/>
          <w:color w:val="000000"/>
          <w:sz w:val="28"/>
        </w:rPr>
        <w:t xml:space="preserve">
  30  Создание                    2183,33 </w:t>
      </w:r>
      <w:r>
        <w:br/>
      </w:r>
      <w:r>
        <w:rPr>
          <w:rFonts w:ascii="Times New Roman"/>
          <w:b w:val="false"/>
          <w:i w:val="false"/>
          <w:color w:val="000000"/>
          <w:sz w:val="28"/>
        </w:rPr>
        <w:t xml:space="preserve">
    единой                             942,12 </w:t>
      </w:r>
      <w:r>
        <w:br/>
      </w:r>
      <w:r>
        <w:rPr>
          <w:rFonts w:ascii="Times New Roman"/>
          <w:b w:val="false"/>
          <w:i w:val="false"/>
          <w:color w:val="000000"/>
          <w:sz w:val="28"/>
        </w:rPr>
        <w:t xml:space="preserve">
    системы                                 93,00 </w:t>
      </w:r>
      <w:r>
        <w:br/>
      </w:r>
      <w:r>
        <w:rPr>
          <w:rFonts w:ascii="Times New Roman"/>
          <w:b w:val="false"/>
          <w:i w:val="false"/>
          <w:color w:val="000000"/>
          <w:sz w:val="28"/>
        </w:rPr>
        <w:t xml:space="preserve">
    электронного                                  1148,22 </w:t>
      </w:r>
      <w:r>
        <w:br/>
      </w:r>
      <w:r>
        <w:rPr>
          <w:rFonts w:ascii="Times New Roman"/>
          <w:b w:val="false"/>
          <w:i w:val="false"/>
          <w:color w:val="000000"/>
          <w:sz w:val="28"/>
        </w:rPr>
        <w:t xml:space="preserve">
    документо- </w:t>
      </w:r>
      <w:r>
        <w:br/>
      </w:r>
      <w:r>
        <w:rPr>
          <w:rFonts w:ascii="Times New Roman"/>
          <w:b w:val="false"/>
          <w:i w:val="false"/>
          <w:color w:val="000000"/>
          <w:sz w:val="28"/>
        </w:rPr>
        <w:t xml:space="preserve">
    оборота госу- </w:t>
      </w:r>
      <w:r>
        <w:br/>
      </w:r>
      <w:r>
        <w:rPr>
          <w:rFonts w:ascii="Times New Roman"/>
          <w:b w:val="false"/>
          <w:i w:val="false"/>
          <w:color w:val="000000"/>
          <w:sz w:val="28"/>
        </w:rPr>
        <w:t xml:space="preserve">
    дарственных           2001-2005 </w:t>
      </w:r>
      <w:r>
        <w:br/>
      </w:r>
      <w:r>
        <w:rPr>
          <w:rFonts w:ascii="Times New Roman"/>
          <w:b w:val="false"/>
          <w:i w:val="false"/>
          <w:color w:val="000000"/>
          <w:sz w:val="28"/>
        </w:rPr>
        <w:t xml:space="preserve">
    органов        АИС     </w:t>
      </w:r>
      <w:r>
        <w:br/>
      </w:r>
      <w:r>
        <w:rPr>
          <w:rFonts w:ascii="Times New Roman"/>
          <w:b w:val="false"/>
          <w:i w:val="false"/>
          <w:color w:val="000000"/>
          <w:sz w:val="28"/>
        </w:rPr>
        <w:t>
 </w:t>
      </w:r>
      <w:r>
        <w:br/>
      </w:r>
      <w:r>
        <w:rPr>
          <w:rFonts w:ascii="Times New Roman"/>
          <w:b w:val="false"/>
          <w:i w:val="false"/>
          <w:color w:val="000000"/>
          <w:sz w:val="28"/>
        </w:rPr>
        <w:t xml:space="preserve">
  31  Создание                   2140,00 </w:t>
      </w:r>
      <w:r>
        <w:br/>
      </w:r>
      <w:r>
        <w:rPr>
          <w:rFonts w:ascii="Times New Roman"/>
          <w:b w:val="false"/>
          <w:i w:val="false"/>
          <w:color w:val="000000"/>
          <w:sz w:val="28"/>
        </w:rPr>
        <w:t xml:space="preserve">
    информационной                    430,60 </w:t>
      </w:r>
      <w:r>
        <w:br/>
      </w:r>
      <w:r>
        <w:rPr>
          <w:rFonts w:ascii="Times New Roman"/>
          <w:b w:val="false"/>
          <w:i w:val="false"/>
          <w:color w:val="000000"/>
          <w:sz w:val="28"/>
        </w:rPr>
        <w:t xml:space="preserve">
    инфраструктуры                          303,12  </w:t>
      </w:r>
      <w:r>
        <w:br/>
      </w:r>
      <w:r>
        <w:rPr>
          <w:rFonts w:ascii="Times New Roman"/>
          <w:b w:val="false"/>
          <w:i w:val="false"/>
          <w:color w:val="000000"/>
          <w:sz w:val="28"/>
        </w:rPr>
        <w:t xml:space="preserve">
    государственных       2002-2005               1406,28 </w:t>
      </w:r>
      <w:r>
        <w:br/>
      </w:r>
      <w:r>
        <w:rPr>
          <w:rFonts w:ascii="Times New Roman"/>
          <w:b w:val="false"/>
          <w:i w:val="false"/>
          <w:color w:val="000000"/>
          <w:sz w:val="28"/>
        </w:rPr>
        <w:t xml:space="preserve">
    органов        АИС     </w:t>
      </w:r>
      <w:r>
        <w:br/>
      </w:r>
      <w:r>
        <w:rPr>
          <w:rFonts w:ascii="Times New Roman"/>
          <w:b w:val="false"/>
          <w:i w:val="false"/>
          <w:color w:val="000000"/>
          <w:sz w:val="28"/>
        </w:rPr>
        <w:t>
 </w:t>
      </w:r>
      <w:r>
        <w:br/>
      </w:r>
      <w:r>
        <w:rPr>
          <w:rFonts w:ascii="Times New Roman"/>
          <w:b w:val="false"/>
          <w:i w:val="false"/>
          <w:color w:val="000000"/>
          <w:sz w:val="28"/>
        </w:rPr>
        <w:t xml:space="preserve">
  32  Создание                    119,40 </w:t>
      </w:r>
      <w:r>
        <w:br/>
      </w:r>
      <w:r>
        <w:rPr>
          <w:rFonts w:ascii="Times New Roman"/>
          <w:b w:val="false"/>
          <w:i w:val="false"/>
          <w:color w:val="000000"/>
          <w:sz w:val="28"/>
        </w:rPr>
        <w:t xml:space="preserve">
    системы                           108,43 </w:t>
      </w:r>
      <w:r>
        <w:br/>
      </w:r>
      <w:r>
        <w:rPr>
          <w:rFonts w:ascii="Times New Roman"/>
          <w:b w:val="false"/>
          <w:i w:val="false"/>
          <w:color w:val="000000"/>
          <w:sz w:val="28"/>
        </w:rPr>
        <w:t xml:space="preserve">
    мониторинга                             10,97 </w:t>
      </w:r>
      <w:r>
        <w:br/>
      </w:r>
      <w:r>
        <w:rPr>
          <w:rFonts w:ascii="Times New Roman"/>
          <w:b w:val="false"/>
          <w:i w:val="false"/>
          <w:color w:val="000000"/>
          <w:sz w:val="28"/>
        </w:rPr>
        <w:t xml:space="preserve">
    состояния </w:t>
      </w:r>
      <w:r>
        <w:br/>
      </w:r>
      <w:r>
        <w:rPr>
          <w:rFonts w:ascii="Times New Roman"/>
          <w:b w:val="false"/>
          <w:i w:val="false"/>
          <w:color w:val="000000"/>
          <w:sz w:val="28"/>
        </w:rPr>
        <w:t xml:space="preserve">
    информационно- </w:t>
      </w:r>
      <w:r>
        <w:br/>
      </w:r>
      <w:r>
        <w:rPr>
          <w:rFonts w:ascii="Times New Roman"/>
          <w:b w:val="false"/>
          <w:i w:val="false"/>
          <w:color w:val="000000"/>
          <w:sz w:val="28"/>
        </w:rPr>
        <w:t xml:space="preserve">
    телекоммуника- </w:t>
      </w:r>
      <w:r>
        <w:br/>
      </w:r>
      <w:r>
        <w:rPr>
          <w:rFonts w:ascii="Times New Roman"/>
          <w:b w:val="false"/>
          <w:i w:val="false"/>
          <w:color w:val="000000"/>
          <w:sz w:val="28"/>
        </w:rPr>
        <w:t xml:space="preserve">
    ционных               2001-2004 </w:t>
      </w:r>
      <w:r>
        <w:br/>
      </w:r>
      <w:r>
        <w:rPr>
          <w:rFonts w:ascii="Times New Roman"/>
          <w:b w:val="false"/>
          <w:i w:val="false"/>
          <w:color w:val="000000"/>
          <w:sz w:val="28"/>
        </w:rPr>
        <w:t xml:space="preserve">
    ресурсов       АИС     </w:t>
      </w:r>
      <w:r>
        <w:br/>
      </w:r>
      <w:r>
        <w:rPr>
          <w:rFonts w:ascii="Times New Roman"/>
          <w:b w:val="false"/>
          <w:i w:val="false"/>
          <w:color w:val="000000"/>
          <w:sz w:val="28"/>
        </w:rPr>
        <w:t>
 </w:t>
      </w:r>
      <w:r>
        <w:br/>
      </w:r>
      <w:r>
        <w:rPr>
          <w:rFonts w:ascii="Times New Roman"/>
          <w:b w:val="false"/>
          <w:i w:val="false"/>
          <w:color w:val="000000"/>
          <w:sz w:val="28"/>
        </w:rPr>
        <w:t xml:space="preserve">
  33  Создание                   901,50 </w:t>
      </w:r>
      <w:r>
        <w:br/>
      </w:r>
      <w:r>
        <w:rPr>
          <w:rFonts w:ascii="Times New Roman"/>
          <w:b w:val="false"/>
          <w:i w:val="false"/>
          <w:color w:val="000000"/>
          <w:sz w:val="28"/>
        </w:rPr>
        <w:t xml:space="preserve">
    интегрирован-                     17,19 </w:t>
      </w:r>
      <w:r>
        <w:br/>
      </w:r>
      <w:r>
        <w:rPr>
          <w:rFonts w:ascii="Times New Roman"/>
          <w:b w:val="false"/>
          <w:i w:val="false"/>
          <w:color w:val="000000"/>
          <w:sz w:val="28"/>
        </w:rPr>
        <w:t xml:space="preserve">
    ной информа-                            163,27 </w:t>
      </w:r>
      <w:r>
        <w:br/>
      </w:r>
      <w:r>
        <w:rPr>
          <w:rFonts w:ascii="Times New Roman"/>
          <w:b w:val="false"/>
          <w:i w:val="false"/>
          <w:color w:val="000000"/>
          <w:sz w:val="28"/>
        </w:rPr>
        <w:t xml:space="preserve">
    ционной системы                               720,45 </w:t>
      </w:r>
      <w:r>
        <w:br/>
      </w:r>
      <w:r>
        <w:rPr>
          <w:rFonts w:ascii="Times New Roman"/>
          <w:b w:val="false"/>
          <w:i w:val="false"/>
          <w:color w:val="000000"/>
          <w:sz w:val="28"/>
        </w:rPr>
        <w:t xml:space="preserve">
    государственных       2001-2005 </w:t>
      </w:r>
      <w:r>
        <w:br/>
      </w:r>
      <w:r>
        <w:rPr>
          <w:rFonts w:ascii="Times New Roman"/>
          <w:b w:val="false"/>
          <w:i w:val="false"/>
          <w:color w:val="000000"/>
          <w:sz w:val="28"/>
        </w:rPr>
        <w:t xml:space="preserve">
    финансов       АИС     </w:t>
      </w:r>
      <w:r>
        <w:br/>
      </w:r>
      <w:r>
        <w:rPr>
          <w:rFonts w:ascii="Times New Roman"/>
          <w:b w:val="false"/>
          <w:i w:val="false"/>
          <w:color w:val="000000"/>
          <w:sz w:val="28"/>
        </w:rPr>
        <w:t>
 </w:t>
      </w:r>
      <w:r>
        <w:br/>
      </w:r>
      <w:r>
        <w:rPr>
          <w:rFonts w:ascii="Times New Roman"/>
          <w:b w:val="false"/>
          <w:i w:val="false"/>
          <w:color w:val="000000"/>
          <w:sz w:val="28"/>
        </w:rPr>
        <w:t xml:space="preserve">
  34  Создание                   190,00 </w:t>
      </w:r>
      <w:r>
        <w:br/>
      </w:r>
      <w:r>
        <w:rPr>
          <w:rFonts w:ascii="Times New Roman"/>
          <w:b w:val="false"/>
          <w:i w:val="false"/>
          <w:color w:val="000000"/>
          <w:sz w:val="28"/>
        </w:rPr>
        <w:t xml:space="preserve">
    системы                                 51,35 </w:t>
      </w:r>
      <w:r>
        <w:br/>
      </w:r>
      <w:r>
        <w:rPr>
          <w:rFonts w:ascii="Times New Roman"/>
          <w:b w:val="false"/>
          <w:i w:val="false"/>
          <w:color w:val="000000"/>
          <w:sz w:val="28"/>
        </w:rPr>
        <w:t xml:space="preserve">
    мониторинга                                   138,65 </w:t>
      </w:r>
      <w:r>
        <w:br/>
      </w:r>
      <w:r>
        <w:rPr>
          <w:rFonts w:ascii="Times New Roman"/>
          <w:b w:val="false"/>
          <w:i w:val="false"/>
          <w:color w:val="000000"/>
          <w:sz w:val="28"/>
        </w:rPr>
        <w:t xml:space="preserve">
    социально-зко- </w:t>
      </w:r>
      <w:r>
        <w:br/>
      </w:r>
      <w:r>
        <w:rPr>
          <w:rFonts w:ascii="Times New Roman"/>
          <w:b w:val="false"/>
          <w:i w:val="false"/>
          <w:color w:val="000000"/>
          <w:sz w:val="28"/>
        </w:rPr>
        <w:t xml:space="preserve">
    номического           2004-2005 </w:t>
      </w:r>
      <w:r>
        <w:br/>
      </w:r>
      <w:r>
        <w:rPr>
          <w:rFonts w:ascii="Times New Roman"/>
          <w:b w:val="false"/>
          <w:i w:val="false"/>
          <w:color w:val="000000"/>
          <w:sz w:val="28"/>
        </w:rPr>
        <w:t xml:space="preserve">
    развития       АИС     </w:t>
      </w:r>
      <w:r>
        <w:br/>
      </w:r>
      <w:r>
        <w:rPr>
          <w:rFonts w:ascii="Times New Roman"/>
          <w:b w:val="false"/>
          <w:i w:val="false"/>
          <w:color w:val="000000"/>
          <w:sz w:val="28"/>
        </w:rPr>
        <w:t>
 </w:t>
      </w:r>
      <w:r>
        <w:br/>
      </w:r>
      <w:r>
        <w:rPr>
          <w:rFonts w:ascii="Times New Roman"/>
          <w:b w:val="false"/>
          <w:i w:val="false"/>
          <w:color w:val="000000"/>
          <w:sz w:val="28"/>
        </w:rPr>
        <w:t xml:space="preserve">
  35  Развитие                   1560,54 </w:t>
      </w:r>
      <w:r>
        <w:br/>
      </w:r>
      <w:r>
        <w:rPr>
          <w:rFonts w:ascii="Times New Roman"/>
          <w:b w:val="false"/>
          <w:i w:val="false"/>
          <w:color w:val="000000"/>
          <w:sz w:val="28"/>
        </w:rPr>
        <w:t xml:space="preserve">
    таможенной                        240,16 </w:t>
      </w:r>
      <w:r>
        <w:br/>
      </w:r>
      <w:r>
        <w:rPr>
          <w:rFonts w:ascii="Times New Roman"/>
          <w:b w:val="false"/>
          <w:i w:val="false"/>
          <w:color w:val="000000"/>
          <w:sz w:val="28"/>
        </w:rPr>
        <w:t xml:space="preserve">
    информационной        2002-2006         189,95 </w:t>
      </w:r>
      <w:r>
        <w:br/>
      </w:r>
      <w:r>
        <w:rPr>
          <w:rFonts w:ascii="Times New Roman"/>
          <w:b w:val="false"/>
          <w:i w:val="false"/>
          <w:color w:val="000000"/>
          <w:sz w:val="28"/>
        </w:rPr>
        <w:t xml:space="preserve">
    системы "ТАИС" МФ РК                          565,22 </w:t>
      </w:r>
      <w:r>
        <w:br/>
      </w:r>
      <w:r>
        <w:rPr>
          <w:rFonts w:ascii="Times New Roman"/>
          <w:b w:val="false"/>
          <w:i w:val="false"/>
          <w:color w:val="000000"/>
          <w:sz w:val="28"/>
        </w:rPr>
        <w:t xml:space="preserve">
                                                       565,22 </w:t>
      </w:r>
    </w:p>
    <w:p>
      <w:pPr>
        <w:spacing w:after="0"/>
        <w:ind w:left="0"/>
        <w:jc w:val="both"/>
      </w:pPr>
      <w:r>
        <w:rPr>
          <w:rFonts w:ascii="Times New Roman"/>
          <w:b w:val="false"/>
          <w:i w:val="false"/>
          <w:color w:val="000000"/>
          <w:sz w:val="28"/>
        </w:rPr>
        <w:t xml:space="preserve">35-1Создание        АГЗ   2002-   465,11 95,42  48,96 </w:t>
      </w:r>
      <w:r>
        <w:br/>
      </w:r>
      <w:r>
        <w:rPr>
          <w:rFonts w:ascii="Times New Roman"/>
          <w:b w:val="false"/>
          <w:i w:val="false"/>
          <w:color w:val="000000"/>
          <w:sz w:val="28"/>
        </w:rPr>
        <w:t xml:space="preserve">
    информационных        2006                        160,95 </w:t>
      </w:r>
      <w:r>
        <w:br/>
      </w:r>
      <w:r>
        <w:rPr>
          <w:rFonts w:ascii="Times New Roman"/>
          <w:b w:val="false"/>
          <w:i w:val="false"/>
          <w:color w:val="000000"/>
          <w:sz w:val="28"/>
        </w:rPr>
        <w:t xml:space="preserve">
    систем Агентства                                      159,78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по </w:t>
      </w:r>
      <w:r>
        <w:br/>
      </w:r>
      <w:r>
        <w:rPr>
          <w:rFonts w:ascii="Times New Roman"/>
          <w:b w:val="false"/>
          <w:i w:val="false"/>
          <w:color w:val="000000"/>
          <w:sz w:val="28"/>
        </w:rPr>
        <w:t xml:space="preserve">
    государственным </w:t>
      </w:r>
      <w:r>
        <w:br/>
      </w:r>
      <w:r>
        <w:rPr>
          <w:rFonts w:ascii="Times New Roman"/>
          <w:b w:val="false"/>
          <w:i w:val="false"/>
          <w:color w:val="000000"/>
          <w:sz w:val="28"/>
        </w:rPr>
        <w:t xml:space="preserve">
    закупкам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программе:        11097,97 </w:t>
      </w:r>
      <w:r>
        <w:br/>
      </w:r>
      <w:r>
        <w:rPr>
          <w:rFonts w:ascii="Times New Roman"/>
          <w:b w:val="false"/>
          <w:i w:val="false"/>
          <w:color w:val="000000"/>
          <w:sz w:val="28"/>
        </w:rPr>
        <w:t xml:space="preserve">
                                      2682,15 </w:t>
      </w:r>
      <w:r>
        <w:br/>
      </w:r>
      <w:r>
        <w:rPr>
          <w:rFonts w:ascii="Times New Roman"/>
          <w:b w:val="false"/>
          <w:i w:val="false"/>
          <w:color w:val="000000"/>
          <w:sz w:val="28"/>
        </w:rPr>
        <w:t xml:space="preserve">
                                            1186,03 </w:t>
      </w:r>
      <w:r>
        <w:br/>
      </w:r>
      <w:r>
        <w:rPr>
          <w:rFonts w:ascii="Times New Roman"/>
          <w:b w:val="false"/>
          <w:i w:val="false"/>
          <w:color w:val="000000"/>
          <w:sz w:val="28"/>
        </w:rPr>
        <w:t xml:space="preserve">
                                                 6462,79 </w:t>
      </w:r>
      <w:r>
        <w:br/>
      </w:r>
      <w:r>
        <w:rPr>
          <w:rFonts w:ascii="Times New Roman"/>
          <w:b w:val="false"/>
          <w:i w:val="false"/>
          <w:color w:val="000000"/>
          <w:sz w:val="28"/>
        </w:rPr>
        <w:t xml:space="preserve">
                                                       746,00 </w:t>
      </w:r>
      <w:r>
        <w:br/>
      </w:r>
      <w:r>
        <w:rPr>
          <w:rFonts w:ascii="Times New Roman"/>
          <w:b w:val="false"/>
          <w:i w:val="false"/>
          <w:color w:val="000000"/>
          <w:sz w:val="28"/>
        </w:rPr>
        <w:t xml:space="preserve">
                                                             21,00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Государственная программа "Здоровье народа" </w:t>
      </w:r>
    </w:p>
    <w:p>
      <w:pPr>
        <w:spacing w:after="0"/>
        <w:ind w:left="0"/>
        <w:jc w:val="both"/>
      </w:pPr>
      <w:r>
        <w:rPr>
          <w:rFonts w:ascii="Times New Roman"/>
          <w:b w:val="false"/>
          <w:i w:val="false"/>
          <w:color w:val="000000"/>
          <w:sz w:val="28"/>
        </w:rPr>
        <w:t xml:space="preserve">36  Строительство              7559,90 </w:t>
      </w:r>
      <w:r>
        <w:br/>
      </w:r>
      <w:r>
        <w:rPr>
          <w:rFonts w:ascii="Times New Roman"/>
          <w:b w:val="false"/>
          <w:i w:val="false"/>
          <w:color w:val="000000"/>
          <w:sz w:val="28"/>
        </w:rPr>
        <w:t xml:space="preserve">
    НИИ скорой                                    265,00 </w:t>
      </w:r>
      <w:r>
        <w:br/>
      </w:r>
      <w:r>
        <w:rPr>
          <w:rFonts w:ascii="Times New Roman"/>
          <w:b w:val="false"/>
          <w:i w:val="false"/>
          <w:color w:val="000000"/>
          <w:sz w:val="28"/>
        </w:rPr>
        <w:t xml:space="preserve">
    медицинской                                        3228,80 </w:t>
      </w:r>
      <w:r>
        <w:br/>
      </w:r>
      <w:r>
        <w:rPr>
          <w:rFonts w:ascii="Times New Roman"/>
          <w:b w:val="false"/>
          <w:i w:val="false"/>
          <w:color w:val="000000"/>
          <w:sz w:val="28"/>
        </w:rPr>
        <w:t xml:space="preserve">
    помощи на 240                                           4066,10  </w:t>
      </w:r>
      <w:r>
        <w:br/>
      </w:r>
      <w:r>
        <w:rPr>
          <w:rFonts w:ascii="Times New Roman"/>
          <w:b w:val="false"/>
          <w:i w:val="false"/>
          <w:color w:val="000000"/>
          <w:sz w:val="28"/>
        </w:rPr>
        <w:t xml:space="preserve">
    коек со стан- </w:t>
      </w:r>
      <w:r>
        <w:br/>
      </w:r>
      <w:r>
        <w:rPr>
          <w:rFonts w:ascii="Times New Roman"/>
          <w:b w:val="false"/>
          <w:i w:val="false"/>
          <w:color w:val="000000"/>
          <w:sz w:val="28"/>
        </w:rPr>
        <w:t xml:space="preserve">
    цией скорой </w:t>
      </w:r>
      <w:r>
        <w:br/>
      </w:r>
      <w:r>
        <w:rPr>
          <w:rFonts w:ascii="Times New Roman"/>
          <w:b w:val="false"/>
          <w:i w:val="false"/>
          <w:color w:val="000000"/>
          <w:sz w:val="28"/>
        </w:rPr>
        <w:t xml:space="preserve">
    помощи в              2005-2007 </w:t>
      </w:r>
      <w:r>
        <w:br/>
      </w:r>
      <w:r>
        <w:rPr>
          <w:rFonts w:ascii="Times New Roman"/>
          <w:b w:val="false"/>
          <w:i w:val="false"/>
          <w:color w:val="000000"/>
          <w:sz w:val="28"/>
        </w:rPr>
        <w:t xml:space="preserve">
    г. Астане      МЗ </w:t>
      </w:r>
    </w:p>
    <w:p>
      <w:pPr>
        <w:spacing w:after="0"/>
        <w:ind w:left="0"/>
        <w:jc w:val="both"/>
      </w:pPr>
      <w:r>
        <w:rPr>
          <w:rFonts w:ascii="Times New Roman"/>
          <w:b w:val="false"/>
          <w:i w:val="false"/>
          <w:color w:val="000000"/>
          <w:sz w:val="28"/>
        </w:rPr>
        <w:t xml:space="preserve">36-1Строительство        МЗ    2004-   4217,40 </w:t>
      </w:r>
      <w:r>
        <w:br/>
      </w:r>
      <w:r>
        <w:rPr>
          <w:rFonts w:ascii="Times New Roman"/>
          <w:b w:val="false"/>
          <w:i w:val="false"/>
          <w:color w:val="000000"/>
          <w:sz w:val="28"/>
        </w:rPr>
        <w:t xml:space="preserve">
    Научного центра            2006           47,00   </w:t>
      </w:r>
      <w:r>
        <w:br/>
      </w:r>
      <w:r>
        <w:rPr>
          <w:rFonts w:ascii="Times New Roman"/>
          <w:b w:val="false"/>
          <w:i w:val="false"/>
          <w:color w:val="000000"/>
          <w:sz w:val="28"/>
        </w:rPr>
        <w:t xml:space="preserve">
    детского здоровья                               1570,40 </w:t>
      </w:r>
      <w:r>
        <w:br/>
      </w:r>
      <w:r>
        <w:rPr>
          <w:rFonts w:ascii="Times New Roman"/>
          <w:b w:val="false"/>
          <w:i w:val="false"/>
          <w:color w:val="000000"/>
          <w:sz w:val="28"/>
        </w:rPr>
        <w:t xml:space="preserve">
    на 240 коек                                            2600,00 </w:t>
      </w:r>
      <w:r>
        <w:br/>
      </w:r>
      <w:r>
        <w:rPr>
          <w:rFonts w:ascii="Times New Roman"/>
          <w:b w:val="false"/>
          <w:i w:val="false"/>
          <w:color w:val="000000"/>
          <w:sz w:val="28"/>
        </w:rPr>
        <w:t xml:space="preserve">
    Министерства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в городе Астане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программе        11777,30  0,00 </w:t>
      </w:r>
      <w:r>
        <w:br/>
      </w:r>
      <w:r>
        <w:rPr>
          <w:rFonts w:ascii="Times New Roman"/>
          <w:b w:val="false"/>
          <w:i w:val="false"/>
          <w:color w:val="000000"/>
          <w:sz w:val="28"/>
        </w:rPr>
        <w:t xml:space="preserve">
    программе:                             47,00 </w:t>
      </w:r>
      <w:r>
        <w:br/>
      </w:r>
      <w:r>
        <w:rPr>
          <w:rFonts w:ascii="Times New Roman"/>
          <w:b w:val="false"/>
          <w:i w:val="false"/>
          <w:color w:val="000000"/>
          <w:sz w:val="28"/>
        </w:rPr>
        <w:t xml:space="preserve">
                                                 1835,40 </w:t>
      </w:r>
      <w:r>
        <w:br/>
      </w:r>
      <w:r>
        <w:rPr>
          <w:rFonts w:ascii="Times New Roman"/>
          <w:b w:val="false"/>
          <w:i w:val="false"/>
          <w:color w:val="000000"/>
          <w:sz w:val="28"/>
        </w:rPr>
        <w:t xml:space="preserve">
                                                       5828,80 </w:t>
      </w:r>
      <w:r>
        <w:br/>
      </w:r>
      <w:r>
        <w:rPr>
          <w:rFonts w:ascii="Times New Roman"/>
          <w:b w:val="false"/>
          <w:i w:val="false"/>
          <w:color w:val="000000"/>
          <w:sz w:val="28"/>
        </w:rPr>
        <w:t xml:space="preserve">
                                                             4066,10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Государственная программа "Культурное наследие" на 2004-2006 годы  </w:t>
      </w:r>
      <w:r>
        <w:br/>
      </w:r>
      <w:r>
        <w:rPr>
          <w:rFonts w:ascii="Times New Roman"/>
          <w:b w:val="false"/>
          <w:i w:val="false"/>
          <w:color w:val="000000"/>
          <w:sz w:val="28"/>
        </w:rPr>
        <w:t>
 </w:t>
      </w:r>
      <w:r>
        <w:br/>
      </w:r>
      <w:r>
        <w:rPr>
          <w:rFonts w:ascii="Times New Roman"/>
          <w:b w:val="false"/>
          <w:i w:val="false"/>
          <w:color w:val="000000"/>
          <w:sz w:val="28"/>
        </w:rPr>
        <w:t xml:space="preserve">
  36-2 Сооружение на горе   Мин-  2004    40,00       40,00 </w:t>
      </w:r>
      <w:r>
        <w:br/>
      </w:r>
      <w:r>
        <w:rPr>
          <w:rFonts w:ascii="Times New Roman"/>
          <w:b w:val="false"/>
          <w:i w:val="false"/>
          <w:color w:val="000000"/>
          <w:sz w:val="28"/>
        </w:rPr>
        <w:t xml:space="preserve">
      "Улытау" монумента,  куль- </w:t>
      </w:r>
      <w:r>
        <w:br/>
      </w:r>
      <w:r>
        <w:rPr>
          <w:rFonts w:ascii="Times New Roman"/>
          <w:b w:val="false"/>
          <w:i w:val="false"/>
          <w:color w:val="000000"/>
          <w:sz w:val="28"/>
        </w:rPr>
        <w:t xml:space="preserve">
      символизирующего     туры </w:t>
      </w:r>
      <w:r>
        <w:br/>
      </w:r>
      <w:r>
        <w:rPr>
          <w:rFonts w:ascii="Times New Roman"/>
          <w:b w:val="false"/>
          <w:i w:val="false"/>
          <w:color w:val="000000"/>
          <w:sz w:val="28"/>
        </w:rPr>
        <w:t xml:space="preserve">
      государственную </w:t>
      </w:r>
      <w:r>
        <w:br/>
      </w:r>
      <w:r>
        <w:rPr>
          <w:rFonts w:ascii="Times New Roman"/>
          <w:b w:val="false"/>
          <w:i w:val="false"/>
          <w:color w:val="000000"/>
          <w:sz w:val="28"/>
        </w:rPr>
        <w:t xml:space="preserve">
      целостность и </w:t>
      </w:r>
      <w:r>
        <w:br/>
      </w:r>
      <w:r>
        <w:rPr>
          <w:rFonts w:ascii="Times New Roman"/>
          <w:b w:val="false"/>
          <w:i w:val="false"/>
          <w:color w:val="000000"/>
          <w:sz w:val="28"/>
        </w:rPr>
        <w:t xml:space="preserve">
      единство народов </w:t>
      </w:r>
      <w:r>
        <w:br/>
      </w:r>
      <w:r>
        <w:rPr>
          <w:rFonts w:ascii="Times New Roman"/>
          <w:b w:val="false"/>
          <w:i w:val="false"/>
          <w:color w:val="000000"/>
          <w:sz w:val="28"/>
        </w:rPr>
        <w:t xml:space="preserve">
      Казахстана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программе:                40,00       40,00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Государственная агропродовольственная программа </w:t>
      </w:r>
      <w:r>
        <w:br/>
      </w:r>
      <w:r>
        <w:rPr>
          <w:rFonts w:ascii="Times New Roman"/>
          <w:b w:val="false"/>
          <w:i w:val="false"/>
          <w:color w:val="000000"/>
          <w:sz w:val="28"/>
        </w:rPr>
        <w:t>
</w:t>
      </w:r>
      <w:r>
        <w:rPr>
          <w:rFonts w:ascii="Times New Roman"/>
          <w:b/>
          <w:i w:val="false"/>
          <w:color w:val="000000"/>
          <w:sz w:val="28"/>
        </w:rPr>
        <w:t xml:space="preserve">на 2003-2005 годы </w:t>
      </w:r>
    </w:p>
    <w:p>
      <w:pPr>
        <w:spacing w:after="0"/>
        <w:ind w:left="0"/>
        <w:jc w:val="both"/>
      </w:pPr>
      <w:r>
        <w:rPr>
          <w:rFonts w:ascii="Times New Roman"/>
          <w:b w:val="false"/>
          <w:i w:val="false"/>
          <w:color w:val="000000"/>
          <w:sz w:val="28"/>
        </w:rPr>
        <w:t xml:space="preserve">37  Усовершенст-               12628,39 </w:t>
      </w:r>
      <w:r>
        <w:br/>
      </w:r>
      <w:r>
        <w:rPr>
          <w:rFonts w:ascii="Times New Roman"/>
          <w:b w:val="false"/>
          <w:i w:val="false"/>
          <w:color w:val="000000"/>
          <w:sz w:val="28"/>
        </w:rPr>
        <w:t xml:space="preserve">
    вование ирри-                     12547,46 </w:t>
      </w:r>
      <w:r>
        <w:br/>
      </w:r>
      <w:r>
        <w:rPr>
          <w:rFonts w:ascii="Times New Roman"/>
          <w:b w:val="false"/>
          <w:i w:val="false"/>
          <w:color w:val="000000"/>
          <w:sz w:val="28"/>
        </w:rPr>
        <w:t xml:space="preserve">
    гационных и                             80,93 </w:t>
      </w:r>
      <w:r>
        <w:br/>
      </w:r>
      <w:r>
        <w:rPr>
          <w:rFonts w:ascii="Times New Roman"/>
          <w:b w:val="false"/>
          <w:i w:val="false"/>
          <w:color w:val="000000"/>
          <w:sz w:val="28"/>
        </w:rPr>
        <w:t xml:space="preserve">
    дренажных сис-        1996-2004 </w:t>
      </w:r>
      <w:r>
        <w:br/>
      </w:r>
      <w:r>
        <w:rPr>
          <w:rFonts w:ascii="Times New Roman"/>
          <w:b w:val="false"/>
          <w:i w:val="false"/>
          <w:color w:val="000000"/>
          <w:sz w:val="28"/>
        </w:rPr>
        <w:t xml:space="preserve">
    тем (1 этап)   МСХ     </w:t>
      </w:r>
      <w:r>
        <w:br/>
      </w:r>
      <w:r>
        <w:rPr>
          <w:rFonts w:ascii="Times New Roman"/>
          <w:b w:val="false"/>
          <w:i w:val="false"/>
          <w:color w:val="000000"/>
          <w:sz w:val="28"/>
        </w:rPr>
        <w:t>
 </w:t>
      </w:r>
      <w:r>
        <w:br/>
      </w:r>
      <w:r>
        <w:rPr>
          <w:rFonts w:ascii="Times New Roman"/>
          <w:b w:val="false"/>
          <w:i w:val="false"/>
          <w:color w:val="000000"/>
          <w:sz w:val="28"/>
        </w:rPr>
        <w:t xml:space="preserve">
  38  Совершенство-              7289,15  </w:t>
      </w:r>
      <w:r>
        <w:br/>
      </w:r>
      <w:r>
        <w:rPr>
          <w:rFonts w:ascii="Times New Roman"/>
          <w:b w:val="false"/>
          <w:i w:val="false"/>
          <w:color w:val="000000"/>
          <w:sz w:val="28"/>
        </w:rPr>
        <w:t xml:space="preserve">
    вание управ-                      4058,72 </w:t>
      </w:r>
      <w:r>
        <w:br/>
      </w:r>
      <w:r>
        <w:rPr>
          <w:rFonts w:ascii="Times New Roman"/>
          <w:b w:val="false"/>
          <w:i w:val="false"/>
          <w:color w:val="000000"/>
          <w:sz w:val="28"/>
        </w:rPr>
        <w:t xml:space="preserve">
    ления водными                           2702,41 </w:t>
      </w:r>
      <w:r>
        <w:br/>
      </w:r>
      <w:r>
        <w:rPr>
          <w:rFonts w:ascii="Times New Roman"/>
          <w:b w:val="false"/>
          <w:i w:val="false"/>
          <w:color w:val="000000"/>
          <w:sz w:val="28"/>
        </w:rPr>
        <w:t xml:space="preserve">
    ресурсами и                                   528,02 </w:t>
      </w:r>
      <w:r>
        <w:br/>
      </w:r>
      <w:r>
        <w:rPr>
          <w:rFonts w:ascii="Times New Roman"/>
          <w:b w:val="false"/>
          <w:i w:val="false"/>
          <w:color w:val="000000"/>
          <w:sz w:val="28"/>
        </w:rPr>
        <w:t xml:space="preserve">
    восстановле-                     </w:t>
      </w:r>
      <w:r>
        <w:br/>
      </w:r>
      <w:r>
        <w:rPr>
          <w:rFonts w:ascii="Times New Roman"/>
          <w:b w:val="false"/>
          <w:i w:val="false"/>
          <w:color w:val="000000"/>
          <w:sz w:val="28"/>
        </w:rPr>
        <w:t xml:space="preserve">
    ние земель            1998-2005  </w:t>
      </w:r>
      <w:r>
        <w:br/>
      </w:r>
      <w:r>
        <w:rPr>
          <w:rFonts w:ascii="Times New Roman"/>
          <w:b w:val="false"/>
          <w:i w:val="false"/>
          <w:color w:val="000000"/>
          <w:sz w:val="28"/>
        </w:rPr>
        <w:t xml:space="preserve">
    (1 этап)       МСХ </w:t>
      </w:r>
      <w:r>
        <w:br/>
      </w:r>
      <w:r>
        <w:rPr>
          <w:rFonts w:ascii="Times New Roman"/>
          <w:b w:val="false"/>
          <w:i w:val="false"/>
          <w:color w:val="000000"/>
          <w:sz w:val="28"/>
        </w:rPr>
        <w:t>
 </w:t>
      </w:r>
      <w:r>
        <w:br/>
      </w:r>
      <w:r>
        <w:rPr>
          <w:rFonts w:ascii="Times New Roman"/>
          <w:b w:val="false"/>
          <w:i w:val="false"/>
          <w:color w:val="000000"/>
          <w:sz w:val="28"/>
        </w:rPr>
        <w:t xml:space="preserve">
  39  Строительство              1677,33 </w:t>
      </w:r>
      <w:r>
        <w:br/>
      </w:r>
      <w:r>
        <w:rPr>
          <w:rFonts w:ascii="Times New Roman"/>
          <w:b w:val="false"/>
          <w:i w:val="false"/>
          <w:color w:val="000000"/>
          <w:sz w:val="28"/>
        </w:rPr>
        <w:t xml:space="preserve">
    Национального                           177,33 </w:t>
      </w:r>
      <w:r>
        <w:br/>
      </w:r>
      <w:r>
        <w:rPr>
          <w:rFonts w:ascii="Times New Roman"/>
          <w:b w:val="false"/>
          <w:i w:val="false"/>
          <w:color w:val="000000"/>
          <w:sz w:val="28"/>
        </w:rPr>
        <w:t xml:space="preserve">
    хранилища                                     500,00 </w:t>
      </w:r>
      <w:r>
        <w:br/>
      </w:r>
      <w:r>
        <w:rPr>
          <w:rFonts w:ascii="Times New Roman"/>
          <w:b w:val="false"/>
          <w:i w:val="false"/>
          <w:color w:val="000000"/>
          <w:sz w:val="28"/>
        </w:rPr>
        <w:t xml:space="preserve">
    генетических                                       1000,00 </w:t>
      </w:r>
      <w:r>
        <w:br/>
      </w:r>
      <w:r>
        <w:rPr>
          <w:rFonts w:ascii="Times New Roman"/>
          <w:b w:val="false"/>
          <w:i w:val="false"/>
          <w:color w:val="000000"/>
          <w:sz w:val="28"/>
        </w:rPr>
        <w:t xml:space="preserve">
    ресурсов </w:t>
      </w:r>
      <w:r>
        <w:br/>
      </w:r>
      <w:r>
        <w:rPr>
          <w:rFonts w:ascii="Times New Roman"/>
          <w:b w:val="false"/>
          <w:i w:val="false"/>
          <w:color w:val="000000"/>
          <w:sz w:val="28"/>
        </w:rPr>
        <w:t xml:space="preserve">
    растений и            2004-2006 </w:t>
      </w:r>
      <w:r>
        <w:br/>
      </w:r>
      <w:r>
        <w:rPr>
          <w:rFonts w:ascii="Times New Roman"/>
          <w:b w:val="false"/>
          <w:i w:val="false"/>
          <w:color w:val="000000"/>
          <w:sz w:val="28"/>
        </w:rPr>
        <w:t xml:space="preserve">
    животных       МСХ </w:t>
      </w:r>
      <w:r>
        <w:br/>
      </w:r>
      <w:r>
        <w:rPr>
          <w:rFonts w:ascii="Times New Roman"/>
          <w:b w:val="false"/>
          <w:i w:val="false"/>
          <w:color w:val="000000"/>
          <w:sz w:val="28"/>
        </w:rPr>
        <w:t>
 </w:t>
      </w:r>
      <w:r>
        <w:br/>
      </w:r>
      <w:r>
        <w:rPr>
          <w:rFonts w:ascii="Times New Roman"/>
          <w:b w:val="false"/>
          <w:i w:val="false"/>
          <w:color w:val="000000"/>
          <w:sz w:val="28"/>
        </w:rPr>
        <w:t xml:space="preserve">
  40  Реконструкция </w:t>
      </w:r>
      <w:r>
        <w:br/>
      </w:r>
      <w:r>
        <w:rPr>
          <w:rFonts w:ascii="Times New Roman"/>
          <w:b w:val="false"/>
          <w:i w:val="false"/>
          <w:color w:val="000000"/>
          <w:sz w:val="28"/>
        </w:rPr>
        <w:t xml:space="preserve">
    магистрального </w:t>
      </w:r>
      <w:r>
        <w:br/>
      </w:r>
      <w:r>
        <w:rPr>
          <w:rFonts w:ascii="Times New Roman"/>
          <w:b w:val="false"/>
          <w:i w:val="false"/>
          <w:color w:val="000000"/>
          <w:sz w:val="28"/>
        </w:rPr>
        <w:t xml:space="preserve">
    канала "Кара-              10,30 </w:t>
      </w:r>
      <w:r>
        <w:br/>
      </w:r>
      <w:r>
        <w:rPr>
          <w:rFonts w:ascii="Times New Roman"/>
          <w:b w:val="false"/>
          <w:i w:val="false"/>
          <w:color w:val="000000"/>
          <w:sz w:val="28"/>
        </w:rPr>
        <w:t xml:space="preserve">
    Жирик", Жамбыл-                   0,30 </w:t>
      </w:r>
      <w:r>
        <w:br/>
      </w:r>
      <w:r>
        <w:rPr>
          <w:rFonts w:ascii="Times New Roman"/>
          <w:b w:val="false"/>
          <w:i w:val="false"/>
          <w:color w:val="000000"/>
          <w:sz w:val="28"/>
        </w:rPr>
        <w:t xml:space="preserve">
    ский район                              10,00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2003-2004      </w:t>
      </w:r>
      <w:r>
        <w:br/>
      </w:r>
      <w:r>
        <w:rPr>
          <w:rFonts w:ascii="Times New Roman"/>
          <w:b w:val="false"/>
          <w:i w:val="false"/>
          <w:color w:val="000000"/>
          <w:sz w:val="28"/>
        </w:rPr>
        <w:t>
 </w:t>
      </w:r>
      <w:r>
        <w:br/>
      </w:r>
      <w:r>
        <w:rPr>
          <w:rFonts w:ascii="Times New Roman"/>
          <w:b w:val="false"/>
          <w:i w:val="false"/>
          <w:color w:val="000000"/>
          <w:sz w:val="28"/>
        </w:rPr>
        <w:t xml:space="preserve">
  41  Реконструкция </w:t>
      </w:r>
      <w:r>
        <w:br/>
      </w:r>
      <w:r>
        <w:rPr>
          <w:rFonts w:ascii="Times New Roman"/>
          <w:b w:val="false"/>
          <w:i w:val="false"/>
          <w:color w:val="000000"/>
          <w:sz w:val="28"/>
        </w:rPr>
        <w:t xml:space="preserve">
    самонапорной </w:t>
      </w:r>
      <w:r>
        <w:br/>
      </w:r>
      <w:r>
        <w:rPr>
          <w:rFonts w:ascii="Times New Roman"/>
          <w:b w:val="false"/>
          <w:i w:val="false"/>
          <w:color w:val="000000"/>
          <w:sz w:val="28"/>
        </w:rPr>
        <w:t xml:space="preserve">
    части магист-              33,00 </w:t>
      </w:r>
      <w:r>
        <w:br/>
      </w:r>
      <w:r>
        <w:rPr>
          <w:rFonts w:ascii="Times New Roman"/>
          <w:b w:val="false"/>
          <w:i w:val="false"/>
          <w:color w:val="000000"/>
          <w:sz w:val="28"/>
        </w:rPr>
        <w:t xml:space="preserve">
    рального                          3,00 </w:t>
      </w:r>
      <w:r>
        <w:br/>
      </w:r>
      <w:r>
        <w:rPr>
          <w:rFonts w:ascii="Times New Roman"/>
          <w:b w:val="false"/>
          <w:i w:val="false"/>
          <w:color w:val="000000"/>
          <w:sz w:val="28"/>
        </w:rPr>
        <w:t xml:space="preserve">
    канала Нурлы                            30,00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2003-2004      </w:t>
      </w:r>
      <w:r>
        <w:br/>
      </w:r>
      <w:r>
        <w:rPr>
          <w:rFonts w:ascii="Times New Roman"/>
          <w:b w:val="false"/>
          <w:i w:val="false"/>
          <w:color w:val="000000"/>
          <w:sz w:val="28"/>
        </w:rPr>
        <w:t>
 </w:t>
      </w:r>
      <w:r>
        <w:br/>
      </w:r>
      <w:r>
        <w:rPr>
          <w:rFonts w:ascii="Times New Roman"/>
          <w:b w:val="false"/>
          <w:i w:val="false"/>
          <w:color w:val="000000"/>
          <w:sz w:val="28"/>
        </w:rPr>
        <w:t xml:space="preserve">
  42  Реконструкция              52,50  </w:t>
      </w:r>
      <w:r>
        <w:br/>
      </w:r>
      <w:r>
        <w:rPr>
          <w:rFonts w:ascii="Times New Roman"/>
          <w:b w:val="false"/>
          <w:i w:val="false"/>
          <w:color w:val="000000"/>
          <w:sz w:val="28"/>
        </w:rPr>
        <w:t xml:space="preserve">
    сооружений                        2,50 </w:t>
      </w:r>
      <w:r>
        <w:br/>
      </w:r>
      <w:r>
        <w:rPr>
          <w:rFonts w:ascii="Times New Roman"/>
          <w:b w:val="false"/>
          <w:i w:val="false"/>
          <w:color w:val="000000"/>
          <w:sz w:val="28"/>
        </w:rPr>
        <w:t xml:space="preserve">
    Чарского                                25,00 </w:t>
      </w:r>
      <w:r>
        <w:br/>
      </w:r>
      <w:r>
        <w:rPr>
          <w:rFonts w:ascii="Times New Roman"/>
          <w:b w:val="false"/>
          <w:i w:val="false"/>
          <w:color w:val="000000"/>
          <w:sz w:val="28"/>
        </w:rPr>
        <w:t xml:space="preserve">
    водохранилища                                 25,00 </w:t>
      </w:r>
      <w:r>
        <w:br/>
      </w:r>
      <w:r>
        <w:rPr>
          <w:rFonts w:ascii="Times New Roman"/>
          <w:b w:val="false"/>
          <w:i w:val="false"/>
          <w:color w:val="000000"/>
          <w:sz w:val="28"/>
        </w:rPr>
        <w:t xml:space="preserve">
    ВКО            МСХ    2003-2005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Реконструкция </w:t>
      </w:r>
      <w:r>
        <w:br/>
      </w:r>
      <w:r>
        <w:rPr>
          <w:rFonts w:ascii="Times New Roman"/>
          <w:b w:val="false"/>
          <w:i w:val="false"/>
          <w:color w:val="000000"/>
          <w:sz w:val="28"/>
        </w:rPr>
        <w:t xml:space="preserve">
    магистральных </w:t>
      </w:r>
      <w:r>
        <w:br/>
      </w:r>
      <w:r>
        <w:rPr>
          <w:rFonts w:ascii="Times New Roman"/>
          <w:b w:val="false"/>
          <w:i w:val="false"/>
          <w:color w:val="000000"/>
          <w:sz w:val="28"/>
        </w:rPr>
        <w:t xml:space="preserve">
    каналов "Кемер", </w:t>
      </w:r>
      <w:r>
        <w:br/>
      </w:r>
      <w:r>
        <w:rPr>
          <w:rFonts w:ascii="Times New Roman"/>
          <w:b w:val="false"/>
          <w:i w:val="false"/>
          <w:color w:val="000000"/>
          <w:sz w:val="28"/>
        </w:rPr>
        <w:t xml:space="preserve">
    "Терес", </w:t>
      </w:r>
      <w:r>
        <w:br/>
      </w:r>
      <w:r>
        <w:rPr>
          <w:rFonts w:ascii="Times New Roman"/>
          <w:b w:val="false"/>
          <w:i w:val="false"/>
          <w:color w:val="000000"/>
          <w:sz w:val="28"/>
        </w:rPr>
        <w:t xml:space="preserve">
    "Байсеит" в </w:t>
      </w:r>
      <w:r>
        <w:br/>
      </w:r>
      <w:r>
        <w:rPr>
          <w:rFonts w:ascii="Times New Roman"/>
          <w:b w:val="false"/>
          <w:i w:val="false"/>
          <w:color w:val="000000"/>
          <w:sz w:val="28"/>
        </w:rPr>
        <w:t xml:space="preserve">
    Жамбылском                 20,40 </w:t>
      </w:r>
      <w:r>
        <w:br/>
      </w:r>
      <w:r>
        <w:rPr>
          <w:rFonts w:ascii="Times New Roman"/>
          <w:b w:val="false"/>
          <w:i w:val="false"/>
          <w:color w:val="000000"/>
          <w:sz w:val="28"/>
        </w:rPr>
        <w:t xml:space="preserve">
    районе                            0,40 </w:t>
      </w:r>
      <w:r>
        <w:br/>
      </w:r>
      <w:r>
        <w:rPr>
          <w:rFonts w:ascii="Times New Roman"/>
          <w:b w:val="false"/>
          <w:i w:val="false"/>
          <w:color w:val="000000"/>
          <w:sz w:val="28"/>
        </w:rPr>
        <w:t xml:space="preserve">
    Алматинской                             20,00 </w:t>
      </w:r>
      <w:r>
        <w:br/>
      </w:r>
      <w:r>
        <w:rPr>
          <w:rFonts w:ascii="Times New Roman"/>
          <w:b w:val="false"/>
          <w:i w:val="false"/>
          <w:color w:val="000000"/>
          <w:sz w:val="28"/>
        </w:rPr>
        <w:t xml:space="preserve">
    области        МСХ    2003-2004 </w:t>
      </w:r>
      <w:r>
        <w:br/>
      </w:r>
      <w:r>
        <w:rPr>
          <w:rFonts w:ascii="Times New Roman"/>
          <w:b w:val="false"/>
          <w:i w:val="false"/>
          <w:color w:val="000000"/>
          <w:sz w:val="28"/>
        </w:rPr>
        <w:t>
 </w:t>
      </w:r>
      <w:r>
        <w:br/>
      </w:r>
      <w:r>
        <w:rPr>
          <w:rFonts w:ascii="Times New Roman"/>
          <w:b w:val="false"/>
          <w:i w:val="false"/>
          <w:color w:val="000000"/>
          <w:sz w:val="28"/>
        </w:rPr>
        <w:t xml:space="preserve">
  44  Реконструкция  МСХ  2003-2005 </w:t>
      </w:r>
      <w:r>
        <w:br/>
      </w:r>
      <w:r>
        <w:rPr>
          <w:rFonts w:ascii="Times New Roman"/>
          <w:b w:val="false"/>
          <w:i w:val="false"/>
          <w:color w:val="000000"/>
          <w:sz w:val="28"/>
        </w:rPr>
        <w:t xml:space="preserve">
    магистрального             48,33  8,33  20,00 20,00 </w:t>
      </w:r>
      <w:r>
        <w:br/>
      </w:r>
      <w:r>
        <w:rPr>
          <w:rFonts w:ascii="Times New Roman"/>
          <w:b w:val="false"/>
          <w:i w:val="false"/>
          <w:color w:val="000000"/>
          <w:sz w:val="28"/>
        </w:rPr>
        <w:t xml:space="preserve">
    канала Аса-                       </w:t>
      </w:r>
      <w:r>
        <w:br/>
      </w:r>
      <w:r>
        <w:rPr>
          <w:rFonts w:ascii="Times New Roman"/>
          <w:b w:val="false"/>
          <w:i w:val="false"/>
          <w:color w:val="000000"/>
          <w:sz w:val="28"/>
        </w:rPr>
        <w:t xml:space="preserve">
    Талас, Жамбыл- </w:t>
      </w:r>
      <w:r>
        <w:br/>
      </w:r>
      <w:r>
        <w:rPr>
          <w:rFonts w:ascii="Times New Roman"/>
          <w:b w:val="false"/>
          <w:i w:val="false"/>
          <w:color w:val="000000"/>
          <w:sz w:val="28"/>
        </w:rPr>
        <w:t xml:space="preserve">
    ский район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45  Реконструкция  МСХ 2004    28,40        28,40                 </w:t>
      </w:r>
      <w:r>
        <w:br/>
      </w:r>
      <w:r>
        <w:rPr>
          <w:rFonts w:ascii="Times New Roman"/>
          <w:b w:val="false"/>
          <w:i w:val="false"/>
          <w:color w:val="000000"/>
          <w:sz w:val="28"/>
        </w:rPr>
        <w:t xml:space="preserve">
    Тасоткельского                          </w:t>
      </w:r>
      <w:r>
        <w:br/>
      </w:r>
      <w:r>
        <w:rPr>
          <w:rFonts w:ascii="Times New Roman"/>
          <w:b w:val="false"/>
          <w:i w:val="false"/>
          <w:color w:val="000000"/>
          <w:sz w:val="28"/>
        </w:rPr>
        <w:t xml:space="preserve">
    магистрального                                 </w:t>
      </w:r>
      <w:r>
        <w:br/>
      </w:r>
      <w:r>
        <w:rPr>
          <w:rFonts w:ascii="Times New Roman"/>
          <w:b w:val="false"/>
          <w:i w:val="false"/>
          <w:color w:val="000000"/>
          <w:sz w:val="28"/>
        </w:rPr>
        <w:t xml:space="preserve">
    канала Тас-                                          </w:t>
      </w:r>
      <w:r>
        <w:br/>
      </w:r>
      <w:r>
        <w:rPr>
          <w:rFonts w:ascii="Times New Roman"/>
          <w:b w:val="false"/>
          <w:i w:val="false"/>
          <w:color w:val="000000"/>
          <w:sz w:val="28"/>
        </w:rPr>
        <w:t xml:space="preserve">
    откельского </w:t>
      </w:r>
      <w:r>
        <w:br/>
      </w:r>
      <w:r>
        <w:rPr>
          <w:rFonts w:ascii="Times New Roman"/>
          <w:b w:val="false"/>
          <w:i w:val="false"/>
          <w:color w:val="000000"/>
          <w:sz w:val="28"/>
        </w:rPr>
        <w:t xml:space="preserve">
    массива ороше- </w:t>
      </w:r>
      <w:r>
        <w:br/>
      </w:r>
      <w:r>
        <w:rPr>
          <w:rFonts w:ascii="Times New Roman"/>
          <w:b w:val="false"/>
          <w:i w:val="false"/>
          <w:color w:val="000000"/>
          <w:sz w:val="28"/>
        </w:rPr>
        <w:t xml:space="preserve">
    ния Жамбылской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46  Реконструкция          МСХ   2003-   238,85 </w:t>
      </w:r>
      <w:r>
        <w:br/>
      </w:r>
      <w:r>
        <w:rPr>
          <w:rFonts w:ascii="Times New Roman"/>
          <w:b w:val="false"/>
          <w:i w:val="false"/>
          <w:color w:val="000000"/>
          <w:sz w:val="28"/>
        </w:rPr>
        <w:t xml:space="preserve">
    гидротехнических             2006           6,66 </w:t>
      </w:r>
      <w:r>
        <w:br/>
      </w:r>
      <w:r>
        <w:rPr>
          <w:rFonts w:ascii="Times New Roman"/>
          <w:b w:val="false"/>
          <w:i w:val="false"/>
          <w:color w:val="000000"/>
          <w:sz w:val="28"/>
        </w:rPr>
        <w:t xml:space="preserve">
    сооружений                                         132,19 </w:t>
      </w:r>
      <w:r>
        <w:br/>
      </w:r>
      <w:r>
        <w:rPr>
          <w:rFonts w:ascii="Times New Roman"/>
          <w:b w:val="false"/>
          <w:i w:val="false"/>
          <w:color w:val="000000"/>
          <w:sz w:val="28"/>
        </w:rPr>
        <w:t xml:space="preserve">
    подпитывающего                                           100,00 </w:t>
      </w:r>
      <w:r>
        <w:br/>
      </w:r>
      <w:r>
        <w:rPr>
          <w:rFonts w:ascii="Times New Roman"/>
          <w:b w:val="false"/>
          <w:i w:val="false"/>
          <w:color w:val="000000"/>
          <w:sz w:val="28"/>
        </w:rPr>
        <w:t xml:space="preserve">
    канала на реке </w:t>
      </w:r>
      <w:r>
        <w:br/>
      </w:r>
      <w:r>
        <w:rPr>
          <w:rFonts w:ascii="Times New Roman"/>
          <w:b w:val="false"/>
          <w:i w:val="false"/>
          <w:color w:val="000000"/>
          <w:sz w:val="28"/>
        </w:rPr>
        <w:t xml:space="preserve">
    Аспара Меркенского </w:t>
      </w:r>
      <w:r>
        <w:br/>
      </w:r>
      <w:r>
        <w:rPr>
          <w:rFonts w:ascii="Times New Roman"/>
          <w:b w:val="false"/>
          <w:i w:val="false"/>
          <w:color w:val="000000"/>
          <w:sz w:val="28"/>
        </w:rPr>
        <w:t xml:space="preserve">
    района Жамбылской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Реконструкция              30,65 </w:t>
      </w:r>
      <w:r>
        <w:br/>
      </w:r>
      <w:r>
        <w:rPr>
          <w:rFonts w:ascii="Times New Roman"/>
          <w:b w:val="false"/>
          <w:i w:val="false"/>
          <w:color w:val="000000"/>
          <w:sz w:val="28"/>
        </w:rPr>
        <w:t xml:space="preserve">
    магистрального                    0,40  </w:t>
      </w:r>
      <w:r>
        <w:br/>
      </w:r>
      <w:r>
        <w:rPr>
          <w:rFonts w:ascii="Times New Roman"/>
          <w:b w:val="false"/>
          <w:i w:val="false"/>
          <w:color w:val="000000"/>
          <w:sz w:val="28"/>
        </w:rPr>
        <w:t xml:space="preserve">
    канала Талас-                           30,25 </w:t>
      </w:r>
      <w:r>
        <w:br/>
      </w:r>
      <w:r>
        <w:rPr>
          <w:rFonts w:ascii="Times New Roman"/>
          <w:b w:val="false"/>
          <w:i w:val="false"/>
          <w:color w:val="000000"/>
          <w:sz w:val="28"/>
        </w:rPr>
        <w:t xml:space="preserve">
    Аса, Таласский </w:t>
      </w:r>
      <w:r>
        <w:br/>
      </w:r>
      <w:r>
        <w:rPr>
          <w:rFonts w:ascii="Times New Roman"/>
          <w:b w:val="false"/>
          <w:i w:val="false"/>
          <w:color w:val="000000"/>
          <w:sz w:val="28"/>
        </w:rPr>
        <w:t xml:space="preserve">
    район Жамбыл- </w:t>
      </w:r>
      <w:r>
        <w:br/>
      </w:r>
      <w:r>
        <w:rPr>
          <w:rFonts w:ascii="Times New Roman"/>
          <w:b w:val="false"/>
          <w:i w:val="false"/>
          <w:color w:val="000000"/>
          <w:sz w:val="28"/>
        </w:rPr>
        <w:t xml:space="preserve">
    ской области   МСХ    2003-2004 </w:t>
      </w:r>
      <w:r>
        <w:br/>
      </w:r>
      <w:r>
        <w:rPr>
          <w:rFonts w:ascii="Times New Roman"/>
          <w:b w:val="false"/>
          <w:i w:val="false"/>
          <w:color w:val="000000"/>
          <w:sz w:val="28"/>
        </w:rPr>
        <w:t>
 </w:t>
      </w:r>
      <w:r>
        <w:br/>
      </w:r>
      <w:r>
        <w:rPr>
          <w:rFonts w:ascii="Times New Roman"/>
          <w:b w:val="false"/>
          <w:i w:val="false"/>
          <w:color w:val="000000"/>
          <w:sz w:val="28"/>
        </w:rPr>
        <w:t xml:space="preserve">
  48  Реконструкция              32,09 </w:t>
      </w:r>
      <w:r>
        <w:br/>
      </w:r>
      <w:r>
        <w:rPr>
          <w:rFonts w:ascii="Times New Roman"/>
          <w:b w:val="false"/>
          <w:i w:val="false"/>
          <w:color w:val="000000"/>
          <w:sz w:val="28"/>
        </w:rPr>
        <w:t xml:space="preserve">
    левой ветки                       1,33 </w:t>
      </w:r>
      <w:r>
        <w:br/>
      </w:r>
      <w:r>
        <w:rPr>
          <w:rFonts w:ascii="Times New Roman"/>
          <w:b w:val="false"/>
          <w:i w:val="false"/>
          <w:color w:val="000000"/>
          <w:sz w:val="28"/>
        </w:rPr>
        <w:t xml:space="preserve">
    магистрального                          30,76 </w:t>
      </w:r>
      <w:r>
        <w:br/>
      </w:r>
      <w:r>
        <w:rPr>
          <w:rFonts w:ascii="Times New Roman"/>
          <w:b w:val="false"/>
          <w:i w:val="false"/>
          <w:color w:val="000000"/>
          <w:sz w:val="28"/>
        </w:rPr>
        <w:t xml:space="preserve">
    канала Уюкс- </w:t>
      </w:r>
      <w:r>
        <w:br/>
      </w:r>
      <w:r>
        <w:rPr>
          <w:rFonts w:ascii="Times New Roman"/>
          <w:b w:val="false"/>
          <w:i w:val="false"/>
          <w:color w:val="000000"/>
          <w:sz w:val="28"/>
        </w:rPr>
        <w:t xml:space="preserve">
    кого массива </w:t>
      </w:r>
      <w:r>
        <w:br/>
      </w:r>
      <w:r>
        <w:rPr>
          <w:rFonts w:ascii="Times New Roman"/>
          <w:b w:val="false"/>
          <w:i w:val="false"/>
          <w:color w:val="000000"/>
          <w:sz w:val="28"/>
        </w:rPr>
        <w:t xml:space="preserve">
    орошения </w:t>
      </w:r>
      <w:r>
        <w:br/>
      </w:r>
      <w:r>
        <w:rPr>
          <w:rFonts w:ascii="Times New Roman"/>
          <w:b w:val="false"/>
          <w:i w:val="false"/>
          <w:color w:val="000000"/>
          <w:sz w:val="28"/>
        </w:rPr>
        <w:t xml:space="preserve">
    Жамбылской            2003-2004 </w:t>
      </w:r>
      <w:r>
        <w:br/>
      </w:r>
      <w:r>
        <w:rPr>
          <w:rFonts w:ascii="Times New Roman"/>
          <w:b w:val="false"/>
          <w:i w:val="false"/>
          <w:color w:val="000000"/>
          <w:sz w:val="28"/>
        </w:rPr>
        <w:t xml:space="preserve">
    области        МСХ     </w:t>
      </w:r>
      <w:r>
        <w:br/>
      </w:r>
      <w:r>
        <w:rPr>
          <w:rFonts w:ascii="Times New Roman"/>
          <w:b w:val="false"/>
          <w:i w:val="false"/>
          <w:color w:val="000000"/>
          <w:sz w:val="28"/>
        </w:rPr>
        <w:t>
 </w:t>
      </w:r>
      <w:r>
        <w:br/>
      </w:r>
      <w:r>
        <w:rPr>
          <w:rFonts w:ascii="Times New Roman"/>
          <w:b w:val="false"/>
          <w:i w:val="false"/>
          <w:color w:val="000000"/>
          <w:sz w:val="28"/>
        </w:rPr>
        <w:t xml:space="preserve">
  49  Реконструкция              53,87 </w:t>
      </w:r>
      <w:r>
        <w:br/>
      </w:r>
      <w:r>
        <w:rPr>
          <w:rFonts w:ascii="Times New Roman"/>
          <w:b w:val="false"/>
          <w:i w:val="false"/>
          <w:color w:val="000000"/>
          <w:sz w:val="28"/>
        </w:rPr>
        <w:t xml:space="preserve">
    Таласской                         3,87  </w:t>
      </w:r>
      <w:r>
        <w:br/>
      </w:r>
      <w:r>
        <w:rPr>
          <w:rFonts w:ascii="Times New Roman"/>
          <w:b w:val="false"/>
          <w:i w:val="false"/>
          <w:color w:val="000000"/>
          <w:sz w:val="28"/>
        </w:rPr>
        <w:t xml:space="preserve">
    плотины на                                    25,00 </w:t>
      </w:r>
      <w:r>
        <w:br/>
      </w:r>
      <w:r>
        <w:rPr>
          <w:rFonts w:ascii="Times New Roman"/>
          <w:b w:val="false"/>
          <w:i w:val="false"/>
          <w:color w:val="000000"/>
          <w:sz w:val="28"/>
        </w:rPr>
        <w:t xml:space="preserve">
    р. Талас в                                         25,00 </w:t>
      </w:r>
      <w:r>
        <w:br/>
      </w:r>
      <w:r>
        <w:rPr>
          <w:rFonts w:ascii="Times New Roman"/>
          <w:b w:val="false"/>
          <w:i w:val="false"/>
          <w:color w:val="000000"/>
          <w:sz w:val="28"/>
        </w:rPr>
        <w:t xml:space="preserve">
    Жамбылской            2003-2006 </w:t>
      </w:r>
      <w:r>
        <w:br/>
      </w:r>
      <w:r>
        <w:rPr>
          <w:rFonts w:ascii="Times New Roman"/>
          <w:b w:val="false"/>
          <w:i w:val="false"/>
          <w:color w:val="000000"/>
          <w:sz w:val="28"/>
        </w:rPr>
        <w:t xml:space="preserve">
    области        МСХ     </w:t>
      </w:r>
      <w:r>
        <w:br/>
      </w:r>
      <w:r>
        <w:rPr>
          <w:rFonts w:ascii="Times New Roman"/>
          <w:b w:val="false"/>
          <w:i w:val="false"/>
          <w:color w:val="000000"/>
          <w:sz w:val="28"/>
        </w:rPr>
        <w:t>
 </w:t>
      </w:r>
      <w:r>
        <w:br/>
      </w:r>
      <w:r>
        <w:rPr>
          <w:rFonts w:ascii="Times New Roman"/>
          <w:b w:val="false"/>
          <w:i w:val="false"/>
          <w:color w:val="000000"/>
          <w:sz w:val="28"/>
        </w:rPr>
        <w:t xml:space="preserve">
  50  Реконструкция              101,09 </w:t>
      </w:r>
      <w:r>
        <w:br/>
      </w:r>
      <w:r>
        <w:rPr>
          <w:rFonts w:ascii="Times New Roman"/>
          <w:b w:val="false"/>
          <w:i w:val="false"/>
          <w:color w:val="000000"/>
          <w:sz w:val="28"/>
        </w:rPr>
        <w:t xml:space="preserve">
    Жаныбекской                       1,67 </w:t>
      </w:r>
      <w:r>
        <w:br/>
      </w:r>
      <w:r>
        <w:rPr>
          <w:rFonts w:ascii="Times New Roman"/>
          <w:b w:val="false"/>
          <w:i w:val="false"/>
          <w:color w:val="000000"/>
          <w:sz w:val="28"/>
        </w:rPr>
        <w:t xml:space="preserve">
    насосной                                64,48 </w:t>
      </w:r>
      <w:r>
        <w:br/>
      </w:r>
      <w:r>
        <w:rPr>
          <w:rFonts w:ascii="Times New Roman"/>
          <w:b w:val="false"/>
          <w:i w:val="false"/>
          <w:color w:val="000000"/>
          <w:sz w:val="28"/>
        </w:rPr>
        <w:t xml:space="preserve">
    станции,                                      34,94 </w:t>
      </w:r>
      <w:r>
        <w:br/>
      </w:r>
      <w:r>
        <w:rPr>
          <w:rFonts w:ascii="Times New Roman"/>
          <w:b w:val="false"/>
          <w:i w:val="false"/>
          <w:color w:val="000000"/>
          <w:sz w:val="28"/>
        </w:rPr>
        <w:t xml:space="preserve">
    магистральных </w:t>
      </w:r>
      <w:r>
        <w:br/>
      </w:r>
      <w:r>
        <w:rPr>
          <w:rFonts w:ascii="Times New Roman"/>
          <w:b w:val="false"/>
          <w:i w:val="false"/>
          <w:color w:val="000000"/>
          <w:sz w:val="28"/>
        </w:rPr>
        <w:t xml:space="preserve">
    и распредели- </w:t>
      </w:r>
      <w:r>
        <w:br/>
      </w:r>
      <w:r>
        <w:rPr>
          <w:rFonts w:ascii="Times New Roman"/>
          <w:b w:val="false"/>
          <w:i w:val="false"/>
          <w:color w:val="000000"/>
          <w:sz w:val="28"/>
        </w:rPr>
        <w:t xml:space="preserve">
    тельных каналов, </w:t>
      </w:r>
      <w:r>
        <w:br/>
      </w:r>
      <w:r>
        <w:rPr>
          <w:rFonts w:ascii="Times New Roman"/>
          <w:b w:val="false"/>
          <w:i w:val="false"/>
          <w:color w:val="000000"/>
          <w:sz w:val="28"/>
        </w:rPr>
        <w:t xml:space="preserve">
    Жанибекский           2003-2005 </w:t>
      </w:r>
      <w:r>
        <w:br/>
      </w:r>
      <w:r>
        <w:rPr>
          <w:rFonts w:ascii="Times New Roman"/>
          <w:b w:val="false"/>
          <w:i w:val="false"/>
          <w:color w:val="000000"/>
          <w:sz w:val="28"/>
        </w:rPr>
        <w:t xml:space="preserve">
    район ЗКО      МСХ     </w:t>
      </w:r>
      <w:r>
        <w:br/>
      </w:r>
      <w:r>
        <w:rPr>
          <w:rFonts w:ascii="Times New Roman"/>
          <w:b w:val="false"/>
          <w:i w:val="false"/>
          <w:color w:val="000000"/>
          <w:sz w:val="28"/>
        </w:rPr>
        <w:t>
 </w:t>
      </w:r>
      <w:r>
        <w:br/>
      </w:r>
      <w:r>
        <w:rPr>
          <w:rFonts w:ascii="Times New Roman"/>
          <w:b w:val="false"/>
          <w:i w:val="false"/>
          <w:color w:val="000000"/>
          <w:sz w:val="28"/>
        </w:rPr>
        <w:t xml:space="preserve">
  51  Реконструкция              8,58 </w:t>
      </w:r>
      <w:r>
        <w:br/>
      </w:r>
      <w:r>
        <w:rPr>
          <w:rFonts w:ascii="Times New Roman"/>
          <w:b w:val="false"/>
          <w:i w:val="false"/>
          <w:color w:val="000000"/>
          <w:sz w:val="28"/>
        </w:rPr>
        <w:t xml:space="preserve">
    Тайпаксого                        0,25 </w:t>
      </w:r>
      <w:r>
        <w:br/>
      </w:r>
      <w:r>
        <w:rPr>
          <w:rFonts w:ascii="Times New Roman"/>
          <w:b w:val="false"/>
          <w:i w:val="false"/>
          <w:color w:val="000000"/>
          <w:sz w:val="28"/>
        </w:rPr>
        <w:t xml:space="preserve">
    магистрального                          8,33 </w:t>
      </w:r>
      <w:r>
        <w:br/>
      </w:r>
      <w:r>
        <w:rPr>
          <w:rFonts w:ascii="Times New Roman"/>
          <w:b w:val="false"/>
          <w:i w:val="false"/>
          <w:color w:val="000000"/>
          <w:sz w:val="28"/>
        </w:rPr>
        <w:t xml:space="preserve">
    канала Акжаикс- </w:t>
      </w:r>
      <w:r>
        <w:br/>
      </w:r>
      <w:r>
        <w:rPr>
          <w:rFonts w:ascii="Times New Roman"/>
          <w:b w:val="false"/>
          <w:i w:val="false"/>
          <w:color w:val="000000"/>
          <w:sz w:val="28"/>
        </w:rPr>
        <w:t xml:space="preserve">
    кого района </w:t>
      </w:r>
      <w:r>
        <w:br/>
      </w:r>
      <w:r>
        <w:rPr>
          <w:rFonts w:ascii="Times New Roman"/>
          <w:b w:val="false"/>
          <w:i w:val="false"/>
          <w:color w:val="000000"/>
          <w:sz w:val="28"/>
        </w:rPr>
        <w:t xml:space="preserve">
    ЗКО            МСХ    2003-2004 </w:t>
      </w:r>
      <w:r>
        <w:br/>
      </w:r>
      <w:r>
        <w:rPr>
          <w:rFonts w:ascii="Times New Roman"/>
          <w:b w:val="false"/>
          <w:i w:val="false"/>
          <w:color w:val="000000"/>
          <w:sz w:val="28"/>
        </w:rPr>
        <w:t>
 </w:t>
      </w:r>
      <w:r>
        <w:br/>
      </w:r>
      <w:r>
        <w:rPr>
          <w:rFonts w:ascii="Times New Roman"/>
          <w:b w:val="false"/>
          <w:i w:val="false"/>
          <w:color w:val="000000"/>
          <w:sz w:val="28"/>
        </w:rPr>
        <w:t xml:space="preserve">
  52  Реконструкция              4,87  </w:t>
      </w:r>
      <w:r>
        <w:br/>
      </w:r>
      <w:r>
        <w:rPr>
          <w:rFonts w:ascii="Times New Roman"/>
          <w:b w:val="false"/>
          <w:i w:val="false"/>
          <w:color w:val="000000"/>
          <w:sz w:val="28"/>
        </w:rPr>
        <w:t xml:space="preserve">
    Фурмановского                     0,25 </w:t>
      </w:r>
      <w:r>
        <w:br/>
      </w:r>
      <w:r>
        <w:rPr>
          <w:rFonts w:ascii="Times New Roman"/>
          <w:b w:val="false"/>
          <w:i w:val="false"/>
          <w:color w:val="000000"/>
          <w:sz w:val="28"/>
        </w:rPr>
        <w:t xml:space="preserve">
    магистрального                          4,62 </w:t>
      </w:r>
      <w:r>
        <w:br/>
      </w:r>
      <w:r>
        <w:rPr>
          <w:rFonts w:ascii="Times New Roman"/>
          <w:b w:val="false"/>
          <w:i w:val="false"/>
          <w:color w:val="000000"/>
          <w:sz w:val="28"/>
        </w:rPr>
        <w:t xml:space="preserve">
    канала, </w:t>
      </w:r>
      <w:r>
        <w:br/>
      </w:r>
      <w:r>
        <w:rPr>
          <w:rFonts w:ascii="Times New Roman"/>
          <w:b w:val="false"/>
          <w:i w:val="false"/>
          <w:color w:val="000000"/>
          <w:sz w:val="28"/>
        </w:rPr>
        <w:t xml:space="preserve">
    Казталовский </w:t>
      </w:r>
      <w:r>
        <w:br/>
      </w:r>
      <w:r>
        <w:rPr>
          <w:rFonts w:ascii="Times New Roman"/>
          <w:b w:val="false"/>
          <w:i w:val="false"/>
          <w:color w:val="000000"/>
          <w:sz w:val="28"/>
        </w:rPr>
        <w:t xml:space="preserve">
    район ЗКО      МСХ    2003-2004 </w:t>
      </w:r>
      <w:r>
        <w:br/>
      </w:r>
      <w:r>
        <w:rPr>
          <w:rFonts w:ascii="Times New Roman"/>
          <w:b w:val="false"/>
          <w:i w:val="false"/>
          <w:color w:val="000000"/>
          <w:sz w:val="28"/>
        </w:rPr>
        <w:t>
 </w:t>
      </w:r>
      <w:r>
        <w:br/>
      </w:r>
      <w:r>
        <w:rPr>
          <w:rFonts w:ascii="Times New Roman"/>
          <w:b w:val="false"/>
          <w:i w:val="false"/>
          <w:color w:val="000000"/>
          <w:sz w:val="28"/>
        </w:rPr>
        <w:t xml:space="preserve">
  53  Реконструкция              81,67 </w:t>
      </w:r>
      <w:r>
        <w:br/>
      </w:r>
      <w:r>
        <w:rPr>
          <w:rFonts w:ascii="Times New Roman"/>
          <w:b w:val="false"/>
          <w:i w:val="false"/>
          <w:color w:val="000000"/>
          <w:sz w:val="28"/>
        </w:rPr>
        <w:t xml:space="preserve">
    МК Келинтюбин-                    1,67 </w:t>
      </w:r>
      <w:r>
        <w:br/>
      </w:r>
      <w:r>
        <w:rPr>
          <w:rFonts w:ascii="Times New Roman"/>
          <w:b w:val="false"/>
          <w:i w:val="false"/>
          <w:color w:val="000000"/>
          <w:sz w:val="28"/>
        </w:rPr>
        <w:t xml:space="preserve">
    ской системы,                           30,00 </w:t>
      </w:r>
      <w:r>
        <w:br/>
      </w:r>
      <w:r>
        <w:rPr>
          <w:rFonts w:ascii="Times New Roman"/>
          <w:b w:val="false"/>
          <w:i w:val="false"/>
          <w:color w:val="000000"/>
          <w:sz w:val="28"/>
        </w:rPr>
        <w:t xml:space="preserve">
    Жанакорганский                                50,00 </w:t>
      </w:r>
      <w:r>
        <w:br/>
      </w:r>
      <w:r>
        <w:rPr>
          <w:rFonts w:ascii="Times New Roman"/>
          <w:b w:val="false"/>
          <w:i w:val="false"/>
          <w:color w:val="000000"/>
          <w:sz w:val="28"/>
        </w:rPr>
        <w:t xml:space="preserve">
    район Кыэыл- </w:t>
      </w:r>
      <w:r>
        <w:br/>
      </w:r>
      <w:r>
        <w:rPr>
          <w:rFonts w:ascii="Times New Roman"/>
          <w:b w:val="false"/>
          <w:i w:val="false"/>
          <w:color w:val="000000"/>
          <w:sz w:val="28"/>
        </w:rPr>
        <w:t xml:space="preserve">
    ординской             2003-2005 </w:t>
      </w:r>
      <w:r>
        <w:br/>
      </w:r>
      <w:r>
        <w:rPr>
          <w:rFonts w:ascii="Times New Roman"/>
          <w:b w:val="false"/>
          <w:i w:val="false"/>
          <w:color w:val="000000"/>
          <w:sz w:val="28"/>
        </w:rPr>
        <w:t xml:space="preserve">
    области        МСХ </w:t>
      </w:r>
      <w:r>
        <w:br/>
      </w:r>
      <w:r>
        <w:rPr>
          <w:rFonts w:ascii="Times New Roman"/>
          <w:b w:val="false"/>
          <w:i w:val="false"/>
          <w:color w:val="000000"/>
          <w:sz w:val="28"/>
        </w:rPr>
        <w:t>
 </w:t>
      </w:r>
      <w:r>
        <w:br/>
      </w:r>
      <w:r>
        <w:rPr>
          <w:rFonts w:ascii="Times New Roman"/>
          <w:b w:val="false"/>
          <w:i w:val="false"/>
          <w:color w:val="000000"/>
          <w:sz w:val="28"/>
        </w:rPr>
        <w:t xml:space="preserve">
  54  Реконструкция              16,95 </w:t>
      </w:r>
      <w:r>
        <w:br/>
      </w:r>
      <w:r>
        <w:rPr>
          <w:rFonts w:ascii="Times New Roman"/>
          <w:b w:val="false"/>
          <w:i w:val="false"/>
          <w:color w:val="000000"/>
          <w:sz w:val="28"/>
        </w:rPr>
        <w:t xml:space="preserve">
    МК Канды-                         0,33 </w:t>
      </w:r>
      <w:r>
        <w:br/>
      </w:r>
      <w:r>
        <w:rPr>
          <w:rFonts w:ascii="Times New Roman"/>
          <w:b w:val="false"/>
          <w:i w:val="false"/>
          <w:color w:val="000000"/>
          <w:sz w:val="28"/>
        </w:rPr>
        <w:t xml:space="preserve">
    аральской сис-                          16,62 </w:t>
      </w:r>
      <w:r>
        <w:br/>
      </w:r>
      <w:r>
        <w:rPr>
          <w:rFonts w:ascii="Times New Roman"/>
          <w:b w:val="false"/>
          <w:i w:val="false"/>
          <w:color w:val="000000"/>
          <w:sz w:val="28"/>
        </w:rPr>
        <w:t xml:space="preserve">
    темы, Жана- </w:t>
      </w:r>
      <w:r>
        <w:br/>
      </w:r>
      <w:r>
        <w:rPr>
          <w:rFonts w:ascii="Times New Roman"/>
          <w:b w:val="false"/>
          <w:i w:val="false"/>
          <w:color w:val="000000"/>
          <w:sz w:val="28"/>
        </w:rPr>
        <w:t xml:space="preserve">
    корганский </w:t>
      </w:r>
      <w:r>
        <w:br/>
      </w:r>
      <w:r>
        <w:rPr>
          <w:rFonts w:ascii="Times New Roman"/>
          <w:b w:val="false"/>
          <w:i w:val="false"/>
          <w:color w:val="000000"/>
          <w:sz w:val="28"/>
        </w:rPr>
        <w:t xml:space="preserve">
    район Кызыл- </w:t>
      </w:r>
      <w:r>
        <w:br/>
      </w:r>
      <w:r>
        <w:rPr>
          <w:rFonts w:ascii="Times New Roman"/>
          <w:b w:val="false"/>
          <w:i w:val="false"/>
          <w:color w:val="000000"/>
          <w:sz w:val="28"/>
        </w:rPr>
        <w:t xml:space="preserve">
    ординской </w:t>
      </w:r>
      <w:r>
        <w:br/>
      </w:r>
      <w:r>
        <w:rPr>
          <w:rFonts w:ascii="Times New Roman"/>
          <w:b w:val="false"/>
          <w:i w:val="false"/>
          <w:color w:val="000000"/>
          <w:sz w:val="28"/>
        </w:rPr>
        <w:t xml:space="preserve">
    области        МСХ    2003-2004 </w:t>
      </w:r>
      <w:r>
        <w:br/>
      </w:r>
      <w:r>
        <w:rPr>
          <w:rFonts w:ascii="Times New Roman"/>
          <w:b w:val="false"/>
          <w:i w:val="false"/>
          <w:color w:val="000000"/>
          <w:sz w:val="28"/>
        </w:rPr>
        <w:t>
 </w:t>
      </w:r>
      <w:r>
        <w:br/>
      </w:r>
      <w:r>
        <w:rPr>
          <w:rFonts w:ascii="Times New Roman"/>
          <w:b w:val="false"/>
          <w:i w:val="false"/>
          <w:color w:val="000000"/>
          <w:sz w:val="28"/>
        </w:rPr>
        <w:t xml:space="preserve">
  55  Реконструкция              20,25 </w:t>
      </w:r>
      <w:r>
        <w:br/>
      </w:r>
      <w:r>
        <w:rPr>
          <w:rFonts w:ascii="Times New Roman"/>
          <w:b w:val="false"/>
          <w:i w:val="false"/>
          <w:color w:val="000000"/>
          <w:sz w:val="28"/>
        </w:rPr>
        <w:t xml:space="preserve">
    ПМК,                              1,25  19,00 </w:t>
      </w:r>
      <w:r>
        <w:br/>
      </w:r>
      <w:r>
        <w:rPr>
          <w:rFonts w:ascii="Times New Roman"/>
          <w:b w:val="false"/>
          <w:i w:val="false"/>
          <w:color w:val="000000"/>
          <w:sz w:val="28"/>
        </w:rPr>
        <w:t xml:space="preserve">
    г. Кызыл-Орда  МСХ    2003-2004 </w:t>
      </w:r>
      <w:r>
        <w:br/>
      </w:r>
      <w:r>
        <w:rPr>
          <w:rFonts w:ascii="Times New Roman"/>
          <w:b w:val="false"/>
          <w:i w:val="false"/>
          <w:color w:val="000000"/>
          <w:sz w:val="28"/>
        </w:rPr>
        <w:t>
 </w:t>
      </w:r>
      <w:r>
        <w:br/>
      </w:r>
      <w:r>
        <w:rPr>
          <w:rFonts w:ascii="Times New Roman"/>
          <w:b w:val="false"/>
          <w:i w:val="false"/>
          <w:color w:val="000000"/>
          <w:sz w:val="28"/>
        </w:rPr>
        <w:t xml:space="preserve">
  56  Реконструкция </w:t>
      </w:r>
      <w:r>
        <w:br/>
      </w:r>
      <w:r>
        <w:rPr>
          <w:rFonts w:ascii="Times New Roman"/>
          <w:b w:val="false"/>
          <w:i w:val="false"/>
          <w:color w:val="000000"/>
          <w:sz w:val="28"/>
        </w:rPr>
        <w:t xml:space="preserve">
    магистрального </w:t>
      </w:r>
      <w:r>
        <w:br/>
      </w:r>
      <w:r>
        <w:rPr>
          <w:rFonts w:ascii="Times New Roman"/>
          <w:b w:val="false"/>
          <w:i w:val="false"/>
          <w:color w:val="000000"/>
          <w:sz w:val="28"/>
        </w:rPr>
        <w:t xml:space="preserve">
    канала </w:t>
      </w:r>
      <w:r>
        <w:br/>
      </w:r>
      <w:r>
        <w:rPr>
          <w:rFonts w:ascii="Times New Roman"/>
          <w:b w:val="false"/>
          <w:i w:val="false"/>
          <w:color w:val="000000"/>
          <w:sz w:val="28"/>
        </w:rPr>
        <w:t xml:space="preserve">
    Сумагарской </w:t>
      </w:r>
      <w:r>
        <w:br/>
      </w:r>
      <w:r>
        <w:rPr>
          <w:rFonts w:ascii="Times New Roman"/>
          <w:b w:val="false"/>
          <w:i w:val="false"/>
          <w:color w:val="000000"/>
          <w:sz w:val="28"/>
        </w:rPr>
        <w:t xml:space="preserve">
    системы Жаны-              35,46 </w:t>
      </w:r>
      <w:r>
        <w:br/>
      </w:r>
      <w:r>
        <w:rPr>
          <w:rFonts w:ascii="Times New Roman"/>
          <w:b w:val="false"/>
          <w:i w:val="false"/>
          <w:color w:val="000000"/>
          <w:sz w:val="28"/>
        </w:rPr>
        <w:t xml:space="preserve">
    корганского                       0,36 </w:t>
      </w:r>
      <w:r>
        <w:br/>
      </w:r>
      <w:r>
        <w:rPr>
          <w:rFonts w:ascii="Times New Roman"/>
          <w:b w:val="false"/>
          <w:i w:val="false"/>
          <w:color w:val="000000"/>
          <w:sz w:val="28"/>
        </w:rPr>
        <w:t xml:space="preserve">
    района Кызыл-                           35,10 </w:t>
      </w:r>
      <w:r>
        <w:br/>
      </w:r>
      <w:r>
        <w:rPr>
          <w:rFonts w:ascii="Times New Roman"/>
          <w:b w:val="false"/>
          <w:i w:val="false"/>
          <w:color w:val="000000"/>
          <w:sz w:val="28"/>
        </w:rPr>
        <w:t xml:space="preserve">
    ординской </w:t>
      </w:r>
      <w:r>
        <w:br/>
      </w:r>
      <w:r>
        <w:rPr>
          <w:rFonts w:ascii="Times New Roman"/>
          <w:b w:val="false"/>
          <w:i w:val="false"/>
          <w:color w:val="000000"/>
          <w:sz w:val="28"/>
        </w:rPr>
        <w:t xml:space="preserve">
    области        МСХ    2003-2004 </w:t>
      </w:r>
      <w:r>
        <w:br/>
      </w:r>
      <w:r>
        <w:rPr>
          <w:rFonts w:ascii="Times New Roman"/>
          <w:b w:val="false"/>
          <w:i w:val="false"/>
          <w:color w:val="000000"/>
          <w:sz w:val="28"/>
        </w:rPr>
        <w:t>
 </w:t>
      </w:r>
      <w:r>
        <w:br/>
      </w:r>
      <w:r>
        <w:rPr>
          <w:rFonts w:ascii="Times New Roman"/>
          <w:b w:val="false"/>
          <w:i w:val="false"/>
          <w:color w:val="000000"/>
          <w:sz w:val="28"/>
        </w:rPr>
        <w:t xml:space="preserve">
  57  Реконструкция </w:t>
      </w:r>
      <w:r>
        <w:br/>
      </w:r>
      <w:r>
        <w:rPr>
          <w:rFonts w:ascii="Times New Roman"/>
          <w:b w:val="false"/>
          <w:i w:val="false"/>
          <w:color w:val="000000"/>
          <w:sz w:val="28"/>
        </w:rPr>
        <w:t xml:space="preserve">
    МК Айтекской               18,95 </w:t>
      </w:r>
      <w:r>
        <w:br/>
      </w:r>
      <w:r>
        <w:rPr>
          <w:rFonts w:ascii="Times New Roman"/>
          <w:b w:val="false"/>
          <w:i w:val="false"/>
          <w:color w:val="000000"/>
          <w:sz w:val="28"/>
        </w:rPr>
        <w:t xml:space="preserve">
    системы,                          1,17  </w:t>
      </w:r>
      <w:r>
        <w:br/>
      </w:r>
      <w:r>
        <w:rPr>
          <w:rFonts w:ascii="Times New Roman"/>
          <w:b w:val="false"/>
          <w:i w:val="false"/>
          <w:color w:val="000000"/>
          <w:sz w:val="28"/>
        </w:rPr>
        <w:t xml:space="preserve">
    Сырдарьинский                           17,78 </w:t>
      </w:r>
      <w:r>
        <w:br/>
      </w:r>
      <w:r>
        <w:rPr>
          <w:rFonts w:ascii="Times New Roman"/>
          <w:b w:val="false"/>
          <w:i w:val="false"/>
          <w:color w:val="000000"/>
          <w:sz w:val="28"/>
        </w:rPr>
        <w:t xml:space="preserve">
    район Кызыл- </w:t>
      </w:r>
      <w:r>
        <w:br/>
      </w:r>
      <w:r>
        <w:rPr>
          <w:rFonts w:ascii="Times New Roman"/>
          <w:b w:val="false"/>
          <w:i w:val="false"/>
          <w:color w:val="000000"/>
          <w:sz w:val="28"/>
        </w:rPr>
        <w:t xml:space="preserve">
    ординской </w:t>
      </w:r>
      <w:r>
        <w:br/>
      </w:r>
      <w:r>
        <w:rPr>
          <w:rFonts w:ascii="Times New Roman"/>
          <w:b w:val="false"/>
          <w:i w:val="false"/>
          <w:color w:val="000000"/>
          <w:sz w:val="28"/>
        </w:rPr>
        <w:t xml:space="preserve">
    области        МСХ    2003-2004 </w:t>
      </w:r>
      <w:r>
        <w:br/>
      </w:r>
      <w:r>
        <w:rPr>
          <w:rFonts w:ascii="Times New Roman"/>
          <w:b w:val="false"/>
          <w:i w:val="false"/>
          <w:color w:val="000000"/>
          <w:sz w:val="28"/>
        </w:rPr>
        <w:t>
 </w:t>
      </w:r>
      <w:r>
        <w:br/>
      </w:r>
      <w:r>
        <w:rPr>
          <w:rFonts w:ascii="Times New Roman"/>
          <w:b w:val="false"/>
          <w:i w:val="false"/>
          <w:color w:val="000000"/>
          <w:sz w:val="28"/>
        </w:rPr>
        <w:t xml:space="preserve">
  58  Реконструкция </w:t>
      </w:r>
      <w:r>
        <w:br/>
      </w:r>
      <w:r>
        <w:rPr>
          <w:rFonts w:ascii="Times New Roman"/>
          <w:b w:val="false"/>
          <w:i w:val="false"/>
          <w:color w:val="000000"/>
          <w:sz w:val="28"/>
        </w:rPr>
        <w:t xml:space="preserve">
    канала Ботабай             9,02 </w:t>
      </w:r>
      <w:r>
        <w:br/>
      </w:r>
      <w:r>
        <w:rPr>
          <w:rFonts w:ascii="Times New Roman"/>
          <w:b w:val="false"/>
          <w:i w:val="false"/>
          <w:color w:val="000000"/>
          <w:sz w:val="28"/>
        </w:rPr>
        <w:t xml:space="preserve">
    Шиелинского                       0,42 </w:t>
      </w:r>
      <w:r>
        <w:br/>
      </w:r>
      <w:r>
        <w:rPr>
          <w:rFonts w:ascii="Times New Roman"/>
          <w:b w:val="false"/>
          <w:i w:val="false"/>
          <w:color w:val="000000"/>
          <w:sz w:val="28"/>
        </w:rPr>
        <w:t xml:space="preserve">
    района Кызыл-                           8,60 </w:t>
      </w:r>
      <w:r>
        <w:br/>
      </w:r>
      <w:r>
        <w:rPr>
          <w:rFonts w:ascii="Times New Roman"/>
          <w:b w:val="false"/>
          <w:i w:val="false"/>
          <w:color w:val="000000"/>
          <w:sz w:val="28"/>
        </w:rPr>
        <w:t xml:space="preserve">
    ординской </w:t>
      </w:r>
      <w:r>
        <w:br/>
      </w:r>
      <w:r>
        <w:rPr>
          <w:rFonts w:ascii="Times New Roman"/>
          <w:b w:val="false"/>
          <w:i w:val="false"/>
          <w:color w:val="000000"/>
          <w:sz w:val="28"/>
        </w:rPr>
        <w:t xml:space="preserve">
    области        МСХ    2003-2004 </w:t>
      </w:r>
      <w:r>
        <w:br/>
      </w:r>
      <w:r>
        <w:rPr>
          <w:rFonts w:ascii="Times New Roman"/>
          <w:b w:val="false"/>
          <w:i w:val="false"/>
          <w:color w:val="000000"/>
          <w:sz w:val="28"/>
        </w:rPr>
        <w:t>
 </w:t>
      </w:r>
      <w:r>
        <w:br/>
      </w:r>
      <w:r>
        <w:rPr>
          <w:rFonts w:ascii="Times New Roman"/>
          <w:b w:val="false"/>
          <w:i w:val="false"/>
          <w:color w:val="000000"/>
          <w:sz w:val="28"/>
        </w:rPr>
        <w:t xml:space="preserve">
  59  Реконструкция  МСХ         23,00  1,42  21,58 </w:t>
      </w:r>
      <w:r>
        <w:br/>
      </w:r>
      <w:r>
        <w:rPr>
          <w:rFonts w:ascii="Times New Roman"/>
          <w:b w:val="false"/>
          <w:i w:val="false"/>
          <w:color w:val="000000"/>
          <w:sz w:val="28"/>
        </w:rPr>
        <w:t xml:space="preserve">
    ЛМК, Сырдарьин- </w:t>
      </w:r>
      <w:r>
        <w:br/>
      </w:r>
      <w:r>
        <w:rPr>
          <w:rFonts w:ascii="Times New Roman"/>
          <w:b w:val="false"/>
          <w:i w:val="false"/>
          <w:color w:val="000000"/>
          <w:sz w:val="28"/>
        </w:rPr>
        <w:t xml:space="preserve">
    ский район            2003-2004 </w:t>
      </w:r>
      <w:r>
        <w:br/>
      </w:r>
      <w:r>
        <w:rPr>
          <w:rFonts w:ascii="Times New Roman"/>
          <w:b w:val="false"/>
          <w:i w:val="false"/>
          <w:color w:val="000000"/>
          <w:sz w:val="28"/>
        </w:rPr>
        <w:t xml:space="preserve">
    Кызылординской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60  Реконструкция </w:t>
      </w:r>
      <w:r>
        <w:br/>
      </w:r>
      <w:r>
        <w:rPr>
          <w:rFonts w:ascii="Times New Roman"/>
          <w:b w:val="false"/>
          <w:i w:val="false"/>
          <w:color w:val="000000"/>
          <w:sz w:val="28"/>
        </w:rPr>
        <w:t xml:space="preserve">
    ЛМК-9, Сыр-                13,45 </w:t>
      </w:r>
      <w:r>
        <w:br/>
      </w:r>
      <w:r>
        <w:rPr>
          <w:rFonts w:ascii="Times New Roman"/>
          <w:b w:val="false"/>
          <w:i w:val="false"/>
          <w:color w:val="000000"/>
          <w:sz w:val="28"/>
        </w:rPr>
        <w:t xml:space="preserve">
    дарьинский                        0,83  </w:t>
      </w:r>
      <w:r>
        <w:br/>
      </w:r>
      <w:r>
        <w:rPr>
          <w:rFonts w:ascii="Times New Roman"/>
          <w:b w:val="false"/>
          <w:i w:val="false"/>
          <w:color w:val="000000"/>
          <w:sz w:val="28"/>
        </w:rPr>
        <w:t xml:space="preserve">
    район Кызыл-                            12,62 </w:t>
      </w:r>
      <w:r>
        <w:br/>
      </w:r>
      <w:r>
        <w:rPr>
          <w:rFonts w:ascii="Times New Roman"/>
          <w:b w:val="false"/>
          <w:i w:val="false"/>
          <w:color w:val="000000"/>
          <w:sz w:val="28"/>
        </w:rPr>
        <w:t xml:space="preserve">
    ординской </w:t>
      </w:r>
      <w:r>
        <w:br/>
      </w:r>
      <w:r>
        <w:rPr>
          <w:rFonts w:ascii="Times New Roman"/>
          <w:b w:val="false"/>
          <w:i w:val="false"/>
          <w:color w:val="000000"/>
          <w:sz w:val="28"/>
        </w:rPr>
        <w:t xml:space="preserve">
    области        МСХ    2003-2004 </w:t>
      </w:r>
      <w:r>
        <w:br/>
      </w:r>
      <w:r>
        <w:rPr>
          <w:rFonts w:ascii="Times New Roman"/>
          <w:b w:val="false"/>
          <w:i w:val="false"/>
          <w:color w:val="000000"/>
          <w:sz w:val="28"/>
        </w:rPr>
        <w:t>
 </w:t>
      </w:r>
      <w:r>
        <w:br/>
      </w:r>
      <w:r>
        <w:rPr>
          <w:rFonts w:ascii="Times New Roman"/>
          <w:b w:val="false"/>
          <w:i w:val="false"/>
          <w:color w:val="000000"/>
          <w:sz w:val="28"/>
        </w:rPr>
        <w:t xml:space="preserve">
  61  Реконструкция </w:t>
      </w:r>
      <w:r>
        <w:br/>
      </w:r>
      <w:r>
        <w:rPr>
          <w:rFonts w:ascii="Times New Roman"/>
          <w:b w:val="false"/>
          <w:i w:val="false"/>
          <w:color w:val="000000"/>
          <w:sz w:val="28"/>
        </w:rPr>
        <w:t xml:space="preserve">
    каналов Айтек, </w:t>
      </w:r>
      <w:r>
        <w:br/>
      </w:r>
      <w:r>
        <w:rPr>
          <w:rFonts w:ascii="Times New Roman"/>
          <w:b w:val="false"/>
          <w:i w:val="false"/>
          <w:color w:val="000000"/>
          <w:sz w:val="28"/>
        </w:rPr>
        <w:t xml:space="preserve">
    Коммунизм, </w:t>
      </w:r>
      <w:r>
        <w:br/>
      </w:r>
      <w:r>
        <w:rPr>
          <w:rFonts w:ascii="Times New Roman"/>
          <w:b w:val="false"/>
          <w:i w:val="false"/>
          <w:color w:val="000000"/>
          <w:sz w:val="28"/>
        </w:rPr>
        <w:t xml:space="preserve">
    Байбихан                   18,14 </w:t>
      </w:r>
      <w:r>
        <w:br/>
      </w:r>
      <w:r>
        <w:rPr>
          <w:rFonts w:ascii="Times New Roman"/>
          <w:b w:val="false"/>
          <w:i w:val="false"/>
          <w:color w:val="000000"/>
          <w:sz w:val="28"/>
        </w:rPr>
        <w:t xml:space="preserve">
    Айтекской сис-                    1,12 </w:t>
      </w:r>
      <w:r>
        <w:br/>
      </w:r>
      <w:r>
        <w:rPr>
          <w:rFonts w:ascii="Times New Roman"/>
          <w:b w:val="false"/>
          <w:i w:val="false"/>
          <w:color w:val="000000"/>
          <w:sz w:val="28"/>
        </w:rPr>
        <w:t xml:space="preserve">
    темы, Жалагашс-                         17,02 </w:t>
      </w:r>
      <w:r>
        <w:br/>
      </w:r>
      <w:r>
        <w:rPr>
          <w:rFonts w:ascii="Times New Roman"/>
          <w:b w:val="false"/>
          <w:i w:val="false"/>
          <w:color w:val="000000"/>
          <w:sz w:val="28"/>
        </w:rPr>
        <w:t xml:space="preserve">
    кий район </w:t>
      </w:r>
      <w:r>
        <w:br/>
      </w:r>
      <w:r>
        <w:rPr>
          <w:rFonts w:ascii="Times New Roman"/>
          <w:b w:val="false"/>
          <w:i w:val="false"/>
          <w:color w:val="000000"/>
          <w:sz w:val="28"/>
        </w:rPr>
        <w:t xml:space="preserve">
    Кызылординской </w:t>
      </w:r>
      <w:r>
        <w:br/>
      </w:r>
      <w:r>
        <w:rPr>
          <w:rFonts w:ascii="Times New Roman"/>
          <w:b w:val="false"/>
          <w:i w:val="false"/>
          <w:color w:val="000000"/>
          <w:sz w:val="28"/>
        </w:rPr>
        <w:t xml:space="preserve">
    области        МСХ    2003-2004 </w:t>
      </w:r>
      <w:r>
        <w:br/>
      </w:r>
      <w:r>
        <w:rPr>
          <w:rFonts w:ascii="Times New Roman"/>
          <w:b w:val="false"/>
          <w:i w:val="false"/>
          <w:color w:val="000000"/>
          <w:sz w:val="28"/>
        </w:rPr>
        <w:t>
 </w:t>
      </w:r>
      <w:r>
        <w:br/>
      </w:r>
      <w:r>
        <w:rPr>
          <w:rFonts w:ascii="Times New Roman"/>
          <w:b w:val="false"/>
          <w:i w:val="false"/>
          <w:color w:val="000000"/>
          <w:sz w:val="28"/>
        </w:rPr>
        <w:t xml:space="preserve">
  62  Реконструкция </w:t>
      </w:r>
      <w:r>
        <w:br/>
      </w:r>
      <w:r>
        <w:rPr>
          <w:rFonts w:ascii="Times New Roman"/>
          <w:b w:val="false"/>
          <w:i w:val="false"/>
          <w:color w:val="000000"/>
          <w:sz w:val="28"/>
        </w:rPr>
        <w:t xml:space="preserve">
    МК Баскаринс-              12,15 </w:t>
      </w:r>
      <w:r>
        <w:br/>
      </w:r>
      <w:r>
        <w:rPr>
          <w:rFonts w:ascii="Times New Roman"/>
          <w:b w:val="false"/>
          <w:i w:val="false"/>
          <w:color w:val="000000"/>
          <w:sz w:val="28"/>
        </w:rPr>
        <w:t xml:space="preserve">
    кой системы,                      0,75 </w:t>
      </w:r>
      <w:r>
        <w:br/>
      </w:r>
      <w:r>
        <w:rPr>
          <w:rFonts w:ascii="Times New Roman"/>
          <w:b w:val="false"/>
          <w:i w:val="false"/>
          <w:color w:val="000000"/>
          <w:sz w:val="28"/>
        </w:rPr>
        <w:t xml:space="preserve">
    Казалинский                             11,40 </w:t>
      </w:r>
      <w:r>
        <w:br/>
      </w:r>
      <w:r>
        <w:rPr>
          <w:rFonts w:ascii="Times New Roman"/>
          <w:b w:val="false"/>
          <w:i w:val="false"/>
          <w:color w:val="000000"/>
          <w:sz w:val="28"/>
        </w:rPr>
        <w:t xml:space="preserve">
    район Кызыл- </w:t>
      </w:r>
      <w:r>
        <w:br/>
      </w:r>
      <w:r>
        <w:rPr>
          <w:rFonts w:ascii="Times New Roman"/>
          <w:b w:val="false"/>
          <w:i w:val="false"/>
          <w:color w:val="000000"/>
          <w:sz w:val="28"/>
        </w:rPr>
        <w:t xml:space="preserve">
    ординской </w:t>
      </w:r>
      <w:r>
        <w:br/>
      </w:r>
      <w:r>
        <w:rPr>
          <w:rFonts w:ascii="Times New Roman"/>
          <w:b w:val="false"/>
          <w:i w:val="false"/>
          <w:color w:val="000000"/>
          <w:sz w:val="28"/>
        </w:rPr>
        <w:t xml:space="preserve">
    области        МСХ    2003-2004 </w:t>
      </w:r>
      <w:r>
        <w:br/>
      </w:r>
      <w:r>
        <w:rPr>
          <w:rFonts w:ascii="Times New Roman"/>
          <w:b w:val="false"/>
          <w:i w:val="false"/>
          <w:color w:val="000000"/>
          <w:sz w:val="28"/>
        </w:rPr>
        <w:t>
 </w:t>
      </w:r>
      <w:r>
        <w:br/>
      </w:r>
      <w:r>
        <w:rPr>
          <w:rFonts w:ascii="Times New Roman"/>
          <w:b w:val="false"/>
          <w:i w:val="false"/>
          <w:color w:val="000000"/>
          <w:sz w:val="28"/>
        </w:rPr>
        <w:t xml:space="preserve">
  63  Реконструкция </w:t>
      </w:r>
      <w:r>
        <w:br/>
      </w:r>
      <w:r>
        <w:rPr>
          <w:rFonts w:ascii="Times New Roman"/>
          <w:b w:val="false"/>
          <w:i w:val="false"/>
          <w:color w:val="000000"/>
          <w:sz w:val="28"/>
        </w:rPr>
        <w:t xml:space="preserve">
    МК Басыкарийс-             10,85 </w:t>
      </w:r>
      <w:r>
        <w:br/>
      </w:r>
      <w:r>
        <w:rPr>
          <w:rFonts w:ascii="Times New Roman"/>
          <w:b w:val="false"/>
          <w:i w:val="false"/>
          <w:color w:val="000000"/>
          <w:sz w:val="28"/>
        </w:rPr>
        <w:t xml:space="preserve">
    кой системы,                      0,67 </w:t>
      </w:r>
      <w:r>
        <w:br/>
      </w:r>
      <w:r>
        <w:rPr>
          <w:rFonts w:ascii="Times New Roman"/>
          <w:b w:val="false"/>
          <w:i w:val="false"/>
          <w:color w:val="000000"/>
          <w:sz w:val="28"/>
        </w:rPr>
        <w:t xml:space="preserve">
    Аральский                               10,18  </w:t>
      </w:r>
      <w:r>
        <w:br/>
      </w:r>
      <w:r>
        <w:rPr>
          <w:rFonts w:ascii="Times New Roman"/>
          <w:b w:val="false"/>
          <w:i w:val="false"/>
          <w:color w:val="000000"/>
          <w:sz w:val="28"/>
        </w:rPr>
        <w:t xml:space="preserve">
    район Кызыл- </w:t>
      </w:r>
      <w:r>
        <w:br/>
      </w:r>
      <w:r>
        <w:rPr>
          <w:rFonts w:ascii="Times New Roman"/>
          <w:b w:val="false"/>
          <w:i w:val="false"/>
          <w:color w:val="000000"/>
          <w:sz w:val="28"/>
        </w:rPr>
        <w:t xml:space="preserve">
    ординской </w:t>
      </w:r>
      <w:r>
        <w:br/>
      </w:r>
      <w:r>
        <w:rPr>
          <w:rFonts w:ascii="Times New Roman"/>
          <w:b w:val="false"/>
          <w:i w:val="false"/>
          <w:color w:val="000000"/>
          <w:sz w:val="28"/>
        </w:rPr>
        <w:t xml:space="preserve">
    области        МСХ    2003-2004 </w:t>
      </w:r>
      <w:r>
        <w:br/>
      </w:r>
      <w:r>
        <w:rPr>
          <w:rFonts w:ascii="Times New Roman"/>
          <w:b w:val="false"/>
          <w:i w:val="false"/>
          <w:color w:val="000000"/>
          <w:sz w:val="28"/>
        </w:rPr>
        <w:t>
 </w:t>
      </w:r>
      <w:r>
        <w:br/>
      </w:r>
      <w:r>
        <w:rPr>
          <w:rFonts w:ascii="Times New Roman"/>
          <w:b w:val="false"/>
          <w:i w:val="false"/>
          <w:color w:val="000000"/>
          <w:sz w:val="28"/>
        </w:rPr>
        <w:t xml:space="preserve">
  64  Реконструкция              84,17  </w:t>
      </w:r>
      <w:r>
        <w:br/>
      </w:r>
      <w:r>
        <w:rPr>
          <w:rFonts w:ascii="Times New Roman"/>
          <w:b w:val="false"/>
          <w:i w:val="false"/>
          <w:color w:val="000000"/>
          <w:sz w:val="28"/>
        </w:rPr>
        <w:t xml:space="preserve">
    Сергеевского                      4,17 </w:t>
      </w:r>
      <w:r>
        <w:br/>
      </w:r>
      <w:r>
        <w:rPr>
          <w:rFonts w:ascii="Times New Roman"/>
          <w:b w:val="false"/>
          <w:i w:val="false"/>
          <w:color w:val="000000"/>
          <w:sz w:val="28"/>
        </w:rPr>
        <w:t xml:space="preserve">
    гидроузла,                              20,00 </w:t>
      </w:r>
      <w:r>
        <w:br/>
      </w:r>
      <w:r>
        <w:rPr>
          <w:rFonts w:ascii="Times New Roman"/>
          <w:b w:val="false"/>
          <w:i w:val="false"/>
          <w:color w:val="000000"/>
          <w:sz w:val="28"/>
        </w:rPr>
        <w:t xml:space="preserve">
    1-я очередь,                                  60,00 </w:t>
      </w:r>
      <w:r>
        <w:br/>
      </w:r>
      <w:r>
        <w:rPr>
          <w:rFonts w:ascii="Times New Roman"/>
          <w:b w:val="false"/>
          <w:i w:val="false"/>
          <w:color w:val="000000"/>
          <w:sz w:val="28"/>
        </w:rPr>
        <w:t xml:space="preserve">
    Костанайского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Костанайской          2003-2005 </w:t>
      </w:r>
      <w:r>
        <w:br/>
      </w:r>
      <w:r>
        <w:rPr>
          <w:rFonts w:ascii="Times New Roman"/>
          <w:b w:val="false"/>
          <w:i w:val="false"/>
          <w:color w:val="000000"/>
          <w:sz w:val="28"/>
        </w:rPr>
        <w:t xml:space="preserve">
    области        МСХ     </w:t>
      </w:r>
      <w:r>
        <w:br/>
      </w:r>
      <w:r>
        <w:rPr>
          <w:rFonts w:ascii="Times New Roman"/>
          <w:b w:val="false"/>
          <w:i w:val="false"/>
          <w:color w:val="000000"/>
          <w:sz w:val="28"/>
        </w:rPr>
        <w:t>
 </w:t>
      </w:r>
      <w:r>
        <w:br/>
      </w:r>
      <w:r>
        <w:rPr>
          <w:rFonts w:ascii="Times New Roman"/>
          <w:b w:val="false"/>
          <w:i w:val="false"/>
          <w:color w:val="000000"/>
          <w:sz w:val="28"/>
        </w:rPr>
        <w:t xml:space="preserve">
  65  Реконструкция              225,67 </w:t>
      </w:r>
      <w:r>
        <w:br/>
      </w:r>
      <w:r>
        <w:rPr>
          <w:rFonts w:ascii="Times New Roman"/>
          <w:b w:val="false"/>
          <w:i w:val="false"/>
          <w:color w:val="000000"/>
          <w:sz w:val="28"/>
        </w:rPr>
        <w:t xml:space="preserve">
    Шидертинского                     4,17 </w:t>
      </w:r>
      <w:r>
        <w:br/>
      </w:r>
      <w:r>
        <w:rPr>
          <w:rFonts w:ascii="Times New Roman"/>
          <w:b w:val="false"/>
          <w:i w:val="false"/>
          <w:color w:val="000000"/>
          <w:sz w:val="28"/>
        </w:rPr>
        <w:t xml:space="preserve">
    магистрального                          48,00 </w:t>
      </w:r>
      <w:r>
        <w:br/>
      </w:r>
      <w:r>
        <w:rPr>
          <w:rFonts w:ascii="Times New Roman"/>
          <w:b w:val="false"/>
          <w:i w:val="false"/>
          <w:color w:val="000000"/>
          <w:sz w:val="28"/>
        </w:rPr>
        <w:t xml:space="preserve">
    канала Павло-                                 173,50 </w:t>
      </w:r>
      <w:r>
        <w:br/>
      </w:r>
      <w:r>
        <w:rPr>
          <w:rFonts w:ascii="Times New Roman"/>
          <w:b w:val="false"/>
          <w:i w:val="false"/>
          <w:color w:val="000000"/>
          <w:sz w:val="28"/>
        </w:rPr>
        <w:t xml:space="preserve">
    дарской               2003-2005  </w:t>
      </w:r>
      <w:r>
        <w:br/>
      </w:r>
      <w:r>
        <w:rPr>
          <w:rFonts w:ascii="Times New Roman"/>
          <w:b w:val="false"/>
          <w:i w:val="false"/>
          <w:color w:val="000000"/>
          <w:sz w:val="28"/>
        </w:rPr>
        <w:t xml:space="preserve">
    области        МСХ </w:t>
      </w:r>
      <w:r>
        <w:br/>
      </w:r>
      <w:r>
        <w:rPr>
          <w:rFonts w:ascii="Times New Roman"/>
          <w:b w:val="false"/>
          <w:i w:val="false"/>
          <w:color w:val="000000"/>
          <w:sz w:val="28"/>
        </w:rPr>
        <w:t>
 </w:t>
      </w:r>
      <w:r>
        <w:br/>
      </w:r>
      <w:r>
        <w:rPr>
          <w:rFonts w:ascii="Times New Roman"/>
          <w:b w:val="false"/>
          <w:i w:val="false"/>
          <w:color w:val="000000"/>
          <w:sz w:val="28"/>
        </w:rPr>
        <w:t xml:space="preserve">
  66  Реконструкция              64,85 </w:t>
      </w:r>
      <w:r>
        <w:br/>
      </w:r>
      <w:r>
        <w:rPr>
          <w:rFonts w:ascii="Times New Roman"/>
          <w:b w:val="false"/>
          <w:i w:val="false"/>
          <w:color w:val="000000"/>
          <w:sz w:val="28"/>
        </w:rPr>
        <w:t xml:space="preserve">
    Петропавловс-                     0,83 </w:t>
      </w:r>
      <w:r>
        <w:br/>
      </w:r>
      <w:r>
        <w:rPr>
          <w:rFonts w:ascii="Times New Roman"/>
          <w:b w:val="false"/>
          <w:i w:val="false"/>
          <w:color w:val="000000"/>
          <w:sz w:val="28"/>
        </w:rPr>
        <w:t xml:space="preserve">
    кого гидроузла                          40,00 </w:t>
      </w:r>
      <w:r>
        <w:br/>
      </w:r>
      <w:r>
        <w:rPr>
          <w:rFonts w:ascii="Times New Roman"/>
          <w:b w:val="false"/>
          <w:i w:val="false"/>
          <w:color w:val="000000"/>
          <w:sz w:val="28"/>
        </w:rPr>
        <w:t xml:space="preserve">
    с водохранили-                                24,02 </w:t>
      </w:r>
      <w:r>
        <w:br/>
      </w:r>
      <w:r>
        <w:rPr>
          <w:rFonts w:ascii="Times New Roman"/>
          <w:b w:val="false"/>
          <w:i w:val="false"/>
          <w:color w:val="000000"/>
          <w:sz w:val="28"/>
        </w:rPr>
        <w:t xml:space="preserve">
    щем на р.Ишим </w:t>
      </w:r>
      <w:r>
        <w:br/>
      </w:r>
      <w:r>
        <w:rPr>
          <w:rFonts w:ascii="Times New Roman"/>
          <w:b w:val="false"/>
          <w:i w:val="false"/>
          <w:color w:val="000000"/>
          <w:sz w:val="28"/>
        </w:rPr>
        <w:t xml:space="preserve">
    I-очередь, </w:t>
      </w:r>
      <w:r>
        <w:br/>
      </w:r>
      <w:r>
        <w:rPr>
          <w:rFonts w:ascii="Times New Roman"/>
          <w:b w:val="false"/>
          <w:i w:val="false"/>
          <w:color w:val="000000"/>
          <w:sz w:val="28"/>
        </w:rPr>
        <w:t xml:space="preserve">
    Кызылжарский          2003-2005 </w:t>
      </w:r>
      <w:r>
        <w:br/>
      </w:r>
      <w:r>
        <w:rPr>
          <w:rFonts w:ascii="Times New Roman"/>
          <w:b w:val="false"/>
          <w:i w:val="false"/>
          <w:color w:val="000000"/>
          <w:sz w:val="28"/>
        </w:rPr>
        <w:t xml:space="preserve">
    район, СКО     МСХ     </w:t>
      </w:r>
      <w:r>
        <w:br/>
      </w:r>
      <w:r>
        <w:rPr>
          <w:rFonts w:ascii="Times New Roman"/>
          <w:b w:val="false"/>
          <w:i w:val="false"/>
          <w:color w:val="000000"/>
          <w:sz w:val="28"/>
        </w:rPr>
        <w:t>
 </w:t>
      </w:r>
      <w:r>
        <w:br/>
      </w:r>
      <w:r>
        <w:rPr>
          <w:rFonts w:ascii="Times New Roman"/>
          <w:b w:val="false"/>
          <w:i w:val="false"/>
          <w:color w:val="000000"/>
          <w:sz w:val="28"/>
        </w:rPr>
        <w:t xml:space="preserve">
  67  Реконструкция              89,38 </w:t>
      </w:r>
      <w:r>
        <w:br/>
      </w:r>
      <w:r>
        <w:rPr>
          <w:rFonts w:ascii="Times New Roman"/>
          <w:b w:val="false"/>
          <w:i w:val="false"/>
          <w:color w:val="000000"/>
          <w:sz w:val="28"/>
        </w:rPr>
        <w:t xml:space="preserve">
    Шарыкского                        1,43 </w:t>
      </w:r>
      <w:r>
        <w:br/>
      </w:r>
      <w:r>
        <w:rPr>
          <w:rFonts w:ascii="Times New Roman"/>
          <w:b w:val="false"/>
          <w:i w:val="false"/>
          <w:color w:val="000000"/>
          <w:sz w:val="28"/>
        </w:rPr>
        <w:t xml:space="preserve">
    гидроузла с                                   40,00 </w:t>
      </w:r>
      <w:r>
        <w:br/>
      </w:r>
      <w:r>
        <w:rPr>
          <w:rFonts w:ascii="Times New Roman"/>
          <w:b w:val="false"/>
          <w:i w:val="false"/>
          <w:color w:val="000000"/>
          <w:sz w:val="28"/>
        </w:rPr>
        <w:t xml:space="preserve">
    водохранилищем                                     47,95 </w:t>
      </w:r>
      <w:r>
        <w:br/>
      </w:r>
      <w:r>
        <w:rPr>
          <w:rFonts w:ascii="Times New Roman"/>
          <w:b w:val="false"/>
          <w:i w:val="false"/>
          <w:color w:val="000000"/>
          <w:sz w:val="28"/>
        </w:rPr>
        <w:t xml:space="preserve">
    на р. Шарык,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Г. Мусрепова          2003-2006 </w:t>
      </w:r>
      <w:r>
        <w:br/>
      </w:r>
      <w:r>
        <w:rPr>
          <w:rFonts w:ascii="Times New Roman"/>
          <w:b w:val="false"/>
          <w:i w:val="false"/>
          <w:color w:val="000000"/>
          <w:sz w:val="28"/>
        </w:rPr>
        <w:t xml:space="preserve">
    СКО            МСХ </w:t>
      </w:r>
      <w:r>
        <w:br/>
      </w:r>
      <w:r>
        <w:rPr>
          <w:rFonts w:ascii="Times New Roman"/>
          <w:b w:val="false"/>
          <w:i w:val="false"/>
          <w:color w:val="000000"/>
          <w:sz w:val="28"/>
        </w:rPr>
        <w:t>
 </w:t>
      </w:r>
      <w:r>
        <w:br/>
      </w:r>
      <w:r>
        <w:rPr>
          <w:rFonts w:ascii="Times New Roman"/>
          <w:b w:val="false"/>
          <w:i w:val="false"/>
          <w:color w:val="000000"/>
          <w:sz w:val="28"/>
        </w:rPr>
        <w:t xml:space="preserve">
  68  Реконструкция </w:t>
      </w:r>
      <w:r>
        <w:br/>
      </w:r>
      <w:r>
        <w:rPr>
          <w:rFonts w:ascii="Times New Roman"/>
          <w:b w:val="false"/>
          <w:i w:val="false"/>
          <w:color w:val="000000"/>
          <w:sz w:val="28"/>
        </w:rPr>
        <w:t xml:space="preserve">
    на участке                 50,83 </w:t>
      </w:r>
      <w:r>
        <w:br/>
      </w:r>
      <w:r>
        <w:rPr>
          <w:rFonts w:ascii="Times New Roman"/>
          <w:b w:val="false"/>
          <w:i w:val="false"/>
          <w:color w:val="000000"/>
          <w:sz w:val="28"/>
        </w:rPr>
        <w:t xml:space="preserve">
    Западного                         0,83 </w:t>
      </w:r>
      <w:r>
        <w:br/>
      </w:r>
      <w:r>
        <w:rPr>
          <w:rFonts w:ascii="Times New Roman"/>
          <w:b w:val="false"/>
          <w:i w:val="false"/>
          <w:color w:val="000000"/>
          <w:sz w:val="28"/>
        </w:rPr>
        <w:t xml:space="preserve">
    коллектора                              50,00 </w:t>
      </w:r>
      <w:r>
        <w:br/>
      </w:r>
      <w:r>
        <w:rPr>
          <w:rFonts w:ascii="Times New Roman"/>
          <w:b w:val="false"/>
          <w:i w:val="false"/>
          <w:color w:val="000000"/>
          <w:sz w:val="28"/>
        </w:rPr>
        <w:t xml:space="preserve">
    с ПК 170 до ПК </w:t>
      </w:r>
      <w:r>
        <w:br/>
      </w:r>
      <w:r>
        <w:rPr>
          <w:rFonts w:ascii="Times New Roman"/>
          <w:b w:val="false"/>
          <w:i w:val="false"/>
          <w:color w:val="000000"/>
          <w:sz w:val="28"/>
        </w:rPr>
        <w:t xml:space="preserve">
    204 и на дрене </w:t>
      </w:r>
      <w:r>
        <w:br/>
      </w:r>
      <w:r>
        <w:rPr>
          <w:rFonts w:ascii="Times New Roman"/>
          <w:b w:val="false"/>
          <w:i w:val="false"/>
          <w:color w:val="000000"/>
          <w:sz w:val="28"/>
        </w:rPr>
        <w:t xml:space="preserve">
    Зап-14-2-1, </w:t>
      </w:r>
      <w:r>
        <w:br/>
      </w:r>
      <w:r>
        <w:rPr>
          <w:rFonts w:ascii="Times New Roman"/>
          <w:b w:val="false"/>
          <w:i w:val="false"/>
          <w:color w:val="000000"/>
          <w:sz w:val="28"/>
        </w:rPr>
        <w:t xml:space="preserve">
    Махтааральский </w:t>
      </w:r>
      <w:r>
        <w:br/>
      </w:r>
      <w:r>
        <w:rPr>
          <w:rFonts w:ascii="Times New Roman"/>
          <w:b w:val="false"/>
          <w:i w:val="false"/>
          <w:color w:val="000000"/>
          <w:sz w:val="28"/>
        </w:rPr>
        <w:t xml:space="preserve">
    район ЮКО      МСХ    2003-2004 </w:t>
      </w:r>
      <w:r>
        <w:br/>
      </w:r>
      <w:r>
        <w:rPr>
          <w:rFonts w:ascii="Times New Roman"/>
          <w:b w:val="false"/>
          <w:i w:val="false"/>
          <w:color w:val="000000"/>
          <w:sz w:val="28"/>
        </w:rPr>
        <w:t>
 </w:t>
      </w:r>
      <w:r>
        <w:br/>
      </w:r>
      <w:r>
        <w:rPr>
          <w:rFonts w:ascii="Times New Roman"/>
          <w:b w:val="false"/>
          <w:i w:val="false"/>
          <w:color w:val="000000"/>
          <w:sz w:val="28"/>
        </w:rPr>
        <w:t xml:space="preserve">
  69  Реконструкция </w:t>
      </w:r>
      <w:r>
        <w:br/>
      </w:r>
      <w:r>
        <w:rPr>
          <w:rFonts w:ascii="Times New Roman"/>
          <w:b w:val="false"/>
          <w:i w:val="false"/>
          <w:color w:val="000000"/>
          <w:sz w:val="28"/>
        </w:rPr>
        <w:t xml:space="preserve">
    каналов К-30               107,66 </w:t>
      </w:r>
      <w:r>
        <w:br/>
      </w:r>
      <w:r>
        <w:rPr>
          <w:rFonts w:ascii="Times New Roman"/>
          <w:b w:val="false"/>
          <w:i w:val="false"/>
          <w:color w:val="000000"/>
          <w:sz w:val="28"/>
        </w:rPr>
        <w:t xml:space="preserve">
    и К30-а, сис-                     6,66 </w:t>
      </w:r>
      <w:r>
        <w:br/>
      </w:r>
      <w:r>
        <w:rPr>
          <w:rFonts w:ascii="Times New Roman"/>
          <w:b w:val="false"/>
          <w:i w:val="false"/>
          <w:color w:val="000000"/>
          <w:sz w:val="28"/>
        </w:rPr>
        <w:t xml:space="preserve">
    темы межреспуб-                         101,00 </w:t>
      </w:r>
      <w:r>
        <w:br/>
      </w:r>
      <w:r>
        <w:rPr>
          <w:rFonts w:ascii="Times New Roman"/>
          <w:b w:val="false"/>
          <w:i w:val="false"/>
          <w:color w:val="000000"/>
          <w:sz w:val="28"/>
        </w:rPr>
        <w:t xml:space="preserve">
    ликанского </w:t>
      </w:r>
      <w:r>
        <w:br/>
      </w:r>
      <w:r>
        <w:rPr>
          <w:rFonts w:ascii="Times New Roman"/>
          <w:b w:val="false"/>
          <w:i w:val="false"/>
          <w:color w:val="000000"/>
          <w:sz w:val="28"/>
        </w:rPr>
        <w:t xml:space="preserve">
    канала "Достык", </w:t>
      </w:r>
      <w:r>
        <w:br/>
      </w:r>
      <w:r>
        <w:rPr>
          <w:rFonts w:ascii="Times New Roman"/>
          <w:b w:val="false"/>
          <w:i w:val="false"/>
          <w:color w:val="000000"/>
          <w:sz w:val="28"/>
        </w:rPr>
        <w:t xml:space="preserve">
    в Мактаараль- </w:t>
      </w:r>
      <w:r>
        <w:br/>
      </w:r>
      <w:r>
        <w:rPr>
          <w:rFonts w:ascii="Times New Roman"/>
          <w:b w:val="false"/>
          <w:i w:val="false"/>
          <w:color w:val="000000"/>
          <w:sz w:val="28"/>
        </w:rPr>
        <w:t xml:space="preserve">
    ском районе </w:t>
      </w:r>
      <w:r>
        <w:br/>
      </w:r>
      <w:r>
        <w:rPr>
          <w:rFonts w:ascii="Times New Roman"/>
          <w:b w:val="false"/>
          <w:i w:val="false"/>
          <w:color w:val="000000"/>
          <w:sz w:val="28"/>
        </w:rPr>
        <w:t xml:space="preserve">
    ЮКО            МСХ    2003-2004 </w:t>
      </w:r>
      <w:r>
        <w:br/>
      </w:r>
      <w:r>
        <w:rPr>
          <w:rFonts w:ascii="Times New Roman"/>
          <w:b w:val="false"/>
          <w:i w:val="false"/>
          <w:color w:val="000000"/>
          <w:sz w:val="28"/>
        </w:rPr>
        <w:t>
 </w:t>
      </w:r>
      <w:r>
        <w:br/>
      </w:r>
      <w:r>
        <w:rPr>
          <w:rFonts w:ascii="Times New Roman"/>
          <w:b w:val="false"/>
          <w:i w:val="false"/>
          <w:color w:val="000000"/>
          <w:sz w:val="28"/>
        </w:rPr>
        <w:t xml:space="preserve">
  70  Реконструкция              201,66 </w:t>
      </w:r>
      <w:r>
        <w:br/>
      </w:r>
      <w:r>
        <w:rPr>
          <w:rFonts w:ascii="Times New Roman"/>
          <w:b w:val="false"/>
          <w:i w:val="false"/>
          <w:color w:val="000000"/>
          <w:sz w:val="28"/>
        </w:rPr>
        <w:t xml:space="preserve">
    Туркестанского                    6,66 </w:t>
      </w:r>
      <w:r>
        <w:br/>
      </w:r>
      <w:r>
        <w:rPr>
          <w:rFonts w:ascii="Times New Roman"/>
          <w:b w:val="false"/>
          <w:i w:val="false"/>
          <w:color w:val="000000"/>
          <w:sz w:val="28"/>
        </w:rPr>
        <w:t xml:space="preserve">
    магистрального                          30,00 </w:t>
      </w:r>
      <w:r>
        <w:br/>
      </w:r>
      <w:r>
        <w:rPr>
          <w:rFonts w:ascii="Times New Roman"/>
          <w:b w:val="false"/>
          <w:i w:val="false"/>
          <w:color w:val="000000"/>
          <w:sz w:val="28"/>
        </w:rPr>
        <w:t xml:space="preserve">
    канала с ПК 8                                 100,00 </w:t>
      </w:r>
      <w:r>
        <w:br/>
      </w:r>
      <w:r>
        <w:rPr>
          <w:rFonts w:ascii="Times New Roman"/>
          <w:b w:val="false"/>
          <w:i w:val="false"/>
          <w:color w:val="000000"/>
          <w:sz w:val="28"/>
        </w:rPr>
        <w:t xml:space="preserve">
    по ПК 38,                                          65,00 </w:t>
      </w:r>
      <w:r>
        <w:br/>
      </w:r>
      <w:r>
        <w:rPr>
          <w:rFonts w:ascii="Times New Roman"/>
          <w:b w:val="false"/>
          <w:i w:val="false"/>
          <w:color w:val="000000"/>
          <w:sz w:val="28"/>
        </w:rPr>
        <w:t xml:space="preserve">
    Ордабасинского        2003-2006  </w:t>
      </w:r>
      <w:r>
        <w:br/>
      </w:r>
      <w:r>
        <w:rPr>
          <w:rFonts w:ascii="Times New Roman"/>
          <w:b w:val="false"/>
          <w:i w:val="false"/>
          <w:color w:val="000000"/>
          <w:sz w:val="28"/>
        </w:rPr>
        <w:t xml:space="preserve">
    района ЮКО     МСХ </w:t>
      </w:r>
      <w:r>
        <w:br/>
      </w:r>
      <w:r>
        <w:rPr>
          <w:rFonts w:ascii="Times New Roman"/>
          <w:b w:val="false"/>
          <w:i w:val="false"/>
          <w:color w:val="000000"/>
          <w:sz w:val="28"/>
        </w:rPr>
        <w:t>
 </w:t>
      </w:r>
      <w:r>
        <w:br/>
      </w:r>
      <w:r>
        <w:rPr>
          <w:rFonts w:ascii="Times New Roman"/>
          <w:b w:val="false"/>
          <w:i w:val="false"/>
          <w:color w:val="000000"/>
          <w:sz w:val="28"/>
        </w:rPr>
        <w:t xml:space="preserve">
  71  Реконструкция              122,55 </w:t>
      </w:r>
      <w:r>
        <w:br/>
      </w:r>
      <w:r>
        <w:rPr>
          <w:rFonts w:ascii="Times New Roman"/>
          <w:b w:val="false"/>
          <w:i w:val="false"/>
          <w:color w:val="000000"/>
          <w:sz w:val="28"/>
        </w:rPr>
        <w:t xml:space="preserve">
    водозаборного                     5,55 </w:t>
      </w:r>
      <w:r>
        <w:br/>
      </w:r>
      <w:r>
        <w:rPr>
          <w:rFonts w:ascii="Times New Roman"/>
          <w:b w:val="false"/>
          <w:i w:val="false"/>
          <w:color w:val="000000"/>
          <w:sz w:val="28"/>
        </w:rPr>
        <w:t xml:space="preserve">
    узла "Кос-                              57,00 </w:t>
      </w:r>
      <w:r>
        <w:br/>
      </w:r>
      <w:r>
        <w:rPr>
          <w:rFonts w:ascii="Times New Roman"/>
          <w:b w:val="false"/>
          <w:i w:val="false"/>
          <w:color w:val="000000"/>
          <w:sz w:val="28"/>
        </w:rPr>
        <w:t xml:space="preserve">
    Диирмен" на                                   60,00 </w:t>
      </w:r>
      <w:r>
        <w:br/>
      </w:r>
      <w:r>
        <w:rPr>
          <w:rFonts w:ascii="Times New Roman"/>
          <w:b w:val="false"/>
          <w:i w:val="false"/>
          <w:color w:val="000000"/>
          <w:sz w:val="28"/>
        </w:rPr>
        <w:t xml:space="preserve">
    р. Бадам, </w:t>
      </w:r>
      <w:r>
        <w:br/>
      </w:r>
      <w:r>
        <w:rPr>
          <w:rFonts w:ascii="Times New Roman"/>
          <w:b w:val="false"/>
          <w:i w:val="false"/>
          <w:color w:val="000000"/>
          <w:sz w:val="28"/>
        </w:rPr>
        <w:t xml:space="preserve">
    г. Шымкент     МСХ    2003-2005 </w:t>
      </w:r>
    </w:p>
    <w:p>
      <w:pPr>
        <w:spacing w:after="0"/>
        <w:ind w:left="0"/>
        <w:jc w:val="both"/>
      </w:pPr>
      <w:r>
        <w:rPr>
          <w:rFonts w:ascii="Times New Roman"/>
          <w:b w:val="false"/>
          <w:i w:val="false"/>
          <w:color w:val="000000"/>
          <w:sz w:val="28"/>
        </w:rPr>
        <w:t xml:space="preserve">71-1Реконструкция        МСХ   2004-   209,22        </w:t>
      </w:r>
      <w:r>
        <w:br/>
      </w:r>
      <w:r>
        <w:rPr>
          <w:rFonts w:ascii="Times New Roman"/>
          <w:b w:val="false"/>
          <w:i w:val="false"/>
          <w:color w:val="000000"/>
          <w:sz w:val="28"/>
        </w:rPr>
        <w:t xml:space="preserve">
    главного                   2005           50,00 </w:t>
      </w:r>
      <w:r>
        <w:br/>
      </w:r>
      <w:r>
        <w:rPr>
          <w:rFonts w:ascii="Times New Roman"/>
          <w:b w:val="false"/>
          <w:i w:val="false"/>
          <w:color w:val="000000"/>
          <w:sz w:val="28"/>
        </w:rPr>
        <w:t xml:space="preserve">
    коллектора (ГКС)                                 159,22 </w:t>
      </w:r>
      <w:r>
        <w:br/>
      </w:r>
      <w:r>
        <w:rPr>
          <w:rFonts w:ascii="Times New Roman"/>
          <w:b w:val="false"/>
          <w:i w:val="false"/>
          <w:color w:val="000000"/>
          <w:sz w:val="28"/>
        </w:rPr>
        <w:t xml:space="preserve">
    Акдалинского </w:t>
      </w:r>
      <w:r>
        <w:br/>
      </w:r>
      <w:r>
        <w:rPr>
          <w:rFonts w:ascii="Times New Roman"/>
          <w:b w:val="false"/>
          <w:i w:val="false"/>
          <w:color w:val="000000"/>
          <w:sz w:val="28"/>
        </w:rPr>
        <w:t xml:space="preserve">
    массива орошения </w:t>
      </w:r>
      <w:r>
        <w:br/>
      </w:r>
      <w:r>
        <w:rPr>
          <w:rFonts w:ascii="Times New Roman"/>
          <w:b w:val="false"/>
          <w:i w:val="false"/>
          <w:color w:val="000000"/>
          <w:sz w:val="28"/>
        </w:rPr>
        <w:t xml:space="preserve">
    Балхашского района </w:t>
      </w:r>
      <w:r>
        <w:br/>
      </w:r>
      <w:r>
        <w:rPr>
          <w:rFonts w:ascii="Times New Roman"/>
          <w:b w:val="false"/>
          <w:i w:val="false"/>
          <w:color w:val="000000"/>
          <w:sz w:val="28"/>
        </w:rPr>
        <w:t xml:space="preserve">
    лматинской области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программе         23673,68 </w:t>
      </w:r>
      <w:r>
        <w:br/>
      </w:r>
      <w:r>
        <w:rPr>
          <w:rFonts w:ascii="Times New Roman"/>
          <w:b w:val="false"/>
          <w:i w:val="false"/>
          <w:color w:val="000000"/>
          <w:sz w:val="28"/>
        </w:rPr>
        <w:t xml:space="preserve">
                                      16675,43 </w:t>
      </w:r>
      <w:r>
        <w:br/>
      </w:r>
      <w:r>
        <w:rPr>
          <w:rFonts w:ascii="Times New Roman"/>
          <w:b w:val="false"/>
          <w:i w:val="false"/>
          <w:color w:val="000000"/>
          <w:sz w:val="28"/>
        </w:rPr>
        <w:t xml:space="preserve">
                                            3828,41 </w:t>
      </w:r>
      <w:r>
        <w:br/>
      </w:r>
      <w:r>
        <w:rPr>
          <w:rFonts w:ascii="Times New Roman"/>
          <w:b w:val="false"/>
          <w:i w:val="false"/>
          <w:color w:val="000000"/>
          <w:sz w:val="28"/>
        </w:rPr>
        <w:t xml:space="preserve">
                                                  1931,89 </w:t>
      </w:r>
      <w:r>
        <w:br/>
      </w:r>
      <w:r>
        <w:rPr>
          <w:rFonts w:ascii="Times New Roman"/>
          <w:b w:val="false"/>
          <w:i w:val="false"/>
          <w:color w:val="000000"/>
          <w:sz w:val="28"/>
        </w:rPr>
        <w:t xml:space="preserve">
                                                       1237,95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Государственная программа развития сельских территорий </w:t>
      </w:r>
      <w:r>
        <w:br/>
      </w:r>
      <w:r>
        <w:rPr>
          <w:rFonts w:ascii="Times New Roman"/>
          <w:b w:val="false"/>
          <w:i w:val="false"/>
          <w:color w:val="000000"/>
          <w:sz w:val="28"/>
        </w:rPr>
        <w:t>
</w:t>
      </w:r>
      <w:r>
        <w:rPr>
          <w:rFonts w:ascii="Times New Roman"/>
          <w:b/>
          <w:i w:val="false"/>
          <w:color w:val="000000"/>
          <w:sz w:val="28"/>
        </w:rPr>
        <w:t xml:space="preserve">на 2004-2010 годы </w:t>
      </w:r>
    </w:p>
    <w:p>
      <w:pPr>
        <w:spacing w:after="0"/>
        <w:ind w:left="0"/>
        <w:jc w:val="both"/>
      </w:pPr>
      <w:r>
        <w:rPr>
          <w:rFonts w:ascii="Times New Roman"/>
          <w:b w:val="false"/>
          <w:i w:val="false"/>
          <w:color w:val="000000"/>
          <w:sz w:val="28"/>
        </w:rPr>
        <w:t xml:space="preserve">72  Развитие                   3844,33 </w:t>
      </w:r>
      <w:r>
        <w:br/>
      </w:r>
      <w:r>
        <w:rPr>
          <w:rFonts w:ascii="Times New Roman"/>
          <w:b w:val="false"/>
          <w:i w:val="false"/>
          <w:color w:val="000000"/>
          <w:sz w:val="28"/>
        </w:rPr>
        <w:t xml:space="preserve">
    мобильной и                             250,00 </w:t>
      </w:r>
      <w:r>
        <w:br/>
      </w:r>
      <w:r>
        <w:rPr>
          <w:rFonts w:ascii="Times New Roman"/>
          <w:b w:val="false"/>
          <w:i w:val="false"/>
          <w:color w:val="000000"/>
          <w:sz w:val="28"/>
        </w:rPr>
        <w:t xml:space="preserve">
    телемедицины в                                1340,70 </w:t>
      </w:r>
      <w:r>
        <w:br/>
      </w:r>
      <w:r>
        <w:rPr>
          <w:rFonts w:ascii="Times New Roman"/>
          <w:b w:val="false"/>
          <w:i w:val="false"/>
          <w:color w:val="000000"/>
          <w:sz w:val="28"/>
        </w:rPr>
        <w:t xml:space="preserve">
    сельском                                           615,00 </w:t>
      </w:r>
      <w:r>
        <w:br/>
      </w:r>
      <w:r>
        <w:rPr>
          <w:rFonts w:ascii="Times New Roman"/>
          <w:b w:val="false"/>
          <w:i w:val="false"/>
          <w:color w:val="000000"/>
          <w:sz w:val="28"/>
        </w:rPr>
        <w:t xml:space="preserve">
    здраво-               2004-2007                          1638,64 </w:t>
      </w:r>
      <w:r>
        <w:br/>
      </w:r>
      <w:r>
        <w:rPr>
          <w:rFonts w:ascii="Times New Roman"/>
          <w:b w:val="false"/>
          <w:i w:val="false"/>
          <w:color w:val="000000"/>
          <w:sz w:val="28"/>
        </w:rPr>
        <w:t xml:space="preserve">
    охранении      МЗ </w:t>
      </w:r>
      <w:r>
        <w:br/>
      </w:r>
      <w:r>
        <w:rPr>
          <w:rFonts w:ascii="Times New Roman"/>
          <w:b w:val="false"/>
          <w:i w:val="false"/>
          <w:color w:val="000000"/>
          <w:sz w:val="28"/>
        </w:rPr>
        <w:t>
 </w:t>
      </w:r>
      <w:r>
        <w:br/>
      </w:r>
      <w:r>
        <w:rPr>
          <w:rFonts w:ascii="Times New Roman"/>
          <w:b w:val="false"/>
          <w:i w:val="false"/>
          <w:color w:val="000000"/>
          <w:sz w:val="28"/>
        </w:rPr>
        <w:t xml:space="preserve">
  73  Реконструкция </w:t>
      </w:r>
      <w:r>
        <w:br/>
      </w:r>
      <w:r>
        <w:rPr>
          <w:rFonts w:ascii="Times New Roman"/>
          <w:b w:val="false"/>
          <w:i w:val="false"/>
          <w:color w:val="000000"/>
          <w:sz w:val="28"/>
        </w:rPr>
        <w:t xml:space="preserve">
    водопроводных </w:t>
      </w:r>
      <w:r>
        <w:br/>
      </w:r>
      <w:r>
        <w:rPr>
          <w:rFonts w:ascii="Times New Roman"/>
          <w:b w:val="false"/>
          <w:i w:val="false"/>
          <w:color w:val="000000"/>
          <w:sz w:val="28"/>
        </w:rPr>
        <w:t xml:space="preserve">
    сетей в селах </w:t>
      </w:r>
      <w:r>
        <w:br/>
      </w:r>
      <w:r>
        <w:rPr>
          <w:rFonts w:ascii="Times New Roman"/>
          <w:b w:val="false"/>
          <w:i w:val="false"/>
          <w:color w:val="000000"/>
          <w:sz w:val="28"/>
        </w:rPr>
        <w:t xml:space="preserve">
    Ивановское, </w:t>
      </w:r>
      <w:r>
        <w:br/>
      </w:r>
      <w:r>
        <w:rPr>
          <w:rFonts w:ascii="Times New Roman"/>
          <w:b w:val="false"/>
          <w:i w:val="false"/>
          <w:color w:val="000000"/>
          <w:sz w:val="28"/>
        </w:rPr>
        <w:t xml:space="preserve">
    Кырык-Кудук, </w:t>
      </w:r>
      <w:r>
        <w:br/>
      </w:r>
      <w:r>
        <w:rPr>
          <w:rFonts w:ascii="Times New Roman"/>
          <w:b w:val="false"/>
          <w:i w:val="false"/>
          <w:color w:val="000000"/>
          <w:sz w:val="28"/>
        </w:rPr>
        <w:t xml:space="preserve">
    Новорыбинка </w:t>
      </w:r>
      <w:r>
        <w:br/>
      </w:r>
      <w:r>
        <w:rPr>
          <w:rFonts w:ascii="Times New Roman"/>
          <w:b w:val="false"/>
          <w:i w:val="false"/>
          <w:color w:val="000000"/>
          <w:sz w:val="28"/>
        </w:rPr>
        <w:t xml:space="preserve">
    Аккольского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МСХ   2006  65,00                   65,00 </w:t>
      </w:r>
      <w:r>
        <w:br/>
      </w:r>
      <w:r>
        <w:rPr>
          <w:rFonts w:ascii="Times New Roman"/>
          <w:b w:val="false"/>
          <w:i w:val="false"/>
          <w:color w:val="000000"/>
          <w:sz w:val="28"/>
        </w:rPr>
        <w:t>
 </w:t>
      </w:r>
      <w:r>
        <w:br/>
      </w:r>
      <w:r>
        <w:rPr>
          <w:rFonts w:ascii="Times New Roman"/>
          <w:b w:val="false"/>
          <w:i w:val="false"/>
          <w:color w:val="000000"/>
          <w:sz w:val="28"/>
        </w:rPr>
        <w:t xml:space="preserve">
  74  Реконструкция </w:t>
      </w:r>
      <w:r>
        <w:br/>
      </w:r>
      <w:r>
        <w:rPr>
          <w:rFonts w:ascii="Times New Roman"/>
          <w:b w:val="false"/>
          <w:i w:val="false"/>
          <w:color w:val="000000"/>
          <w:sz w:val="28"/>
        </w:rPr>
        <w:t xml:space="preserve">
    водопроводных </w:t>
      </w:r>
      <w:r>
        <w:br/>
      </w:r>
      <w:r>
        <w:rPr>
          <w:rFonts w:ascii="Times New Roman"/>
          <w:b w:val="false"/>
          <w:i w:val="false"/>
          <w:color w:val="000000"/>
          <w:sz w:val="28"/>
        </w:rPr>
        <w:t xml:space="preserve">
    сетей в селах </w:t>
      </w:r>
      <w:r>
        <w:br/>
      </w:r>
      <w:r>
        <w:rPr>
          <w:rFonts w:ascii="Times New Roman"/>
          <w:b w:val="false"/>
          <w:i w:val="false"/>
          <w:color w:val="000000"/>
          <w:sz w:val="28"/>
        </w:rPr>
        <w:t xml:space="preserve">
    Трудовое, </w:t>
      </w:r>
      <w:r>
        <w:br/>
      </w:r>
      <w:r>
        <w:rPr>
          <w:rFonts w:ascii="Times New Roman"/>
          <w:b w:val="false"/>
          <w:i w:val="false"/>
          <w:color w:val="000000"/>
          <w:sz w:val="28"/>
        </w:rPr>
        <w:t xml:space="preserve">
    Урюпинка, </w:t>
      </w:r>
      <w:r>
        <w:br/>
      </w:r>
      <w:r>
        <w:rPr>
          <w:rFonts w:ascii="Times New Roman"/>
          <w:b w:val="false"/>
          <w:i w:val="false"/>
          <w:color w:val="000000"/>
          <w:sz w:val="28"/>
        </w:rPr>
        <w:t xml:space="preserve">
    Гусарка </w:t>
      </w:r>
      <w:r>
        <w:br/>
      </w:r>
      <w:r>
        <w:rPr>
          <w:rFonts w:ascii="Times New Roman"/>
          <w:b w:val="false"/>
          <w:i w:val="false"/>
          <w:color w:val="000000"/>
          <w:sz w:val="28"/>
        </w:rPr>
        <w:t xml:space="preserve">
    Аккольского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МСХ   2006  60,00                  60,00 </w:t>
      </w:r>
      <w:r>
        <w:br/>
      </w:r>
      <w:r>
        <w:rPr>
          <w:rFonts w:ascii="Times New Roman"/>
          <w:b w:val="false"/>
          <w:i w:val="false"/>
          <w:color w:val="000000"/>
          <w:sz w:val="28"/>
        </w:rPr>
        <w:t>
 </w:t>
      </w:r>
      <w:r>
        <w:br/>
      </w:r>
      <w:r>
        <w:rPr>
          <w:rFonts w:ascii="Times New Roman"/>
          <w:b w:val="false"/>
          <w:i w:val="false"/>
          <w:color w:val="000000"/>
          <w:sz w:val="28"/>
        </w:rPr>
        <w:t xml:space="preserve">
  75  Реконструкция  МСХ   2006    20,00                20,00 </w:t>
      </w:r>
      <w:r>
        <w:br/>
      </w:r>
      <w:r>
        <w:rPr>
          <w:rFonts w:ascii="Times New Roman"/>
          <w:b w:val="false"/>
          <w:i w:val="false"/>
          <w:color w:val="000000"/>
          <w:sz w:val="28"/>
        </w:rPr>
        <w:t xml:space="preserve">
    разводящих </w:t>
      </w:r>
      <w:r>
        <w:br/>
      </w:r>
      <w:r>
        <w:rPr>
          <w:rFonts w:ascii="Times New Roman"/>
          <w:b w:val="false"/>
          <w:i w:val="false"/>
          <w:color w:val="000000"/>
          <w:sz w:val="28"/>
        </w:rPr>
        <w:t xml:space="preserve">
    сетей села Тлекей </w:t>
      </w:r>
      <w:r>
        <w:br/>
      </w:r>
      <w:r>
        <w:rPr>
          <w:rFonts w:ascii="Times New Roman"/>
          <w:b w:val="false"/>
          <w:i w:val="false"/>
          <w:color w:val="000000"/>
          <w:sz w:val="28"/>
        </w:rPr>
        <w:t xml:space="preserve">
    (Ладыженка) </w:t>
      </w:r>
      <w:r>
        <w:br/>
      </w:r>
      <w:r>
        <w:rPr>
          <w:rFonts w:ascii="Times New Roman"/>
          <w:b w:val="false"/>
          <w:i w:val="false"/>
          <w:color w:val="000000"/>
          <w:sz w:val="28"/>
        </w:rPr>
        <w:t xml:space="preserve">
    Атбасарского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76  Реконструкция </w:t>
      </w:r>
      <w:r>
        <w:br/>
      </w:r>
      <w:r>
        <w:rPr>
          <w:rFonts w:ascii="Times New Roman"/>
          <w:b w:val="false"/>
          <w:i w:val="false"/>
          <w:color w:val="000000"/>
          <w:sz w:val="28"/>
        </w:rPr>
        <w:t xml:space="preserve">
    сетей водо- </w:t>
      </w:r>
      <w:r>
        <w:br/>
      </w:r>
      <w:r>
        <w:rPr>
          <w:rFonts w:ascii="Times New Roman"/>
          <w:b w:val="false"/>
          <w:i w:val="false"/>
          <w:color w:val="000000"/>
          <w:sz w:val="28"/>
        </w:rPr>
        <w:t xml:space="preserve">
    провода в селах </w:t>
      </w:r>
      <w:r>
        <w:br/>
      </w:r>
      <w:r>
        <w:rPr>
          <w:rFonts w:ascii="Times New Roman"/>
          <w:b w:val="false"/>
          <w:i w:val="false"/>
          <w:color w:val="000000"/>
          <w:sz w:val="28"/>
        </w:rPr>
        <w:t xml:space="preserve">
    Журавлевка, </w:t>
      </w:r>
      <w:r>
        <w:br/>
      </w:r>
      <w:r>
        <w:rPr>
          <w:rFonts w:ascii="Times New Roman"/>
          <w:b w:val="false"/>
          <w:i w:val="false"/>
          <w:color w:val="000000"/>
          <w:sz w:val="28"/>
        </w:rPr>
        <w:t xml:space="preserve">
    Воробьевка, </w:t>
      </w:r>
      <w:r>
        <w:br/>
      </w:r>
      <w:r>
        <w:rPr>
          <w:rFonts w:ascii="Times New Roman"/>
          <w:b w:val="false"/>
          <w:i w:val="false"/>
          <w:color w:val="000000"/>
          <w:sz w:val="28"/>
        </w:rPr>
        <w:t xml:space="preserve">
    Новодонецк, </w:t>
      </w:r>
      <w:r>
        <w:br/>
      </w:r>
      <w:r>
        <w:rPr>
          <w:rFonts w:ascii="Times New Roman"/>
          <w:b w:val="false"/>
          <w:i w:val="false"/>
          <w:color w:val="000000"/>
          <w:sz w:val="28"/>
        </w:rPr>
        <w:t xml:space="preserve">
    Ярославка </w:t>
      </w:r>
      <w:r>
        <w:br/>
      </w:r>
      <w:r>
        <w:rPr>
          <w:rFonts w:ascii="Times New Roman"/>
          <w:b w:val="false"/>
          <w:i w:val="false"/>
          <w:color w:val="000000"/>
          <w:sz w:val="28"/>
        </w:rPr>
        <w:t xml:space="preserve">
    Буландынского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МСХ   2005  45,00              45,00 </w:t>
      </w:r>
      <w:r>
        <w:br/>
      </w:r>
      <w:r>
        <w:rPr>
          <w:rFonts w:ascii="Times New Roman"/>
          <w:b w:val="false"/>
          <w:i w:val="false"/>
          <w:color w:val="000000"/>
          <w:sz w:val="28"/>
        </w:rPr>
        <w:t>
 </w:t>
      </w:r>
      <w:r>
        <w:br/>
      </w:r>
      <w:r>
        <w:rPr>
          <w:rFonts w:ascii="Times New Roman"/>
          <w:b w:val="false"/>
          <w:i w:val="false"/>
          <w:color w:val="000000"/>
          <w:sz w:val="28"/>
        </w:rPr>
        <w:t xml:space="preserve">
  77  Реконструкция              240,00 </w:t>
      </w:r>
      <w:r>
        <w:br/>
      </w:r>
      <w:r>
        <w:rPr>
          <w:rFonts w:ascii="Times New Roman"/>
          <w:b w:val="false"/>
          <w:i w:val="false"/>
          <w:color w:val="000000"/>
          <w:sz w:val="28"/>
        </w:rPr>
        <w:t xml:space="preserve">
    Селетинского                      9,60 </w:t>
      </w:r>
      <w:r>
        <w:br/>
      </w:r>
      <w:r>
        <w:rPr>
          <w:rFonts w:ascii="Times New Roman"/>
          <w:b w:val="false"/>
          <w:i w:val="false"/>
          <w:color w:val="000000"/>
          <w:sz w:val="28"/>
        </w:rPr>
        <w:t xml:space="preserve">
    группового                               50,00 </w:t>
      </w:r>
      <w:r>
        <w:br/>
      </w:r>
      <w:r>
        <w:rPr>
          <w:rFonts w:ascii="Times New Roman"/>
          <w:b w:val="false"/>
          <w:i w:val="false"/>
          <w:color w:val="000000"/>
          <w:sz w:val="28"/>
        </w:rPr>
        <w:t xml:space="preserve">
    водопровода                                   180,40 </w:t>
      </w:r>
      <w:r>
        <w:br/>
      </w:r>
      <w:r>
        <w:rPr>
          <w:rFonts w:ascii="Times New Roman"/>
          <w:b w:val="false"/>
          <w:i w:val="false"/>
          <w:color w:val="000000"/>
          <w:sz w:val="28"/>
        </w:rPr>
        <w:t xml:space="preserve">
    Акмолинской   МСХ  2003-2005 </w:t>
      </w:r>
      <w:r>
        <w:br/>
      </w:r>
      <w:r>
        <w:rPr>
          <w:rFonts w:ascii="Times New Roman"/>
          <w:b w:val="false"/>
          <w:i w:val="false"/>
          <w:color w:val="000000"/>
          <w:sz w:val="28"/>
        </w:rPr>
        <w:t>
 </w:t>
      </w:r>
      <w:r>
        <w:br/>
      </w:r>
      <w:r>
        <w:rPr>
          <w:rFonts w:ascii="Times New Roman"/>
          <w:b w:val="false"/>
          <w:i w:val="false"/>
          <w:color w:val="000000"/>
          <w:sz w:val="28"/>
        </w:rPr>
        <w:t xml:space="preserve">
  78  Реконструкция </w:t>
      </w:r>
      <w:r>
        <w:br/>
      </w:r>
      <w:r>
        <w:rPr>
          <w:rFonts w:ascii="Times New Roman"/>
          <w:b w:val="false"/>
          <w:i w:val="false"/>
          <w:color w:val="000000"/>
          <w:sz w:val="28"/>
        </w:rPr>
        <w:t xml:space="preserve">
    сетей водо- </w:t>
      </w:r>
      <w:r>
        <w:br/>
      </w:r>
      <w:r>
        <w:rPr>
          <w:rFonts w:ascii="Times New Roman"/>
          <w:b w:val="false"/>
          <w:i w:val="false"/>
          <w:color w:val="000000"/>
          <w:sz w:val="28"/>
        </w:rPr>
        <w:t xml:space="preserve">
    провода в селе </w:t>
      </w:r>
      <w:r>
        <w:br/>
      </w:r>
      <w:r>
        <w:rPr>
          <w:rFonts w:ascii="Times New Roman"/>
          <w:b w:val="false"/>
          <w:i w:val="false"/>
          <w:color w:val="000000"/>
          <w:sz w:val="28"/>
        </w:rPr>
        <w:t xml:space="preserve">
    Таганас (30 лет </w:t>
      </w:r>
      <w:r>
        <w:br/>
      </w:r>
      <w:r>
        <w:rPr>
          <w:rFonts w:ascii="Times New Roman"/>
          <w:b w:val="false"/>
          <w:i w:val="false"/>
          <w:color w:val="000000"/>
          <w:sz w:val="28"/>
        </w:rPr>
        <w:t xml:space="preserve">
    Казахстана) </w:t>
      </w:r>
      <w:r>
        <w:br/>
      </w:r>
      <w:r>
        <w:rPr>
          <w:rFonts w:ascii="Times New Roman"/>
          <w:b w:val="false"/>
          <w:i w:val="false"/>
          <w:color w:val="000000"/>
          <w:sz w:val="28"/>
        </w:rPr>
        <w:t xml:space="preserve">
    Егиндыкольского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МСХ   2005  10,00              10,00 </w:t>
      </w:r>
      <w:r>
        <w:br/>
      </w:r>
      <w:r>
        <w:rPr>
          <w:rFonts w:ascii="Times New Roman"/>
          <w:b w:val="false"/>
          <w:i w:val="false"/>
          <w:color w:val="000000"/>
          <w:sz w:val="28"/>
        </w:rPr>
        <w:t>
 </w:t>
      </w:r>
      <w:r>
        <w:br/>
      </w:r>
      <w:r>
        <w:rPr>
          <w:rFonts w:ascii="Times New Roman"/>
          <w:b w:val="false"/>
          <w:i w:val="false"/>
          <w:color w:val="000000"/>
          <w:sz w:val="28"/>
        </w:rPr>
        <w:t xml:space="preserve">
  79  Реконструкция </w:t>
      </w:r>
      <w:r>
        <w:br/>
      </w:r>
      <w:r>
        <w:rPr>
          <w:rFonts w:ascii="Times New Roman"/>
          <w:b w:val="false"/>
          <w:i w:val="false"/>
          <w:color w:val="000000"/>
          <w:sz w:val="28"/>
        </w:rPr>
        <w:t xml:space="preserve">
    и расширение </w:t>
      </w:r>
      <w:r>
        <w:br/>
      </w:r>
      <w:r>
        <w:rPr>
          <w:rFonts w:ascii="Times New Roman"/>
          <w:b w:val="false"/>
          <w:i w:val="false"/>
          <w:color w:val="000000"/>
          <w:sz w:val="28"/>
        </w:rPr>
        <w:t xml:space="preserve">
    существующей </w:t>
      </w:r>
      <w:r>
        <w:br/>
      </w:r>
      <w:r>
        <w:rPr>
          <w:rFonts w:ascii="Times New Roman"/>
          <w:b w:val="false"/>
          <w:i w:val="false"/>
          <w:color w:val="000000"/>
          <w:sz w:val="28"/>
        </w:rPr>
        <w:t xml:space="preserve">
    системы водо- </w:t>
      </w:r>
      <w:r>
        <w:br/>
      </w:r>
      <w:r>
        <w:rPr>
          <w:rFonts w:ascii="Times New Roman"/>
          <w:b w:val="false"/>
          <w:i w:val="false"/>
          <w:color w:val="000000"/>
          <w:sz w:val="28"/>
        </w:rPr>
        <w:t xml:space="preserve">
    снабжения в </w:t>
      </w:r>
      <w:r>
        <w:br/>
      </w:r>
      <w:r>
        <w:rPr>
          <w:rFonts w:ascii="Times New Roman"/>
          <w:b w:val="false"/>
          <w:i w:val="false"/>
          <w:color w:val="000000"/>
          <w:sz w:val="28"/>
        </w:rPr>
        <w:t xml:space="preserve">
    селах Еркиншилик </w:t>
      </w:r>
      <w:r>
        <w:br/>
      </w:r>
      <w:r>
        <w:rPr>
          <w:rFonts w:ascii="Times New Roman"/>
          <w:b w:val="false"/>
          <w:i w:val="false"/>
          <w:color w:val="000000"/>
          <w:sz w:val="28"/>
        </w:rPr>
        <w:t xml:space="preserve">
    (Павловка), </w:t>
      </w:r>
      <w:r>
        <w:br/>
      </w:r>
      <w:r>
        <w:rPr>
          <w:rFonts w:ascii="Times New Roman"/>
          <w:b w:val="false"/>
          <w:i w:val="false"/>
          <w:color w:val="000000"/>
          <w:sz w:val="28"/>
        </w:rPr>
        <w:t xml:space="preserve">
    Енбек </w:t>
      </w:r>
      <w:r>
        <w:br/>
      </w:r>
      <w:r>
        <w:rPr>
          <w:rFonts w:ascii="Times New Roman"/>
          <w:b w:val="false"/>
          <w:i w:val="false"/>
          <w:color w:val="000000"/>
          <w:sz w:val="28"/>
        </w:rPr>
        <w:t xml:space="preserve">
    Ерейментауского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МСХ   2005  30,00              30,00 </w:t>
      </w:r>
      <w:r>
        <w:br/>
      </w:r>
      <w:r>
        <w:rPr>
          <w:rFonts w:ascii="Times New Roman"/>
          <w:b w:val="false"/>
          <w:i w:val="false"/>
          <w:color w:val="000000"/>
          <w:sz w:val="28"/>
        </w:rPr>
        <w:t>
 </w:t>
      </w:r>
      <w:r>
        <w:br/>
      </w:r>
      <w:r>
        <w:rPr>
          <w:rFonts w:ascii="Times New Roman"/>
          <w:b w:val="false"/>
          <w:i w:val="false"/>
          <w:color w:val="000000"/>
          <w:sz w:val="28"/>
        </w:rPr>
        <w:t xml:space="preserve">
  80  Реконструкция </w:t>
      </w:r>
      <w:r>
        <w:br/>
      </w:r>
      <w:r>
        <w:rPr>
          <w:rFonts w:ascii="Times New Roman"/>
          <w:b w:val="false"/>
          <w:i w:val="false"/>
          <w:color w:val="000000"/>
          <w:sz w:val="28"/>
        </w:rPr>
        <w:t xml:space="preserve">
    сетей и соору- </w:t>
      </w:r>
      <w:r>
        <w:br/>
      </w:r>
      <w:r>
        <w:rPr>
          <w:rFonts w:ascii="Times New Roman"/>
          <w:b w:val="false"/>
          <w:i w:val="false"/>
          <w:color w:val="000000"/>
          <w:sz w:val="28"/>
        </w:rPr>
        <w:t xml:space="preserve">
    жений водо- </w:t>
      </w:r>
      <w:r>
        <w:br/>
      </w:r>
      <w:r>
        <w:rPr>
          <w:rFonts w:ascii="Times New Roman"/>
          <w:b w:val="false"/>
          <w:i w:val="false"/>
          <w:color w:val="000000"/>
          <w:sz w:val="28"/>
        </w:rPr>
        <w:t xml:space="preserve">
    провода в селах </w:t>
      </w:r>
      <w:r>
        <w:br/>
      </w:r>
      <w:r>
        <w:rPr>
          <w:rFonts w:ascii="Times New Roman"/>
          <w:b w:val="false"/>
          <w:i w:val="false"/>
          <w:color w:val="000000"/>
          <w:sz w:val="28"/>
        </w:rPr>
        <w:t xml:space="preserve">
    Тургай, Нижний </w:t>
      </w:r>
      <w:r>
        <w:br/>
      </w:r>
      <w:r>
        <w:rPr>
          <w:rFonts w:ascii="Times New Roman"/>
          <w:b w:val="false"/>
          <w:i w:val="false"/>
          <w:color w:val="000000"/>
          <w:sz w:val="28"/>
        </w:rPr>
        <w:t xml:space="preserve">
    Тургай </w:t>
      </w:r>
      <w:r>
        <w:br/>
      </w:r>
      <w:r>
        <w:rPr>
          <w:rFonts w:ascii="Times New Roman"/>
          <w:b w:val="false"/>
          <w:i w:val="false"/>
          <w:color w:val="000000"/>
          <w:sz w:val="28"/>
        </w:rPr>
        <w:t xml:space="preserve">
    Ерейментауского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МСХ   2005  34,28              34,28 </w:t>
      </w:r>
      <w:r>
        <w:br/>
      </w:r>
      <w:r>
        <w:rPr>
          <w:rFonts w:ascii="Times New Roman"/>
          <w:b w:val="false"/>
          <w:i w:val="false"/>
          <w:color w:val="000000"/>
          <w:sz w:val="28"/>
        </w:rPr>
        <w:t>
 </w:t>
      </w:r>
      <w:r>
        <w:br/>
      </w:r>
      <w:r>
        <w:rPr>
          <w:rFonts w:ascii="Times New Roman"/>
          <w:b w:val="false"/>
          <w:i w:val="false"/>
          <w:color w:val="000000"/>
          <w:sz w:val="28"/>
        </w:rPr>
        <w:t xml:space="preserve">
  81  Реконструкция          МСХ   2004    57,86         57,86 </w:t>
      </w:r>
      <w:r>
        <w:br/>
      </w:r>
      <w:r>
        <w:rPr>
          <w:rFonts w:ascii="Times New Roman"/>
          <w:b w:val="false"/>
          <w:i w:val="false"/>
          <w:color w:val="000000"/>
          <w:sz w:val="28"/>
        </w:rPr>
        <w:t xml:space="preserve">
    водопроводных </w:t>
      </w:r>
      <w:r>
        <w:br/>
      </w:r>
      <w:r>
        <w:rPr>
          <w:rFonts w:ascii="Times New Roman"/>
          <w:b w:val="false"/>
          <w:i w:val="false"/>
          <w:color w:val="000000"/>
          <w:sz w:val="28"/>
        </w:rPr>
        <w:t xml:space="preserve">
    сетей в с. Валиханова </w:t>
      </w:r>
      <w:r>
        <w:br/>
      </w:r>
      <w:r>
        <w:rPr>
          <w:rFonts w:ascii="Times New Roman"/>
          <w:b w:val="false"/>
          <w:i w:val="false"/>
          <w:color w:val="000000"/>
          <w:sz w:val="28"/>
        </w:rPr>
        <w:t xml:space="preserve">
    Жаркаинского района </w:t>
      </w:r>
      <w:r>
        <w:br/>
      </w:r>
      <w:r>
        <w:rPr>
          <w:rFonts w:ascii="Times New Roman"/>
          <w:b w:val="false"/>
          <w:i w:val="false"/>
          <w:color w:val="000000"/>
          <w:sz w:val="28"/>
        </w:rPr>
        <w:t xml:space="preserve">
    Акмолинской области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Реконструкция </w:t>
      </w:r>
      <w:r>
        <w:br/>
      </w:r>
      <w:r>
        <w:rPr>
          <w:rFonts w:ascii="Times New Roman"/>
          <w:b w:val="false"/>
          <w:i w:val="false"/>
          <w:color w:val="000000"/>
          <w:sz w:val="28"/>
        </w:rPr>
        <w:t xml:space="preserve">
    разводящих </w:t>
      </w:r>
      <w:r>
        <w:br/>
      </w:r>
      <w:r>
        <w:rPr>
          <w:rFonts w:ascii="Times New Roman"/>
          <w:b w:val="false"/>
          <w:i w:val="false"/>
          <w:color w:val="000000"/>
          <w:sz w:val="28"/>
        </w:rPr>
        <w:t xml:space="preserve">
    сетей в селах </w:t>
      </w:r>
      <w:r>
        <w:br/>
      </w:r>
      <w:r>
        <w:rPr>
          <w:rFonts w:ascii="Times New Roman"/>
          <w:b w:val="false"/>
          <w:i w:val="false"/>
          <w:color w:val="000000"/>
          <w:sz w:val="28"/>
        </w:rPr>
        <w:t xml:space="preserve">
    Костычево, </w:t>
      </w:r>
      <w:r>
        <w:br/>
      </w:r>
      <w:r>
        <w:rPr>
          <w:rFonts w:ascii="Times New Roman"/>
          <w:b w:val="false"/>
          <w:i w:val="false"/>
          <w:color w:val="000000"/>
          <w:sz w:val="28"/>
        </w:rPr>
        <w:t xml:space="preserve">
    Донское </w:t>
      </w:r>
      <w:r>
        <w:br/>
      </w:r>
      <w:r>
        <w:rPr>
          <w:rFonts w:ascii="Times New Roman"/>
          <w:b w:val="false"/>
          <w:i w:val="false"/>
          <w:color w:val="000000"/>
          <w:sz w:val="28"/>
        </w:rPr>
        <w:t xml:space="preserve">
    Жаркаинского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МСХ   2006  60,06                   60,06 </w:t>
      </w:r>
      <w:r>
        <w:br/>
      </w:r>
      <w:r>
        <w:rPr>
          <w:rFonts w:ascii="Times New Roman"/>
          <w:b w:val="false"/>
          <w:i w:val="false"/>
          <w:color w:val="000000"/>
          <w:sz w:val="28"/>
        </w:rPr>
        <w:t>
 </w:t>
      </w:r>
      <w:r>
        <w:br/>
      </w:r>
      <w:r>
        <w:rPr>
          <w:rFonts w:ascii="Times New Roman"/>
          <w:b w:val="false"/>
          <w:i w:val="false"/>
          <w:color w:val="000000"/>
          <w:sz w:val="28"/>
        </w:rPr>
        <w:t xml:space="preserve">
  83  Реконструкция </w:t>
      </w:r>
      <w:r>
        <w:br/>
      </w:r>
      <w:r>
        <w:rPr>
          <w:rFonts w:ascii="Times New Roman"/>
          <w:b w:val="false"/>
          <w:i w:val="false"/>
          <w:color w:val="000000"/>
          <w:sz w:val="28"/>
        </w:rPr>
        <w:t xml:space="preserve">
    разводящих </w:t>
      </w:r>
      <w:r>
        <w:br/>
      </w:r>
      <w:r>
        <w:rPr>
          <w:rFonts w:ascii="Times New Roman"/>
          <w:b w:val="false"/>
          <w:i w:val="false"/>
          <w:color w:val="000000"/>
          <w:sz w:val="28"/>
        </w:rPr>
        <w:t xml:space="preserve">
    сетей водо- </w:t>
      </w:r>
      <w:r>
        <w:br/>
      </w:r>
      <w:r>
        <w:rPr>
          <w:rFonts w:ascii="Times New Roman"/>
          <w:b w:val="false"/>
          <w:i w:val="false"/>
          <w:color w:val="000000"/>
          <w:sz w:val="28"/>
        </w:rPr>
        <w:t xml:space="preserve">
    проводов в </w:t>
      </w:r>
      <w:r>
        <w:br/>
      </w:r>
      <w:r>
        <w:rPr>
          <w:rFonts w:ascii="Times New Roman"/>
          <w:b w:val="false"/>
          <w:i w:val="false"/>
          <w:color w:val="000000"/>
          <w:sz w:val="28"/>
        </w:rPr>
        <w:t xml:space="preserve">
    с. Коргалжын </w:t>
      </w:r>
      <w:r>
        <w:br/>
      </w:r>
      <w:r>
        <w:rPr>
          <w:rFonts w:ascii="Times New Roman"/>
          <w:b w:val="false"/>
          <w:i w:val="false"/>
          <w:color w:val="000000"/>
          <w:sz w:val="28"/>
        </w:rPr>
        <w:t xml:space="preserve">
    Коргалжынского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МСХ   2004  91,54        91,54 </w:t>
      </w:r>
      <w:r>
        <w:br/>
      </w:r>
      <w:r>
        <w:rPr>
          <w:rFonts w:ascii="Times New Roman"/>
          <w:b w:val="false"/>
          <w:i w:val="false"/>
          <w:color w:val="000000"/>
          <w:sz w:val="28"/>
        </w:rPr>
        <w:t>
 </w:t>
      </w:r>
      <w:r>
        <w:br/>
      </w:r>
      <w:r>
        <w:rPr>
          <w:rFonts w:ascii="Times New Roman"/>
          <w:b w:val="false"/>
          <w:i w:val="false"/>
          <w:color w:val="000000"/>
          <w:sz w:val="28"/>
        </w:rPr>
        <w:t xml:space="preserve">
  84  Реконструкция </w:t>
      </w:r>
      <w:r>
        <w:br/>
      </w:r>
      <w:r>
        <w:rPr>
          <w:rFonts w:ascii="Times New Roman"/>
          <w:b w:val="false"/>
          <w:i w:val="false"/>
          <w:color w:val="000000"/>
          <w:sz w:val="28"/>
        </w:rPr>
        <w:t xml:space="preserve">
    сетей и </w:t>
      </w:r>
      <w:r>
        <w:br/>
      </w:r>
      <w:r>
        <w:rPr>
          <w:rFonts w:ascii="Times New Roman"/>
          <w:b w:val="false"/>
          <w:i w:val="false"/>
          <w:color w:val="000000"/>
          <w:sz w:val="28"/>
        </w:rPr>
        <w:t xml:space="preserve">
    сооружений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в селах </w:t>
      </w:r>
      <w:r>
        <w:br/>
      </w:r>
      <w:r>
        <w:rPr>
          <w:rFonts w:ascii="Times New Roman"/>
          <w:b w:val="false"/>
          <w:i w:val="false"/>
          <w:color w:val="000000"/>
          <w:sz w:val="28"/>
        </w:rPr>
        <w:t xml:space="preserve">
    Кенбидаик, </w:t>
      </w:r>
      <w:r>
        <w:br/>
      </w:r>
      <w:r>
        <w:rPr>
          <w:rFonts w:ascii="Times New Roman"/>
          <w:b w:val="false"/>
          <w:i w:val="false"/>
          <w:color w:val="000000"/>
          <w:sz w:val="28"/>
        </w:rPr>
        <w:t xml:space="preserve">
    Екпинди </w:t>
      </w:r>
      <w:r>
        <w:br/>
      </w:r>
      <w:r>
        <w:rPr>
          <w:rFonts w:ascii="Times New Roman"/>
          <w:b w:val="false"/>
          <w:i w:val="false"/>
          <w:color w:val="000000"/>
          <w:sz w:val="28"/>
        </w:rPr>
        <w:t xml:space="preserve">
    Коргалжынского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МСХ   2006  30,00                   30,00 </w:t>
      </w:r>
      <w:r>
        <w:br/>
      </w:r>
      <w:r>
        <w:rPr>
          <w:rFonts w:ascii="Times New Roman"/>
          <w:b w:val="false"/>
          <w:i w:val="false"/>
          <w:color w:val="000000"/>
          <w:sz w:val="28"/>
        </w:rPr>
        <w:t>
 </w:t>
      </w:r>
      <w:r>
        <w:br/>
      </w:r>
      <w:r>
        <w:rPr>
          <w:rFonts w:ascii="Times New Roman"/>
          <w:b w:val="false"/>
          <w:i w:val="false"/>
          <w:color w:val="000000"/>
          <w:sz w:val="28"/>
        </w:rPr>
        <w:t xml:space="preserve">
  85  Реконструкция </w:t>
      </w:r>
      <w:r>
        <w:br/>
      </w:r>
      <w:r>
        <w:rPr>
          <w:rFonts w:ascii="Times New Roman"/>
          <w:b w:val="false"/>
          <w:i w:val="false"/>
          <w:color w:val="000000"/>
          <w:sz w:val="28"/>
        </w:rPr>
        <w:t xml:space="preserve">
    разводящих </w:t>
      </w:r>
      <w:r>
        <w:br/>
      </w:r>
      <w:r>
        <w:rPr>
          <w:rFonts w:ascii="Times New Roman"/>
          <w:b w:val="false"/>
          <w:i w:val="false"/>
          <w:color w:val="000000"/>
          <w:sz w:val="28"/>
        </w:rPr>
        <w:t xml:space="preserve">
    сетей села </w:t>
      </w:r>
      <w:r>
        <w:br/>
      </w:r>
      <w:r>
        <w:rPr>
          <w:rFonts w:ascii="Times New Roman"/>
          <w:b w:val="false"/>
          <w:i w:val="false"/>
          <w:color w:val="000000"/>
          <w:sz w:val="28"/>
        </w:rPr>
        <w:t xml:space="preserve">
    Каменка </w:t>
      </w:r>
      <w:r>
        <w:br/>
      </w:r>
      <w:r>
        <w:rPr>
          <w:rFonts w:ascii="Times New Roman"/>
          <w:b w:val="false"/>
          <w:i w:val="false"/>
          <w:color w:val="000000"/>
          <w:sz w:val="28"/>
        </w:rPr>
        <w:t xml:space="preserve">
    Сандыктауского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МСХ   2005  40,90              40,90 </w:t>
      </w:r>
      <w:r>
        <w:br/>
      </w:r>
      <w:r>
        <w:rPr>
          <w:rFonts w:ascii="Times New Roman"/>
          <w:b w:val="false"/>
          <w:i w:val="false"/>
          <w:color w:val="000000"/>
          <w:sz w:val="28"/>
        </w:rPr>
        <w:t>
 </w:t>
      </w:r>
      <w:r>
        <w:br/>
      </w:r>
      <w:r>
        <w:rPr>
          <w:rFonts w:ascii="Times New Roman"/>
          <w:b w:val="false"/>
          <w:i w:val="false"/>
          <w:color w:val="000000"/>
          <w:sz w:val="28"/>
        </w:rPr>
        <w:t xml:space="preserve">
  86  Реконструкция </w:t>
      </w:r>
      <w:r>
        <w:br/>
      </w:r>
      <w:r>
        <w:rPr>
          <w:rFonts w:ascii="Times New Roman"/>
          <w:b w:val="false"/>
          <w:i w:val="false"/>
          <w:color w:val="000000"/>
          <w:sz w:val="28"/>
        </w:rPr>
        <w:t xml:space="preserve">
    сетей и соо- </w:t>
      </w:r>
      <w:r>
        <w:br/>
      </w:r>
      <w:r>
        <w:rPr>
          <w:rFonts w:ascii="Times New Roman"/>
          <w:b w:val="false"/>
          <w:i w:val="false"/>
          <w:color w:val="000000"/>
          <w:sz w:val="28"/>
        </w:rPr>
        <w:t xml:space="preserve">
    ружений водо- </w:t>
      </w:r>
      <w:r>
        <w:br/>
      </w:r>
      <w:r>
        <w:rPr>
          <w:rFonts w:ascii="Times New Roman"/>
          <w:b w:val="false"/>
          <w:i w:val="false"/>
          <w:color w:val="000000"/>
          <w:sz w:val="28"/>
        </w:rPr>
        <w:t xml:space="preserve">
    провода в селах </w:t>
      </w:r>
      <w:r>
        <w:br/>
      </w:r>
      <w:r>
        <w:rPr>
          <w:rFonts w:ascii="Times New Roman"/>
          <w:b w:val="false"/>
          <w:i w:val="false"/>
          <w:color w:val="000000"/>
          <w:sz w:val="28"/>
        </w:rPr>
        <w:t xml:space="preserve">
    Воздвиженка, </w:t>
      </w:r>
      <w:r>
        <w:br/>
      </w:r>
      <w:r>
        <w:rPr>
          <w:rFonts w:ascii="Times New Roman"/>
          <w:b w:val="false"/>
          <w:i w:val="false"/>
          <w:color w:val="000000"/>
          <w:sz w:val="28"/>
        </w:rPr>
        <w:t xml:space="preserve">
    Раздольное, </w:t>
      </w:r>
      <w:r>
        <w:br/>
      </w:r>
      <w:r>
        <w:rPr>
          <w:rFonts w:ascii="Times New Roman"/>
          <w:b w:val="false"/>
          <w:i w:val="false"/>
          <w:color w:val="000000"/>
          <w:sz w:val="28"/>
        </w:rPr>
        <w:t xml:space="preserve">
    Новостройка </w:t>
      </w:r>
      <w:r>
        <w:br/>
      </w:r>
      <w:r>
        <w:rPr>
          <w:rFonts w:ascii="Times New Roman"/>
          <w:b w:val="false"/>
          <w:i w:val="false"/>
          <w:color w:val="000000"/>
          <w:sz w:val="28"/>
        </w:rPr>
        <w:t xml:space="preserve">
    Целиноградского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МСХ   2005  45,00              45,00  </w:t>
      </w:r>
      <w:r>
        <w:br/>
      </w:r>
      <w:r>
        <w:rPr>
          <w:rFonts w:ascii="Times New Roman"/>
          <w:b w:val="false"/>
          <w:i w:val="false"/>
          <w:color w:val="000000"/>
          <w:sz w:val="28"/>
        </w:rPr>
        <w:t>
 </w:t>
      </w:r>
      <w:r>
        <w:br/>
      </w:r>
      <w:r>
        <w:rPr>
          <w:rFonts w:ascii="Times New Roman"/>
          <w:b w:val="false"/>
          <w:i w:val="false"/>
          <w:color w:val="000000"/>
          <w:sz w:val="28"/>
        </w:rPr>
        <w:t xml:space="preserve">
  87  Реконструкция </w:t>
      </w:r>
      <w:r>
        <w:br/>
      </w:r>
      <w:r>
        <w:rPr>
          <w:rFonts w:ascii="Times New Roman"/>
          <w:b w:val="false"/>
          <w:i w:val="false"/>
          <w:color w:val="000000"/>
          <w:sz w:val="28"/>
        </w:rPr>
        <w:t xml:space="preserve">
    комплекса </w:t>
      </w:r>
      <w:r>
        <w:br/>
      </w:r>
      <w:r>
        <w:rPr>
          <w:rFonts w:ascii="Times New Roman"/>
          <w:b w:val="false"/>
          <w:i w:val="false"/>
          <w:color w:val="000000"/>
          <w:sz w:val="28"/>
        </w:rPr>
        <w:t xml:space="preserve">
    сооружений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в селах Кощи, </w:t>
      </w:r>
      <w:r>
        <w:br/>
      </w:r>
      <w:r>
        <w:rPr>
          <w:rFonts w:ascii="Times New Roman"/>
          <w:b w:val="false"/>
          <w:i w:val="false"/>
          <w:color w:val="000000"/>
          <w:sz w:val="28"/>
        </w:rPr>
        <w:t xml:space="preserve">
    Тайтобе, </w:t>
      </w:r>
      <w:r>
        <w:br/>
      </w:r>
      <w:r>
        <w:rPr>
          <w:rFonts w:ascii="Times New Roman"/>
          <w:b w:val="false"/>
          <w:i w:val="false"/>
          <w:color w:val="000000"/>
          <w:sz w:val="28"/>
        </w:rPr>
        <w:t xml:space="preserve">
    Госплемстанция </w:t>
      </w:r>
      <w:r>
        <w:br/>
      </w:r>
      <w:r>
        <w:rPr>
          <w:rFonts w:ascii="Times New Roman"/>
          <w:b w:val="false"/>
          <w:i w:val="false"/>
          <w:color w:val="000000"/>
          <w:sz w:val="28"/>
        </w:rPr>
        <w:t xml:space="preserve">
    Целиноградского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МСХ   2005  65,00                   65,00 </w:t>
      </w:r>
      <w:r>
        <w:br/>
      </w:r>
      <w:r>
        <w:rPr>
          <w:rFonts w:ascii="Times New Roman"/>
          <w:b w:val="false"/>
          <w:i w:val="false"/>
          <w:color w:val="000000"/>
          <w:sz w:val="28"/>
        </w:rPr>
        <w:t>
 </w:t>
      </w:r>
      <w:r>
        <w:br/>
      </w:r>
      <w:r>
        <w:rPr>
          <w:rFonts w:ascii="Times New Roman"/>
          <w:b w:val="false"/>
          <w:i w:val="false"/>
          <w:color w:val="000000"/>
          <w:sz w:val="28"/>
        </w:rPr>
        <w:t xml:space="preserve">
  88  Реконструкция </w:t>
      </w:r>
      <w:r>
        <w:br/>
      </w:r>
      <w:r>
        <w:rPr>
          <w:rFonts w:ascii="Times New Roman"/>
          <w:b w:val="false"/>
          <w:i w:val="false"/>
          <w:color w:val="000000"/>
          <w:sz w:val="28"/>
        </w:rPr>
        <w:t xml:space="preserve">
    сетей и соо- </w:t>
      </w:r>
      <w:r>
        <w:br/>
      </w:r>
      <w:r>
        <w:rPr>
          <w:rFonts w:ascii="Times New Roman"/>
          <w:b w:val="false"/>
          <w:i w:val="false"/>
          <w:color w:val="000000"/>
          <w:sz w:val="28"/>
        </w:rPr>
        <w:t xml:space="preserve">
    ружений водо- </w:t>
      </w:r>
      <w:r>
        <w:br/>
      </w:r>
      <w:r>
        <w:rPr>
          <w:rFonts w:ascii="Times New Roman"/>
          <w:b w:val="false"/>
          <w:i w:val="false"/>
          <w:color w:val="000000"/>
          <w:sz w:val="28"/>
        </w:rPr>
        <w:t xml:space="preserve">
    провода в селах </w:t>
      </w:r>
      <w:r>
        <w:br/>
      </w:r>
      <w:r>
        <w:rPr>
          <w:rFonts w:ascii="Times New Roman"/>
          <w:b w:val="false"/>
          <w:i w:val="false"/>
          <w:color w:val="000000"/>
          <w:sz w:val="28"/>
        </w:rPr>
        <w:t xml:space="preserve">
    Егиндыколь, </w:t>
      </w:r>
      <w:r>
        <w:br/>
      </w:r>
      <w:r>
        <w:rPr>
          <w:rFonts w:ascii="Times New Roman"/>
          <w:b w:val="false"/>
          <w:i w:val="false"/>
          <w:color w:val="000000"/>
          <w:sz w:val="28"/>
        </w:rPr>
        <w:t xml:space="preserve">
    Отаутускен, </w:t>
      </w:r>
      <w:r>
        <w:br/>
      </w:r>
      <w:r>
        <w:rPr>
          <w:rFonts w:ascii="Times New Roman"/>
          <w:b w:val="false"/>
          <w:i w:val="false"/>
          <w:color w:val="000000"/>
          <w:sz w:val="28"/>
        </w:rPr>
        <w:t xml:space="preserve">
    Каратомар </w:t>
      </w:r>
      <w:r>
        <w:br/>
      </w:r>
      <w:r>
        <w:rPr>
          <w:rFonts w:ascii="Times New Roman"/>
          <w:b w:val="false"/>
          <w:i w:val="false"/>
          <w:color w:val="000000"/>
          <w:sz w:val="28"/>
        </w:rPr>
        <w:t xml:space="preserve">
    Целиноградского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МСХ   2005  40,00              40,00 </w:t>
      </w:r>
      <w:r>
        <w:br/>
      </w:r>
      <w:r>
        <w:rPr>
          <w:rFonts w:ascii="Times New Roman"/>
          <w:b w:val="false"/>
          <w:i w:val="false"/>
          <w:color w:val="000000"/>
          <w:sz w:val="28"/>
        </w:rPr>
        <w:t>
 </w:t>
      </w:r>
      <w:r>
        <w:br/>
      </w:r>
      <w:r>
        <w:rPr>
          <w:rFonts w:ascii="Times New Roman"/>
          <w:b w:val="false"/>
          <w:i w:val="false"/>
          <w:color w:val="000000"/>
          <w:sz w:val="28"/>
        </w:rPr>
        <w:t xml:space="preserve">
  89  Реконструкция </w:t>
      </w:r>
      <w:r>
        <w:br/>
      </w:r>
      <w:r>
        <w:rPr>
          <w:rFonts w:ascii="Times New Roman"/>
          <w:b w:val="false"/>
          <w:i w:val="false"/>
          <w:color w:val="000000"/>
          <w:sz w:val="28"/>
        </w:rPr>
        <w:t xml:space="preserve">
    сетей и </w:t>
      </w:r>
      <w:r>
        <w:br/>
      </w:r>
      <w:r>
        <w:rPr>
          <w:rFonts w:ascii="Times New Roman"/>
          <w:b w:val="false"/>
          <w:i w:val="false"/>
          <w:color w:val="000000"/>
          <w:sz w:val="28"/>
        </w:rPr>
        <w:t xml:space="preserve">
    сооружений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в селах </w:t>
      </w:r>
      <w:r>
        <w:br/>
      </w:r>
      <w:r>
        <w:rPr>
          <w:rFonts w:ascii="Times New Roman"/>
          <w:b w:val="false"/>
          <w:i w:val="false"/>
          <w:color w:val="000000"/>
          <w:sz w:val="28"/>
        </w:rPr>
        <w:t xml:space="preserve">
    Талапкер, </w:t>
      </w:r>
      <w:r>
        <w:br/>
      </w:r>
      <w:r>
        <w:rPr>
          <w:rFonts w:ascii="Times New Roman"/>
          <w:b w:val="false"/>
          <w:i w:val="false"/>
          <w:color w:val="000000"/>
          <w:sz w:val="28"/>
        </w:rPr>
        <w:t xml:space="preserve">
    Кажымукан, </w:t>
      </w:r>
      <w:r>
        <w:br/>
      </w:r>
      <w:r>
        <w:rPr>
          <w:rFonts w:ascii="Times New Roman"/>
          <w:b w:val="false"/>
          <w:i w:val="false"/>
          <w:color w:val="000000"/>
          <w:sz w:val="28"/>
        </w:rPr>
        <w:t xml:space="preserve">
    Коянды, Шубар </w:t>
      </w:r>
      <w:r>
        <w:br/>
      </w:r>
      <w:r>
        <w:rPr>
          <w:rFonts w:ascii="Times New Roman"/>
          <w:b w:val="false"/>
          <w:i w:val="false"/>
          <w:color w:val="000000"/>
          <w:sz w:val="28"/>
        </w:rPr>
        <w:t xml:space="preserve">
    Целиноградского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МСХ   2006  50,00                   50,00 </w:t>
      </w:r>
      <w:r>
        <w:br/>
      </w:r>
      <w:r>
        <w:rPr>
          <w:rFonts w:ascii="Times New Roman"/>
          <w:b w:val="false"/>
          <w:i w:val="false"/>
          <w:color w:val="000000"/>
          <w:sz w:val="28"/>
        </w:rPr>
        <w:t>
 </w:t>
      </w:r>
      <w:r>
        <w:br/>
      </w:r>
      <w:r>
        <w:rPr>
          <w:rFonts w:ascii="Times New Roman"/>
          <w:b w:val="false"/>
          <w:i w:val="false"/>
          <w:color w:val="000000"/>
          <w:sz w:val="28"/>
        </w:rPr>
        <w:t xml:space="preserve">
  90  Реконструкция </w:t>
      </w:r>
      <w:r>
        <w:br/>
      </w:r>
      <w:r>
        <w:rPr>
          <w:rFonts w:ascii="Times New Roman"/>
          <w:b w:val="false"/>
          <w:i w:val="false"/>
          <w:color w:val="000000"/>
          <w:sz w:val="28"/>
        </w:rPr>
        <w:t xml:space="preserve">
    сетей и </w:t>
      </w:r>
      <w:r>
        <w:br/>
      </w:r>
      <w:r>
        <w:rPr>
          <w:rFonts w:ascii="Times New Roman"/>
          <w:b w:val="false"/>
          <w:i w:val="false"/>
          <w:color w:val="000000"/>
          <w:sz w:val="28"/>
        </w:rPr>
        <w:t xml:space="preserve">
    сооружений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в селе </w:t>
      </w:r>
      <w:r>
        <w:br/>
      </w:r>
      <w:r>
        <w:rPr>
          <w:rFonts w:ascii="Times New Roman"/>
          <w:b w:val="false"/>
          <w:i w:val="false"/>
          <w:color w:val="000000"/>
          <w:sz w:val="28"/>
        </w:rPr>
        <w:t xml:space="preserve">
    Жолымбет </w:t>
      </w:r>
      <w:r>
        <w:br/>
      </w:r>
      <w:r>
        <w:rPr>
          <w:rFonts w:ascii="Times New Roman"/>
          <w:b w:val="false"/>
          <w:i w:val="false"/>
          <w:color w:val="000000"/>
          <w:sz w:val="28"/>
        </w:rPr>
        <w:t xml:space="preserve">
    Шортандинского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МСХ   2005  60,00              60,00 </w:t>
      </w:r>
      <w:r>
        <w:br/>
      </w:r>
      <w:r>
        <w:rPr>
          <w:rFonts w:ascii="Times New Roman"/>
          <w:b w:val="false"/>
          <w:i w:val="false"/>
          <w:color w:val="000000"/>
          <w:sz w:val="28"/>
        </w:rPr>
        <w:t>
 </w:t>
      </w:r>
      <w:r>
        <w:br/>
      </w:r>
      <w:r>
        <w:rPr>
          <w:rFonts w:ascii="Times New Roman"/>
          <w:b w:val="false"/>
          <w:i w:val="false"/>
          <w:color w:val="000000"/>
          <w:sz w:val="28"/>
        </w:rPr>
        <w:t xml:space="preserve">
  91  Реконструкция </w:t>
      </w:r>
      <w:r>
        <w:br/>
      </w:r>
      <w:r>
        <w:rPr>
          <w:rFonts w:ascii="Times New Roman"/>
          <w:b w:val="false"/>
          <w:i w:val="false"/>
          <w:color w:val="000000"/>
          <w:sz w:val="28"/>
        </w:rPr>
        <w:t xml:space="preserve">
    комплекса </w:t>
      </w:r>
      <w:r>
        <w:br/>
      </w:r>
      <w:r>
        <w:rPr>
          <w:rFonts w:ascii="Times New Roman"/>
          <w:b w:val="false"/>
          <w:i w:val="false"/>
          <w:color w:val="000000"/>
          <w:sz w:val="28"/>
        </w:rPr>
        <w:t xml:space="preserve">
    сооружений                 137,84 </w:t>
      </w:r>
      <w:r>
        <w:br/>
      </w:r>
      <w:r>
        <w:rPr>
          <w:rFonts w:ascii="Times New Roman"/>
          <w:b w:val="false"/>
          <w:i w:val="false"/>
          <w:color w:val="000000"/>
          <w:sz w:val="28"/>
        </w:rPr>
        <w:t xml:space="preserve">
    водопровода                       50,00  </w:t>
      </w:r>
      <w:r>
        <w:br/>
      </w:r>
      <w:r>
        <w:rPr>
          <w:rFonts w:ascii="Times New Roman"/>
          <w:b w:val="false"/>
          <w:i w:val="false"/>
          <w:color w:val="000000"/>
          <w:sz w:val="28"/>
        </w:rPr>
        <w:t xml:space="preserve">
    в селе                                  87,84 </w:t>
      </w:r>
      <w:r>
        <w:br/>
      </w:r>
      <w:r>
        <w:rPr>
          <w:rFonts w:ascii="Times New Roman"/>
          <w:b w:val="false"/>
          <w:i w:val="false"/>
          <w:color w:val="000000"/>
          <w:sz w:val="28"/>
        </w:rPr>
        <w:t xml:space="preserve">
    Байганина </w:t>
      </w:r>
      <w:r>
        <w:br/>
      </w:r>
      <w:r>
        <w:rPr>
          <w:rFonts w:ascii="Times New Roman"/>
          <w:b w:val="false"/>
          <w:i w:val="false"/>
          <w:color w:val="000000"/>
          <w:sz w:val="28"/>
        </w:rPr>
        <w:t xml:space="preserve">
    Байганинского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Актюбинской         2003-2004  </w:t>
      </w:r>
      <w:r>
        <w:br/>
      </w:r>
      <w:r>
        <w:rPr>
          <w:rFonts w:ascii="Times New Roman"/>
          <w:b w:val="false"/>
          <w:i w:val="false"/>
          <w:color w:val="000000"/>
          <w:sz w:val="28"/>
        </w:rPr>
        <w:t xml:space="preserve">
    области        МСХ     </w:t>
      </w:r>
      <w:r>
        <w:br/>
      </w:r>
      <w:r>
        <w:rPr>
          <w:rFonts w:ascii="Times New Roman"/>
          <w:b w:val="false"/>
          <w:i w:val="false"/>
          <w:color w:val="000000"/>
          <w:sz w:val="28"/>
        </w:rPr>
        <w:t>
 </w:t>
      </w:r>
      <w:r>
        <w:br/>
      </w:r>
      <w:r>
        <w:rPr>
          <w:rFonts w:ascii="Times New Roman"/>
          <w:b w:val="false"/>
          <w:i w:val="false"/>
          <w:color w:val="000000"/>
          <w:sz w:val="28"/>
        </w:rPr>
        <w:t xml:space="preserve">
  92  Реконструкция              204,21 </w:t>
      </w:r>
      <w:r>
        <w:br/>
      </w:r>
      <w:r>
        <w:rPr>
          <w:rFonts w:ascii="Times New Roman"/>
          <w:b w:val="false"/>
          <w:i w:val="false"/>
          <w:color w:val="000000"/>
          <w:sz w:val="28"/>
        </w:rPr>
        <w:t xml:space="preserve">
    ситемы                                   70,00 </w:t>
      </w:r>
      <w:r>
        <w:br/>
      </w:r>
      <w:r>
        <w:rPr>
          <w:rFonts w:ascii="Times New Roman"/>
          <w:b w:val="false"/>
          <w:i w:val="false"/>
          <w:color w:val="000000"/>
          <w:sz w:val="28"/>
        </w:rPr>
        <w:t xml:space="preserve">
    водоснабжения                                 134,21 </w:t>
      </w:r>
      <w:r>
        <w:br/>
      </w:r>
      <w:r>
        <w:rPr>
          <w:rFonts w:ascii="Times New Roman"/>
          <w:b w:val="false"/>
          <w:i w:val="false"/>
          <w:color w:val="000000"/>
          <w:sz w:val="28"/>
        </w:rPr>
        <w:t xml:space="preserve">
    села Кобда </w:t>
      </w:r>
      <w:r>
        <w:br/>
      </w:r>
      <w:r>
        <w:rPr>
          <w:rFonts w:ascii="Times New Roman"/>
          <w:b w:val="false"/>
          <w:i w:val="false"/>
          <w:color w:val="000000"/>
          <w:sz w:val="28"/>
        </w:rPr>
        <w:t xml:space="preserve">
    Кобдинского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Актюбинской           2004-2005 </w:t>
      </w:r>
      <w:r>
        <w:br/>
      </w:r>
      <w:r>
        <w:rPr>
          <w:rFonts w:ascii="Times New Roman"/>
          <w:b w:val="false"/>
          <w:i w:val="false"/>
          <w:color w:val="000000"/>
          <w:sz w:val="28"/>
        </w:rPr>
        <w:t xml:space="preserve">
    области        МСХ     </w:t>
      </w:r>
      <w:r>
        <w:br/>
      </w:r>
      <w:r>
        <w:rPr>
          <w:rFonts w:ascii="Times New Roman"/>
          <w:b w:val="false"/>
          <w:i w:val="false"/>
          <w:color w:val="000000"/>
          <w:sz w:val="28"/>
        </w:rPr>
        <w:t>
 </w:t>
      </w:r>
      <w:r>
        <w:br/>
      </w:r>
      <w:r>
        <w:rPr>
          <w:rFonts w:ascii="Times New Roman"/>
          <w:b w:val="false"/>
          <w:i w:val="false"/>
          <w:color w:val="000000"/>
          <w:sz w:val="28"/>
        </w:rPr>
        <w:t xml:space="preserve">
  93  Реконструкция </w:t>
      </w:r>
      <w:r>
        <w:br/>
      </w:r>
      <w:r>
        <w:rPr>
          <w:rFonts w:ascii="Times New Roman"/>
          <w:b w:val="false"/>
          <w:i w:val="false"/>
          <w:color w:val="000000"/>
          <w:sz w:val="28"/>
        </w:rPr>
        <w:t xml:space="preserve">
    и расширение </w:t>
      </w:r>
      <w:r>
        <w:br/>
      </w:r>
      <w:r>
        <w:rPr>
          <w:rFonts w:ascii="Times New Roman"/>
          <w:b w:val="false"/>
          <w:i w:val="false"/>
          <w:color w:val="000000"/>
          <w:sz w:val="28"/>
        </w:rPr>
        <w:t xml:space="preserve">
    существующей               223,50 </w:t>
      </w:r>
      <w:r>
        <w:br/>
      </w:r>
      <w:r>
        <w:rPr>
          <w:rFonts w:ascii="Times New Roman"/>
          <w:b w:val="false"/>
          <w:i w:val="false"/>
          <w:color w:val="000000"/>
          <w:sz w:val="28"/>
        </w:rPr>
        <w:t xml:space="preserve">
    системы водо-                            70,00 </w:t>
      </w:r>
      <w:r>
        <w:br/>
      </w:r>
      <w:r>
        <w:rPr>
          <w:rFonts w:ascii="Times New Roman"/>
          <w:b w:val="false"/>
          <w:i w:val="false"/>
          <w:color w:val="000000"/>
          <w:sz w:val="28"/>
        </w:rPr>
        <w:t xml:space="preserve">
    снабжения села                                153,50 </w:t>
      </w:r>
      <w:r>
        <w:br/>
      </w:r>
      <w:r>
        <w:rPr>
          <w:rFonts w:ascii="Times New Roman"/>
          <w:b w:val="false"/>
          <w:i w:val="false"/>
          <w:color w:val="000000"/>
          <w:sz w:val="28"/>
        </w:rPr>
        <w:t xml:space="preserve">
    Комсомольское </w:t>
      </w:r>
      <w:r>
        <w:br/>
      </w:r>
      <w:r>
        <w:rPr>
          <w:rFonts w:ascii="Times New Roman"/>
          <w:b w:val="false"/>
          <w:i w:val="false"/>
          <w:color w:val="000000"/>
          <w:sz w:val="28"/>
        </w:rPr>
        <w:t xml:space="preserve">
    Айтекебийского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Актюбинской          2004-2005 </w:t>
      </w:r>
      <w:r>
        <w:br/>
      </w:r>
      <w:r>
        <w:rPr>
          <w:rFonts w:ascii="Times New Roman"/>
          <w:b w:val="false"/>
          <w:i w:val="false"/>
          <w:color w:val="000000"/>
          <w:sz w:val="28"/>
        </w:rPr>
        <w:t xml:space="preserve">
    области        МСХ </w:t>
      </w:r>
      <w:r>
        <w:br/>
      </w:r>
      <w:r>
        <w:rPr>
          <w:rFonts w:ascii="Times New Roman"/>
          <w:b w:val="false"/>
          <w:i w:val="false"/>
          <w:color w:val="000000"/>
          <w:sz w:val="28"/>
        </w:rPr>
        <w:t>
 </w:t>
      </w:r>
      <w:r>
        <w:br/>
      </w:r>
      <w:r>
        <w:rPr>
          <w:rFonts w:ascii="Times New Roman"/>
          <w:b w:val="false"/>
          <w:i w:val="false"/>
          <w:color w:val="000000"/>
          <w:sz w:val="28"/>
        </w:rPr>
        <w:t xml:space="preserve">
  94  Реконструкция </w:t>
      </w:r>
      <w:r>
        <w:br/>
      </w:r>
      <w:r>
        <w:rPr>
          <w:rFonts w:ascii="Times New Roman"/>
          <w:b w:val="false"/>
          <w:i w:val="false"/>
          <w:color w:val="000000"/>
          <w:sz w:val="28"/>
        </w:rPr>
        <w:t xml:space="preserve">
    магистрального </w:t>
      </w:r>
      <w:r>
        <w:br/>
      </w:r>
      <w:r>
        <w:rPr>
          <w:rFonts w:ascii="Times New Roman"/>
          <w:b w:val="false"/>
          <w:i w:val="false"/>
          <w:color w:val="000000"/>
          <w:sz w:val="28"/>
        </w:rPr>
        <w:t xml:space="preserve">
    водовода </w:t>
      </w:r>
      <w:r>
        <w:br/>
      </w:r>
      <w:r>
        <w:rPr>
          <w:rFonts w:ascii="Times New Roman"/>
          <w:b w:val="false"/>
          <w:i w:val="false"/>
          <w:color w:val="000000"/>
          <w:sz w:val="28"/>
        </w:rPr>
        <w:t xml:space="preserve">
    "Иргиэ-Тельман-            400,00 </w:t>
      </w:r>
      <w:r>
        <w:br/>
      </w:r>
      <w:r>
        <w:rPr>
          <w:rFonts w:ascii="Times New Roman"/>
          <w:b w:val="false"/>
          <w:i w:val="false"/>
          <w:color w:val="000000"/>
          <w:sz w:val="28"/>
        </w:rPr>
        <w:t xml:space="preserve">
    Коминтерн"                                         200,00 </w:t>
      </w:r>
      <w:r>
        <w:br/>
      </w:r>
      <w:r>
        <w:rPr>
          <w:rFonts w:ascii="Times New Roman"/>
          <w:b w:val="false"/>
          <w:i w:val="false"/>
          <w:color w:val="000000"/>
          <w:sz w:val="28"/>
        </w:rPr>
        <w:t xml:space="preserve">
    Иргизского                                               200,00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Актюбинской           2006-2007 </w:t>
      </w:r>
      <w:r>
        <w:br/>
      </w:r>
      <w:r>
        <w:rPr>
          <w:rFonts w:ascii="Times New Roman"/>
          <w:b w:val="false"/>
          <w:i w:val="false"/>
          <w:color w:val="000000"/>
          <w:sz w:val="28"/>
        </w:rPr>
        <w:t xml:space="preserve">
    области        МСХ </w:t>
      </w:r>
      <w:r>
        <w:br/>
      </w:r>
      <w:r>
        <w:rPr>
          <w:rFonts w:ascii="Times New Roman"/>
          <w:b w:val="false"/>
          <w:i w:val="false"/>
          <w:color w:val="000000"/>
          <w:sz w:val="28"/>
        </w:rPr>
        <w:t>
 </w:t>
      </w:r>
      <w:r>
        <w:br/>
      </w:r>
      <w:r>
        <w:rPr>
          <w:rFonts w:ascii="Times New Roman"/>
          <w:b w:val="false"/>
          <w:i w:val="false"/>
          <w:color w:val="000000"/>
          <w:sz w:val="28"/>
        </w:rPr>
        <w:t xml:space="preserve">
  95  Реконструкция </w:t>
      </w:r>
      <w:r>
        <w:br/>
      </w:r>
      <w:r>
        <w:rPr>
          <w:rFonts w:ascii="Times New Roman"/>
          <w:b w:val="false"/>
          <w:i w:val="false"/>
          <w:color w:val="000000"/>
          <w:sz w:val="28"/>
        </w:rPr>
        <w:t xml:space="preserve">
    водопроводных </w:t>
      </w:r>
      <w:r>
        <w:br/>
      </w:r>
      <w:r>
        <w:rPr>
          <w:rFonts w:ascii="Times New Roman"/>
          <w:b w:val="false"/>
          <w:i w:val="false"/>
          <w:color w:val="000000"/>
          <w:sz w:val="28"/>
        </w:rPr>
        <w:t xml:space="preserve">
    сетей села </w:t>
      </w:r>
      <w:r>
        <w:br/>
      </w:r>
      <w:r>
        <w:rPr>
          <w:rFonts w:ascii="Times New Roman"/>
          <w:b w:val="false"/>
          <w:i w:val="false"/>
          <w:color w:val="000000"/>
          <w:sz w:val="28"/>
        </w:rPr>
        <w:t xml:space="preserve">
    Новостепановка </w:t>
      </w:r>
      <w:r>
        <w:br/>
      </w:r>
      <w:r>
        <w:rPr>
          <w:rFonts w:ascii="Times New Roman"/>
          <w:b w:val="false"/>
          <w:i w:val="false"/>
          <w:color w:val="000000"/>
          <w:sz w:val="28"/>
        </w:rPr>
        <w:t xml:space="preserve">
    Благодарного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округа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области        МСХ   2005  169,59            169,59 </w:t>
      </w:r>
      <w:r>
        <w:br/>
      </w:r>
      <w:r>
        <w:rPr>
          <w:rFonts w:ascii="Times New Roman"/>
          <w:b w:val="false"/>
          <w:i w:val="false"/>
          <w:color w:val="000000"/>
          <w:sz w:val="28"/>
        </w:rPr>
        <w:t>
 </w:t>
      </w:r>
      <w:r>
        <w:br/>
      </w:r>
      <w:r>
        <w:rPr>
          <w:rFonts w:ascii="Times New Roman"/>
          <w:b w:val="false"/>
          <w:i w:val="false"/>
          <w:color w:val="000000"/>
          <w:sz w:val="28"/>
        </w:rPr>
        <w:t xml:space="preserve">
  96  Реконструкция </w:t>
      </w:r>
      <w:r>
        <w:br/>
      </w:r>
      <w:r>
        <w:rPr>
          <w:rFonts w:ascii="Times New Roman"/>
          <w:b w:val="false"/>
          <w:i w:val="false"/>
          <w:color w:val="000000"/>
          <w:sz w:val="28"/>
        </w:rPr>
        <w:t xml:space="preserve">
    и расширенние </w:t>
      </w:r>
      <w:r>
        <w:br/>
      </w:r>
      <w:r>
        <w:rPr>
          <w:rFonts w:ascii="Times New Roman"/>
          <w:b w:val="false"/>
          <w:i w:val="false"/>
          <w:color w:val="000000"/>
          <w:sz w:val="28"/>
        </w:rPr>
        <w:t xml:space="preserve">
    существующей </w:t>
      </w:r>
      <w:r>
        <w:br/>
      </w:r>
      <w:r>
        <w:rPr>
          <w:rFonts w:ascii="Times New Roman"/>
          <w:b w:val="false"/>
          <w:i w:val="false"/>
          <w:color w:val="000000"/>
          <w:sz w:val="28"/>
        </w:rPr>
        <w:t xml:space="preserve">
    системы водо- </w:t>
      </w:r>
      <w:r>
        <w:br/>
      </w:r>
      <w:r>
        <w:rPr>
          <w:rFonts w:ascii="Times New Roman"/>
          <w:b w:val="false"/>
          <w:i w:val="false"/>
          <w:color w:val="000000"/>
          <w:sz w:val="28"/>
        </w:rPr>
        <w:t xml:space="preserve">
    снабжения села             229,41 </w:t>
      </w:r>
      <w:r>
        <w:br/>
      </w:r>
      <w:r>
        <w:rPr>
          <w:rFonts w:ascii="Times New Roman"/>
          <w:b w:val="false"/>
          <w:i w:val="false"/>
          <w:color w:val="000000"/>
          <w:sz w:val="28"/>
        </w:rPr>
        <w:t xml:space="preserve">
    Мартук                                        122,30 </w:t>
      </w:r>
      <w:r>
        <w:br/>
      </w:r>
      <w:r>
        <w:rPr>
          <w:rFonts w:ascii="Times New Roman"/>
          <w:b w:val="false"/>
          <w:i w:val="false"/>
          <w:color w:val="000000"/>
          <w:sz w:val="28"/>
        </w:rPr>
        <w:t xml:space="preserve">
    Мартукского                                        107,11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Актюбинской         2005-2006                      </w:t>
      </w:r>
      <w:r>
        <w:br/>
      </w:r>
      <w:r>
        <w:rPr>
          <w:rFonts w:ascii="Times New Roman"/>
          <w:b w:val="false"/>
          <w:i w:val="false"/>
          <w:color w:val="000000"/>
          <w:sz w:val="28"/>
        </w:rPr>
        <w:t xml:space="preserve">
    области        МСХ </w:t>
      </w:r>
      <w:r>
        <w:br/>
      </w:r>
      <w:r>
        <w:rPr>
          <w:rFonts w:ascii="Times New Roman"/>
          <w:b w:val="false"/>
          <w:i w:val="false"/>
          <w:color w:val="000000"/>
          <w:sz w:val="28"/>
        </w:rPr>
        <w:t>
 </w:t>
      </w:r>
      <w:r>
        <w:br/>
      </w:r>
      <w:r>
        <w:rPr>
          <w:rFonts w:ascii="Times New Roman"/>
          <w:b w:val="false"/>
          <w:i w:val="false"/>
          <w:color w:val="000000"/>
          <w:sz w:val="28"/>
        </w:rPr>
        <w:t xml:space="preserve">
  97  Реконструкция </w:t>
      </w:r>
      <w:r>
        <w:br/>
      </w:r>
      <w:r>
        <w:rPr>
          <w:rFonts w:ascii="Times New Roman"/>
          <w:b w:val="false"/>
          <w:i w:val="false"/>
          <w:color w:val="000000"/>
          <w:sz w:val="28"/>
        </w:rPr>
        <w:t xml:space="preserve">
    существующего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села Бадамша </w:t>
      </w:r>
      <w:r>
        <w:br/>
      </w:r>
      <w:r>
        <w:rPr>
          <w:rFonts w:ascii="Times New Roman"/>
          <w:b w:val="false"/>
          <w:i w:val="false"/>
          <w:color w:val="000000"/>
          <w:sz w:val="28"/>
        </w:rPr>
        <w:t xml:space="preserve">
    Каргалинского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области        МСХ  2006   173,00                  173,00 </w:t>
      </w:r>
      <w:r>
        <w:br/>
      </w:r>
      <w:r>
        <w:rPr>
          <w:rFonts w:ascii="Times New Roman"/>
          <w:b w:val="false"/>
          <w:i w:val="false"/>
          <w:color w:val="000000"/>
          <w:sz w:val="28"/>
        </w:rPr>
        <w:t>
 </w:t>
      </w:r>
      <w:r>
        <w:br/>
      </w:r>
      <w:r>
        <w:rPr>
          <w:rFonts w:ascii="Times New Roman"/>
          <w:b w:val="false"/>
          <w:i w:val="false"/>
          <w:color w:val="000000"/>
          <w:sz w:val="28"/>
        </w:rPr>
        <w:t xml:space="preserve">
  98  Реконструкция </w:t>
      </w:r>
      <w:r>
        <w:br/>
      </w:r>
      <w:r>
        <w:rPr>
          <w:rFonts w:ascii="Times New Roman"/>
          <w:b w:val="false"/>
          <w:i w:val="false"/>
          <w:color w:val="000000"/>
          <w:sz w:val="28"/>
        </w:rPr>
        <w:t xml:space="preserve">
    существующего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села Уил </w:t>
      </w:r>
      <w:r>
        <w:br/>
      </w:r>
      <w:r>
        <w:rPr>
          <w:rFonts w:ascii="Times New Roman"/>
          <w:b w:val="false"/>
          <w:i w:val="false"/>
          <w:color w:val="000000"/>
          <w:sz w:val="28"/>
        </w:rPr>
        <w:t xml:space="preserve">
    Уилского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Актюбинской       2005-2006 212,00            90,00   </w:t>
      </w:r>
      <w:r>
        <w:br/>
      </w:r>
      <w:r>
        <w:rPr>
          <w:rFonts w:ascii="Times New Roman"/>
          <w:b w:val="false"/>
          <w:i w:val="false"/>
          <w:color w:val="000000"/>
          <w:sz w:val="28"/>
        </w:rPr>
        <w:t xml:space="preserve">
    области        МСХ                                 122,00 </w:t>
      </w:r>
      <w:r>
        <w:br/>
      </w:r>
      <w:r>
        <w:rPr>
          <w:rFonts w:ascii="Times New Roman"/>
          <w:b w:val="false"/>
          <w:i w:val="false"/>
          <w:color w:val="000000"/>
          <w:sz w:val="28"/>
        </w:rPr>
        <w:t>
 </w:t>
      </w:r>
      <w:r>
        <w:br/>
      </w:r>
      <w:r>
        <w:rPr>
          <w:rFonts w:ascii="Times New Roman"/>
          <w:b w:val="false"/>
          <w:i w:val="false"/>
          <w:color w:val="000000"/>
          <w:sz w:val="28"/>
        </w:rPr>
        <w:t xml:space="preserve">
       99  Реконструкция </w:t>
      </w:r>
      <w:r>
        <w:br/>
      </w:r>
      <w:r>
        <w:rPr>
          <w:rFonts w:ascii="Times New Roman"/>
          <w:b w:val="false"/>
          <w:i w:val="false"/>
          <w:color w:val="000000"/>
          <w:sz w:val="28"/>
        </w:rPr>
        <w:t xml:space="preserve">
    сетей и соо- </w:t>
      </w:r>
      <w:r>
        <w:br/>
      </w:r>
      <w:r>
        <w:rPr>
          <w:rFonts w:ascii="Times New Roman"/>
          <w:b w:val="false"/>
          <w:i w:val="false"/>
          <w:color w:val="000000"/>
          <w:sz w:val="28"/>
        </w:rPr>
        <w:t xml:space="preserve">
    ружений водо- </w:t>
      </w:r>
      <w:r>
        <w:br/>
      </w:r>
      <w:r>
        <w:rPr>
          <w:rFonts w:ascii="Times New Roman"/>
          <w:b w:val="false"/>
          <w:i w:val="false"/>
          <w:color w:val="000000"/>
          <w:sz w:val="28"/>
        </w:rPr>
        <w:t xml:space="preserve">
    провода села </w:t>
      </w:r>
      <w:r>
        <w:br/>
      </w:r>
      <w:r>
        <w:rPr>
          <w:rFonts w:ascii="Times New Roman"/>
          <w:b w:val="false"/>
          <w:i w:val="false"/>
          <w:color w:val="000000"/>
          <w:sz w:val="28"/>
        </w:rPr>
        <w:t xml:space="preserve">
    Карабутак </w:t>
      </w:r>
      <w:r>
        <w:br/>
      </w:r>
      <w:r>
        <w:rPr>
          <w:rFonts w:ascii="Times New Roman"/>
          <w:b w:val="false"/>
          <w:i w:val="false"/>
          <w:color w:val="000000"/>
          <w:sz w:val="28"/>
        </w:rPr>
        <w:t xml:space="preserve">
    Айтекебийского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Актюбинской                250,00                  250,00 </w:t>
      </w:r>
      <w:r>
        <w:br/>
      </w:r>
      <w:r>
        <w:rPr>
          <w:rFonts w:ascii="Times New Roman"/>
          <w:b w:val="false"/>
          <w:i w:val="false"/>
          <w:color w:val="000000"/>
          <w:sz w:val="28"/>
        </w:rPr>
        <w:t xml:space="preserve">
    области        МСХ   2006 </w:t>
      </w:r>
      <w:r>
        <w:br/>
      </w:r>
      <w:r>
        <w:rPr>
          <w:rFonts w:ascii="Times New Roman"/>
          <w:b w:val="false"/>
          <w:i w:val="false"/>
          <w:color w:val="000000"/>
          <w:sz w:val="28"/>
        </w:rPr>
        <w:t>
 </w:t>
      </w:r>
      <w:r>
        <w:br/>
      </w:r>
      <w:r>
        <w:rPr>
          <w:rFonts w:ascii="Times New Roman"/>
          <w:b w:val="false"/>
          <w:i w:val="false"/>
          <w:color w:val="000000"/>
          <w:sz w:val="28"/>
        </w:rPr>
        <w:t xml:space="preserve">
  100 Реконструкция </w:t>
      </w:r>
      <w:r>
        <w:br/>
      </w:r>
      <w:r>
        <w:rPr>
          <w:rFonts w:ascii="Times New Roman"/>
          <w:b w:val="false"/>
          <w:i w:val="false"/>
          <w:color w:val="000000"/>
          <w:sz w:val="28"/>
        </w:rPr>
        <w:t xml:space="preserve">
    Базойского </w:t>
      </w:r>
      <w:r>
        <w:br/>
      </w:r>
      <w:r>
        <w:rPr>
          <w:rFonts w:ascii="Times New Roman"/>
          <w:b w:val="false"/>
          <w:i w:val="false"/>
          <w:color w:val="000000"/>
          <w:sz w:val="28"/>
        </w:rPr>
        <w:t xml:space="preserve">
    группового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(I-я очередь) </w:t>
      </w:r>
      <w:r>
        <w:br/>
      </w:r>
      <w:r>
        <w:rPr>
          <w:rFonts w:ascii="Times New Roman"/>
          <w:b w:val="false"/>
          <w:i w:val="false"/>
          <w:color w:val="000000"/>
          <w:sz w:val="28"/>
        </w:rPr>
        <w:t xml:space="preserve">
    Илийского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115,00             115,00 </w:t>
      </w:r>
      <w:r>
        <w:br/>
      </w:r>
      <w:r>
        <w:rPr>
          <w:rFonts w:ascii="Times New Roman"/>
          <w:b w:val="false"/>
          <w:i w:val="false"/>
          <w:color w:val="000000"/>
          <w:sz w:val="28"/>
        </w:rPr>
        <w:t xml:space="preserve">
    области        МСХ   2005 </w:t>
      </w:r>
      <w:r>
        <w:br/>
      </w:r>
      <w:r>
        <w:rPr>
          <w:rFonts w:ascii="Times New Roman"/>
          <w:b w:val="false"/>
          <w:i w:val="false"/>
          <w:color w:val="000000"/>
          <w:sz w:val="28"/>
        </w:rPr>
        <w:t>
 </w:t>
      </w:r>
      <w:r>
        <w:br/>
      </w:r>
      <w:r>
        <w:rPr>
          <w:rFonts w:ascii="Times New Roman"/>
          <w:b w:val="false"/>
          <w:i w:val="false"/>
          <w:color w:val="000000"/>
          <w:sz w:val="28"/>
        </w:rPr>
        <w:t xml:space="preserve">
  101 Реконструкция </w:t>
      </w:r>
      <w:r>
        <w:br/>
      </w:r>
      <w:r>
        <w:rPr>
          <w:rFonts w:ascii="Times New Roman"/>
          <w:b w:val="false"/>
          <w:i w:val="false"/>
          <w:color w:val="000000"/>
          <w:sz w:val="28"/>
        </w:rPr>
        <w:t xml:space="preserve">
    и строитель- </w:t>
      </w:r>
      <w:r>
        <w:br/>
      </w:r>
      <w:r>
        <w:rPr>
          <w:rFonts w:ascii="Times New Roman"/>
          <w:b w:val="false"/>
          <w:i w:val="false"/>
          <w:color w:val="000000"/>
          <w:sz w:val="28"/>
        </w:rPr>
        <w:t xml:space="preserve">
    ство груп- </w:t>
      </w:r>
      <w:r>
        <w:br/>
      </w:r>
      <w:r>
        <w:rPr>
          <w:rFonts w:ascii="Times New Roman"/>
          <w:b w:val="false"/>
          <w:i w:val="false"/>
          <w:color w:val="000000"/>
          <w:sz w:val="28"/>
        </w:rPr>
        <w:t xml:space="preserve">
    пового водо- </w:t>
      </w:r>
      <w:r>
        <w:br/>
      </w:r>
      <w:r>
        <w:rPr>
          <w:rFonts w:ascii="Times New Roman"/>
          <w:b w:val="false"/>
          <w:i w:val="false"/>
          <w:color w:val="000000"/>
          <w:sz w:val="28"/>
        </w:rPr>
        <w:t xml:space="preserve">
    провода 5-ти </w:t>
      </w:r>
      <w:r>
        <w:br/>
      </w:r>
      <w:r>
        <w:rPr>
          <w:rFonts w:ascii="Times New Roman"/>
          <w:b w:val="false"/>
          <w:i w:val="false"/>
          <w:color w:val="000000"/>
          <w:sz w:val="28"/>
        </w:rPr>
        <w:t xml:space="preserve">
    сел (Коктобе, </w:t>
      </w:r>
      <w:r>
        <w:br/>
      </w:r>
      <w:r>
        <w:rPr>
          <w:rFonts w:ascii="Times New Roman"/>
          <w:b w:val="false"/>
          <w:i w:val="false"/>
          <w:color w:val="000000"/>
          <w:sz w:val="28"/>
        </w:rPr>
        <w:t xml:space="preserve">
    Аймен, Болек, </w:t>
      </w:r>
      <w:r>
        <w:br/>
      </w:r>
      <w:r>
        <w:rPr>
          <w:rFonts w:ascii="Times New Roman"/>
          <w:b w:val="false"/>
          <w:i w:val="false"/>
          <w:color w:val="000000"/>
          <w:sz w:val="28"/>
        </w:rPr>
        <w:t xml:space="preserve">
    Карасай, </w:t>
      </w:r>
      <w:r>
        <w:br/>
      </w:r>
      <w:r>
        <w:rPr>
          <w:rFonts w:ascii="Times New Roman"/>
          <w:b w:val="false"/>
          <w:i w:val="false"/>
          <w:color w:val="000000"/>
          <w:sz w:val="28"/>
        </w:rPr>
        <w:t xml:space="preserve">
    Красный Восток) </w:t>
      </w:r>
      <w:r>
        <w:br/>
      </w:r>
      <w:r>
        <w:rPr>
          <w:rFonts w:ascii="Times New Roman"/>
          <w:b w:val="false"/>
          <w:i w:val="false"/>
          <w:color w:val="000000"/>
          <w:sz w:val="28"/>
        </w:rPr>
        <w:t xml:space="preserve">
    Енбекши- </w:t>
      </w:r>
      <w:r>
        <w:br/>
      </w:r>
      <w:r>
        <w:rPr>
          <w:rFonts w:ascii="Times New Roman"/>
          <w:b w:val="false"/>
          <w:i w:val="false"/>
          <w:color w:val="000000"/>
          <w:sz w:val="28"/>
        </w:rPr>
        <w:t xml:space="preserve">
    казахского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2006  48,00                   48,00 </w:t>
      </w:r>
      <w:r>
        <w:br/>
      </w:r>
      <w:r>
        <w:rPr>
          <w:rFonts w:ascii="Times New Roman"/>
          <w:b w:val="false"/>
          <w:i w:val="false"/>
          <w:color w:val="000000"/>
          <w:sz w:val="28"/>
        </w:rPr>
        <w:t>
 </w:t>
      </w:r>
      <w:r>
        <w:br/>
      </w:r>
      <w:r>
        <w:rPr>
          <w:rFonts w:ascii="Times New Roman"/>
          <w:b w:val="false"/>
          <w:i w:val="false"/>
          <w:color w:val="000000"/>
          <w:sz w:val="28"/>
        </w:rPr>
        <w:t xml:space="preserve">
  102 Реконструкция </w:t>
      </w:r>
      <w:r>
        <w:br/>
      </w:r>
      <w:r>
        <w:rPr>
          <w:rFonts w:ascii="Times New Roman"/>
          <w:b w:val="false"/>
          <w:i w:val="false"/>
          <w:color w:val="000000"/>
          <w:sz w:val="28"/>
        </w:rPr>
        <w:t xml:space="preserve">
    и строитель- </w:t>
      </w:r>
      <w:r>
        <w:br/>
      </w:r>
      <w:r>
        <w:rPr>
          <w:rFonts w:ascii="Times New Roman"/>
          <w:b w:val="false"/>
          <w:i w:val="false"/>
          <w:color w:val="000000"/>
          <w:sz w:val="28"/>
        </w:rPr>
        <w:t xml:space="preserve">
    ство межрайон- </w:t>
      </w:r>
      <w:r>
        <w:br/>
      </w:r>
      <w:r>
        <w:rPr>
          <w:rFonts w:ascii="Times New Roman"/>
          <w:b w:val="false"/>
          <w:i w:val="false"/>
          <w:color w:val="000000"/>
          <w:sz w:val="28"/>
        </w:rPr>
        <w:t xml:space="preserve">
    ного водо- </w:t>
      </w:r>
      <w:r>
        <w:br/>
      </w:r>
      <w:r>
        <w:rPr>
          <w:rFonts w:ascii="Times New Roman"/>
          <w:b w:val="false"/>
          <w:i w:val="false"/>
          <w:color w:val="000000"/>
          <w:sz w:val="28"/>
        </w:rPr>
        <w:t xml:space="preserve">
    провода села </w:t>
      </w:r>
      <w:r>
        <w:br/>
      </w:r>
      <w:r>
        <w:rPr>
          <w:rFonts w:ascii="Times New Roman"/>
          <w:b w:val="false"/>
          <w:i w:val="false"/>
          <w:color w:val="000000"/>
          <w:sz w:val="28"/>
        </w:rPr>
        <w:t xml:space="preserve">
    Первомайское </w:t>
      </w:r>
      <w:r>
        <w:br/>
      </w:r>
      <w:r>
        <w:rPr>
          <w:rFonts w:ascii="Times New Roman"/>
          <w:b w:val="false"/>
          <w:i w:val="false"/>
          <w:color w:val="000000"/>
          <w:sz w:val="28"/>
        </w:rPr>
        <w:t xml:space="preserve">
    Илийского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2005  19,00              19,00 </w:t>
      </w:r>
      <w:r>
        <w:br/>
      </w:r>
      <w:r>
        <w:rPr>
          <w:rFonts w:ascii="Times New Roman"/>
          <w:b w:val="false"/>
          <w:i w:val="false"/>
          <w:color w:val="000000"/>
          <w:sz w:val="28"/>
        </w:rPr>
        <w:t>
 </w:t>
      </w:r>
      <w:r>
        <w:br/>
      </w:r>
      <w:r>
        <w:rPr>
          <w:rFonts w:ascii="Times New Roman"/>
          <w:b w:val="false"/>
          <w:i w:val="false"/>
          <w:color w:val="000000"/>
          <w:sz w:val="28"/>
        </w:rPr>
        <w:t xml:space="preserve">
  103 Реконструкция </w:t>
      </w:r>
      <w:r>
        <w:br/>
      </w:r>
      <w:r>
        <w:rPr>
          <w:rFonts w:ascii="Times New Roman"/>
          <w:b w:val="false"/>
          <w:i w:val="false"/>
          <w:color w:val="000000"/>
          <w:sz w:val="28"/>
        </w:rPr>
        <w:t xml:space="preserve">
    и строитель- </w:t>
      </w:r>
      <w:r>
        <w:br/>
      </w:r>
      <w:r>
        <w:rPr>
          <w:rFonts w:ascii="Times New Roman"/>
          <w:b w:val="false"/>
          <w:i w:val="false"/>
          <w:color w:val="000000"/>
          <w:sz w:val="28"/>
        </w:rPr>
        <w:t xml:space="preserve">
    ство груп- </w:t>
      </w:r>
      <w:r>
        <w:br/>
      </w:r>
      <w:r>
        <w:rPr>
          <w:rFonts w:ascii="Times New Roman"/>
          <w:b w:val="false"/>
          <w:i w:val="false"/>
          <w:color w:val="000000"/>
          <w:sz w:val="28"/>
        </w:rPr>
        <w:t xml:space="preserve">
    пового водо- </w:t>
      </w:r>
      <w:r>
        <w:br/>
      </w:r>
      <w:r>
        <w:rPr>
          <w:rFonts w:ascii="Times New Roman"/>
          <w:b w:val="false"/>
          <w:i w:val="false"/>
          <w:color w:val="000000"/>
          <w:sz w:val="28"/>
        </w:rPr>
        <w:t xml:space="preserve">
    провода поселка </w:t>
      </w:r>
      <w:r>
        <w:br/>
      </w:r>
      <w:r>
        <w:rPr>
          <w:rFonts w:ascii="Times New Roman"/>
          <w:b w:val="false"/>
          <w:i w:val="false"/>
          <w:color w:val="000000"/>
          <w:sz w:val="28"/>
        </w:rPr>
        <w:t xml:space="preserve">
    Отеген батыр </w:t>
      </w:r>
      <w:r>
        <w:br/>
      </w:r>
      <w:r>
        <w:rPr>
          <w:rFonts w:ascii="Times New Roman"/>
          <w:b w:val="false"/>
          <w:i w:val="false"/>
          <w:color w:val="000000"/>
          <w:sz w:val="28"/>
        </w:rPr>
        <w:t xml:space="preserve">
    Илийского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2004  28,18        28,18 </w:t>
      </w:r>
      <w:r>
        <w:br/>
      </w:r>
      <w:r>
        <w:rPr>
          <w:rFonts w:ascii="Times New Roman"/>
          <w:b w:val="false"/>
          <w:i w:val="false"/>
          <w:color w:val="000000"/>
          <w:sz w:val="28"/>
        </w:rPr>
        <w:t>
 </w:t>
      </w:r>
      <w:r>
        <w:br/>
      </w:r>
      <w:r>
        <w:rPr>
          <w:rFonts w:ascii="Times New Roman"/>
          <w:b w:val="false"/>
          <w:i w:val="false"/>
          <w:color w:val="000000"/>
          <w:sz w:val="28"/>
        </w:rPr>
        <w:t xml:space="preserve">
  104 Реконструкция </w:t>
      </w:r>
      <w:r>
        <w:br/>
      </w:r>
      <w:r>
        <w:rPr>
          <w:rFonts w:ascii="Times New Roman"/>
          <w:b w:val="false"/>
          <w:i w:val="false"/>
          <w:color w:val="000000"/>
          <w:sz w:val="28"/>
        </w:rPr>
        <w:t xml:space="preserve">
    и строитель- </w:t>
      </w:r>
      <w:r>
        <w:br/>
      </w:r>
      <w:r>
        <w:rPr>
          <w:rFonts w:ascii="Times New Roman"/>
          <w:b w:val="false"/>
          <w:i w:val="false"/>
          <w:color w:val="000000"/>
          <w:sz w:val="28"/>
        </w:rPr>
        <w:t xml:space="preserve">
    ство груп- </w:t>
      </w:r>
      <w:r>
        <w:br/>
      </w:r>
      <w:r>
        <w:rPr>
          <w:rFonts w:ascii="Times New Roman"/>
          <w:b w:val="false"/>
          <w:i w:val="false"/>
          <w:color w:val="000000"/>
          <w:sz w:val="28"/>
        </w:rPr>
        <w:t xml:space="preserve">
    пового водо- </w:t>
      </w:r>
      <w:r>
        <w:br/>
      </w:r>
      <w:r>
        <w:rPr>
          <w:rFonts w:ascii="Times New Roman"/>
          <w:b w:val="false"/>
          <w:i w:val="false"/>
          <w:color w:val="000000"/>
          <w:sz w:val="28"/>
        </w:rPr>
        <w:t xml:space="preserve">
    провода села </w:t>
      </w:r>
      <w:r>
        <w:br/>
      </w:r>
      <w:r>
        <w:rPr>
          <w:rFonts w:ascii="Times New Roman"/>
          <w:b w:val="false"/>
          <w:i w:val="false"/>
          <w:color w:val="000000"/>
          <w:sz w:val="28"/>
        </w:rPr>
        <w:t xml:space="preserve">
    Заречное </w:t>
      </w:r>
      <w:r>
        <w:br/>
      </w:r>
      <w:r>
        <w:rPr>
          <w:rFonts w:ascii="Times New Roman"/>
          <w:b w:val="false"/>
          <w:i w:val="false"/>
          <w:color w:val="000000"/>
          <w:sz w:val="28"/>
        </w:rPr>
        <w:t xml:space="preserve">
    Капшагайского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2006  21,00                   21,00 </w:t>
      </w:r>
      <w:r>
        <w:br/>
      </w:r>
      <w:r>
        <w:rPr>
          <w:rFonts w:ascii="Times New Roman"/>
          <w:b w:val="false"/>
          <w:i w:val="false"/>
          <w:color w:val="000000"/>
          <w:sz w:val="28"/>
        </w:rPr>
        <w:t>
 </w:t>
      </w:r>
      <w:r>
        <w:br/>
      </w:r>
      <w:r>
        <w:rPr>
          <w:rFonts w:ascii="Times New Roman"/>
          <w:b w:val="false"/>
          <w:i w:val="false"/>
          <w:color w:val="000000"/>
          <w:sz w:val="28"/>
        </w:rPr>
        <w:t xml:space="preserve">
  105 Реконструкция </w:t>
      </w:r>
      <w:r>
        <w:br/>
      </w:r>
      <w:r>
        <w:rPr>
          <w:rFonts w:ascii="Times New Roman"/>
          <w:b w:val="false"/>
          <w:i w:val="false"/>
          <w:color w:val="000000"/>
          <w:sz w:val="28"/>
        </w:rPr>
        <w:t xml:space="preserve">
    и строитель- </w:t>
      </w:r>
      <w:r>
        <w:br/>
      </w:r>
      <w:r>
        <w:rPr>
          <w:rFonts w:ascii="Times New Roman"/>
          <w:b w:val="false"/>
          <w:i w:val="false"/>
          <w:color w:val="000000"/>
          <w:sz w:val="28"/>
        </w:rPr>
        <w:t xml:space="preserve">
    ство систем </w:t>
      </w:r>
      <w:r>
        <w:br/>
      </w:r>
      <w:r>
        <w:rPr>
          <w:rFonts w:ascii="Times New Roman"/>
          <w:b w:val="false"/>
          <w:i w:val="false"/>
          <w:color w:val="000000"/>
          <w:sz w:val="28"/>
        </w:rPr>
        <w:t xml:space="preserve">
    водоснабжения </w:t>
      </w:r>
      <w:r>
        <w:br/>
      </w:r>
      <w:r>
        <w:rPr>
          <w:rFonts w:ascii="Times New Roman"/>
          <w:b w:val="false"/>
          <w:i w:val="false"/>
          <w:color w:val="000000"/>
          <w:sz w:val="28"/>
        </w:rPr>
        <w:t xml:space="preserve">
    села Алмалы </w:t>
      </w:r>
      <w:r>
        <w:br/>
      </w:r>
      <w:r>
        <w:rPr>
          <w:rFonts w:ascii="Times New Roman"/>
          <w:b w:val="false"/>
          <w:i w:val="false"/>
          <w:color w:val="000000"/>
          <w:sz w:val="28"/>
        </w:rPr>
        <w:t xml:space="preserve">
    Саркандского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2004  24,22        24,22 </w:t>
      </w:r>
      <w:r>
        <w:br/>
      </w:r>
      <w:r>
        <w:rPr>
          <w:rFonts w:ascii="Times New Roman"/>
          <w:b w:val="false"/>
          <w:i w:val="false"/>
          <w:color w:val="000000"/>
          <w:sz w:val="28"/>
        </w:rPr>
        <w:t>
 </w:t>
      </w:r>
      <w:r>
        <w:br/>
      </w:r>
      <w:r>
        <w:rPr>
          <w:rFonts w:ascii="Times New Roman"/>
          <w:b w:val="false"/>
          <w:i w:val="false"/>
          <w:color w:val="000000"/>
          <w:sz w:val="28"/>
        </w:rPr>
        <w:t xml:space="preserve">
  106 Реконструкция </w:t>
      </w:r>
      <w:r>
        <w:br/>
      </w:r>
      <w:r>
        <w:rPr>
          <w:rFonts w:ascii="Times New Roman"/>
          <w:b w:val="false"/>
          <w:i w:val="false"/>
          <w:color w:val="000000"/>
          <w:sz w:val="28"/>
        </w:rPr>
        <w:t xml:space="preserve">
    и строитель- </w:t>
      </w:r>
      <w:r>
        <w:br/>
      </w:r>
      <w:r>
        <w:rPr>
          <w:rFonts w:ascii="Times New Roman"/>
          <w:b w:val="false"/>
          <w:i w:val="false"/>
          <w:color w:val="000000"/>
          <w:sz w:val="28"/>
        </w:rPr>
        <w:t xml:space="preserve">
    ство систем </w:t>
      </w:r>
      <w:r>
        <w:br/>
      </w:r>
      <w:r>
        <w:rPr>
          <w:rFonts w:ascii="Times New Roman"/>
          <w:b w:val="false"/>
          <w:i w:val="false"/>
          <w:color w:val="000000"/>
          <w:sz w:val="28"/>
        </w:rPr>
        <w:t xml:space="preserve">
    водоснабжения </w:t>
      </w:r>
      <w:r>
        <w:br/>
      </w:r>
      <w:r>
        <w:rPr>
          <w:rFonts w:ascii="Times New Roman"/>
          <w:b w:val="false"/>
          <w:i w:val="false"/>
          <w:color w:val="000000"/>
          <w:sz w:val="28"/>
        </w:rPr>
        <w:t xml:space="preserve">
    поселка </w:t>
      </w:r>
      <w:r>
        <w:br/>
      </w:r>
      <w:r>
        <w:rPr>
          <w:rFonts w:ascii="Times New Roman"/>
          <w:b w:val="false"/>
          <w:i w:val="false"/>
          <w:color w:val="000000"/>
          <w:sz w:val="28"/>
        </w:rPr>
        <w:t xml:space="preserve">
    Жансугурова </w:t>
      </w:r>
      <w:r>
        <w:br/>
      </w:r>
      <w:r>
        <w:rPr>
          <w:rFonts w:ascii="Times New Roman"/>
          <w:b w:val="false"/>
          <w:i w:val="false"/>
          <w:color w:val="000000"/>
          <w:sz w:val="28"/>
        </w:rPr>
        <w:t xml:space="preserve">
    Аксуйского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2004  46,41        46,41 </w:t>
      </w:r>
      <w:r>
        <w:br/>
      </w:r>
      <w:r>
        <w:rPr>
          <w:rFonts w:ascii="Times New Roman"/>
          <w:b w:val="false"/>
          <w:i w:val="false"/>
          <w:color w:val="000000"/>
          <w:sz w:val="28"/>
        </w:rPr>
        <w:t>
 </w:t>
      </w:r>
      <w:r>
        <w:br/>
      </w:r>
      <w:r>
        <w:rPr>
          <w:rFonts w:ascii="Times New Roman"/>
          <w:b w:val="false"/>
          <w:i w:val="false"/>
          <w:color w:val="000000"/>
          <w:sz w:val="28"/>
        </w:rPr>
        <w:t xml:space="preserve">
  107 Реконструкция </w:t>
      </w:r>
      <w:r>
        <w:br/>
      </w:r>
      <w:r>
        <w:rPr>
          <w:rFonts w:ascii="Times New Roman"/>
          <w:b w:val="false"/>
          <w:i w:val="false"/>
          <w:color w:val="000000"/>
          <w:sz w:val="28"/>
        </w:rPr>
        <w:t xml:space="preserve">
    и строитель- </w:t>
      </w:r>
      <w:r>
        <w:br/>
      </w:r>
      <w:r>
        <w:rPr>
          <w:rFonts w:ascii="Times New Roman"/>
          <w:b w:val="false"/>
          <w:i w:val="false"/>
          <w:color w:val="000000"/>
          <w:sz w:val="28"/>
        </w:rPr>
        <w:t xml:space="preserve">
    ство межрайон- </w:t>
      </w:r>
      <w:r>
        <w:br/>
      </w:r>
      <w:r>
        <w:rPr>
          <w:rFonts w:ascii="Times New Roman"/>
          <w:b w:val="false"/>
          <w:i w:val="false"/>
          <w:color w:val="000000"/>
          <w:sz w:val="28"/>
        </w:rPr>
        <w:t xml:space="preserve">
    ного водо- </w:t>
      </w:r>
      <w:r>
        <w:br/>
      </w:r>
      <w:r>
        <w:rPr>
          <w:rFonts w:ascii="Times New Roman"/>
          <w:b w:val="false"/>
          <w:i w:val="false"/>
          <w:color w:val="000000"/>
          <w:sz w:val="28"/>
        </w:rPr>
        <w:t xml:space="preserve">
    провода села </w:t>
      </w:r>
      <w:r>
        <w:br/>
      </w:r>
      <w:r>
        <w:rPr>
          <w:rFonts w:ascii="Times New Roman"/>
          <w:b w:val="false"/>
          <w:i w:val="false"/>
          <w:color w:val="000000"/>
          <w:sz w:val="28"/>
        </w:rPr>
        <w:t xml:space="preserve">
    им. Мынбаева </w:t>
      </w:r>
      <w:r>
        <w:br/>
      </w:r>
      <w:r>
        <w:rPr>
          <w:rFonts w:ascii="Times New Roman"/>
          <w:b w:val="false"/>
          <w:i w:val="false"/>
          <w:color w:val="000000"/>
          <w:sz w:val="28"/>
        </w:rPr>
        <w:t xml:space="preserve">
    Жамбылского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2005  18,00              18,00 </w:t>
      </w:r>
      <w:r>
        <w:br/>
      </w:r>
      <w:r>
        <w:rPr>
          <w:rFonts w:ascii="Times New Roman"/>
          <w:b w:val="false"/>
          <w:i w:val="false"/>
          <w:color w:val="000000"/>
          <w:sz w:val="28"/>
        </w:rPr>
        <w:t>
 </w:t>
      </w:r>
      <w:r>
        <w:br/>
      </w:r>
      <w:r>
        <w:rPr>
          <w:rFonts w:ascii="Times New Roman"/>
          <w:b w:val="false"/>
          <w:i w:val="false"/>
          <w:color w:val="000000"/>
          <w:sz w:val="28"/>
        </w:rPr>
        <w:t xml:space="preserve">
  108 Реконструкция </w:t>
      </w:r>
      <w:r>
        <w:br/>
      </w:r>
      <w:r>
        <w:rPr>
          <w:rFonts w:ascii="Times New Roman"/>
          <w:b w:val="false"/>
          <w:i w:val="false"/>
          <w:color w:val="000000"/>
          <w:sz w:val="28"/>
        </w:rPr>
        <w:t xml:space="preserve">
    и строитель- </w:t>
      </w:r>
      <w:r>
        <w:br/>
      </w:r>
      <w:r>
        <w:rPr>
          <w:rFonts w:ascii="Times New Roman"/>
          <w:b w:val="false"/>
          <w:i w:val="false"/>
          <w:color w:val="000000"/>
          <w:sz w:val="28"/>
        </w:rPr>
        <w:t xml:space="preserve">
    ство межрайон- </w:t>
      </w:r>
      <w:r>
        <w:br/>
      </w:r>
      <w:r>
        <w:rPr>
          <w:rFonts w:ascii="Times New Roman"/>
          <w:b w:val="false"/>
          <w:i w:val="false"/>
          <w:color w:val="000000"/>
          <w:sz w:val="28"/>
        </w:rPr>
        <w:t xml:space="preserve">
    ного водо- </w:t>
      </w:r>
      <w:r>
        <w:br/>
      </w:r>
      <w:r>
        <w:rPr>
          <w:rFonts w:ascii="Times New Roman"/>
          <w:b w:val="false"/>
          <w:i w:val="false"/>
          <w:color w:val="000000"/>
          <w:sz w:val="28"/>
        </w:rPr>
        <w:t xml:space="preserve">
    провода села </w:t>
      </w:r>
      <w:r>
        <w:br/>
      </w:r>
      <w:r>
        <w:rPr>
          <w:rFonts w:ascii="Times New Roman"/>
          <w:b w:val="false"/>
          <w:i w:val="false"/>
          <w:color w:val="000000"/>
          <w:sz w:val="28"/>
        </w:rPr>
        <w:t xml:space="preserve">
    Бельбулак </w:t>
      </w:r>
      <w:r>
        <w:br/>
      </w:r>
      <w:r>
        <w:rPr>
          <w:rFonts w:ascii="Times New Roman"/>
          <w:b w:val="false"/>
          <w:i w:val="false"/>
          <w:color w:val="000000"/>
          <w:sz w:val="28"/>
        </w:rPr>
        <w:t xml:space="preserve">
    Талгарского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2005  27,30              27,30 </w:t>
      </w:r>
      <w:r>
        <w:br/>
      </w:r>
      <w:r>
        <w:rPr>
          <w:rFonts w:ascii="Times New Roman"/>
          <w:b w:val="false"/>
          <w:i w:val="false"/>
          <w:color w:val="000000"/>
          <w:sz w:val="28"/>
        </w:rPr>
        <w:t>
 </w:t>
      </w:r>
      <w:r>
        <w:br/>
      </w:r>
      <w:r>
        <w:rPr>
          <w:rFonts w:ascii="Times New Roman"/>
          <w:b w:val="false"/>
          <w:i w:val="false"/>
          <w:color w:val="000000"/>
          <w:sz w:val="28"/>
        </w:rPr>
        <w:t xml:space="preserve">
  109 Реконструкция </w:t>
      </w:r>
      <w:r>
        <w:br/>
      </w:r>
      <w:r>
        <w:rPr>
          <w:rFonts w:ascii="Times New Roman"/>
          <w:b w:val="false"/>
          <w:i w:val="false"/>
          <w:color w:val="000000"/>
          <w:sz w:val="28"/>
        </w:rPr>
        <w:t xml:space="preserve">
    и строитель- </w:t>
      </w:r>
      <w:r>
        <w:br/>
      </w:r>
      <w:r>
        <w:rPr>
          <w:rFonts w:ascii="Times New Roman"/>
          <w:b w:val="false"/>
          <w:i w:val="false"/>
          <w:color w:val="000000"/>
          <w:sz w:val="28"/>
        </w:rPr>
        <w:t xml:space="preserve">
    ство межрайон- </w:t>
      </w:r>
      <w:r>
        <w:br/>
      </w:r>
      <w:r>
        <w:rPr>
          <w:rFonts w:ascii="Times New Roman"/>
          <w:b w:val="false"/>
          <w:i w:val="false"/>
          <w:color w:val="000000"/>
          <w:sz w:val="28"/>
        </w:rPr>
        <w:t xml:space="preserve">
    ного водо- </w:t>
      </w:r>
      <w:r>
        <w:br/>
      </w:r>
      <w:r>
        <w:rPr>
          <w:rFonts w:ascii="Times New Roman"/>
          <w:b w:val="false"/>
          <w:i w:val="false"/>
          <w:color w:val="000000"/>
          <w:sz w:val="28"/>
        </w:rPr>
        <w:t xml:space="preserve">
    провода села </w:t>
      </w:r>
      <w:r>
        <w:br/>
      </w:r>
      <w:r>
        <w:rPr>
          <w:rFonts w:ascii="Times New Roman"/>
          <w:b w:val="false"/>
          <w:i w:val="false"/>
          <w:color w:val="000000"/>
          <w:sz w:val="28"/>
        </w:rPr>
        <w:t xml:space="preserve">
    Камыскала </w:t>
      </w:r>
      <w:r>
        <w:br/>
      </w:r>
      <w:r>
        <w:rPr>
          <w:rFonts w:ascii="Times New Roman"/>
          <w:b w:val="false"/>
          <w:i w:val="false"/>
          <w:color w:val="000000"/>
          <w:sz w:val="28"/>
        </w:rPr>
        <w:t xml:space="preserve">
    Алакольского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2006  40,00                   40,00 </w:t>
      </w:r>
      <w:r>
        <w:br/>
      </w:r>
      <w:r>
        <w:rPr>
          <w:rFonts w:ascii="Times New Roman"/>
          <w:b w:val="false"/>
          <w:i w:val="false"/>
          <w:color w:val="000000"/>
          <w:sz w:val="28"/>
        </w:rPr>
        <w:t>
 </w:t>
      </w:r>
      <w:r>
        <w:br/>
      </w:r>
      <w:r>
        <w:rPr>
          <w:rFonts w:ascii="Times New Roman"/>
          <w:b w:val="false"/>
          <w:i w:val="false"/>
          <w:color w:val="000000"/>
          <w:sz w:val="28"/>
        </w:rPr>
        <w:t xml:space="preserve">
  110 Реконструкция </w:t>
      </w:r>
      <w:r>
        <w:br/>
      </w:r>
      <w:r>
        <w:rPr>
          <w:rFonts w:ascii="Times New Roman"/>
          <w:b w:val="false"/>
          <w:i w:val="false"/>
          <w:color w:val="000000"/>
          <w:sz w:val="28"/>
        </w:rPr>
        <w:t xml:space="preserve">
    и строитель- </w:t>
      </w:r>
      <w:r>
        <w:br/>
      </w:r>
      <w:r>
        <w:rPr>
          <w:rFonts w:ascii="Times New Roman"/>
          <w:b w:val="false"/>
          <w:i w:val="false"/>
          <w:color w:val="000000"/>
          <w:sz w:val="28"/>
        </w:rPr>
        <w:t xml:space="preserve">
    ство межрайон- </w:t>
      </w:r>
      <w:r>
        <w:br/>
      </w:r>
      <w:r>
        <w:rPr>
          <w:rFonts w:ascii="Times New Roman"/>
          <w:b w:val="false"/>
          <w:i w:val="false"/>
          <w:color w:val="000000"/>
          <w:sz w:val="28"/>
        </w:rPr>
        <w:t xml:space="preserve">
    ного водо- </w:t>
      </w:r>
      <w:r>
        <w:br/>
      </w:r>
      <w:r>
        <w:rPr>
          <w:rFonts w:ascii="Times New Roman"/>
          <w:b w:val="false"/>
          <w:i w:val="false"/>
          <w:color w:val="000000"/>
          <w:sz w:val="28"/>
        </w:rPr>
        <w:t xml:space="preserve">
    провода села </w:t>
      </w:r>
      <w:r>
        <w:br/>
      </w:r>
      <w:r>
        <w:rPr>
          <w:rFonts w:ascii="Times New Roman"/>
          <w:b w:val="false"/>
          <w:i w:val="false"/>
          <w:color w:val="000000"/>
          <w:sz w:val="28"/>
        </w:rPr>
        <w:t xml:space="preserve">
    Улкен Жамбыл- </w:t>
      </w:r>
      <w:r>
        <w:br/>
      </w:r>
      <w:r>
        <w:rPr>
          <w:rFonts w:ascii="Times New Roman"/>
          <w:b w:val="false"/>
          <w:i w:val="false"/>
          <w:color w:val="000000"/>
          <w:sz w:val="28"/>
        </w:rPr>
        <w:t xml:space="preserve">
    ского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2006 40,00                   40,00 </w:t>
      </w:r>
      <w:r>
        <w:br/>
      </w:r>
      <w:r>
        <w:rPr>
          <w:rFonts w:ascii="Times New Roman"/>
          <w:b w:val="false"/>
          <w:i w:val="false"/>
          <w:color w:val="000000"/>
          <w:sz w:val="28"/>
        </w:rPr>
        <w:t>
 </w:t>
      </w:r>
      <w:r>
        <w:br/>
      </w:r>
      <w:r>
        <w:rPr>
          <w:rFonts w:ascii="Times New Roman"/>
          <w:b w:val="false"/>
          <w:i w:val="false"/>
          <w:color w:val="000000"/>
          <w:sz w:val="28"/>
        </w:rPr>
        <w:t xml:space="preserve">
  111 Реконструкция </w:t>
      </w:r>
      <w:r>
        <w:br/>
      </w:r>
      <w:r>
        <w:rPr>
          <w:rFonts w:ascii="Times New Roman"/>
          <w:b w:val="false"/>
          <w:i w:val="false"/>
          <w:color w:val="000000"/>
          <w:sz w:val="28"/>
        </w:rPr>
        <w:t xml:space="preserve">
    и строитель- </w:t>
      </w:r>
      <w:r>
        <w:br/>
      </w:r>
      <w:r>
        <w:rPr>
          <w:rFonts w:ascii="Times New Roman"/>
          <w:b w:val="false"/>
          <w:i w:val="false"/>
          <w:color w:val="000000"/>
          <w:sz w:val="28"/>
        </w:rPr>
        <w:t xml:space="preserve">
    ство межрайон- </w:t>
      </w:r>
      <w:r>
        <w:br/>
      </w:r>
      <w:r>
        <w:rPr>
          <w:rFonts w:ascii="Times New Roman"/>
          <w:b w:val="false"/>
          <w:i w:val="false"/>
          <w:color w:val="000000"/>
          <w:sz w:val="28"/>
        </w:rPr>
        <w:t xml:space="preserve">
    ного водо- </w:t>
      </w:r>
      <w:r>
        <w:br/>
      </w:r>
      <w:r>
        <w:rPr>
          <w:rFonts w:ascii="Times New Roman"/>
          <w:b w:val="false"/>
          <w:i w:val="false"/>
          <w:color w:val="000000"/>
          <w:sz w:val="28"/>
        </w:rPr>
        <w:t xml:space="preserve">
    провода села </w:t>
      </w:r>
      <w:r>
        <w:br/>
      </w:r>
      <w:r>
        <w:rPr>
          <w:rFonts w:ascii="Times New Roman"/>
          <w:b w:val="false"/>
          <w:i w:val="false"/>
          <w:color w:val="000000"/>
          <w:sz w:val="28"/>
        </w:rPr>
        <w:t xml:space="preserve">
    КазЦИК Илийс- </w:t>
      </w:r>
      <w:r>
        <w:br/>
      </w:r>
      <w:r>
        <w:rPr>
          <w:rFonts w:ascii="Times New Roman"/>
          <w:b w:val="false"/>
          <w:i w:val="false"/>
          <w:color w:val="000000"/>
          <w:sz w:val="28"/>
        </w:rPr>
        <w:t xml:space="preserve">
    кого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2006 24,00                   24,00 </w:t>
      </w:r>
      <w:r>
        <w:br/>
      </w:r>
      <w:r>
        <w:rPr>
          <w:rFonts w:ascii="Times New Roman"/>
          <w:b w:val="false"/>
          <w:i w:val="false"/>
          <w:color w:val="000000"/>
          <w:sz w:val="28"/>
        </w:rPr>
        <w:t>
 </w:t>
      </w:r>
      <w:r>
        <w:br/>
      </w:r>
      <w:r>
        <w:rPr>
          <w:rFonts w:ascii="Times New Roman"/>
          <w:b w:val="false"/>
          <w:i w:val="false"/>
          <w:color w:val="000000"/>
          <w:sz w:val="28"/>
        </w:rPr>
        <w:t xml:space="preserve">
  112 Реконструкция </w:t>
      </w:r>
      <w:r>
        <w:br/>
      </w:r>
      <w:r>
        <w:rPr>
          <w:rFonts w:ascii="Times New Roman"/>
          <w:b w:val="false"/>
          <w:i w:val="false"/>
          <w:color w:val="000000"/>
          <w:sz w:val="28"/>
        </w:rPr>
        <w:t xml:space="preserve">
    и строитель- </w:t>
      </w:r>
      <w:r>
        <w:br/>
      </w:r>
      <w:r>
        <w:rPr>
          <w:rFonts w:ascii="Times New Roman"/>
          <w:b w:val="false"/>
          <w:i w:val="false"/>
          <w:color w:val="000000"/>
          <w:sz w:val="28"/>
        </w:rPr>
        <w:t xml:space="preserve">
    ство межрайон- </w:t>
      </w:r>
      <w:r>
        <w:br/>
      </w:r>
      <w:r>
        <w:rPr>
          <w:rFonts w:ascii="Times New Roman"/>
          <w:b w:val="false"/>
          <w:i w:val="false"/>
          <w:color w:val="000000"/>
          <w:sz w:val="28"/>
        </w:rPr>
        <w:t xml:space="preserve">
    ного водо- </w:t>
      </w:r>
      <w:r>
        <w:br/>
      </w:r>
      <w:r>
        <w:rPr>
          <w:rFonts w:ascii="Times New Roman"/>
          <w:b w:val="false"/>
          <w:i w:val="false"/>
          <w:color w:val="000000"/>
          <w:sz w:val="28"/>
        </w:rPr>
        <w:t xml:space="preserve">
    провода села </w:t>
      </w:r>
      <w:r>
        <w:br/>
      </w:r>
      <w:r>
        <w:rPr>
          <w:rFonts w:ascii="Times New Roman"/>
          <w:b w:val="false"/>
          <w:i w:val="false"/>
          <w:color w:val="000000"/>
          <w:sz w:val="28"/>
        </w:rPr>
        <w:t xml:space="preserve">
    Коктал </w:t>
      </w:r>
      <w:r>
        <w:br/>
      </w:r>
      <w:r>
        <w:rPr>
          <w:rFonts w:ascii="Times New Roman"/>
          <w:b w:val="false"/>
          <w:i w:val="false"/>
          <w:color w:val="000000"/>
          <w:sz w:val="28"/>
        </w:rPr>
        <w:t xml:space="preserve">
    Панфиловского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2006  16,00                   16,00 </w:t>
      </w:r>
      <w:r>
        <w:br/>
      </w:r>
      <w:r>
        <w:rPr>
          <w:rFonts w:ascii="Times New Roman"/>
          <w:b w:val="false"/>
          <w:i w:val="false"/>
          <w:color w:val="000000"/>
          <w:sz w:val="28"/>
        </w:rPr>
        <w:t>
 </w:t>
      </w:r>
      <w:r>
        <w:br/>
      </w:r>
      <w:r>
        <w:rPr>
          <w:rFonts w:ascii="Times New Roman"/>
          <w:b w:val="false"/>
          <w:i w:val="false"/>
          <w:color w:val="000000"/>
          <w:sz w:val="28"/>
        </w:rPr>
        <w:t xml:space="preserve">
  113 Реконструкция </w:t>
      </w:r>
      <w:r>
        <w:br/>
      </w:r>
      <w:r>
        <w:rPr>
          <w:rFonts w:ascii="Times New Roman"/>
          <w:b w:val="false"/>
          <w:i w:val="false"/>
          <w:color w:val="000000"/>
          <w:sz w:val="28"/>
        </w:rPr>
        <w:t xml:space="preserve">
    и расширения </w:t>
      </w:r>
      <w:r>
        <w:br/>
      </w:r>
      <w:r>
        <w:rPr>
          <w:rFonts w:ascii="Times New Roman"/>
          <w:b w:val="false"/>
          <w:i w:val="false"/>
          <w:color w:val="000000"/>
          <w:sz w:val="28"/>
        </w:rPr>
        <w:t xml:space="preserve">
    водопроводных </w:t>
      </w:r>
      <w:r>
        <w:br/>
      </w:r>
      <w:r>
        <w:rPr>
          <w:rFonts w:ascii="Times New Roman"/>
          <w:b w:val="false"/>
          <w:i w:val="false"/>
          <w:color w:val="000000"/>
          <w:sz w:val="28"/>
        </w:rPr>
        <w:t xml:space="preserve">
    сетей в </w:t>
      </w:r>
      <w:r>
        <w:br/>
      </w:r>
      <w:r>
        <w:rPr>
          <w:rFonts w:ascii="Times New Roman"/>
          <w:b w:val="false"/>
          <w:i w:val="false"/>
          <w:color w:val="000000"/>
          <w:sz w:val="28"/>
        </w:rPr>
        <w:t xml:space="preserve">
    п. Аккайнар </w:t>
      </w:r>
      <w:r>
        <w:br/>
      </w:r>
      <w:r>
        <w:rPr>
          <w:rFonts w:ascii="Times New Roman"/>
          <w:b w:val="false"/>
          <w:i w:val="false"/>
          <w:color w:val="000000"/>
          <w:sz w:val="28"/>
        </w:rPr>
        <w:t xml:space="preserve">
    Джамбулского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2004  160,64       160,64 </w:t>
      </w:r>
      <w:r>
        <w:br/>
      </w:r>
      <w:r>
        <w:rPr>
          <w:rFonts w:ascii="Times New Roman"/>
          <w:b w:val="false"/>
          <w:i w:val="false"/>
          <w:color w:val="000000"/>
          <w:sz w:val="28"/>
        </w:rPr>
        <w:t>
 </w:t>
      </w:r>
      <w:r>
        <w:br/>
      </w:r>
      <w:r>
        <w:rPr>
          <w:rFonts w:ascii="Times New Roman"/>
          <w:b w:val="false"/>
          <w:i w:val="false"/>
          <w:color w:val="000000"/>
          <w:sz w:val="28"/>
        </w:rPr>
        <w:t xml:space="preserve">
  114 Реконструкция  МСХ   2003-   242,64 140,00 102,64 </w:t>
      </w:r>
      <w:r>
        <w:br/>
      </w:r>
      <w:r>
        <w:rPr>
          <w:rFonts w:ascii="Times New Roman"/>
          <w:b w:val="false"/>
          <w:i w:val="false"/>
          <w:color w:val="000000"/>
          <w:sz w:val="28"/>
        </w:rPr>
        <w:t xml:space="preserve">
    Тургенского          2004 </w:t>
      </w:r>
      <w:r>
        <w:br/>
      </w:r>
      <w:r>
        <w:rPr>
          <w:rFonts w:ascii="Times New Roman"/>
          <w:b w:val="false"/>
          <w:i w:val="false"/>
          <w:color w:val="000000"/>
          <w:sz w:val="28"/>
        </w:rPr>
        <w:t xml:space="preserve">
    магистрального </w:t>
      </w:r>
      <w:r>
        <w:br/>
      </w:r>
      <w:r>
        <w:rPr>
          <w:rFonts w:ascii="Times New Roman"/>
          <w:b w:val="false"/>
          <w:i w:val="false"/>
          <w:color w:val="000000"/>
          <w:sz w:val="28"/>
        </w:rPr>
        <w:t xml:space="preserve">
    группового </w:t>
      </w:r>
      <w:r>
        <w:br/>
      </w:r>
      <w:r>
        <w:rPr>
          <w:rFonts w:ascii="Times New Roman"/>
          <w:b w:val="false"/>
          <w:i w:val="false"/>
          <w:color w:val="000000"/>
          <w:sz w:val="28"/>
        </w:rPr>
        <w:t xml:space="preserve">
    водопровода в </w:t>
      </w:r>
      <w:r>
        <w:br/>
      </w:r>
      <w:r>
        <w:rPr>
          <w:rFonts w:ascii="Times New Roman"/>
          <w:b w:val="false"/>
          <w:i w:val="false"/>
          <w:color w:val="000000"/>
          <w:sz w:val="28"/>
        </w:rPr>
        <w:t xml:space="preserve">
    Енбекшиказахском </w:t>
      </w:r>
      <w:r>
        <w:br/>
      </w:r>
      <w:r>
        <w:rPr>
          <w:rFonts w:ascii="Times New Roman"/>
          <w:b w:val="false"/>
          <w:i w:val="false"/>
          <w:color w:val="000000"/>
          <w:sz w:val="28"/>
        </w:rPr>
        <w:t xml:space="preserve">
    районе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(I-я </w:t>
      </w:r>
      <w:r>
        <w:br/>
      </w:r>
      <w:r>
        <w:rPr>
          <w:rFonts w:ascii="Times New Roman"/>
          <w:b w:val="false"/>
          <w:i w:val="false"/>
          <w:color w:val="000000"/>
          <w:sz w:val="28"/>
        </w:rPr>
        <w:t xml:space="preserve">
    очередь)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115 Строительство </w:t>
      </w:r>
      <w:r>
        <w:br/>
      </w:r>
      <w:r>
        <w:rPr>
          <w:rFonts w:ascii="Times New Roman"/>
          <w:b w:val="false"/>
          <w:i w:val="false"/>
          <w:color w:val="000000"/>
          <w:sz w:val="28"/>
        </w:rPr>
        <w:t xml:space="preserve">
    группового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Коскулак-                  109,00 </w:t>
      </w:r>
      <w:r>
        <w:br/>
      </w:r>
      <w:r>
        <w:rPr>
          <w:rFonts w:ascii="Times New Roman"/>
          <w:b w:val="false"/>
          <w:i w:val="false"/>
          <w:color w:val="000000"/>
          <w:sz w:val="28"/>
        </w:rPr>
        <w:t xml:space="preserve">
    Тасшагыл                                9,00 </w:t>
      </w:r>
      <w:r>
        <w:br/>
      </w:r>
      <w:r>
        <w:rPr>
          <w:rFonts w:ascii="Times New Roman"/>
          <w:b w:val="false"/>
          <w:i w:val="false"/>
          <w:color w:val="000000"/>
          <w:sz w:val="28"/>
        </w:rPr>
        <w:t xml:space="preserve">
    Кызылкогинс-                                  100,00 </w:t>
      </w:r>
      <w:r>
        <w:br/>
      </w:r>
      <w:r>
        <w:rPr>
          <w:rFonts w:ascii="Times New Roman"/>
          <w:b w:val="false"/>
          <w:i w:val="false"/>
          <w:color w:val="000000"/>
          <w:sz w:val="28"/>
        </w:rPr>
        <w:t xml:space="preserve">
    кого района </w:t>
      </w:r>
      <w:r>
        <w:br/>
      </w:r>
      <w:r>
        <w:rPr>
          <w:rFonts w:ascii="Times New Roman"/>
          <w:b w:val="false"/>
          <w:i w:val="false"/>
          <w:color w:val="000000"/>
          <w:sz w:val="28"/>
        </w:rPr>
        <w:t xml:space="preserve">
    Атырауской     МСХ   2004-2005 </w:t>
      </w:r>
      <w:r>
        <w:br/>
      </w:r>
      <w:r>
        <w:rPr>
          <w:rFonts w:ascii="Times New Roman"/>
          <w:b w:val="false"/>
          <w:i w:val="false"/>
          <w:color w:val="000000"/>
          <w:sz w:val="28"/>
        </w:rPr>
        <w:t>
 </w:t>
      </w:r>
      <w:r>
        <w:br/>
      </w:r>
      <w:r>
        <w:rPr>
          <w:rFonts w:ascii="Times New Roman"/>
          <w:b w:val="false"/>
          <w:i w:val="false"/>
          <w:color w:val="000000"/>
          <w:sz w:val="28"/>
        </w:rPr>
        <w:t xml:space="preserve">
  116 Строительство </w:t>
      </w:r>
      <w:r>
        <w:br/>
      </w:r>
      <w:r>
        <w:rPr>
          <w:rFonts w:ascii="Times New Roman"/>
          <w:b w:val="false"/>
          <w:i w:val="false"/>
          <w:color w:val="000000"/>
          <w:sz w:val="28"/>
        </w:rPr>
        <w:t xml:space="preserve">
    группового </w:t>
      </w:r>
      <w:r>
        <w:br/>
      </w:r>
      <w:r>
        <w:rPr>
          <w:rFonts w:ascii="Times New Roman"/>
          <w:b w:val="false"/>
          <w:i w:val="false"/>
          <w:color w:val="000000"/>
          <w:sz w:val="28"/>
        </w:rPr>
        <w:t xml:space="preserve">
    водопровода                405,00 </w:t>
      </w:r>
      <w:r>
        <w:br/>
      </w:r>
      <w:r>
        <w:rPr>
          <w:rFonts w:ascii="Times New Roman"/>
          <w:b w:val="false"/>
          <w:i w:val="false"/>
          <w:color w:val="000000"/>
          <w:sz w:val="28"/>
        </w:rPr>
        <w:t xml:space="preserve">
    Сагиз-Мукур                                        200,00 </w:t>
      </w:r>
      <w:r>
        <w:br/>
      </w:r>
      <w:r>
        <w:rPr>
          <w:rFonts w:ascii="Times New Roman"/>
          <w:b w:val="false"/>
          <w:i w:val="false"/>
          <w:color w:val="000000"/>
          <w:sz w:val="28"/>
        </w:rPr>
        <w:t xml:space="preserve">
    Кызылкогинс-                                               </w:t>
      </w:r>
      <w:r>
        <w:br/>
      </w:r>
      <w:r>
        <w:rPr>
          <w:rFonts w:ascii="Times New Roman"/>
          <w:b w:val="false"/>
          <w:i w:val="false"/>
          <w:color w:val="000000"/>
          <w:sz w:val="28"/>
        </w:rPr>
        <w:t xml:space="preserve">
    кого района </w:t>
      </w:r>
      <w:r>
        <w:br/>
      </w:r>
      <w:r>
        <w:rPr>
          <w:rFonts w:ascii="Times New Roman"/>
          <w:b w:val="false"/>
          <w:i w:val="false"/>
          <w:color w:val="000000"/>
          <w:sz w:val="28"/>
        </w:rPr>
        <w:t xml:space="preserve">
    Атырауской           2006-2007                           205,00 </w:t>
      </w:r>
      <w:r>
        <w:br/>
      </w:r>
      <w:r>
        <w:rPr>
          <w:rFonts w:ascii="Times New Roman"/>
          <w:b w:val="false"/>
          <w:i w:val="false"/>
          <w:color w:val="000000"/>
          <w:sz w:val="28"/>
        </w:rPr>
        <w:t xml:space="preserve">
    области        МСХ </w:t>
      </w:r>
      <w:r>
        <w:br/>
      </w:r>
      <w:r>
        <w:rPr>
          <w:rFonts w:ascii="Times New Roman"/>
          <w:b w:val="false"/>
          <w:i w:val="false"/>
          <w:color w:val="000000"/>
          <w:sz w:val="28"/>
        </w:rPr>
        <w:t>
 </w:t>
      </w:r>
      <w:r>
        <w:br/>
      </w:r>
      <w:r>
        <w:rPr>
          <w:rFonts w:ascii="Times New Roman"/>
          <w:b w:val="false"/>
          <w:i w:val="false"/>
          <w:color w:val="000000"/>
          <w:sz w:val="28"/>
        </w:rPr>
        <w:t xml:space="preserve">
  117 Строительство </w:t>
      </w:r>
      <w:r>
        <w:br/>
      </w:r>
      <w:r>
        <w:rPr>
          <w:rFonts w:ascii="Times New Roman"/>
          <w:b w:val="false"/>
          <w:i w:val="false"/>
          <w:color w:val="000000"/>
          <w:sz w:val="28"/>
        </w:rPr>
        <w:t xml:space="preserve">
    водопровода и </w:t>
      </w:r>
      <w:r>
        <w:br/>
      </w:r>
      <w:r>
        <w:rPr>
          <w:rFonts w:ascii="Times New Roman"/>
          <w:b w:val="false"/>
          <w:i w:val="false"/>
          <w:color w:val="000000"/>
          <w:sz w:val="28"/>
        </w:rPr>
        <w:t xml:space="preserve">
    водоочистных </w:t>
      </w:r>
      <w:r>
        <w:br/>
      </w:r>
      <w:r>
        <w:rPr>
          <w:rFonts w:ascii="Times New Roman"/>
          <w:b w:val="false"/>
          <w:i w:val="false"/>
          <w:color w:val="000000"/>
          <w:sz w:val="28"/>
        </w:rPr>
        <w:t xml:space="preserve">
    сооружений в </w:t>
      </w:r>
      <w:r>
        <w:br/>
      </w:r>
      <w:r>
        <w:rPr>
          <w:rFonts w:ascii="Times New Roman"/>
          <w:b w:val="false"/>
          <w:i w:val="false"/>
          <w:color w:val="000000"/>
          <w:sz w:val="28"/>
        </w:rPr>
        <w:t xml:space="preserve">
    селе Аккистау </w:t>
      </w:r>
      <w:r>
        <w:br/>
      </w:r>
      <w:r>
        <w:rPr>
          <w:rFonts w:ascii="Times New Roman"/>
          <w:b w:val="false"/>
          <w:i w:val="false"/>
          <w:color w:val="000000"/>
          <w:sz w:val="28"/>
        </w:rPr>
        <w:t xml:space="preserve">
    Исатайского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Атырауской </w:t>
      </w:r>
      <w:r>
        <w:br/>
      </w:r>
      <w:r>
        <w:rPr>
          <w:rFonts w:ascii="Times New Roman"/>
          <w:b w:val="false"/>
          <w:i w:val="false"/>
          <w:color w:val="000000"/>
          <w:sz w:val="28"/>
        </w:rPr>
        <w:t xml:space="preserve">
    области        МСХ   2006  125,54                  125,54 </w:t>
      </w:r>
      <w:r>
        <w:br/>
      </w:r>
      <w:r>
        <w:rPr>
          <w:rFonts w:ascii="Times New Roman"/>
          <w:b w:val="false"/>
          <w:i w:val="false"/>
          <w:color w:val="000000"/>
          <w:sz w:val="28"/>
        </w:rPr>
        <w:t>
 </w:t>
      </w:r>
      <w:r>
        <w:br/>
      </w:r>
      <w:r>
        <w:rPr>
          <w:rFonts w:ascii="Times New Roman"/>
          <w:b w:val="false"/>
          <w:i w:val="false"/>
          <w:color w:val="000000"/>
          <w:sz w:val="28"/>
        </w:rPr>
        <w:t xml:space="preserve">
  118 Строительство </w:t>
      </w:r>
      <w:r>
        <w:br/>
      </w:r>
      <w:r>
        <w:rPr>
          <w:rFonts w:ascii="Times New Roman"/>
          <w:b w:val="false"/>
          <w:i w:val="false"/>
          <w:color w:val="000000"/>
          <w:sz w:val="28"/>
        </w:rPr>
        <w:t xml:space="preserve">
    водопровода и </w:t>
      </w:r>
      <w:r>
        <w:br/>
      </w:r>
      <w:r>
        <w:rPr>
          <w:rFonts w:ascii="Times New Roman"/>
          <w:b w:val="false"/>
          <w:i w:val="false"/>
          <w:color w:val="000000"/>
          <w:sz w:val="28"/>
        </w:rPr>
        <w:t xml:space="preserve">
    водоочистных </w:t>
      </w:r>
      <w:r>
        <w:br/>
      </w:r>
      <w:r>
        <w:rPr>
          <w:rFonts w:ascii="Times New Roman"/>
          <w:b w:val="false"/>
          <w:i w:val="false"/>
          <w:color w:val="000000"/>
          <w:sz w:val="28"/>
        </w:rPr>
        <w:t xml:space="preserve">
    сооружений в </w:t>
      </w:r>
      <w:r>
        <w:br/>
      </w:r>
      <w:r>
        <w:rPr>
          <w:rFonts w:ascii="Times New Roman"/>
          <w:b w:val="false"/>
          <w:i w:val="false"/>
          <w:color w:val="000000"/>
          <w:sz w:val="28"/>
        </w:rPr>
        <w:t xml:space="preserve">
    селе </w:t>
      </w:r>
      <w:r>
        <w:br/>
      </w:r>
      <w:r>
        <w:rPr>
          <w:rFonts w:ascii="Times New Roman"/>
          <w:b w:val="false"/>
          <w:i w:val="false"/>
          <w:color w:val="000000"/>
          <w:sz w:val="28"/>
        </w:rPr>
        <w:t xml:space="preserve">
    Х. Ергалиева </w:t>
      </w:r>
      <w:r>
        <w:br/>
      </w:r>
      <w:r>
        <w:rPr>
          <w:rFonts w:ascii="Times New Roman"/>
          <w:b w:val="false"/>
          <w:i w:val="false"/>
          <w:color w:val="000000"/>
          <w:sz w:val="28"/>
        </w:rPr>
        <w:t xml:space="preserve">
    Исатайского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Атырауской </w:t>
      </w:r>
      <w:r>
        <w:br/>
      </w:r>
      <w:r>
        <w:rPr>
          <w:rFonts w:ascii="Times New Roman"/>
          <w:b w:val="false"/>
          <w:i w:val="false"/>
          <w:color w:val="000000"/>
          <w:sz w:val="28"/>
        </w:rPr>
        <w:t xml:space="preserve">
    области        МСХ   2006  126,00                  126,00 </w:t>
      </w:r>
      <w:r>
        <w:br/>
      </w:r>
      <w:r>
        <w:rPr>
          <w:rFonts w:ascii="Times New Roman"/>
          <w:b w:val="false"/>
          <w:i w:val="false"/>
          <w:color w:val="000000"/>
          <w:sz w:val="28"/>
        </w:rPr>
        <w:t>
 </w:t>
      </w:r>
      <w:r>
        <w:br/>
      </w:r>
      <w:r>
        <w:rPr>
          <w:rFonts w:ascii="Times New Roman"/>
          <w:b w:val="false"/>
          <w:i w:val="false"/>
          <w:color w:val="000000"/>
          <w:sz w:val="28"/>
        </w:rPr>
        <w:t xml:space="preserve">
  119 Блочные водо- </w:t>
      </w:r>
      <w:r>
        <w:br/>
      </w:r>
      <w:r>
        <w:rPr>
          <w:rFonts w:ascii="Times New Roman"/>
          <w:b w:val="false"/>
          <w:i w:val="false"/>
          <w:color w:val="000000"/>
          <w:sz w:val="28"/>
        </w:rPr>
        <w:t xml:space="preserve">
    очистные со- </w:t>
      </w:r>
      <w:r>
        <w:br/>
      </w:r>
      <w:r>
        <w:rPr>
          <w:rFonts w:ascii="Times New Roman"/>
          <w:b w:val="false"/>
          <w:i w:val="false"/>
          <w:color w:val="000000"/>
          <w:sz w:val="28"/>
        </w:rPr>
        <w:t xml:space="preserve">
    оружения и </w:t>
      </w:r>
      <w:r>
        <w:br/>
      </w:r>
      <w:r>
        <w:rPr>
          <w:rFonts w:ascii="Times New Roman"/>
          <w:b w:val="false"/>
          <w:i w:val="false"/>
          <w:color w:val="000000"/>
          <w:sz w:val="28"/>
        </w:rPr>
        <w:t xml:space="preserve">
    внутри- </w:t>
      </w:r>
      <w:r>
        <w:br/>
      </w:r>
      <w:r>
        <w:rPr>
          <w:rFonts w:ascii="Times New Roman"/>
          <w:b w:val="false"/>
          <w:i w:val="false"/>
          <w:color w:val="000000"/>
          <w:sz w:val="28"/>
        </w:rPr>
        <w:t xml:space="preserve">
    поселковые </w:t>
      </w:r>
      <w:r>
        <w:br/>
      </w:r>
      <w:r>
        <w:rPr>
          <w:rFonts w:ascii="Times New Roman"/>
          <w:b w:val="false"/>
          <w:i w:val="false"/>
          <w:color w:val="000000"/>
          <w:sz w:val="28"/>
        </w:rPr>
        <w:t xml:space="preserve">
    водопроводные              345,15 </w:t>
      </w:r>
      <w:r>
        <w:br/>
      </w:r>
      <w:r>
        <w:rPr>
          <w:rFonts w:ascii="Times New Roman"/>
          <w:b w:val="false"/>
          <w:i w:val="false"/>
          <w:color w:val="000000"/>
          <w:sz w:val="28"/>
        </w:rPr>
        <w:t xml:space="preserve">
    сети в с. Миялы                          70,00 </w:t>
      </w:r>
      <w:r>
        <w:br/>
      </w:r>
      <w:r>
        <w:rPr>
          <w:rFonts w:ascii="Times New Roman"/>
          <w:b w:val="false"/>
          <w:i w:val="false"/>
          <w:color w:val="000000"/>
          <w:sz w:val="28"/>
        </w:rPr>
        <w:t xml:space="preserve">
    Кыэылкогинского                               275,15 </w:t>
      </w:r>
      <w:r>
        <w:br/>
      </w:r>
      <w:r>
        <w:rPr>
          <w:rFonts w:ascii="Times New Roman"/>
          <w:b w:val="false"/>
          <w:i w:val="false"/>
          <w:color w:val="000000"/>
          <w:sz w:val="28"/>
        </w:rPr>
        <w:t xml:space="preserve">
    района Атырау-       2004-2005 </w:t>
      </w:r>
      <w:r>
        <w:br/>
      </w:r>
      <w:r>
        <w:rPr>
          <w:rFonts w:ascii="Times New Roman"/>
          <w:b w:val="false"/>
          <w:i w:val="false"/>
          <w:color w:val="000000"/>
          <w:sz w:val="28"/>
        </w:rPr>
        <w:t xml:space="preserve">
    ской области   МСХ </w:t>
      </w:r>
      <w:r>
        <w:br/>
      </w:r>
      <w:r>
        <w:rPr>
          <w:rFonts w:ascii="Times New Roman"/>
          <w:b w:val="false"/>
          <w:i w:val="false"/>
          <w:color w:val="000000"/>
          <w:sz w:val="28"/>
        </w:rPr>
        <w:t>
 </w:t>
      </w:r>
      <w:r>
        <w:br/>
      </w:r>
      <w:r>
        <w:rPr>
          <w:rFonts w:ascii="Times New Roman"/>
          <w:b w:val="false"/>
          <w:i w:val="false"/>
          <w:color w:val="000000"/>
          <w:sz w:val="28"/>
        </w:rPr>
        <w:t xml:space="preserve">
  120 Блочные водо- </w:t>
      </w:r>
      <w:r>
        <w:br/>
      </w:r>
      <w:r>
        <w:rPr>
          <w:rFonts w:ascii="Times New Roman"/>
          <w:b w:val="false"/>
          <w:i w:val="false"/>
          <w:color w:val="000000"/>
          <w:sz w:val="28"/>
        </w:rPr>
        <w:t xml:space="preserve">
    очистные со- </w:t>
      </w:r>
      <w:r>
        <w:br/>
      </w:r>
      <w:r>
        <w:rPr>
          <w:rFonts w:ascii="Times New Roman"/>
          <w:b w:val="false"/>
          <w:i w:val="false"/>
          <w:color w:val="000000"/>
          <w:sz w:val="28"/>
        </w:rPr>
        <w:t xml:space="preserve">
    оружения и </w:t>
      </w:r>
      <w:r>
        <w:br/>
      </w:r>
      <w:r>
        <w:rPr>
          <w:rFonts w:ascii="Times New Roman"/>
          <w:b w:val="false"/>
          <w:i w:val="false"/>
          <w:color w:val="000000"/>
          <w:sz w:val="28"/>
        </w:rPr>
        <w:t xml:space="preserve">
    внутрипосел- </w:t>
      </w:r>
      <w:r>
        <w:br/>
      </w:r>
      <w:r>
        <w:rPr>
          <w:rFonts w:ascii="Times New Roman"/>
          <w:b w:val="false"/>
          <w:i w:val="false"/>
          <w:color w:val="000000"/>
          <w:sz w:val="28"/>
        </w:rPr>
        <w:t xml:space="preserve">
    ковые водо-                124,99 </w:t>
      </w:r>
      <w:r>
        <w:br/>
      </w:r>
      <w:r>
        <w:rPr>
          <w:rFonts w:ascii="Times New Roman"/>
          <w:b w:val="false"/>
          <w:i w:val="false"/>
          <w:color w:val="000000"/>
          <w:sz w:val="28"/>
        </w:rPr>
        <w:t xml:space="preserve">
    проводные                               60,00 </w:t>
      </w:r>
      <w:r>
        <w:br/>
      </w:r>
      <w:r>
        <w:rPr>
          <w:rFonts w:ascii="Times New Roman"/>
          <w:b w:val="false"/>
          <w:i w:val="false"/>
          <w:color w:val="000000"/>
          <w:sz w:val="28"/>
        </w:rPr>
        <w:t xml:space="preserve">
    сети в с.                                     64,99 </w:t>
      </w:r>
      <w:r>
        <w:br/>
      </w:r>
      <w:r>
        <w:rPr>
          <w:rFonts w:ascii="Times New Roman"/>
          <w:b w:val="false"/>
          <w:i w:val="false"/>
          <w:color w:val="000000"/>
          <w:sz w:val="28"/>
        </w:rPr>
        <w:t xml:space="preserve">
    Жаскайрат </w:t>
      </w:r>
      <w:r>
        <w:br/>
      </w:r>
      <w:r>
        <w:rPr>
          <w:rFonts w:ascii="Times New Roman"/>
          <w:b w:val="false"/>
          <w:i w:val="false"/>
          <w:color w:val="000000"/>
          <w:sz w:val="28"/>
        </w:rPr>
        <w:t xml:space="preserve">
    Кыэылкогинс- </w:t>
      </w:r>
      <w:r>
        <w:br/>
      </w:r>
      <w:r>
        <w:rPr>
          <w:rFonts w:ascii="Times New Roman"/>
          <w:b w:val="false"/>
          <w:i w:val="false"/>
          <w:color w:val="000000"/>
          <w:sz w:val="28"/>
        </w:rPr>
        <w:t xml:space="preserve">
    кого района </w:t>
      </w:r>
      <w:r>
        <w:br/>
      </w:r>
      <w:r>
        <w:rPr>
          <w:rFonts w:ascii="Times New Roman"/>
          <w:b w:val="false"/>
          <w:i w:val="false"/>
          <w:color w:val="000000"/>
          <w:sz w:val="28"/>
        </w:rPr>
        <w:t xml:space="preserve">
    Атырауской          2004-2005 </w:t>
      </w:r>
      <w:r>
        <w:br/>
      </w:r>
      <w:r>
        <w:rPr>
          <w:rFonts w:ascii="Times New Roman"/>
          <w:b w:val="false"/>
          <w:i w:val="false"/>
          <w:color w:val="000000"/>
          <w:sz w:val="28"/>
        </w:rPr>
        <w:t xml:space="preserve">
    области        МСХ </w:t>
      </w:r>
      <w:r>
        <w:br/>
      </w:r>
      <w:r>
        <w:rPr>
          <w:rFonts w:ascii="Times New Roman"/>
          <w:b w:val="false"/>
          <w:i w:val="false"/>
          <w:color w:val="000000"/>
          <w:sz w:val="28"/>
        </w:rPr>
        <w:t>
 </w:t>
      </w:r>
      <w:r>
        <w:br/>
      </w:r>
      <w:r>
        <w:rPr>
          <w:rFonts w:ascii="Times New Roman"/>
          <w:b w:val="false"/>
          <w:i w:val="false"/>
          <w:color w:val="000000"/>
          <w:sz w:val="28"/>
        </w:rPr>
        <w:t xml:space="preserve">
  121 Блочные водо- </w:t>
      </w:r>
      <w:r>
        <w:br/>
      </w:r>
      <w:r>
        <w:rPr>
          <w:rFonts w:ascii="Times New Roman"/>
          <w:b w:val="false"/>
          <w:i w:val="false"/>
          <w:color w:val="000000"/>
          <w:sz w:val="28"/>
        </w:rPr>
        <w:t xml:space="preserve">
    очистные со- </w:t>
      </w:r>
      <w:r>
        <w:br/>
      </w:r>
      <w:r>
        <w:rPr>
          <w:rFonts w:ascii="Times New Roman"/>
          <w:b w:val="false"/>
          <w:i w:val="false"/>
          <w:color w:val="000000"/>
          <w:sz w:val="28"/>
        </w:rPr>
        <w:t xml:space="preserve">
    оружения и </w:t>
      </w:r>
      <w:r>
        <w:br/>
      </w:r>
      <w:r>
        <w:rPr>
          <w:rFonts w:ascii="Times New Roman"/>
          <w:b w:val="false"/>
          <w:i w:val="false"/>
          <w:color w:val="000000"/>
          <w:sz w:val="28"/>
        </w:rPr>
        <w:t xml:space="preserve">
    внутрипоселко- </w:t>
      </w:r>
      <w:r>
        <w:br/>
      </w:r>
      <w:r>
        <w:rPr>
          <w:rFonts w:ascii="Times New Roman"/>
          <w:b w:val="false"/>
          <w:i w:val="false"/>
          <w:color w:val="000000"/>
          <w:sz w:val="28"/>
        </w:rPr>
        <w:t xml:space="preserve">
    вые водопро-               113,33       60,00 53,33 </w:t>
      </w:r>
      <w:r>
        <w:br/>
      </w:r>
      <w:r>
        <w:rPr>
          <w:rFonts w:ascii="Times New Roman"/>
          <w:b w:val="false"/>
          <w:i w:val="false"/>
          <w:color w:val="000000"/>
          <w:sz w:val="28"/>
        </w:rPr>
        <w:t xml:space="preserve">
    водные сети </w:t>
      </w:r>
      <w:r>
        <w:br/>
      </w:r>
      <w:r>
        <w:rPr>
          <w:rFonts w:ascii="Times New Roman"/>
          <w:b w:val="false"/>
          <w:i w:val="false"/>
          <w:color w:val="000000"/>
          <w:sz w:val="28"/>
        </w:rPr>
        <w:t xml:space="preserve">
    в с. Жангельды </w:t>
      </w:r>
      <w:r>
        <w:br/>
      </w:r>
      <w:r>
        <w:rPr>
          <w:rFonts w:ascii="Times New Roman"/>
          <w:b w:val="false"/>
          <w:i w:val="false"/>
          <w:color w:val="000000"/>
          <w:sz w:val="28"/>
        </w:rPr>
        <w:t xml:space="preserve">
    Кызылкогинского </w:t>
      </w:r>
      <w:r>
        <w:br/>
      </w:r>
      <w:r>
        <w:rPr>
          <w:rFonts w:ascii="Times New Roman"/>
          <w:b w:val="false"/>
          <w:i w:val="false"/>
          <w:color w:val="000000"/>
          <w:sz w:val="28"/>
        </w:rPr>
        <w:t xml:space="preserve">
    района Атырау-      2004-2005 </w:t>
      </w:r>
      <w:r>
        <w:br/>
      </w:r>
      <w:r>
        <w:rPr>
          <w:rFonts w:ascii="Times New Roman"/>
          <w:b w:val="false"/>
          <w:i w:val="false"/>
          <w:color w:val="000000"/>
          <w:sz w:val="28"/>
        </w:rPr>
        <w:t xml:space="preserve">
    ской области   МСХ </w:t>
      </w:r>
      <w:r>
        <w:br/>
      </w:r>
      <w:r>
        <w:rPr>
          <w:rFonts w:ascii="Times New Roman"/>
          <w:b w:val="false"/>
          <w:i w:val="false"/>
          <w:color w:val="000000"/>
          <w:sz w:val="28"/>
        </w:rPr>
        <w:t>
 </w:t>
      </w:r>
      <w:r>
        <w:br/>
      </w:r>
      <w:r>
        <w:rPr>
          <w:rFonts w:ascii="Times New Roman"/>
          <w:b w:val="false"/>
          <w:i w:val="false"/>
          <w:color w:val="000000"/>
          <w:sz w:val="28"/>
        </w:rPr>
        <w:t xml:space="preserve">
  122 Реконструкция </w:t>
      </w:r>
      <w:r>
        <w:br/>
      </w:r>
      <w:r>
        <w:rPr>
          <w:rFonts w:ascii="Times New Roman"/>
          <w:b w:val="false"/>
          <w:i w:val="false"/>
          <w:color w:val="000000"/>
          <w:sz w:val="28"/>
        </w:rPr>
        <w:t xml:space="preserve">
    группового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Кульсары- </w:t>
      </w:r>
      <w:r>
        <w:br/>
      </w:r>
      <w:r>
        <w:rPr>
          <w:rFonts w:ascii="Times New Roman"/>
          <w:b w:val="false"/>
          <w:i w:val="false"/>
          <w:color w:val="000000"/>
          <w:sz w:val="28"/>
        </w:rPr>
        <w:t xml:space="preserve">
    Тургузба-                  301,08 </w:t>
      </w:r>
      <w:r>
        <w:br/>
      </w:r>
      <w:r>
        <w:rPr>
          <w:rFonts w:ascii="Times New Roman"/>
          <w:b w:val="false"/>
          <w:i w:val="false"/>
          <w:color w:val="000000"/>
          <w:sz w:val="28"/>
        </w:rPr>
        <w:t xml:space="preserve">
    Шокпартугай-                            100,00  </w:t>
      </w:r>
      <w:r>
        <w:br/>
      </w:r>
      <w:r>
        <w:rPr>
          <w:rFonts w:ascii="Times New Roman"/>
          <w:b w:val="false"/>
          <w:i w:val="false"/>
          <w:color w:val="000000"/>
          <w:sz w:val="28"/>
        </w:rPr>
        <w:t xml:space="preserve">
    Аккизтогай                                    201,08 </w:t>
      </w:r>
      <w:r>
        <w:br/>
      </w:r>
      <w:r>
        <w:rPr>
          <w:rFonts w:ascii="Times New Roman"/>
          <w:b w:val="false"/>
          <w:i w:val="false"/>
          <w:color w:val="000000"/>
          <w:sz w:val="28"/>
        </w:rPr>
        <w:t xml:space="preserve">
    Жылойского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Атырауской           2004-2005 </w:t>
      </w:r>
      <w:r>
        <w:br/>
      </w:r>
      <w:r>
        <w:rPr>
          <w:rFonts w:ascii="Times New Roman"/>
          <w:b w:val="false"/>
          <w:i w:val="false"/>
          <w:color w:val="000000"/>
          <w:sz w:val="28"/>
        </w:rPr>
        <w:t xml:space="preserve">
    области        МСХ </w:t>
      </w:r>
      <w:r>
        <w:br/>
      </w:r>
      <w:r>
        <w:rPr>
          <w:rFonts w:ascii="Times New Roman"/>
          <w:b w:val="false"/>
          <w:i w:val="false"/>
          <w:color w:val="000000"/>
          <w:sz w:val="28"/>
        </w:rPr>
        <w:t>
 </w:t>
      </w:r>
      <w:r>
        <w:br/>
      </w:r>
      <w:r>
        <w:rPr>
          <w:rFonts w:ascii="Times New Roman"/>
          <w:b w:val="false"/>
          <w:i w:val="false"/>
          <w:color w:val="000000"/>
          <w:sz w:val="28"/>
        </w:rPr>
        <w:t xml:space="preserve">
  123 Реконструкция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в селе </w:t>
      </w:r>
      <w:r>
        <w:br/>
      </w:r>
      <w:r>
        <w:rPr>
          <w:rFonts w:ascii="Times New Roman"/>
          <w:b w:val="false"/>
          <w:i w:val="false"/>
          <w:color w:val="000000"/>
          <w:sz w:val="28"/>
        </w:rPr>
        <w:t xml:space="preserve">
    Кенгирбай би               37,45 </w:t>
      </w:r>
      <w:r>
        <w:br/>
      </w:r>
      <w:r>
        <w:rPr>
          <w:rFonts w:ascii="Times New Roman"/>
          <w:b w:val="false"/>
          <w:i w:val="false"/>
          <w:color w:val="000000"/>
          <w:sz w:val="28"/>
        </w:rPr>
        <w:t xml:space="preserve">
    Абайского                         25,20 </w:t>
      </w:r>
      <w:r>
        <w:br/>
      </w:r>
      <w:r>
        <w:rPr>
          <w:rFonts w:ascii="Times New Roman"/>
          <w:b w:val="false"/>
          <w:i w:val="false"/>
          <w:color w:val="000000"/>
          <w:sz w:val="28"/>
        </w:rPr>
        <w:t xml:space="preserve">
    района                                  12,25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Казахстанской        2002-2004 </w:t>
      </w:r>
      <w:r>
        <w:br/>
      </w:r>
      <w:r>
        <w:rPr>
          <w:rFonts w:ascii="Times New Roman"/>
          <w:b w:val="false"/>
          <w:i w:val="false"/>
          <w:color w:val="000000"/>
          <w:sz w:val="28"/>
        </w:rPr>
        <w:t xml:space="preserve">
    области        МСХ </w:t>
      </w:r>
      <w:r>
        <w:br/>
      </w:r>
      <w:r>
        <w:rPr>
          <w:rFonts w:ascii="Times New Roman"/>
          <w:b w:val="false"/>
          <w:i w:val="false"/>
          <w:color w:val="000000"/>
          <w:sz w:val="28"/>
        </w:rPr>
        <w:t>
 </w:t>
      </w:r>
      <w:r>
        <w:br/>
      </w:r>
      <w:r>
        <w:rPr>
          <w:rFonts w:ascii="Times New Roman"/>
          <w:b w:val="false"/>
          <w:i w:val="false"/>
          <w:color w:val="000000"/>
          <w:sz w:val="28"/>
        </w:rPr>
        <w:t xml:space="preserve">
  124 Реконструкция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в селе Архат               70,70 </w:t>
      </w:r>
      <w:r>
        <w:br/>
      </w:r>
      <w:r>
        <w:rPr>
          <w:rFonts w:ascii="Times New Roman"/>
          <w:b w:val="false"/>
          <w:i w:val="false"/>
          <w:color w:val="000000"/>
          <w:sz w:val="28"/>
        </w:rPr>
        <w:t xml:space="preserve">
    Абайского                         58,80  </w:t>
      </w:r>
      <w:r>
        <w:br/>
      </w:r>
      <w:r>
        <w:rPr>
          <w:rFonts w:ascii="Times New Roman"/>
          <w:b w:val="false"/>
          <w:i w:val="false"/>
          <w:color w:val="000000"/>
          <w:sz w:val="28"/>
        </w:rPr>
        <w:t xml:space="preserve">
    района                                  11,90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Казахстанской       2002-2004 </w:t>
      </w:r>
      <w:r>
        <w:br/>
      </w:r>
      <w:r>
        <w:rPr>
          <w:rFonts w:ascii="Times New Roman"/>
          <w:b w:val="false"/>
          <w:i w:val="false"/>
          <w:color w:val="000000"/>
          <w:sz w:val="28"/>
        </w:rPr>
        <w:t xml:space="preserve">
    области        МСХ </w:t>
      </w:r>
      <w:r>
        <w:br/>
      </w:r>
      <w:r>
        <w:rPr>
          <w:rFonts w:ascii="Times New Roman"/>
          <w:b w:val="false"/>
          <w:i w:val="false"/>
          <w:color w:val="000000"/>
          <w:sz w:val="28"/>
        </w:rPr>
        <w:t>
 </w:t>
      </w:r>
      <w:r>
        <w:br/>
      </w:r>
      <w:r>
        <w:rPr>
          <w:rFonts w:ascii="Times New Roman"/>
          <w:b w:val="false"/>
          <w:i w:val="false"/>
          <w:color w:val="000000"/>
          <w:sz w:val="28"/>
        </w:rPr>
        <w:t xml:space="preserve">
  125 Реконструкция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в селе Кундызды            31,39 </w:t>
      </w:r>
      <w:r>
        <w:br/>
      </w:r>
      <w:r>
        <w:rPr>
          <w:rFonts w:ascii="Times New Roman"/>
          <w:b w:val="false"/>
          <w:i w:val="false"/>
          <w:color w:val="000000"/>
          <w:sz w:val="28"/>
        </w:rPr>
        <w:t xml:space="preserve">
    Абайского                         25,30  </w:t>
      </w:r>
      <w:r>
        <w:br/>
      </w:r>
      <w:r>
        <w:rPr>
          <w:rFonts w:ascii="Times New Roman"/>
          <w:b w:val="false"/>
          <w:i w:val="false"/>
          <w:color w:val="000000"/>
          <w:sz w:val="28"/>
        </w:rPr>
        <w:t xml:space="preserve">
    района Восточно-                        6,09 </w:t>
      </w:r>
      <w:r>
        <w:br/>
      </w:r>
      <w:r>
        <w:rPr>
          <w:rFonts w:ascii="Times New Roman"/>
          <w:b w:val="false"/>
          <w:i w:val="false"/>
          <w:color w:val="000000"/>
          <w:sz w:val="28"/>
        </w:rPr>
        <w:t xml:space="preserve">
    Казахстанской        2002-2004 </w:t>
      </w:r>
      <w:r>
        <w:br/>
      </w:r>
      <w:r>
        <w:rPr>
          <w:rFonts w:ascii="Times New Roman"/>
          <w:b w:val="false"/>
          <w:i w:val="false"/>
          <w:color w:val="000000"/>
          <w:sz w:val="28"/>
        </w:rPr>
        <w:t xml:space="preserve">
    области        МСХ </w:t>
      </w:r>
      <w:r>
        <w:br/>
      </w:r>
      <w:r>
        <w:rPr>
          <w:rFonts w:ascii="Times New Roman"/>
          <w:b w:val="false"/>
          <w:i w:val="false"/>
          <w:color w:val="000000"/>
          <w:sz w:val="28"/>
        </w:rPr>
        <w:t>
 </w:t>
      </w:r>
      <w:r>
        <w:br/>
      </w:r>
      <w:r>
        <w:rPr>
          <w:rFonts w:ascii="Times New Roman"/>
          <w:b w:val="false"/>
          <w:i w:val="false"/>
          <w:color w:val="000000"/>
          <w:sz w:val="28"/>
        </w:rPr>
        <w:t xml:space="preserve">
  126 Строительство </w:t>
      </w:r>
      <w:r>
        <w:br/>
      </w:r>
      <w:r>
        <w:rPr>
          <w:rFonts w:ascii="Times New Roman"/>
          <w:b w:val="false"/>
          <w:i w:val="false"/>
          <w:color w:val="000000"/>
          <w:sz w:val="28"/>
        </w:rPr>
        <w:t xml:space="preserve">
    нового водо- </w:t>
      </w:r>
      <w:r>
        <w:br/>
      </w:r>
      <w:r>
        <w:rPr>
          <w:rFonts w:ascii="Times New Roman"/>
          <w:b w:val="false"/>
          <w:i w:val="false"/>
          <w:color w:val="000000"/>
          <w:sz w:val="28"/>
        </w:rPr>
        <w:t xml:space="preserve">
    забора в селе </w:t>
      </w:r>
      <w:r>
        <w:br/>
      </w:r>
      <w:r>
        <w:rPr>
          <w:rFonts w:ascii="Times New Roman"/>
          <w:b w:val="false"/>
          <w:i w:val="false"/>
          <w:color w:val="000000"/>
          <w:sz w:val="28"/>
        </w:rPr>
        <w:t xml:space="preserve">
    Приречное и </w:t>
      </w:r>
      <w:r>
        <w:br/>
      </w:r>
      <w:r>
        <w:rPr>
          <w:rFonts w:ascii="Times New Roman"/>
          <w:b w:val="false"/>
          <w:i w:val="false"/>
          <w:color w:val="000000"/>
          <w:sz w:val="28"/>
        </w:rPr>
        <w:t xml:space="preserve">
    поселке </w:t>
      </w:r>
      <w:r>
        <w:br/>
      </w:r>
      <w:r>
        <w:rPr>
          <w:rFonts w:ascii="Times New Roman"/>
          <w:b w:val="false"/>
          <w:i w:val="false"/>
          <w:color w:val="000000"/>
          <w:sz w:val="28"/>
        </w:rPr>
        <w:t xml:space="preserve">
    Гранитный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МСХ   2004  29,71        29,71 </w:t>
      </w:r>
      <w:r>
        <w:br/>
      </w:r>
      <w:r>
        <w:rPr>
          <w:rFonts w:ascii="Times New Roman"/>
          <w:b w:val="false"/>
          <w:i w:val="false"/>
          <w:color w:val="000000"/>
          <w:sz w:val="28"/>
        </w:rPr>
        <w:t>
 </w:t>
      </w:r>
      <w:r>
        <w:br/>
      </w:r>
      <w:r>
        <w:rPr>
          <w:rFonts w:ascii="Times New Roman"/>
          <w:b w:val="false"/>
          <w:i w:val="false"/>
          <w:color w:val="000000"/>
          <w:sz w:val="28"/>
        </w:rPr>
        <w:t xml:space="preserve">
  127 Реконструкция </w:t>
      </w:r>
      <w:r>
        <w:br/>
      </w:r>
      <w:r>
        <w:rPr>
          <w:rFonts w:ascii="Times New Roman"/>
          <w:b w:val="false"/>
          <w:i w:val="false"/>
          <w:color w:val="000000"/>
          <w:sz w:val="28"/>
        </w:rPr>
        <w:t xml:space="preserve">
    водопроводной </w:t>
      </w:r>
      <w:r>
        <w:br/>
      </w:r>
      <w:r>
        <w:rPr>
          <w:rFonts w:ascii="Times New Roman"/>
          <w:b w:val="false"/>
          <w:i w:val="false"/>
          <w:color w:val="000000"/>
          <w:sz w:val="28"/>
        </w:rPr>
        <w:t xml:space="preserve">
    сети села </w:t>
      </w:r>
      <w:r>
        <w:br/>
      </w:r>
      <w:r>
        <w:rPr>
          <w:rFonts w:ascii="Times New Roman"/>
          <w:b w:val="false"/>
          <w:i w:val="false"/>
          <w:color w:val="000000"/>
          <w:sz w:val="28"/>
        </w:rPr>
        <w:t xml:space="preserve">
    Урджар                     140,84 </w:t>
      </w:r>
      <w:r>
        <w:br/>
      </w:r>
      <w:r>
        <w:rPr>
          <w:rFonts w:ascii="Times New Roman"/>
          <w:b w:val="false"/>
          <w:i w:val="false"/>
          <w:color w:val="000000"/>
          <w:sz w:val="28"/>
        </w:rPr>
        <w:t xml:space="preserve">
    Уджарского                              72,89 </w:t>
      </w:r>
      <w:r>
        <w:br/>
      </w:r>
      <w:r>
        <w:rPr>
          <w:rFonts w:ascii="Times New Roman"/>
          <w:b w:val="false"/>
          <w:i w:val="false"/>
          <w:color w:val="000000"/>
          <w:sz w:val="28"/>
        </w:rPr>
        <w:t xml:space="preserve">
    района                                        67,95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2004-2005 </w:t>
      </w:r>
      <w:r>
        <w:br/>
      </w:r>
      <w:r>
        <w:rPr>
          <w:rFonts w:ascii="Times New Roman"/>
          <w:b w:val="false"/>
          <w:i w:val="false"/>
          <w:color w:val="000000"/>
          <w:sz w:val="28"/>
        </w:rPr>
        <w:t xml:space="preserve">
    (I-очередь)    МСХ </w:t>
      </w:r>
      <w:r>
        <w:br/>
      </w:r>
      <w:r>
        <w:rPr>
          <w:rFonts w:ascii="Times New Roman"/>
          <w:b w:val="false"/>
          <w:i w:val="false"/>
          <w:color w:val="000000"/>
          <w:sz w:val="28"/>
        </w:rPr>
        <w:t>
 </w:t>
      </w:r>
      <w:r>
        <w:br/>
      </w:r>
      <w:r>
        <w:rPr>
          <w:rFonts w:ascii="Times New Roman"/>
          <w:b w:val="false"/>
          <w:i w:val="false"/>
          <w:color w:val="000000"/>
          <w:sz w:val="28"/>
        </w:rPr>
        <w:t xml:space="preserve">
  128 Реконструкция </w:t>
      </w:r>
      <w:r>
        <w:br/>
      </w:r>
      <w:r>
        <w:rPr>
          <w:rFonts w:ascii="Times New Roman"/>
          <w:b w:val="false"/>
          <w:i w:val="false"/>
          <w:color w:val="000000"/>
          <w:sz w:val="28"/>
        </w:rPr>
        <w:t xml:space="preserve">
    существующей </w:t>
      </w:r>
      <w:r>
        <w:br/>
      </w:r>
      <w:r>
        <w:rPr>
          <w:rFonts w:ascii="Times New Roman"/>
          <w:b w:val="false"/>
          <w:i w:val="false"/>
          <w:color w:val="000000"/>
          <w:sz w:val="28"/>
        </w:rPr>
        <w:t xml:space="preserve">
    водопроводной </w:t>
      </w:r>
      <w:r>
        <w:br/>
      </w:r>
      <w:r>
        <w:rPr>
          <w:rFonts w:ascii="Times New Roman"/>
          <w:b w:val="false"/>
          <w:i w:val="false"/>
          <w:color w:val="000000"/>
          <w:sz w:val="28"/>
        </w:rPr>
        <w:t xml:space="preserve">
    сети села </w:t>
      </w:r>
      <w:r>
        <w:br/>
      </w:r>
      <w:r>
        <w:rPr>
          <w:rFonts w:ascii="Times New Roman"/>
          <w:b w:val="false"/>
          <w:i w:val="false"/>
          <w:color w:val="000000"/>
          <w:sz w:val="28"/>
        </w:rPr>
        <w:t xml:space="preserve">
    Уш-Биик </w:t>
      </w:r>
      <w:r>
        <w:br/>
      </w:r>
      <w:r>
        <w:rPr>
          <w:rFonts w:ascii="Times New Roman"/>
          <w:b w:val="false"/>
          <w:i w:val="false"/>
          <w:color w:val="000000"/>
          <w:sz w:val="28"/>
        </w:rPr>
        <w:t xml:space="preserve">
    Жарминского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МСХ   2004  42,56        42,56 </w:t>
      </w:r>
      <w:r>
        <w:br/>
      </w:r>
      <w:r>
        <w:rPr>
          <w:rFonts w:ascii="Times New Roman"/>
          <w:b w:val="false"/>
          <w:i w:val="false"/>
          <w:color w:val="000000"/>
          <w:sz w:val="28"/>
        </w:rPr>
        <w:t>
 </w:t>
      </w:r>
      <w:r>
        <w:br/>
      </w:r>
      <w:r>
        <w:rPr>
          <w:rFonts w:ascii="Times New Roman"/>
          <w:b w:val="false"/>
          <w:i w:val="false"/>
          <w:color w:val="000000"/>
          <w:sz w:val="28"/>
        </w:rPr>
        <w:t xml:space="preserve">
  129 Реконструкция </w:t>
      </w:r>
      <w:r>
        <w:br/>
      </w:r>
      <w:r>
        <w:rPr>
          <w:rFonts w:ascii="Times New Roman"/>
          <w:b w:val="false"/>
          <w:i w:val="false"/>
          <w:color w:val="000000"/>
          <w:sz w:val="28"/>
        </w:rPr>
        <w:t xml:space="preserve">
    водопроводных </w:t>
      </w:r>
      <w:r>
        <w:br/>
      </w:r>
      <w:r>
        <w:rPr>
          <w:rFonts w:ascii="Times New Roman"/>
          <w:b w:val="false"/>
          <w:i w:val="false"/>
          <w:color w:val="000000"/>
          <w:sz w:val="28"/>
        </w:rPr>
        <w:t xml:space="preserve">
    сетей и соору- </w:t>
      </w:r>
      <w:r>
        <w:br/>
      </w:r>
      <w:r>
        <w:rPr>
          <w:rFonts w:ascii="Times New Roman"/>
          <w:b w:val="false"/>
          <w:i w:val="false"/>
          <w:color w:val="000000"/>
          <w:sz w:val="28"/>
        </w:rPr>
        <w:t xml:space="preserve">
    жений в </w:t>
      </w:r>
      <w:r>
        <w:br/>
      </w:r>
      <w:r>
        <w:rPr>
          <w:rFonts w:ascii="Times New Roman"/>
          <w:b w:val="false"/>
          <w:i w:val="false"/>
          <w:color w:val="000000"/>
          <w:sz w:val="28"/>
        </w:rPr>
        <w:t xml:space="preserve">
    с. Баршатас </w:t>
      </w:r>
      <w:r>
        <w:br/>
      </w:r>
      <w:r>
        <w:rPr>
          <w:rFonts w:ascii="Times New Roman"/>
          <w:b w:val="false"/>
          <w:i w:val="false"/>
          <w:color w:val="000000"/>
          <w:sz w:val="28"/>
        </w:rPr>
        <w:t xml:space="preserve">
    Аягоэского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МСХ   2004  51,56        51,56 </w:t>
      </w:r>
      <w:r>
        <w:br/>
      </w:r>
      <w:r>
        <w:rPr>
          <w:rFonts w:ascii="Times New Roman"/>
          <w:b w:val="false"/>
          <w:i w:val="false"/>
          <w:color w:val="000000"/>
          <w:sz w:val="28"/>
        </w:rPr>
        <w:t>
 </w:t>
      </w:r>
      <w:r>
        <w:br/>
      </w:r>
      <w:r>
        <w:rPr>
          <w:rFonts w:ascii="Times New Roman"/>
          <w:b w:val="false"/>
          <w:i w:val="false"/>
          <w:color w:val="000000"/>
          <w:sz w:val="28"/>
        </w:rPr>
        <w:t xml:space="preserve">
  130 Реконструкция </w:t>
      </w:r>
      <w:r>
        <w:br/>
      </w:r>
      <w:r>
        <w:rPr>
          <w:rFonts w:ascii="Times New Roman"/>
          <w:b w:val="false"/>
          <w:i w:val="false"/>
          <w:color w:val="000000"/>
          <w:sz w:val="28"/>
        </w:rPr>
        <w:t xml:space="preserve">
    Белагашского               639,15 </w:t>
      </w:r>
      <w:r>
        <w:br/>
      </w:r>
      <w:r>
        <w:rPr>
          <w:rFonts w:ascii="Times New Roman"/>
          <w:b w:val="false"/>
          <w:i w:val="false"/>
          <w:color w:val="000000"/>
          <w:sz w:val="28"/>
        </w:rPr>
        <w:t xml:space="preserve">
    группового                        400,00  </w:t>
      </w:r>
      <w:r>
        <w:br/>
      </w:r>
      <w:r>
        <w:rPr>
          <w:rFonts w:ascii="Times New Roman"/>
          <w:b w:val="false"/>
          <w:i w:val="false"/>
          <w:color w:val="000000"/>
          <w:sz w:val="28"/>
        </w:rPr>
        <w:t xml:space="preserve">
    водопровода                             239,15 </w:t>
      </w:r>
      <w:r>
        <w:br/>
      </w:r>
      <w:r>
        <w:rPr>
          <w:rFonts w:ascii="Times New Roman"/>
          <w:b w:val="false"/>
          <w:i w:val="false"/>
          <w:color w:val="000000"/>
          <w:sz w:val="28"/>
        </w:rPr>
        <w:t xml:space="preserve">
    (I-я очередь)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Казахстанской       2003-2004 </w:t>
      </w:r>
      <w:r>
        <w:br/>
      </w:r>
      <w:r>
        <w:rPr>
          <w:rFonts w:ascii="Times New Roman"/>
          <w:b w:val="false"/>
          <w:i w:val="false"/>
          <w:color w:val="000000"/>
          <w:sz w:val="28"/>
        </w:rPr>
        <w:t xml:space="preserve">
    области        МСХ </w:t>
      </w:r>
      <w:r>
        <w:br/>
      </w:r>
      <w:r>
        <w:rPr>
          <w:rFonts w:ascii="Times New Roman"/>
          <w:b w:val="false"/>
          <w:i w:val="false"/>
          <w:color w:val="000000"/>
          <w:sz w:val="28"/>
        </w:rPr>
        <w:t>
 </w:t>
      </w:r>
      <w:r>
        <w:br/>
      </w:r>
      <w:r>
        <w:rPr>
          <w:rFonts w:ascii="Times New Roman"/>
          <w:b w:val="false"/>
          <w:i w:val="false"/>
          <w:color w:val="000000"/>
          <w:sz w:val="28"/>
        </w:rPr>
        <w:t xml:space="preserve">
  131 Водоснабжение </w:t>
      </w:r>
      <w:r>
        <w:br/>
      </w:r>
      <w:r>
        <w:rPr>
          <w:rFonts w:ascii="Times New Roman"/>
          <w:b w:val="false"/>
          <w:i w:val="false"/>
          <w:color w:val="000000"/>
          <w:sz w:val="28"/>
        </w:rPr>
        <w:t xml:space="preserve">
    села Жана- </w:t>
      </w:r>
      <w:r>
        <w:br/>
      </w:r>
      <w:r>
        <w:rPr>
          <w:rFonts w:ascii="Times New Roman"/>
          <w:b w:val="false"/>
          <w:i w:val="false"/>
          <w:color w:val="000000"/>
          <w:sz w:val="28"/>
        </w:rPr>
        <w:t xml:space="preserve">
    Турмыс в                   95,00 </w:t>
      </w:r>
      <w:r>
        <w:br/>
      </w:r>
      <w:r>
        <w:rPr>
          <w:rFonts w:ascii="Times New Roman"/>
          <w:b w:val="false"/>
          <w:i w:val="false"/>
          <w:color w:val="000000"/>
          <w:sz w:val="28"/>
        </w:rPr>
        <w:t xml:space="preserve">
    Кордайском                        74,37  </w:t>
      </w:r>
      <w:r>
        <w:br/>
      </w:r>
      <w:r>
        <w:rPr>
          <w:rFonts w:ascii="Times New Roman"/>
          <w:b w:val="false"/>
          <w:i w:val="false"/>
          <w:color w:val="000000"/>
          <w:sz w:val="28"/>
        </w:rPr>
        <w:t xml:space="preserve">
    районе                                  20,63 </w:t>
      </w:r>
      <w:r>
        <w:br/>
      </w:r>
      <w:r>
        <w:rPr>
          <w:rFonts w:ascii="Times New Roman"/>
          <w:b w:val="false"/>
          <w:i w:val="false"/>
          <w:color w:val="000000"/>
          <w:sz w:val="28"/>
        </w:rPr>
        <w:t xml:space="preserve">
    Жамбылской          2003-2004 </w:t>
      </w:r>
      <w:r>
        <w:br/>
      </w:r>
      <w:r>
        <w:rPr>
          <w:rFonts w:ascii="Times New Roman"/>
          <w:b w:val="false"/>
          <w:i w:val="false"/>
          <w:color w:val="000000"/>
          <w:sz w:val="28"/>
        </w:rPr>
        <w:t xml:space="preserve">
    области        МСХ     </w:t>
      </w:r>
      <w:r>
        <w:br/>
      </w:r>
      <w:r>
        <w:rPr>
          <w:rFonts w:ascii="Times New Roman"/>
          <w:b w:val="false"/>
          <w:i w:val="false"/>
          <w:color w:val="000000"/>
          <w:sz w:val="28"/>
        </w:rPr>
        <w:t>
 </w:t>
      </w:r>
      <w:r>
        <w:br/>
      </w:r>
      <w:r>
        <w:rPr>
          <w:rFonts w:ascii="Times New Roman"/>
          <w:b w:val="false"/>
          <w:i w:val="false"/>
          <w:color w:val="000000"/>
          <w:sz w:val="28"/>
        </w:rPr>
        <w:t xml:space="preserve">
  132 Водозаборное </w:t>
      </w:r>
      <w:r>
        <w:br/>
      </w:r>
      <w:r>
        <w:rPr>
          <w:rFonts w:ascii="Times New Roman"/>
          <w:b w:val="false"/>
          <w:i w:val="false"/>
          <w:color w:val="000000"/>
          <w:sz w:val="28"/>
        </w:rPr>
        <w:t xml:space="preserve">
    сооружение и </w:t>
      </w:r>
      <w:r>
        <w:br/>
      </w:r>
      <w:r>
        <w:rPr>
          <w:rFonts w:ascii="Times New Roman"/>
          <w:b w:val="false"/>
          <w:i w:val="false"/>
          <w:color w:val="000000"/>
          <w:sz w:val="28"/>
        </w:rPr>
        <w:t xml:space="preserve">
    водопроводные </w:t>
      </w:r>
      <w:r>
        <w:br/>
      </w:r>
      <w:r>
        <w:rPr>
          <w:rFonts w:ascii="Times New Roman"/>
          <w:b w:val="false"/>
          <w:i w:val="false"/>
          <w:color w:val="000000"/>
          <w:sz w:val="28"/>
        </w:rPr>
        <w:t xml:space="preserve">
    сети села </w:t>
      </w:r>
      <w:r>
        <w:br/>
      </w:r>
      <w:r>
        <w:rPr>
          <w:rFonts w:ascii="Times New Roman"/>
          <w:b w:val="false"/>
          <w:i w:val="false"/>
          <w:color w:val="000000"/>
          <w:sz w:val="28"/>
        </w:rPr>
        <w:t xml:space="preserve">
    Кулан в районе             234,58 </w:t>
      </w:r>
      <w:r>
        <w:br/>
      </w:r>
      <w:r>
        <w:rPr>
          <w:rFonts w:ascii="Times New Roman"/>
          <w:b w:val="false"/>
          <w:i w:val="false"/>
          <w:color w:val="000000"/>
          <w:sz w:val="28"/>
        </w:rPr>
        <w:t xml:space="preserve">
    Т. Рыскулова                            234,58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МСХ   2004    </w:t>
      </w:r>
      <w:r>
        <w:br/>
      </w:r>
      <w:r>
        <w:rPr>
          <w:rFonts w:ascii="Times New Roman"/>
          <w:b w:val="false"/>
          <w:i w:val="false"/>
          <w:color w:val="000000"/>
          <w:sz w:val="28"/>
        </w:rPr>
        <w:t>
 </w:t>
      </w:r>
      <w:r>
        <w:br/>
      </w:r>
      <w:r>
        <w:rPr>
          <w:rFonts w:ascii="Times New Roman"/>
          <w:b w:val="false"/>
          <w:i w:val="false"/>
          <w:color w:val="000000"/>
          <w:sz w:val="28"/>
        </w:rPr>
        <w:t xml:space="preserve">
  133 Реконструкция </w:t>
      </w:r>
      <w:r>
        <w:br/>
      </w:r>
      <w:r>
        <w:rPr>
          <w:rFonts w:ascii="Times New Roman"/>
          <w:b w:val="false"/>
          <w:i w:val="false"/>
          <w:color w:val="000000"/>
          <w:sz w:val="28"/>
        </w:rPr>
        <w:t xml:space="preserve">
    существующей </w:t>
      </w:r>
      <w:r>
        <w:br/>
      </w:r>
      <w:r>
        <w:rPr>
          <w:rFonts w:ascii="Times New Roman"/>
          <w:b w:val="false"/>
          <w:i w:val="false"/>
          <w:color w:val="000000"/>
          <w:sz w:val="28"/>
        </w:rPr>
        <w:t xml:space="preserve">
    сети водо- </w:t>
      </w:r>
      <w:r>
        <w:br/>
      </w:r>
      <w:r>
        <w:rPr>
          <w:rFonts w:ascii="Times New Roman"/>
          <w:b w:val="false"/>
          <w:i w:val="false"/>
          <w:color w:val="000000"/>
          <w:sz w:val="28"/>
        </w:rPr>
        <w:t xml:space="preserve">
    провода и </w:t>
      </w:r>
      <w:r>
        <w:br/>
      </w:r>
      <w:r>
        <w:rPr>
          <w:rFonts w:ascii="Times New Roman"/>
          <w:b w:val="false"/>
          <w:i w:val="false"/>
          <w:color w:val="000000"/>
          <w:sz w:val="28"/>
        </w:rPr>
        <w:t xml:space="preserve">
    водозаборных </w:t>
      </w:r>
      <w:r>
        <w:br/>
      </w:r>
      <w:r>
        <w:rPr>
          <w:rFonts w:ascii="Times New Roman"/>
          <w:b w:val="false"/>
          <w:i w:val="false"/>
          <w:color w:val="000000"/>
          <w:sz w:val="28"/>
        </w:rPr>
        <w:t xml:space="preserve">
    сооружений </w:t>
      </w:r>
      <w:r>
        <w:br/>
      </w:r>
      <w:r>
        <w:rPr>
          <w:rFonts w:ascii="Times New Roman"/>
          <w:b w:val="false"/>
          <w:i w:val="false"/>
          <w:color w:val="000000"/>
          <w:sz w:val="28"/>
        </w:rPr>
        <w:t xml:space="preserve">
    в селе Толе би </w:t>
      </w:r>
      <w:r>
        <w:br/>
      </w:r>
      <w:r>
        <w:rPr>
          <w:rFonts w:ascii="Times New Roman"/>
          <w:b w:val="false"/>
          <w:i w:val="false"/>
          <w:color w:val="000000"/>
          <w:sz w:val="28"/>
        </w:rPr>
        <w:t xml:space="preserve">
    Шуского района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МСХ   2004  49,28        49,28 </w:t>
      </w:r>
      <w:r>
        <w:br/>
      </w:r>
      <w:r>
        <w:rPr>
          <w:rFonts w:ascii="Times New Roman"/>
          <w:b w:val="false"/>
          <w:i w:val="false"/>
          <w:color w:val="000000"/>
          <w:sz w:val="28"/>
        </w:rPr>
        <w:t>
 </w:t>
      </w:r>
      <w:r>
        <w:br/>
      </w:r>
      <w:r>
        <w:rPr>
          <w:rFonts w:ascii="Times New Roman"/>
          <w:b w:val="false"/>
          <w:i w:val="false"/>
          <w:color w:val="000000"/>
          <w:sz w:val="28"/>
        </w:rPr>
        <w:t xml:space="preserve">
  134 Восстановление </w:t>
      </w:r>
      <w:r>
        <w:br/>
      </w:r>
      <w:r>
        <w:rPr>
          <w:rFonts w:ascii="Times New Roman"/>
          <w:b w:val="false"/>
          <w:i w:val="false"/>
          <w:color w:val="000000"/>
          <w:sz w:val="28"/>
        </w:rPr>
        <w:t xml:space="preserve">
    водопроводной </w:t>
      </w:r>
      <w:r>
        <w:br/>
      </w:r>
      <w:r>
        <w:rPr>
          <w:rFonts w:ascii="Times New Roman"/>
          <w:b w:val="false"/>
          <w:i w:val="false"/>
          <w:color w:val="000000"/>
          <w:sz w:val="28"/>
        </w:rPr>
        <w:t xml:space="preserve">
    сети и водо- </w:t>
      </w:r>
      <w:r>
        <w:br/>
      </w:r>
      <w:r>
        <w:rPr>
          <w:rFonts w:ascii="Times New Roman"/>
          <w:b w:val="false"/>
          <w:i w:val="false"/>
          <w:color w:val="000000"/>
          <w:sz w:val="28"/>
        </w:rPr>
        <w:t xml:space="preserve">
    заборных </w:t>
      </w:r>
      <w:r>
        <w:br/>
      </w:r>
      <w:r>
        <w:rPr>
          <w:rFonts w:ascii="Times New Roman"/>
          <w:b w:val="false"/>
          <w:i w:val="false"/>
          <w:color w:val="000000"/>
          <w:sz w:val="28"/>
        </w:rPr>
        <w:t xml:space="preserve">
    сооружений </w:t>
      </w:r>
      <w:r>
        <w:br/>
      </w:r>
      <w:r>
        <w:rPr>
          <w:rFonts w:ascii="Times New Roman"/>
          <w:b w:val="false"/>
          <w:i w:val="false"/>
          <w:color w:val="000000"/>
          <w:sz w:val="28"/>
        </w:rPr>
        <w:t xml:space="preserve">
    села Абай </w:t>
      </w:r>
      <w:r>
        <w:br/>
      </w:r>
      <w:r>
        <w:rPr>
          <w:rFonts w:ascii="Times New Roman"/>
          <w:b w:val="false"/>
          <w:i w:val="false"/>
          <w:color w:val="000000"/>
          <w:sz w:val="28"/>
        </w:rPr>
        <w:t xml:space="preserve">
    Шуского района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МСХ   2005  27,00              27,00 </w:t>
      </w:r>
      <w:r>
        <w:br/>
      </w:r>
      <w:r>
        <w:rPr>
          <w:rFonts w:ascii="Times New Roman"/>
          <w:b w:val="false"/>
          <w:i w:val="false"/>
          <w:color w:val="000000"/>
          <w:sz w:val="28"/>
        </w:rPr>
        <w:t>
 </w:t>
      </w:r>
      <w:r>
        <w:br/>
      </w:r>
      <w:r>
        <w:rPr>
          <w:rFonts w:ascii="Times New Roman"/>
          <w:b w:val="false"/>
          <w:i w:val="false"/>
          <w:color w:val="000000"/>
          <w:sz w:val="28"/>
        </w:rPr>
        <w:t xml:space="preserve">
  135 Реконструкция </w:t>
      </w:r>
      <w:r>
        <w:br/>
      </w:r>
      <w:r>
        <w:rPr>
          <w:rFonts w:ascii="Times New Roman"/>
          <w:b w:val="false"/>
          <w:i w:val="false"/>
          <w:color w:val="000000"/>
          <w:sz w:val="28"/>
        </w:rPr>
        <w:t xml:space="preserve">
    водопроводной </w:t>
      </w:r>
      <w:r>
        <w:br/>
      </w:r>
      <w:r>
        <w:rPr>
          <w:rFonts w:ascii="Times New Roman"/>
          <w:b w:val="false"/>
          <w:i w:val="false"/>
          <w:color w:val="000000"/>
          <w:sz w:val="28"/>
        </w:rPr>
        <w:t xml:space="preserve">
    сети и водо- </w:t>
      </w:r>
      <w:r>
        <w:br/>
      </w:r>
      <w:r>
        <w:rPr>
          <w:rFonts w:ascii="Times New Roman"/>
          <w:b w:val="false"/>
          <w:i w:val="false"/>
          <w:color w:val="000000"/>
          <w:sz w:val="28"/>
        </w:rPr>
        <w:t xml:space="preserve">
    заборных </w:t>
      </w:r>
      <w:r>
        <w:br/>
      </w:r>
      <w:r>
        <w:rPr>
          <w:rFonts w:ascii="Times New Roman"/>
          <w:b w:val="false"/>
          <w:i w:val="false"/>
          <w:color w:val="000000"/>
          <w:sz w:val="28"/>
        </w:rPr>
        <w:t xml:space="preserve">
    сооружений </w:t>
      </w:r>
      <w:r>
        <w:br/>
      </w:r>
      <w:r>
        <w:rPr>
          <w:rFonts w:ascii="Times New Roman"/>
          <w:b w:val="false"/>
          <w:i w:val="false"/>
          <w:color w:val="000000"/>
          <w:sz w:val="28"/>
        </w:rPr>
        <w:t xml:space="preserve">
    в селе Коктобе </w:t>
      </w:r>
      <w:r>
        <w:br/>
      </w:r>
      <w:r>
        <w:rPr>
          <w:rFonts w:ascii="Times New Roman"/>
          <w:b w:val="false"/>
          <w:i w:val="false"/>
          <w:color w:val="000000"/>
          <w:sz w:val="28"/>
        </w:rPr>
        <w:t xml:space="preserve">
    Шуского района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МСХ   2005  22,00              22,00 </w:t>
      </w:r>
      <w:r>
        <w:br/>
      </w:r>
      <w:r>
        <w:rPr>
          <w:rFonts w:ascii="Times New Roman"/>
          <w:b w:val="false"/>
          <w:i w:val="false"/>
          <w:color w:val="000000"/>
          <w:sz w:val="28"/>
        </w:rPr>
        <w:t>
 </w:t>
      </w:r>
      <w:r>
        <w:br/>
      </w:r>
      <w:r>
        <w:rPr>
          <w:rFonts w:ascii="Times New Roman"/>
          <w:b w:val="false"/>
          <w:i w:val="false"/>
          <w:color w:val="000000"/>
          <w:sz w:val="28"/>
        </w:rPr>
        <w:t xml:space="preserve">
  136 Строительство              292,21 </w:t>
      </w:r>
      <w:r>
        <w:br/>
      </w:r>
      <w:r>
        <w:rPr>
          <w:rFonts w:ascii="Times New Roman"/>
          <w:b w:val="false"/>
          <w:i w:val="false"/>
          <w:color w:val="000000"/>
          <w:sz w:val="28"/>
        </w:rPr>
        <w:t xml:space="preserve">
    комплекса                               100,00 </w:t>
      </w:r>
      <w:r>
        <w:br/>
      </w:r>
      <w:r>
        <w:rPr>
          <w:rFonts w:ascii="Times New Roman"/>
          <w:b w:val="false"/>
          <w:i w:val="false"/>
          <w:color w:val="000000"/>
          <w:sz w:val="28"/>
        </w:rPr>
        <w:t xml:space="preserve">
    станций по                                    192,21 </w:t>
      </w:r>
      <w:r>
        <w:br/>
      </w:r>
      <w:r>
        <w:rPr>
          <w:rFonts w:ascii="Times New Roman"/>
          <w:b w:val="false"/>
          <w:i w:val="false"/>
          <w:color w:val="000000"/>
          <w:sz w:val="28"/>
        </w:rPr>
        <w:t xml:space="preserve">
    обработке </w:t>
      </w:r>
      <w:r>
        <w:br/>
      </w:r>
      <w:r>
        <w:rPr>
          <w:rFonts w:ascii="Times New Roman"/>
          <w:b w:val="false"/>
          <w:i w:val="false"/>
          <w:color w:val="000000"/>
          <w:sz w:val="28"/>
        </w:rPr>
        <w:t xml:space="preserve">
    питьевой воды  МСХ  2004-2005 </w:t>
      </w:r>
      <w:r>
        <w:br/>
      </w:r>
      <w:r>
        <w:rPr>
          <w:rFonts w:ascii="Times New Roman"/>
          <w:b w:val="false"/>
          <w:i w:val="false"/>
          <w:color w:val="000000"/>
          <w:sz w:val="28"/>
        </w:rPr>
        <w:t xml:space="preserve">
    Каменского </w:t>
      </w:r>
      <w:r>
        <w:br/>
      </w:r>
      <w:r>
        <w:rPr>
          <w:rFonts w:ascii="Times New Roman"/>
          <w:b w:val="false"/>
          <w:i w:val="false"/>
          <w:color w:val="000000"/>
          <w:sz w:val="28"/>
        </w:rPr>
        <w:t xml:space="preserve">
    группового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ЗКО </w:t>
      </w:r>
      <w:r>
        <w:br/>
      </w:r>
      <w:r>
        <w:rPr>
          <w:rFonts w:ascii="Times New Roman"/>
          <w:b w:val="false"/>
          <w:i w:val="false"/>
          <w:color w:val="000000"/>
          <w:sz w:val="28"/>
        </w:rPr>
        <w:t>
 </w:t>
      </w:r>
      <w:r>
        <w:br/>
      </w:r>
      <w:r>
        <w:rPr>
          <w:rFonts w:ascii="Times New Roman"/>
          <w:b w:val="false"/>
          <w:i w:val="false"/>
          <w:color w:val="000000"/>
          <w:sz w:val="28"/>
        </w:rPr>
        <w:t xml:space="preserve">
  137 Проведение </w:t>
      </w:r>
      <w:r>
        <w:br/>
      </w:r>
      <w:r>
        <w:rPr>
          <w:rFonts w:ascii="Times New Roman"/>
          <w:b w:val="false"/>
          <w:i w:val="false"/>
          <w:color w:val="000000"/>
          <w:sz w:val="28"/>
        </w:rPr>
        <w:t xml:space="preserve">
    мероприятий, </w:t>
      </w:r>
      <w:r>
        <w:br/>
      </w:r>
      <w:r>
        <w:rPr>
          <w:rFonts w:ascii="Times New Roman"/>
          <w:b w:val="false"/>
          <w:i w:val="false"/>
          <w:color w:val="000000"/>
          <w:sz w:val="28"/>
        </w:rPr>
        <w:t xml:space="preserve">
    направленных </w:t>
      </w:r>
      <w:r>
        <w:br/>
      </w:r>
      <w:r>
        <w:rPr>
          <w:rFonts w:ascii="Times New Roman"/>
          <w:b w:val="false"/>
          <w:i w:val="false"/>
          <w:color w:val="000000"/>
          <w:sz w:val="28"/>
        </w:rPr>
        <w:t xml:space="preserve">
    на упучшение </w:t>
      </w:r>
      <w:r>
        <w:br/>
      </w:r>
      <w:r>
        <w:rPr>
          <w:rFonts w:ascii="Times New Roman"/>
          <w:b w:val="false"/>
          <w:i w:val="false"/>
          <w:color w:val="000000"/>
          <w:sz w:val="28"/>
        </w:rPr>
        <w:t xml:space="preserve">
    водоснабжения </w:t>
      </w:r>
      <w:r>
        <w:br/>
      </w:r>
      <w:r>
        <w:rPr>
          <w:rFonts w:ascii="Times New Roman"/>
          <w:b w:val="false"/>
          <w:i w:val="false"/>
          <w:color w:val="000000"/>
          <w:sz w:val="28"/>
        </w:rPr>
        <w:t xml:space="preserve">
    качественной </w:t>
      </w:r>
      <w:r>
        <w:br/>
      </w:r>
      <w:r>
        <w:rPr>
          <w:rFonts w:ascii="Times New Roman"/>
          <w:b w:val="false"/>
          <w:i w:val="false"/>
          <w:color w:val="000000"/>
          <w:sz w:val="28"/>
        </w:rPr>
        <w:t xml:space="preserve">
    питьевой водой </w:t>
      </w:r>
      <w:r>
        <w:br/>
      </w:r>
      <w:r>
        <w:rPr>
          <w:rFonts w:ascii="Times New Roman"/>
          <w:b w:val="false"/>
          <w:i w:val="false"/>
          <w:color w:val="000000"/>
          <w:sz w:val="28"/>
        </w:rPr>
        <w:t xml:space="preserve">
    населенного </w:t>
      </w:r>
      <w:r>
        <w:br/>
      </w:r>
      <w:r>
        <w:rPr>
          <w:rFonts w:ascii="Times New Roman"/>
          <w:b w:val="false"/>
          <w:i w:val="false"/>
          <w:color w:val="000000"/>
          <w:sz w:val="28"/>
        </w:rPr>
        <w:t xml:space="preserve">
    пункта </w:t>
      </w:r>
      <w:r>
        <w:br/>
      </w:r>
      <w:r>
        <w:rPr>
          <w:rFonts w:ascii="Times New Roman"/>
          <w:b w:val="false"/>
          <w:i w:val="false"/>
          <w:color w:val="000000"/>
          <w:sz w:val="28"/>
        </w:rPr>
        <w:t xml:space="preserve">
    Федоровка </w:t>
      </w:r>
      <w:r>
        <w:br/>
      </w:r>
      <w:r>
        <w:rPr>
          <w:rFonts w:ascii="Times New Roman"/>
          <w:b w:val="false"/>
          <w:i w:val="false"/>
          <w:color w:val="000000"/>
          <w:sz w:val="28"/>
        </w:rPr>
        <w:t xml:space="preserve">
    Теректинского </w:t>
      </w:r>
      <w:r>
        <w:br/>
      </w:r>
      <w:r>
        <w:rPr>
          <w:rFonts w:ascii="Times New Roman"/>
          <w:b w:val="false"/>
          <w:i w:val="false"/>
          <w:color w:val="000000"/>
          <w:sz w:val="28"/>
        </w:rPr>
        <w:t xml:space="preserve">
    района ЗКО     МСХ  2004   96,93        96,93 </w:t>
      </w:r>
      <w:r>
        <w:br/>
      </w:r>
      <w:r>
        <w:rPr>
          <w:rFonts w:ascii="Times New Roman"/>
          <w:b w:val="false"/>
          <w:i w:val="false"/>
          <w:color w:val="000000"/>
          <w:sz w:val="28"/>
        </w:rPr>
        <w:t>
 </w:t>
      </w:r>
      <w:r>
        <w:br/>
      </w:r>
      <w:r>
        <w:rPr>
          <w:rFonts w:ascii="Times New Roman"/>
          <w:b w:val="false"/>
          <w:i w:val="false"/>
          <w:color w:val="000000"/>
          <w:sz w:val="28"/>
        </w:rPr>
        <w:t xml:space="preserve">
  138 Водоснабжение </w:t>
      </w:r>
      <w:r>
        <w:br/>
      </w:r>
      <w:r>
        <w:rPr>
          <w:rFonts w:ascii="Times New Roman"/>
          <w:b w:val="false"/>
          <w:i w:val="false"/>
          <w:color w:val="000000"/>
          <w:sz w:val="28"/>
        </w:rPr>
        <w:t xml:space="preserve">
    села Чапаево </w:t>
      </w:r>
      <w:r>
        <w:br/>
      </w:r>
      <w:r>
        <w:rPr>
          <w:rFonts w:ascii="Times New Roman"/>
          <w:b w:val="false"/>
          <w:i w:val="false"/>
          <w:color w:val="000000"/>
          <w:sz w:val="28"/>
        </w:rPr>
        <w:t xml:space="preserve">
    Акжаикского </w:t>
      </w:r>
      <w:r>
        <w:br/>
      </w:r>
      <w:r>
        <w:rPr>
          <w:rFonts w:ascii="Times New Roman"/>
          <w:b w:val="false"/>
          <w:i w:val="false"/>
          <w:color w:val="000000"/>
          <w:sz w:val="28"/>
        </w:rPr>
        <w:t xml:space="preserve">
    района ЗКО     МСХ  2004   94,04        94,04 </w:t>
      </w:r>
      <w:r>
        <w:br/>
      </w:r>
      <w:r>
        <w:rPr>
          <w:rFonts w:ascii="Times New Roman"/>
          <w:b w:val="false"/>
          <w:i w:val="false"/>
          <w:color w:val="000000"/>
          <w:sz w:val="28"/>
        </w:rPr>
        <w:t>
 </w:t>
      </w:r>
      <w:r>
        <w:br/>
      </w:r>
      <w:r>
        <w:rPr>
          <w:rFonts w:ascii="Times New Roman"/>
          <w:b w:val="false"/>
          <w:i w:val="false"/>
          <w:color w:val="000000"/>
          <w:sz w:val="28"/>
        </w:rPr>
        <w:t xml:space="preserve">
  139 Объекты </w:t>
      </w:r>
      <w:r>
        <w:br/>
      </w:r>
      <w:r>
        <w:rPr>
          <w:rFonts w:ascii="Times New Roman"/>
          <w:b w:val="false"/>
          <w:i w:val="false"/>
          <w:color w:val="000000"/>
          <w:sz w:val="28"/>
        </w:rPr>
        <w:t xml:space="preserve">
    водоснабжения </w:t>
      </w:r>
      <w:r>
        <w:br/>
      </w:r>
      <w:r>
        <w:rPr>
          <w:rFonts w:ascii="Times New Roman"/>
          <w:b w:val="false"/>
          <w:i w:val="false"/>
          <w:color w:val="000000"/>
          <w:sz w:val="28"/>
        </w:rPr>
        <w:t xml:space="preserve">
    поселка </w:t>
      </w:r>
      <w:r>
        <w:br/>
      </w:r>
      <w:r>
        <w:rPr>
          <w:rFonts w:ascii="Times New Roman"/>
          <w:b w:val="false"/>
          <w:i w:val="false"/>
          <w:color w:val="000000"/>
          <w:sz w:val="28"/>
        </w:rPr>
        <w:t xml:space="preserve">
    Жанибек </w:t>
      </w:r>
      <w:r>
        <w:br/>
      </w:r>
      <w:r>
        <w:rPr>
          <w:rFonts w:ascii="Times New Roman"/>
          <w:b w:val="false"/>
          <w:i w:val="false"/>
          <w:color w:val="000000"/>
          <w:sz w:val="28"/>
        </w:rPr>
        <w:t xml:space="preserve">
    Жанибекского </w:t>
      </w:r>
      <w:r>
        <w:br/>
      </w:r>
      <w:r>
        <w:rPr>
          <w:rFonts w:ascii="Times New Roman"/>
          <w:b w:val="false"/>
          <w:i w:val="false"/>
          <w:color w:val="000000"/>
          <w:sz w:val="28"/>
        </w:rPr>
        <w:t xml:space="preserve">
    района ЗКО     МСХ  2004   85,31        85,31 </w:t>
      </w:r>
      <w:r>
        <w:br/>
      </w:r>
      <w:r>
        <w:rPr>
          <w:rFonts w:ascii="Times New Roman"/>
          <w:b w:val="false"/>
          <w:i w:val="false"/>
          <w:color w:val="000000"/>
          <w:sz w:val="28"/>
        </w:rPr>
        <w:t>
 </w:t>
      </w:r>
      <w:r>
        <w:br/>
      </w:r>
      <w:r>
        <w:rPr>
          <w:rFonts w:ascii="Times New Roman"/>
          <w:b w:val="false"/>
          <w:i w:val="false"/>
          <w:color w:val="000000"/>
          <w:sz w:val="28"/>
        </w:rPr>
        <w:t xml:space="preserve">
  140 Водоснабжение </w:t>
      </w:r>
      <w:r>
        <w:br/>
      </w:r>
      <w:r>
        <w:rPr>
          <w:rFonts w:ascii="Times New Roman"/>
          <w:b w:val="false"/>
          <w:i w:val="false"/>
          <w:color w:val="000000"/>
          <w:sz w:val="28"/>
        </w:rPr>
        <w:t xml:space="preserve">
    поселка </w:t>
      </w:r>
      <w:r>
        <w:br/>
      </w:r>
      <w:r>
        <w:rPr>
          <w:rFonts w:ascii="Times New Roman"/>
          <w:b w:val="false"/>
          <w:i w:val="false"/>
          <w:color w:val="000000"/>
          <w:sz w:val="28"/>
        </w:rPr>
        <w:t xml:space="preserve">
    Мортук </w:t>
      </w:r>
      <w:r>
        <w:br/>
      </w:r>
      <w:r>
        <w:rPr>
          <w:rFonts w:ascii="Times New Roman"/>
          <w:b w:val="false"/>
          <w:i w:val="false"/>
          <w:color w:val="000000"/>
          <w:sz w:val="28"/>
        </w:rPr>
        <w:t xml:space="preserve">
    Жангалинского </w:t>
      </w:r>
      <w:r>
        <w:br/>
      </w:r>
      <w:r>
        <w:rPr>
          <w:rFonts w:ascii="Times New Roman"/>
          <w:b w:val="false"/>
          <w:i w:val="false"/>
          <w:color w:val="000000"/>
          <w:sz w:val="28"/>
        </w:rPr>
        <w:t xml:space="preserve">
    района ЗКО     МСХ  2004   74,60        74,60 </w:t>
      </w:r>
      <w:r>
        <w:br/>
      </w:r>
      <w:r>
        <w:rPr>
          <w:rFonts w:ascii="Times New Roman"/>
          <w:b w:val="false"/>
          <w:i w:val="false"/>
          <w:color w:val="000000"/>
          <w:sz w:val="28"/>
        </w:rPr>
        <w:t>
 </w:t>
      </w:r>
      <w:r>
        <w:br/>
      </w:r>
      <w:r>
        <w:rPr>
          <w:rFonts w:ascii="Times New Roman"/>
          <w:b w:val="false"/>
          <w:i w:val="false"/>
          <w:color w:val="000000"/>
          <w:sz w:val="28"/>
        </w:rPr>
        <w:t xml:space="preserve">
  141 Строительство </w:t>
      </w:r>
      <w:r>
        <w:br/>
      </w:r>
      <w:r>
        <w:rPr>
          <w:rFonts w:ascii="Times New Roman"/>
          <w:b w:val="false"/>
          <w:i w:val="false"/>
          <w:color w:val="000000"/>
          <w:sz w:val="28"/>
        </w:rPr>
        <w:t xml:space="preserve">
    водоочистной </w:t>
      </w:r>
      <w:r>
        <w:br/>
      </w:r>
      <w:r>
        <w:rPr>
          <w:rFonts w:ascii="Times New Roman"/>
          <w:b w:val="false"/>
          <w:i w:val="false"/>
          <w:color w:val="000000"/>
          <w:sz w:val="28"/>
        </w:rPr>
        <w:t xml:space="preserve">
    установки </w:t>
      </w:r>
      <w:r>
        <w:br/>
      </w:r>
      <w:r>
        <w:rPr>
          <w:rFonts w:ascii="Times New Roman"/>
          <w:b w:val="false"/>
          <w:i w:val="false"/>
          <w:color w:val="000000"/>
          <w:sz w:val="28"/>
        </w:rPr>
        <w:t xml:space="preserve">
    в поселке </w:t>
      </w:r>
      <w:r>
        <w:br/>
      </w:r>
      <w:r>
        <w:rPr>
          <w:rFonts w:ascii="Times New Roman"/>
          <w:b w:val="false"/>
          <w:i w:val="false"/>
          <w:color w:val="000000"/>
          <w:sz w:val="28"/>
        </w:rPr>
        <w:t xml:space="preserve">
    Жанаказан </w:t>
      </w:r>
      <w:r>
        <w:br/>
      </w:r>
      <w:r>
        <w:rPr>
          <w:rFonts w:ascii="Times New Roman"/>
          <w:b w:val="false"/>
          <w:i w:val="false"/>
          <w:color w:val="000000"/>
          <w:sz w:val="28"/>
        </w:rPr>
        <w:t xml:space="preserve">
    Жангалинского </w:t>
      </w:r>
      <w:r>
        <w:br/>
      </w:r>
      <w:r>
        <w:rPr>
          <w:rFonts w:ascii="Times New Roman"/>
          <w:b w:val="false"/>
          <w:i w:val="false"/>
          <w:color w:val="000000"/>
          <w:sz w:val="28"/>
        </w:rPr>
        <w:t xml:space="preserve">
    района ЗКО     МСХ  2004   59,93        59,93 </w:t>
      </w:r>
      <w:r>
        <w:br/>
      </w:r>
      <w:r>
        <w:rPr>
          <w:rFonts w:ascii="Times New Roman"/>
          <w:b w:val="false"/>
          <w:i w:val="false"/>
          <w:color w:val="000000"/>
          <w:sz w:val="28"/>
        </w:rPr>
        <w:t>
 </w:t>
      </w:r>
      <w:r>
        <w:br/>
      </w:r>
      <w:r>
        <w:rPr>
          <w:rFonts w:ascii="Times New Roman"/>
          <w:b w:val="false"/>
          <w:i w:val="false"/>
          <w:color w:val="000000"/>
          <w:sz w:val="28"/>
        </w:rPr>
        <w:t xml:space="preserve">
  142 Водоснабжение </w:t>
      </w:r>
      <w:r>
        <w:br/>
      </w:r>
      <w:r>
        <w:rPr>
          <w:rFonts w:ascii="Times New Roman"/>
          <w:b w:val="false"/>
          <w:i w:val="false"/>
          <w:color w:val="000000"/>
          <w:sz w:val="28"/>
        </w:rPr>
        <w:t xml:space="preserve">
    поселка Акпатер </w:t>
      </w:r>
      <w:r>
        <w:br/>
      </w:r>
      <w:r>
        <w:rPr>
          <w:rFonts w:ascii="Times New Roman"/>
          <w:b w:val="false"/>
          <w:i w:val="false"/>
          <w:color w:val="000000"/>
          <w:sz w:val="28"/>
        </w:rPr>
        <w:t xml:space="preserve">
    Казталовского </w:t>
      </w:r>
      <w:r>
        <w:br/>
      </w:r>
      <w:r>
        <w:rPr>
          <w:rFonts w:ascii="Times New Roman"/>
          <w:b w:val="false"/>
          <w:i w:val="false"/>
          <w:color w:val="000000"/>
          <w:sz w:val="28"/>
        </w:rPr>
        <w:t xml:space="preserve">
    района ЗКО     МСХ  2004   23,70        23,70 </w:t>
      </w:r>
      <w:r>
        <w:br/>
      </w:r>
      <w:r>
        <w:rPr>
          <w:rFonts w:ascii="Times New Roman"/>
          <w:b w:val="false"/>
          <w:i w:val="false"/>
          <w:color w:val="000000"/>
          <w:sz w:val="28"/>
        </w:rPr>
        <w:t>
 </w:t>
      </w:r>
      <w:r>
        <w:br/>
      </w:r>
      <w:r>
        <w:rPr>
          <w:rFonts w:ascii="Times New Roman"/>
          <w:b w:val="false"/>
          <w:i w:val="false"/>
          <w:color w:val="000000"/>
          <w:sz w:val="28"/>
        </w:rPr>
        <w:t xml:space="preserve">
  143 Строительство </w:t>
      </w:r>
      <w:r>
        <w:br/>
      </w:r>
      <w:r>
        <w:rPr>
          <w:rFonts w:ascii="Times New Roman"/>
          <w:b w:val="false"/>
          <w:i w:val="false"/>
          <w:color w:val="000000"/>
          <w:sz w:val="28"/>
        </w:rPr>
        <w:t xml:space="preserve">
    установки </w:t>
      </w:r>
      <w:r>
        <w:br/>
      </w:r>
      <w:r>
        <w:rPr>
          <w:rFonts w:ascii="Times New Roman"/>
          <w:b w:val="false"/>
          <w:i w:val="false"/>
          <w:color w:val="000000"/>
          <w:sz w:val="28"/>
        </w:rPr>
        <w:t xml:space="preserve">
    "Струя" в пос. </w:t>
      </w:r>
      <w:r>
        <w:br/>
      </w:r>
      <w:r>
        <w:rPr>
          <w:rFonts w:ascii="Times New Roman"/>
          <w:b w:val="false"/>
          <w:i w:val="false"/>
          <w:color w:val="000000"/>
          <w:sz w:val="28"/>
        </w:rPr>
        <w:t xml:space="preserve">
    Базартобе </w:t>
      </w:r>
      <w:r>
        <w:br/>
      </w:r>
      <w:r>
        <w:rPr>
          <w:rFonts w:ascii="Times New Roman"/>
          <w:b w:val="false"/>
          <w:i w:val="false"/>
          <w:color w:val="000000"/>
          <w:sz w:val="28"/>
        </w:rPr>
        <w:t xml:space="preserve">
    Акжаикского  </w:t>
      </w:r>
      <w:r>
        <w:br/>
      </w:r>
      <w:r>
        <w:rPr>
          <w:rFonts w:ascii="Times New Roman"/>
          <w:b w:val="false"/>
          <w:i w:val="false"/>
          <w:color w:val="000000"/>
          <w:sz w:val="28"/>
        </w:rPr>
        <w:t xml:space="preserve">
    района ЗКО"    МСХ  2004   88,36        88,36 </w:t>
      </w:r>
      <w:r>
        <w:br/>
      </w:r>
      <w:r>
        <w:rPr>
          <w:rFonts w:ascii="Times New Roman"/>
          <w:b w:val="false"/>
          <w:i w:val="false"/>
          <w:color w:val="000000"/>
          <w:sz w:val="28"/>
        </w:rPr>
        <w:t>
 </w:t>
      </w:r>
      <w:r>
        <w:br/>
      </w:r>
      <w:r>
        <w:rPr>
          <w:rFonts w:ascii="Times New Roman"/>
          <w:b w:val="false"/>
          <w:i w:val="false"/>
          <w:color w:val="000000"/>
          <w:sz w:val="28"/>
        </w:rPr>
        <w:t xml:space="preserve">
  144 Строительство </w:t>
      </w:r>
      <w:r>
        <w:br/>
      </w:r>
      <w:r>
        <w:rPr>
          <w:rFonts w:ascii="Times New Roman"/>
          <w:b w:val="false"/>
          <w:i w:val="false"/>
          <w:color w:val="000000"/>
          <w:sz w:val="28"/>
        </w:rPr>
        <w:t xml:space="preserve">
    водовода от </w:t>
      </w:r>
      <w:r>
        <w:br/>
      </w:r>
      <w:r>
        <w:rPr>
          <w:rFonts w:ascii="Times New Roman"/>
          <w:b w:val="false"/>
          <w:i w:val="false"/>
          <w:color w:val="000000"/>
          <w:sz w:val="28"/>
        </w:rPr>
        <w:t xml:space="preserve">
    Жездинского                1548,40  </w:t>
      </w:r>
      <w:r>
        <w:br/>
      </w:r>
      <w:r>
        <w:rPr>
          <w:rFonts w:ascii="Times New Roman"/>
          <w:b w:val="false"/>
          <w:i w:val="false"/>
          <w:color w:val="000000"/>
          <w:sz w:val="28"/>
        </w:rPr>
        <w:t xml:space="preserve">
    водохранилища                     323,53 </w:t>
      </w:r>
      <w:r>
        <w:br/>
      </w:r>
      <w:r>
        <w:rPr>
          <w:rFonts w:ascii="Times New Roman"/>
          <w:b w:val="false"/>
          <w:i w:val="false"/>
          <w:color w:val="000000"/>
          <w:sz w:val="28"/>
        </w:rPr>
        <w:t xml:space="preserve">
    до балки                                140,99 </w:t>
      </w:r>
      <w:r>
        <w:br/>
      </w:r>
      <w:r>
        <w:rPr>
          <w:rFonts w:ascii="Times New Roman"/>
          <w:b w:val="false"/>
          <w:i w:val="false"/>
          <w:color w:val="000000"/>
          <w:sz w:val="28"/>
        </w:rPr>
        <w:t xml:space="preserve">
    Костен-Голсай </w:t>
      </w:r>
      <w:r>
        <w:br/>
      </w:r>
      <w:r>
        <w:rPr>
          <w:rFonts w:ascii="Times New Roman"/>
          <w:b w:val="false"/>
          <w:i w:val="false"/>
          <w:color w:val="000000"/>
          <w:sz w:val="28"/>
        </w:rPr>
        <w:t xml:space="preserve">
    Карагандинской </w:t>
      </w:r>
      <w:r>
        <w:br/>
      </w:r>
      <w:r>
        <w:rPr>
          <w:rFonts w:ascii="Times New Roman"/>
          <w:b w:val="false"/>
          <w:i w:val="false"/>
          <w:color w:val="000000"/>
          <w:sz w:val="28"/>
        </w:rPr>
        <w:t xml:space="preserve">
    области        МСХ  2003-2004 </w:t>
      </w:r>
      <w:r>
        <w:br/>
      </w:r>
      <w:r>
        <w:rPr>
          <w:rFonts w:ascii="Times New Roman"/>
          <w:b w:val="false"/>
          <w:i w:val="false"/>
          <w:color w:val="000000"/>
          <w:sz w:val="28"/>
        </w:rPr>
        <w:t>
 </w:t>
      </w:r>
      <w:r>
        <w:br/>
      </w:r>
      <w:r>
        <w:rPr>
          <w:rFonts w:ascii="Times New Roman"/>
          <w:b w:val="false"/>
          <w:i w:val="false"/>
          <w:color w:val="000000"/>
          <w:sz w:val="28"/>
        </w:rPr>
        <w:t xml:space="preserve">
  145 Реконструкция </w:t>
      </w:r>
      <w:r>
        <w:br/>
      </w:r>
      <w:r>
        <w:rPr>
          <w:rFonts w:ascii="Times New Roman"/>
          <w:b w:val="false"/>
          <w:i w:val="false"/>
          <w:color w:val="000000"/>
          <w:sz w:val="28"/>
        </w:rPr>
        <w:t xml:space="preserve">
    систем водо-               193,80 </w:t>
      </w:r>
      <w:r>
        <w:br/>
      </w:r>
      <w:r>
        <w:rPr>
          <w:rFonts w:ascii="Times New Roman"/>
          <w:b w:val="false"/>
          <w:i w:val="false"/>
          <w:color w:val="000000"/>
          <w:sz w:val="28"/>
        </w:rPr>
        <w:t xml:space="preserve">
    снабжения и                             50,00 </w:t>
      </w:r>
      <w:r>
        <w:br/>
      </w:r>
      <w:r>
        <w:rPr>
          <w:rFonts w:ascii="Times New Roman"/>
          <w:b w:val="false"/>
          <w:i w:val="false"/>
          <w:color w:val="000000"/>
          <w:sz w:val="28"/>
        </w:rPr>
        <w:t xml:space="preserve">
    водоотведения                                 143,80 </w:t>
      </w:r>
      <w:r>
        <w:br/>
      </w:r>
      <w:r>
        <w:rPr>
          <w:rFonts w:ascii="Times New Roman"/>
          <w:b w:val="false"/>
          <w:i w:val="false"/>
          <w:color w:val="000000"/>
          <w:sz w:val="28"/>
        </w:rPr>
        <w:t xml:space="preserve">
    с. Молодежный </w:t>
      </w:r>
      <w:r>
        <w:br/>
      </w:r>
      <w:r>
        <w:rPr>
          <w:rFonts w:ascii="Times New Roman"/>
          <w:b w:val="false"/>
          <w:i w:val="false"/>
          <w:color w:val="000000"/>
          <w:sz w:val="28"/>
        </w:rPr>
        <w:t xml:space="preserve">
    Карагандинской </w:t>
      </w:r>
      <w:r>
        <w:br/>
      </w:r>
      <w:r>
        <w:rPr>
          <w:rFonts w:ascii="Times New Roman"/>
          <w:b w:val="false"/>
          <w:i w:val="false"/>
          <w:color w:val="000000"/>
          <w:sz w:val="28"/>
        </w:rPr>
        <w:t xml:space="preserve">
    области        МСХ  2004-2005 </w:t>
      </w:r>
      <w:r>
        <w:br/>
      </w:r>
      <w:r>
        <w:rPr>
          <w:rFonts w:ascii="Times New Roman"/>
          <w:b w:val="false"/>
          <w:i w:val="false"/>
          <w:color w:val="000000"/>
          <w:sz w:val="28"/>
        </w:rPr>
        <w:t>
 </w:t>
      </w:r>
      <w:r>
        <w:br/>
      </w:r>
      <w:r>
        <w:rPr>
          <w:rFonts w:ascii="Times New Roman"/>
          <w:b w:val="false"/>
          <w:i w:val="false"/>
          <w:color w:val="000000"/>
          <w:sz w:val="28"/>
        </w:rPr>
        <w:t xml:space="preserve">
  146 Строительство </w:t>
      </w:r>
      <w:r>
        <w:br/>
      </w:r>
      <w:r>
        <w:rPr>
          <w:rFonts w:ascii="Times New Roman"/>
          <w:b w:val="false"/>
          <w:i w:val="false"/>
          <w:color w:val="000000"/>
          <w:sz w:val="28"/>
        </w:rPr>
        <w:t xml:space="preserve">
    Лихачевского               362,63 </w:t>
      </w:r>
      <w:r>
        <w:br/>
      </w:r>
      <w:r>
        <w:rPr>
          <w:rFonts w:ascii="Times New Roman"/>
          <w:b w:val="false"/>
          <w:i w:val="false"/>
          <w:color w:val="000000"/>
          <w:sz w:val="28"/>
        </w:rPr>
        <w:t xml:space="preserve">
    группового                        236,04 </w:t>
      </w:r>
      <w:r>
        <w:br/>
      </w:r>
      <w:r>
        <w:rPr>
          <w:rFonts w:ascii="Times New Roman"/>
          <w:b w:val="false"/>
          <w:i w:val="false"/>
          <w:color w:val="000000"/>
          <w:sz w:val="28"/>
        </w:rPr>
        <w:t xml:space="preserve">
    водопровода                             126,59  </w:t>
      </w:r>
      <w:r>
        <w:br/>
      </w:r>
      <w:r>
        <w:rPr>
          <w:rFonts w:ascii="Times New Roman"/>
          <w:b w:val="false"/>
          <w:i w:val="false"/>
          <w:color w:val="000000"/>
          <w:sz w:val="28"/>
        </w:rPr>
        <w:t xml:space="preserve">
    (II-я очередь) </w:t>
      </w:r>
      <w:r>
        <w:br/>
      </w:r>
      <w:r>
        <w:rPr>
          <w:rFonts w:ascii="Times New Roman"/>
          <w:b w:val="false"/>
          <w:i w:val="false"/>
          <w:color w:val="000000"/>
          <w:sz w:val="28"/>
        </w:rPr>
        <w:t xml:space="preserve">
    Костанайской </w:t>
      </w:r>
      <w:r>
        <w:br/>
      </w:r>
      <w:r>
        <w:rPr>
          <w:rFonts w:ascii="Times New Roman"/>
          <w:b w:val="false"/>
          <w:i w:val="false"/>
          <w:color w:val="000000"/>
          <w:sz w:val="28"/>
        </w:rPr>
        <w:t xml:space="preserve">
    области        МСХ  2002-2004 </w:t>
      </w:r>
      <w:r>
        <w:br/>
      </w:r>
      <w:r>
        <w:rPr>
          <w:rFonts w:ascii="Times New Roman"/>
          <w:b w:val="false"/>
          <w:i w:val="false"/>
          <w:color w:val="000000"/>
          <w:sz w:val="28"/>
        </w:rPr>
        <w:t>
 </w:t>
      </w:r>
      <w:r>
        <w:br/>
      </w:r>
      <w:r>
        <w:rPr>
          <w:rFonts w:ascii="Times New Roman"/>
          <w:b w:val="false"/>
          <w:i w:val="false"/>
          <w:color w:val="000000"/>
          <w:sz w:val="28"/>
        </w:rPr>
        <w:t xml:space="preserve">
  147 Реконструкция </w:t>
      </w:r>
      <w:r>
        <w:br/>
      </w:r>
      <w:r>
        <w:rPr>
          <w:rFonts w:ascii="Times New Roman"/>
          <w:b w:val="false"/>
          <w:i w:val="false"/>
          <w:color w:val="000000"/>
          <w:sz w:val="28"/>
        </w:rPr>
        <w:t xml:space="preserve">
    водоснабжения              70,37 </w:t>
      </w:r>
      <w:r>
        <w:br/>
      </w:r>
      <w:r>
        <w:rPr>
          <w:rFonts w:ascii="Times New Roman"/>
          <w:b w:val="false"/>
          <w:i w:val="false"/>
          <w:color w:val="000000"/>
          <w:sz w:val="28"/>
        </w:rPr>
        <w:t xml:space="preserve">
    Федоровского                      36,21 </w:t>
      </w:r>
      <w:r>
        <w:br/>
      </w:r>
      <w:r>
        <w:rPr>
          <w:rFonts w:ascii="Times New Roman"/>
          <w:b w:val="false"/>
          <w:i w:val="false"/>
          <w:color w:val="000000"/>
          <w:sz w:val="28"/>
        </w:rPr>
        <w:t xml:space="preserve">
    района                                  34,16 </w:t>
      </w:r>
      <w:r>
        <w:br/>
      </w:r>
      <w:r>
        <w:rPr>
          <w:rFonts w:ascii="Times New Roman"/>
          <w:b w:val="false"/>
          <w:i w:val="false"/>
          <w:color w:val="000000"/>
          <w:sz w:val="28"/>
        </w:rPr>
        <w:t xml:space="preserve">
    Костанайской </w:t>
      </w:r>
      <w:r>
        <w:br/>
      </w:r>
      <w:r>
        <w:rPr>
          <w:rFonts w:ascii="Times New Roman"/>
          <w:b w:val="false"/>
          <w:i w:val="false"/>
          <w:color w:val="000000"/>
          <w:sz w:val="28"/>
        </w:rPr>
        <w:t xml:space="preserve">
    области        МСХ  2003-2004 </w:t>
      </w:r>
      <w:r>
        <w:br/>
      </w:r>
      <w:r>
        <w:rPr>
          <w:rFonts w:ascii="Times New Roman"/>
          <w:b w:val="false"/>
          <w:i w:val="false"/>
          <w:color w:val="000000"/>
          <w:sz w:val="28"/>
        </w:rPr>
        <w:t>
 </w:t>
      </w:r>
      <w:r>
        <w:br/>
      </w:r>
      <w:r>
        <w:rPr>
          <w:rFonts w:ascii="Times New Roman"/>
          <w:b w:val="false"/>
          <w:i w:val="false"/>
          <w:color w:val="000000"/>
          <w:sz w:val="28"/>
        </w:rPr>
        <w:t xml:space="preserve">
  148 Реконструкция </w:t>
      </w:r>
      <w:r>
        <w:br/>
      </w:r>
      <w:r>
        <w:rPr>
          <w:rFonts w:ascii="Times New Roman"/>
          <w:b w:val="false"/>
          <w:i w:val="false"/>
          <w:color w:val="000000"/>
          <w:sz w:val="28"/>
        </w:rPr>
        <w:t xml:space="preserve">
    Ащи-Тастинс-               754,19        80,00 </w:t>
      </w:r>
      <w:r>
        <w:br/>
      </w:r>
      <w:r>
        <w:rPr>
          <w:rFonts w:ascii="Times New Roman"/>
          <w:b w:val="false"/>
          <w:i w:val="false"/>
          <w:color w:val="000000"/>
          <w:sz w:val="28"/>
        </w:rPr>
        <w:t xml:space="preserve">
    кого магис-                                   300,00 </w:t>
      </w:r>
      <w:r>
        <w:br/>
      </w:r>
      <w:r>
        <w:rPr>
          <w:rFonts w:ascii="Times New Roman"/>
          <w:b w:val="false"/>
          <w:i w:val="false"/>
          <w:color w:val="000000"/>
          <w:sz w:val="28"/>
        </w:rPr>
        <w:t xml:space="preserve">
    трального                                          374,19 </w:t>
      </w:r>
      <w:r>
        <w:br/>
      </w:r>
      <w:r>
        <w:rPr>
          <w:rFonts w:ascii="Times New Roman"/>
          <w:b w:val="false"/>
          <w:i w:val="false"/>
          <w:color w:val="000000"/>
          <w:sz w:val="28"/>
        </w:rPr>
        <w:t xml:space="preserve">
    водовода                                                  </w:t>
      </w:r>
      <w:r>
        <w:br/>
      </w:r>
      <w:r>
        <w:rPr>
          <w:rFonts w:ascii="Times New Roman"/>
          <w:b w:val="false"/>
          <w:i w:val="false"/>
          <w:color w:val="000000"/>
          <w:sz w:val="28"/>
        </w:rPr>
        <w:t xml:space="preserve">
    Костанайской           </w:t>
      </w:r>
      <w:r>
        <w:br/>
      </w:r>
      <w:r>
        <w:rPr>
          <w:rFonts w:ascii="Times New Roman"/>
          <w:b w:val="false"/>
          <w:i w:val="false"/>
          <w:color w:val="000000"/>
          <w:sz w:val="28"/>
        </w:rPr>
        <w:t xml:space="preserve">
    области        МСХ  2004-2006 </w:t>
      </w:r>
      <w:r>
        <w:br/>
      </w:r>
      <w:r>
        <w:rPr>
          <w:rFonts w:ascii="Times New Roman"/>
          <w:b w:val="false"/>
          <w:i w:val="false"/>
          <w:color w:val="000000"/>
          <w:sz w:val="28"/>
        </w:rPr>
        <w:t>
 </w:t>
      </w:r>
      <w:r>
        <w:br/>
      </w:r>
      <w:r>
        <w:rPr>
          <w:rFonts w:ascii="Times New Roman"/>
          <w:b w:val="false"/>
          <w:i w:val="false"/>
          <w:color w:val="000000"/>
          <w:sz w:val="28"/>
        </w:rPr>
        <w:t xml:space="preserve">
  149 Реконструкция </w:t>
      </w:r>
      <w:r>
        <w:br/>
      </w:r>
      <w:r>
        <w:rPr>
          <w:rFonts w:ascii="Times New Roman"/>
          <w:b w:val="false"/>
          <w:i w:val="false"/>
          <w:color w:val="000000"/>
          <w:sz w:val="28"/>
        </w:rPr>
        <w:t xml:space="preserve">
    Желкуарского               634,91 </w:t>
      </w:r>
      <w:r>
        <w:br/>
      </w:r>
      <w:r>
        <w:rPr>
          <w:rFonts w:ascii="Times New Roman"/>
          <w:b w:val="false"/>
          <w:i w:val="false"/>
          <w:color w:val="000000"/>
          <w:sz w:val="28"/>
        </w:rPr>
        <w:t xml:space="preserve">
    водовода                                120,00 </w:t>
      </w:r>
      <w:r>
        <w:br/>
      </w:r>
      <w:r>
        <w:rPr>
          <w:rFonts w:ascii="Times New Roman"/>
          <w:b w:val="false"/>
          <w:i w:val="false"/>
          <w:color w:val="000000"/>
          <w:sz w:val="28"/>
        </w:rPr>
        <w:t xml:space="preserve">
    Жетикаринского                                250,00 </w:t>
      </w:r>
      <w:r>
        <w:br/>
      </w:r>
      <w:r>
        <w:rPr>
          <w:rFonts w:ascii="Times New Roman"/>
          <w:b w:val="false"/>
          <w:i w:val="false"/>
          <w:color w:val="000000"/>
          <w:sz w:val="28"/>
        </w:rPr>
        <w:t xml:space="preserve">
    района                                             264,91 </w:t>
      </w:r>
      <w:r>
        <w:br/>
      </w:r>
      <w:r>
        <w:rPr>
          <w:rFonts w:ascii="Times New Roman"/>
          <w:b w:val="false"/>
          <w:i w:val="false"/>
          <w:color w:val="000000"/>
          <w:sz w:val="28"/>
        </w:rPr>
        <w:t xml:space="preserve">
    Костанайской </w:t>
      </w:r>
      <w:r>
        <w:br/>
      </w:r>
      <w:r>
        <w:rPr>
          <w:rFonts w:ascii="Times New Roman"/>
          <w:b w:val="false"/>
          <w:i w:val="false"/>
          <w:color w:val="000000"/>
          <w:sz w:val="28"/>
        </w:rPr>
        <w:t xml:space="preserve">
    области        МСХ  2004-2006 </w:t>
      </w:r>
      <w:r>
        <w:br/>
      </w:r>
      <w:r>
        <w:rPr>
          <w:rFonts w:ascii="Times New Roman"/>
          <w:b w:val="false"/>
          <w:i w:val="false"/>
          <w:color w:val="000000"/>
          <w:sz w:val="28"/>
        </w:rPr>
        <w:t>
 </w:t>
      </w:r>
      <w:r>
        <w:br/>
      </w:r>
      <w:r>
        <w:rPr>
          <w:rFonts w:ascii="Times New Roman"/>
          <w:b w:val="false"/>
          <w:i w:val="false"/>
          <w:color w:val="000000"/>
          <w:sz w:val="28"/>
        </w:rPr>
        <w:t xml:space="preserve">
  150 Реконструкция </w:t>
      </w:r>
      <w:r>
        <w:br/>
      </w:r>
      <w:r>
        <w:rPr>
          <w:rFonts w:ascii="Times New Roman"/>
          <w:b w:val="false"/>
          <w:i w:val="false"/>
          <w:color w:val="000000"/>
          <w:sz w:val="28"/>
        </w:rPr>
        <w:t xml:space="preserve">
    Ишимского                  500,00 </w:t>
      </w:r>
      <w:r>
        <w:br/>
      </w:r>
      <w:r>
        <w:rPr>
          <w:rFonts w:ascii="Times New Roman"/>
          <w:b w:val="false"/>
          <w:i w:val="false"/>
          <w:color w:val="000000"/>
          <w:sz w:val="28"/>
        </w:rPr>
        <w:t xml:space="preserve">
    группового                                    200,00 </w:t>
      </w:r>
      <w:r>
        <w:br/>
      </w:r>
      <w:r>
        <w:rPr>
          <w:rFonts w:ascii="Times New Roman"/>
          <w:b w:val="false"/>
          <w:i w:val="false"/>
          <w:color w:val="000000"/>
          <w:sz w:val="28"/>
        </w:rPr>
        <w:t xml:space="preserve">
    водопровода                                        300,00 </w:t>
      </w:r>
      <w:r>
        <w:br/>
      </w:r>
      <w:r>
        <w:rPr>
          <w:rFonts w:ascii="Times New Roman"/>
          <w:b w:val="false"/>
          <w:i w:val="false"/>
          <w:color w:val="000000"/>
          <w:sz w:val="28"/>
        </w:rPr>
        <w:t xml:space="preserve">
    Костанайской </w:t>
      </w:r>
      <w:r>
        <w:br/>
      </w:r>
      <w:r>
        <w:rPr>
          <w:rFonts w:ascii="Times New Roman"/>
          <w:b w:val="false"/>
          <w:i w:val="false"/>
          <w:color w:val="000000"/>
          <w:sz w:val="28"/>
        </w:rPr>
        <w:t xml:space="preserve">
    области        МСХ  2005-2006 </w:t>
      </w:r>
      <w:r>
        <w:br/>
      </w:r>
      <w:r>
        <w:rPr>
          <w:rFonts w:ascii="Times New Roman"/>
          <w:b w:val="false"/>
          <w:i w:val="false"/>
          <w:color w:val="000000"/>
          <w:sz w:val="28"/>
        </w:rPr>
        <w:t>
 </w:t>
      </w:r>
      <w:r>
        <w:br/>
      </w:r>
      <w:r>
        <w:rPr>
          <w:rFonts w:ascii="Times New Roman"/>
          <w:b w:val="false"/>
          <w:i w:val="false"/>
          <w:color w:val="000000"/>
          <w:sz w:val="28"/>
        </w:rPr>
        <w:t xml:space="preserve">
  151 Строительство </w:t>
      </w:r>
      <w:r>
        <w:br/>
      </w:r>
      <w:r>
        <w:rPr>
          <w:rFonts w:ascii="Times New Roman"/>
          <w:b w:val="false"/>
          <w:i w:val="false"/>
          <w:color w:val="000000"/>
          <w:sz w:val="28"/>
        </w:rPr>
        <w:t xml:space="preserve">
    IV-ой очереди </w:t>
      </w:r>
      <w:r>
        <w:br/>
      </w:r>
      <w:r>
        <w:rPr>
          <w:rFonts w:ascii="Times New Roman"/>
          <w:b w:val="false"/>
          <w:i w:val="false"/>
          <w:color w:val="000000"/>
          <w:sz w:val="28"/>
        </w:rPr>
        <w:t xml:space="preserve">
    Арало-Сары-                1384,00 </w:t>
      </w:r>
      <w:r>
        <w:br/>
      </w:r>
      <w:r>
        <w:rPr>
          <w:rFonts w:ascii="Times New Roman"/>
          <w:b w:val="false"/>
          <w:i w:val="false"/>
          <w:color w:val="000000"/>
          <w:sz w:val="28"/>
        </w:rPr>
        <w:t xml:space="preserve">
    булакского                        200,00 </w:t>
      </w:r>
      <w:r>
        <w:br/>
      </w:r>
      <w:r>
        <w:rPr>
          <w:rFonts w:ascii="Times New Roman"/>
          <w:b w:val="false"/>
          <w:i w:val="false"/>
          <w:color w:val="000000"/>
          <w:sz w:val="28"/>
        </w:rPr>
        <w:t xml:space="preserve">
    группового                              250,00 </w:t>
      </w:r>
      <w:r>
        <w:br/>
      </w:r>
      <w:r>
        <w:rPr>
          <w:rFonts w:ascii="Times New Roman"/>
          <w:b w:val="false"/>
          <w:i w:val="false"/>
          <w:color w:val="000000"/>
          <w:sz w:val="28"/>
        </w:rPr>
        <w:t xml:space="preserve">
    водопровода                                   350,00 </w:t>
      </w:r>
      <w:r>
        <w:br/>
      </w:r>
      <w:r>
        <w:rPr>
          <w:rFonts w:ascii="Times New Roman"/>
          <w:b w:val="false"/>
          <w:i w:val="false"/>
          <w:color w:val="000000"/>
          <w:sz w:val="28"/>
        </w:rPr>
        <w:t xml:space="preserve">
    Кызылординской                                     584,00 </w:t>
      </w:r>
      <w:r>
        <w:br/>
      </w:r>
      <w:r>
        <w:rPr>
          <w:rFonts w:ascii="Times New Roman"/>
          <w:b w:val="false"/>
          <w:i w:val="false"/>
          <w:color w:val="000000"/>
          <w:sz w:val="28"/>
        </w:rPr>
        <w:t xml:space="preserve">
    области        МСХ  2003-2006 </w:t>
      </w:r>
      <w:r>
        <w:br/>
      </w:r>
      <w:r>
        <w:rPr>
          <w:rFonts w:ascii="Times New Roman"/>
          <w:b w:val="false"/>
          <w:i w:val="false"/>
          <w:color w:val="000000"/>
          <w:sz w:val="28"/>
        </w:rPr>
        <w:t>
 </w:t>
      </w:r>
      <w:r>
        <w:br/>
      </w:r>
      <w:r>
        <w:rPr>
          <w:rFonts w:ascii="Times New Roman"/>
          <w:b w:val="false"/>
          <w:i w:val="false"/>
          <w:color w:val="000000"/>
          <w:sz w:val="28"/>
        </w:rPr>
        <w:t xml:space="preserve">
  152 Строительство </w:t>
      </w:r>
      <w:r>
        <w:br/>
      </w:r>
      <w:r>
        <w:rPr>
          <w:rFonts w:ascii="Times New Roman"/>
          <w:b w:val="false"/>
          <w:i w:val="false"/>
          <w:color w:val="000000"/>
          <w:sz w:val="28"/>
        </w:rPr>
        <w:t xml:space="preserve">
    V-ой очереди               2652,50 </w:t>
      </w:r>
      <w:r>
        <w:br/>
      </w:r>
      <w:r>
        <w:rPr>
          <w:rFonts w:ascii="Times New Roman"/>
          <w:b w:val="false"/>
          <w:i w:val="false"/>
          <w:color w:val="000000"/>
          <w:sz w:val="28"/>
        </w:rPr>
        <w:t xml:space="preserve">
    Арало-Сары-                                   300,00 </w:t>
      </w:r>
      <w:r>
        <w:br/>
      </w:r>
      <w:r>
        <w:rPr>
          <w:rFonts w:ascii="Times New Roman"/>
          <w:b w:val="false"/>
          <w:i w:val="false"/>
          <w:color w:val="000000"/>
          <w:sz w:val="28"/>
        </w:rPr>
        <w:t xml:space="preserve">
    булакского                                         307,26 </w:t>
      </w:r>
      <w:r>
        <w:br/>
      </w:r>
      <w:r>
        <w:rPr>
          <w:rFonts w:ascii="Times New Roman"/>
          <w:b w:val="false"/>
          <w:i w:val="false"/>
          <w:color w:val="000000"/>
          <w:sz w:val="28"/>
        </w:rPr>
        <w:t xml:space="preserve">
    группового                                               2045,24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Кызылординской      2005-2008 </w:t>
      </w:r>
      <w:r>
        <w:br/>
      </w:r>
      <w:r>
        <w:rPr>
          <w:rFonts w:ascii="Times New Roman"/>
          <w:b w:val="false"/>
          <w:i w:val="false"/>
          <w:color w:val="000000"/>
          <w:sz w:val="28"/>
        </w:rPr>
        <w:t xml:space="preserve">
    области        МСХ </w:t>
      </w:r>
      <w:r>
        <w:br/>
      </w:r>
      <w:r>
        <w:rPr>
          <w:rFonts w:ascii="Times New Roman"/>
          <w:b w:val="false"/>
          <w:i w:val="false"/>
          <w:color w:val="000000"/>
          <w:sz w:val="28"/>
        </w:rPr>
        <w:t>
 </w:t>
      </w:r>
      <w:r>
        <w:br/>
      </w:r>
      <w:r>
        <w:rPr>
          <w:rFonts w:ascii="Times New Roman"/>
          <w:b w:val="false"/>
          <w:i w:val="false"/>
          <w:color w:val="000000"/>
          <w:sz w:val="28"/>
        </w:rPr>
        <w:t xml:space="preserve">
  153 Строительство </w:t>
      </w:r>
      <w:r>
        <w:br/>
      </w:r>
      <w:r>
        <w:rPr>
          <w:rFonts w:ascii="Times New Roman"/>
          <w:b w:val="false"/>
          <w:i w:val="false"/>
          <w:color w:val="000000"/>
          <w:sz w:val="28"/>
        </w:rPr>
        <w:t xml:space="preserve">
    Октябрьского               864,60             150,00 </w:t>
      </w:r>
      <w:r>
        <w:br/>
      </w:r>
      <w:r>
        <w:rPr>
          <w:rFonts w:ascii="Times New Roman"/>
          <w:b w:val="false"/>
          <w:i w:val="false"/>
          <w:color w:val="000000"/>
          <w:sz w:val="28"/>
        </w:rPr>
        <w:t xml:space="preserve">
    группового                                         350,00 </w:t>
      </w:r>
      <w:r>
        <w:br/>
      </w:r>
      <w:r>
        <w:rPr>
          <w:rFonts w:ascii="Times New Roman"/>
          <w:b w:val="false"/>
          <w:i w:val="false"/>
          <w:color w:val="000000"/>
          <w:sz w:val="28"/>
        </w:rPr>
        <w:t xml:space="preserve">
    водопровода                                              364,60  </w:t>
      </w:r>
      <w:r>
        <w:br/>
      </w:r>
      <w:r>
        <w:rPr>
          <w:rFonts w:ascii="Times New Roman"/>
          <w:b w:val="false"/>
          <w:i w:val="false"/>
          <w:color w:val="000000"/>
          <w:sz w:val="28"/>
        </w:rPr>
        <w:t xml:space="preserve">
    Кыэылординской      2005-2008 </w:t>
      </w:r>
      <w:r>
        <w:br/>
      </w:r>
      <w:r>
        <w:rPr>
          <w:rFonts w:ascii="Times New Roman"/>
          <w:b w:val="false"/>
          <w:i w:val="false"/>
          <w:color w:val="000000"/>
          <w:sz w:val="28"/>
        </w:rPr>
        <w:t xml:space="preserve">
    области        МСХ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154 Строительство </w:t>
      </w:r>
      <w:r>
        <w:br/>
      </w:r>
      <w:r>
        <w:rPr>
          <w:rFonts w:ascii="Times New Roman"/>
          <w:b w:val="false"/>
          <w:i w:val="false"/>
          <w:color w:val="000000"/>
          <w:sz w:val="28"/>
        </w:rPr>
        <w:t xml:space="preserve">
    водопровода                137,00 </w:t>
      </w:r>
      <w:r>
        <w:br/>
      </w:r>
      <w:r>
        <w:rPr>
          <w:rFonts w:ascii="Times New Roman"/>
          <w:b w:val="false"/>
          <w:i w:val="false"/>
          <w:color w:val="000000"/>
          <w:sz w:val="28"/>
        </w:rPr>
        <w:t xml:space="preserve">
    в районном                              137,00 </w:t>
      </w:r>
      <w:r>
        <w:br/>
      </w:r>
      <w:r>
        <w:rPr>
          <w:rFonts w:ascii="Times New Roman"/>
          <w:b w:val="false"/>
          <w:i w:val="false"/>
          <w:color w:val="000000"/>
          <w:sz w:val="28"/>
        </w:rPr>
        <w:t xml:space="preserve">
    центре Жосалы                                  </w:t>
      </w:r>
      <w:r>
        <w:br/>
      </w:r>
      <w:r>
        <w:rPr>
          <w:rFonts w:ascii="Times New Roman"/>
          <w:b w:val="false"/>
          <w:i w:val="false"/>
          <w:color w:val="000000"/>
          <w:sz w:val="28"/>
        </w:rPr>
        <w:t xml:space="preserve">
    Кармакчинского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Кызылординской </w:t>
      </w:r>
      <w:r>
        <w:br/>
      </w:r>
      <w:r>
        <w:rPr>
          <w:rFonts w:ascii="Times New Roman"/>
          <w:b w:val="false"/>
          <w:i w:val="false"/>
          <w:color w:val="000000"/>
          <w:sz w:val="28"/>
        </w:rPr>
        <w:t xml:space="preserve">
    области             2004 </w:t>
      </w:r>
      <w:r>
        <w:br/>
      </w:r>
      <w:r>
        <w:rPr>
          <w:rFonts w:ascii="Times New Roman"/>
          <w:b w:val="false"/>
          <w:i w:val="false"/>
          <w:color w:val="000000"/>
          <w:sz w:val="28"/>
        </w:rPr>
        <w:t xml:space="preserve">
    (II-я очередь) МСХ </w:t>
      </w:r>
      <w:r>
        <w:br/>
      </w:r>
      <w:r>
        <w:rPr>
          <w:rFonts w:ascii="Times New Roman"/>
          <w:b w:val="false"/>
          <w:i w:val="false"/>
          <w:color w:val="000000"/>
          <w:sz w:val="28"/>
        </w:rPr>
        <w:t>
 </w:t>
      </w:r>
      <w:r>
        <w:br/>
      </w:r>
      <w:r>
        <w:rPr>
          <w:rFonts w:ascii="Times New Roman"/>
          <w:b w:val="false"/>
          <w:i w:val="false"/>
          <w:color w:val="000000"/>
          <w:sz w:val="28"/>
        </w:rPr>
        <w:t xml:space="preserve">
  155 Реконструкция </w:t>
      </w:r>
      <w:r>
        <w:br/>
      </w:r>
      <w:r>
        <w:rPr>
          <w:rFonts w:ascii="Times New Roman"/>
          <w:b w:val="false"/>
          <w:i w:val="false"/>
          <w:color w:val="000000"/>
          <w:sz w:val="28"/>
        </w:rPr>
        <w:t xml:space="preserve">
    разводящих </w:t>
      </w:r>
      <w:r>
        <w:br/>
      </w:r>
      <w:r>
        <w:rPr>
          <w:rFonts w:ascii="Times New Roman"/>
          <w:b w:val="false"/>
          <w:i w:val="false"/>
          <w:color w:val="000000"/>
          <w:sz w:val="28"/>
        </w:rPr>
        <w:t xml:space="preserve">
    сетей в поселке </w:t>
      </w:r>
      <w:r>
        <w:br/>
      </w:r>
      <w:r>
        <w:rPr>
          <w:rFonts w:ascii="Times New Roman"/>
          <w:b w:val="false"/>
          <w:i w:val="false"/>
          <w:color w:val="000000"/>
          <w:sz w:val="28"/>
        </w:rPr>
        <w:t xml:space="preserve">
    Торетам </w:t>
      </w:r>
      <w:r>
        <w:br/>
      </w:r>
      <w:r>
        <w:rPr>
          <w:rFonts w:ascii="Times New Roman"/>
          <w:b w:val="false"/>
          <w:i w:val="false"/>
          <w:color w:val="000000"/>
          <w:sz w:val="28"/>
        </w:rPr>
        <w:t xml:space="preserve">
    Кармакчинского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Кызылординской </w:t>
      </w:r>
      <w:r>
        <w:br/>
      </w:r>
      <w:r>
        <w:rPr>
          <w:rFonts w:ascii="Times New Roman"/>
          <w:b w:val="false"/>
          <w:i w:val="false"/>
          <w:color w:val="000000"/>
          <w:sz w:val="28"/>
        </w:rPr>
        <w:t xml:space="preserve">
    области        МСХ  2006   150,00                  150,00 </w:t>
      </w:r>
      <w:r>
        <w:br/>
      </w:r>
      <w:r>
        <w:rPr>
          <w:rFonts w:ascii="Times New Roman"/>
          <w:b w:val="false"/>
          <w:i w:val="false"/>
          <w:color w:val="000000"/>
          <w:sz w:val="28"/>
        </w:rPr>
        <w:t>
 </w:t>
      </w:r>
      <w:r>
        <w:br/>
      </w:r>
      <w:r>
        <w:rPr>
          <w:rFonts w:ascii="Times New Roman"/>
          <w:b w:val="false"/>
          <w:i w:val="false"/>
          <w:color w:val="000000"/>
          <w:sz w:val="28"/>
        </w:rPr>
        <w:t xml:space="preserve">
  156 Расширение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в районном </w:t>
      </w:r>
      <w:r>
        <w:br/>
      </w:r>
      <w:r>
        <w:rPr>
          <w:rFonts w:ascii="Times New Roman"/>
          <w:b w:val="false"/>
          <w:i w:val="false"/>
          <w:color w:val="000000"/>
          <w:sz w:val="28"/>
        </w:rPr>
        <w:t xml:space="preserve">
    центре Жалагаш </w:t>
      </w:r>
      <w:r>
        <w:br/>
      </w:r>
      <w:r>
        <w:rPr>
          <w:rFonts w:ascii="Times New Roman"/>
          <w:b w:val="false"/>
          <w:i w:val="false"/>
          <w:color w:val="000000"/>
          <w:sz w:val="28"/>
        </w:rPr>
        <w:t xml:space="preserve">
    Жалагашского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Кызылординской </w:t>
      </w:r>
      <w:r>
        <w:br/>
      </w:r>
      <w:r>
        <w:rPr>
          <w:rFonts w:ascii="Times New Roman"/>
          <w:b w:val="false"/>
          <w:i w:val="false"/>
          <w:color w:val="000000"/>
          <w:sz w:val="28"/>
        </w:rPr>
        <w:t xml:space="preserve">
    области        МСХ  2004   151,44       151,44 </w:t>
      </w:r>
      <w:r>
        <w:br/>
      </w:r>
      <w:r>
        <w:rPr>
          <w:rFonts w:ascii="Times New Roman"/>
          <w:b w:val="false"/>
          <w:i w:val="false"/>
          <w:color w:val="000000"/>
          <w:sz w:val="28"/>
        </w:rPr>
        <w:t>
 </w:t>
      </w:r>
      <w:r>
        <w:br/>
      </w:r>
      <w:r>
        <w:rPr>
          <w:rFonts w:ascii="Times New Roman"/>
          <w:b w:val="false"/>
          <w:i w:val="false"/>
          <w:color w:val="000000"/>
          <w:sz w:val="28"/>
        </w:rPr>
        <w:t xml:space="preserve">
  157 Реконструкция              739,15 </w:t>
      </w:r>
      <w:r>
        <w:br/>
      </w:r>
      <w:r>
        <w:rPr>
          <w:rFonts w:ascii="Times New Roman"/>
          <w:b w:val="false"/>
          <w:i w:val="false"/>
          <w:color w:val="000000"/>
          <w:sz w:val="28"/>
        </w:rPr>
        <w:t xml:space="preserve">
    Жиделинского                      319,80 </w:t>
      </w:r>
      <w:r>
        <w:br/>
      </w:r>
      <w:r>
        <w:rPr>
          <w:rFonts w:ascii="Times New Roman"/>
          <w:b w:val="false"/>
          <w:i w:val="false"/>
          <w:color w:val="000000"/>
          <w:sz w:val="28"/>
        </w:rPr>
        <w:t xml:space="preserve">
    группового                             198,20 </w:t>
      </w:r>
      <w:r>
        <w:br/>
      </w:r>
      <w:r>
        <w:rPr>
          <w:rFonts w:ascii="Times New Roman"/>
          <w:b w:val="false"/>
          <w:i w:val="false"/>
          <w:color w:val="000000"/>
          <w:sz w:val="28"/>
        </w:rPr>
        <w:t xml:space="preserve">
    водопровода                                   221,51 </w:t>
      </w:r>
      <w:r>
        <w:br/>
      </w:r>
      <w:r>
        <w:rPr>
          <w:rFonts w:ascii="Times New Roman"/>
          <w:b w:val="false"/>
          <w:i w:val="false"/>
          <w:color w:val="000000"/>
          <w:sz w:val="28"/>
        </w:rPr>
        <w:t xml:space="preserve">
    Кызылординской </w:t>
      </w:r>
      <w:r>
        <w:br/>
      </w:r>
      <w:r>
        <w:rPr>
          <w:rFonts w:ascii="Times New Roman"/>
          <w:b w:val="false"/>
          <w:i w:val="false"/>
          <w:color w:val="000000"/>
          <w:sz w:val="28"/>
        </w:rPr>
        <w:t xml:space="preserve">
    области        МСХ  2003-2005 </w:t>
      </w:r>
      <w:r>
        <w:br/>
      </w:r>
      <w:r>
        <w:rPr>
          <w:rFonts w:ascii="Times New Roman"/>
          <w:b w:val="false"/>
          <w:i w:val="false"/>
          <w:color w:val="000000"/>
          <w:sz w:val="28"/>
        </w:rPr>
        <w:t>
 </w:t>
      </w:r>
      <w:r>
        <w:br/>
      </w:r>
      <w:r>
        <w:rPr>
          <w:rFonts w:ascii="Times New Roman"/>
          <w:b w:val="false"/>
          <w:i w:val="false"/>
          <w:color w:val="000000"/>
          <w:sz w:val="28"/>
        </w:rPr>
        <w:t xml:space="preserve">
  158 Строительство </w:t>
      </w:r>
      <w:r>
        <w:br/>
      </w:r>
      <w:r>
        <w:rPr>
          <w:rFonts w:ascii="Times New Roman"/>
          <w:b w:val="false"/>
          <w:i w:val="false"/>
          <w:color w:val="000000"/>
          <w:sz w:val="28"/>
        </w:rPr>
        <w:t xml:space="preserve">
    разводящих </w:t>
      </w:r>
      <w:r>
        <w:br/>
      </w:r>
      <w:r>
        <w:rPr>
          <w:rFonts w:ascii="Times New Roman"/>
          <w:b w:val="false"/>
          <w:i w:val="false"/>
          <w:color w:val="000000"/>
          <w:sz w:val="28"/>
        </w:rPr>
        <w:t xml:space="preserve">
    сетей в поселке            307,00 </w:t>
      </w:r>
      <w:r>
        <w:br/>
      </w:r>
      <w:r>
        <w:rPr>
          <w:rFonts w:ascii="Times New Roman"/>
          <w:b w:val="false"/>
          <w:i w:val="false"/>
          <w:color w:val="000000"/>
          <w:sz w:val="28"/>
        </w:rPr>
        <w:t xml:space="preserve">
    Шиели Шиелийс-                                     150,00 </w:t>
      </w:r>
      <w:r>
        <w:br/>
      </w:r>
      <w:r>
        <w:rPr>
          <w:rFonts w:ascii="Times New Roman"/>
          <w:b w:val="false"/>
          <w:i w:val="false"/>
          <w:color w:val="000000"/>
          <w:sz w:val="28"/>
        </w:rPr>
        <w:t xml:space="preserve">
    кого района                                              157,00 </w:t>
      </w:r>
      <w:r>
        <w:br/>
      </w:r>
      <w:r>
        <w:rPr>
          <w:rFonts w:ascii="Times New Roman"/>
          <w:b w:val="false"/>
          <w:i w:val="false"/>
          <w:color w:val="000000"/>
          <w:sz w:val="28"/>
        </w:rPr>
        <w:t xml:space="preserve">
    Кызылординской         </w:t>
      </w:r>
      <w:r>
        <w:br/>
      </w:r>
      <w:r>
        <w:rPr>
          <w:rFonts w:ascii="Times New Roman"/>
          <w:b w:val="false"/>
          <w:i w:val="false"/>
          <w:color w:val="000000"/>
          <w:sz w:val="28"/>
        </w:rPr>
        <w:t xml:space="preserve">
    области        МСХ  2006-2007 </w:t>
      </w:r>
      <w:r>
        <w:br/>
      </w:r>
      <w:r>
        <w:rPr>
          <w:rFonts w:ascii="Times New Roman"/>
          <w:b w:val="false"/>
          <w:i w:val="false"/>
          <w:color w:val="000000"/>
          <w:sz w:val="28"/>
        </w:rPr>
        <w:t>
 </w:t>
      </w:r>
      <w:r>
        <w:br/>
      </w:r>
      <w:r>
        <w:rPr>
          <w:rFonts w:ascii="Times New Roman"/>
          <w:b w:val="false"/>
          <w:i w:val="false"/>
          <w:color w:val="000000"/>
          <w:sz w:val="28"/>
        </w:rPr>
        <w:t xml:space="preserve">
  159 Реконструкция  МСХ   2004-    196,29 </w:t>
      </w:r>
      <w:r>
        <w:br/>
      </w:r>
      <w:r>
        <w:rPr>
          <w:rFonts w:ascii="Times New Roman"/>
          <w:b w:val="false"/>
          <w:i w:val="false"/>
          <w:color w:val="000000"/>
          <w:sz w:val="28"/>
        </w:rPr>
        <w:t xml:space="preserve">
    системы              2005            100,00 96,29 </w:t>
      </w:r>
      <w:r>
        <w:br/>
      </w:r>
      <w:r>
        <w:rPr>
          <w:rFonts w:ascii="Times New Roman"/>
          <w:b w:val="false"/>
          <w:i w:val="false"/>
          <w:color w:val="000000"/>
          <w:sz w:val="28"/>
        </w:rPr>
        <w:t xml:space="preserve">
    водоснабжения </w:t>
      </w:r>
      <w:r>
        <w:br/>
      </w:r>
      <w:r>
        <w:rPr>
          <w:rFonts w:ascii="Times New Roman"/>
          <w:b w:val="false"/>
          <w:i w:val="false"/>
          <w:color w:val="000000"/>
          <w:sz w:val="28"/>
        </w:rPr>
        <w:t xml:space="preserve">
    в поселке Жанакорган </w:t>
      </w:r>
      <w:r>
        <w:br/>
      </w:r>
      <w:r>
        <w:rPr>
          <w:rFonts w:ascii="Times New Roman"/>
          <w:b w:val="false"/>
          <w:i w:val="false"/>
          <w:color w:val="000000"/>
          <w:sz w:val="28"/>
        </w:rPr>
        <w:t xml:space="preserve">
    Жанакорганского </w:t>
      </w:r>
      <w:r>
        <w:br/>
      </w:r>
      <w:r>
        <w:rPr>
          <w:rFonts w:ascii="Times New Roman"/>
          <w:b w:val="false"/>
          <w:i w:val="false"/>
          <w:color w:val="000000"/>
          <w:sz w:val="28"/>
        </w:rPr>
        <w:t xml:space="preserve">
    района Кызылординской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160 Строительство </w:t>
      </w:r>
      <w:r>
        <w:br/>
      </w:r>
      <w:r>
        <w:rPr>
          <w:rFonts w:ascii="Times New Roman"/>
          <w:b w:val="false"/>
          <w:i w:val="false"/>
          <w:color w:val="000000"/>
          <w:sz w:val="28"/>
        </w:rPr>
        <w:t xml:space="preserve">
    ветки подклю-              415,83 </w:t>
      </w:r>
      <w:r>
        <w:br/>
      </w:r>
      <w:r>
        <w:rPr>
          <w:rFonts w:ascii="Times New Roman"/>
          <w:b w:val="false"/>
          <w:i w:val="false"/>
          <w:color w:val="000000"/>
          <w:sz w:val="28"/>
        </w:rPr>
        <w:t xml:space="preserve">
    чения поселка                           16,63  </w:t>
      </w:r>
      <w:r>
        <w:br/>
      </w:r>
      <w:r>
        <w:rPr>
          <w:rFonts w:ascii="Times New Roman"/>
          <w:b w:val="false"/>
          <w:i w:val="false"/>
          <w:color w:val="000000"/>
          <w:sz w:val="28"/>
        </w:rPr>
        <w:t xml:space="preserve">
    Жанакорган                                    179,20 </w:t>
      </w:r>
      <w:r>
        <w:br/>
      </w:r>
      <w:r>
        <w:rPr>
          <w:rFonts w:ascii="Times New Roman"/>
          <w:b w:val="false"/>
          <w:i w:val="false"/>
          <w:color w:val="000000"/>
          <w:sz w:val="28"/>
        </w:rPr>
        <w:t xml:space="preserve">
    Жанакорганс-                                       220,00 </w:t>
      </w:r>
      <w:r>
        <w:br/>
      </w:r>
      <w:r>
        <w:rPr>
          <w:rFonts w:ascii="Times New Roman"/>
          <w:b w:val="false"/>
          <w:i w:val="false"/>
          <w:color w:val="000000"/>
          <w:sz w:val="28"/>
        </w:rPr>
        <w:t xml:space="preserve">
    кого района </w:t>
      </w:r>
      <w:r>
        <w:br/>
      </w:r>
      <w:r>
        <w:rPr>
          <w:rFonts w:ascii="Times New Roman"/>
          <w:b w:val="false"/>
          <w:i w:val="false"/>
          <w:color w:val="000000"/>
          <w:sz w:val="28"/>
        </w:rPr>
        <w:t xml:space="preserve">
    к Жиделинскому </w:t>
      </w:r>
      <w:r>
        <w:br/>
      </w:r>
      <w:r>
        <w:rPr>
          <w:rFonts w:ascii="Times New Roman"/>
          <w:b w:val="false"/>
          <w:i w:val="false"/>
          <w:color w:val="000000"/>
          <w:sz w:val="28"/>
        </w:rPr>
        <w:t xml:space="preserve">
    групповому </w:t>
      </w:r>
      <w:r>
        <w:br/>
      </w:r>
      <w:r>
        <w:rPr>
          <w:rFonts w:ascii="Times New Roman"/>
          <w:b w:val="false"/>
          <w:i w:val="false"/>
          <w:color w:val="000000"/>
          <w:sz w:val="28"/>
        </w:rPr>
        <w:t xml:space="preserve">
    водопроводу    МСХ  2004-2006 </w:t>
      </w:r>
      <w:r>
        <w:br/>
      </w:r>
      <w:r>
        <w:rPr>
          <w:rFonts w:ascii="Times New Roman"/>
          <w:b w:val="false"/>
          <w:i w:val="false"/>
          <w:color w:val="000000"/>
          <w:sz w:val="28"/>
        </w:rPr>
        <w:t>
 </w:t>
      </w:r>
      <w:r>
        <w:br/>
      </w:r>
      <w:r>
        <w:rPr>
          <w:rFonts w:ascii="Times New Roman"/>
          <w:b w:val="false"/>
          <w:i w:val="false"/>
          <w:color w:val="000000"/>
          <w:sz w:val="28"/>
        </w:rPr>
        <w:t xml:space="preserve">
  161 Строительство </w:t>
      </w:r>
      <w:r>
        <w:br/>
      </w:r>
      <w:r>
        <w:rPr>
          <w:rFonts w:ascii="Times New Roman"/>
          <w:b w:val="false"/>
          <w:i w:val="false"/>
          <w:color w:val="000000"/>
          <w:sz w:val="28"/>
        </w:rPr>
        <w:t xml:space="preserve">
    водоочистной </w:t>
      </w:r>
      <w:r>
        <w:br/>
      </w:r>
      <w:r>
        <w:rPr>
          <w:rFonts w:ascii="Times New Roman"/>
          <w:b w:val="false"/>
          <w:i w:val="false"/>
          <w:color w:val="000000"/>
          <w:sz w:val="28"/>
        </w:rPr>
        <w:t xml:space="preserve">
    установки </w:t>
      </w:r>
      <w:r>
        <w:br/>
      </w:r>
      <w:r>
        <w:rPr>
          <w:rFonts w:ascii="Times New Roman"/>
          <w:b w:val="false"/>
          <w:i w:val="false"/>
          <w:color w:val="000000"/>
          <w:sz w:val="28"/>
        </w:rPr>
        <w:t xml:space="preserve">
    "Струя" в </w:t>
      </w:r>
      <w:r>
        <w:br/>
      </w:r>
      <w:r>
        <w:rPr>
          <w:rFonts w:ascii="Times New Roman"/>
          <w:b w:val="false"/>
          <w:i w:val="false"/>
          <w:color w:val="000000"/>
          <w:sz w:val="28"/>
        </w:rPr>
        <w:t xml:space="preserve">
    поселке </w:t>
      </w:r>
      <w:r>
        <w:br/>
      </w:r>
      <w:r>
        <w:rPr>
          <w:rFonts w:ascii="Times New Roman"/>
          <w:b w:val="false"/>
          <w:i w:val="false"/>
          <w:color w:val="000000"/>
          <w:sz w:val="28"/>
        </w:rPr>
        <w:t xml:space="preserve">
    Каратерень </w:t>
      </w:r>
      <w:r>
        <w:br/>
      </w:r>
      <w:r>
        <w:rPr>
          <w:rFonts w:ascii="Times New Roman"/>
          <w:b w:val="false"/>
          <w:i w:val="false"/>
          <w:color w:val="000000"/>
          <w:sz w:val="28"/>
        </w:rPr>
        <w:t xml:space="preserve">
    Аральского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Кызылординской </w:t>
      </w:r>
      <w:r>
        <w:br/>
      </w:r>
      <w:r>
        <w:rPr>
          <w:rFonts w:ascii="Times New Roman"/>
          <w:b w:val="false"/>
          <w:i w:val="false"/>
          <w:color w:val="000000"/>
          <w:sz w:val="28"/>
        </w:rPr>
        <w:t xml:space="preserve">
    области        МСХ  2006   50,00                   50,00 </w:t>
      </w:r>
      <w:r>
        <w:br/>
      </w:r>
      <w:r>
        <w:rPr>
          <w:rFonts w:ascii="Times New Roman"/>
          <w:b w:val="false"/>
          <w:i w:val="false"/>
          <w:color w:val="000000"/>
          <w:sz w:val="28"/>
        </w:rPr>
        <w:t>
 </w:t>
      </w:r>
      <w:r>
        <w:br/>
      </w:r>
      <w:r>
        <w:rPr>
          <w:rFonts w:ascii="Times New Roman"/>
          <w:b w:val="false"/>
          <w:i w:val="false"/>
          <w:color w:val="000000"/>
          <w:sz w:val="28"/>
        </w:rPr>
        <w:t xml:space="preserve">
  162 Строительство </w:t>
      </w:r>
      <w:r>
        <w:br/>
      </w:r>
      <w:r>
        <w:rPr>
          <w:rFonts w:ascii="Times New Roman"/>
          <w:b w:val="false"/>
          <w:i w:val="false"/>
          <w:color w:val="000000"/>
          <w:sz w:val="28"/>
        </w:rPr>
        <w:t xml:space="preserve">
    комплекса </w:t>
      </w:r>
      <w:r>
        <w:br/>
      </w:r>
      <w:r>
        <w:rPr>
          <w:rFonts w:ascii="Times New Roman"/>
          <w:b w:val="false"/>
          <w:i w:val="false"/>
          <w:color w:val="000000"/>
          <w:sz w:val="28"/>
        </w:rPr>
        <w:t xml:space="preserve">
    очистной </w:t>
      </w:r>
      <w:r>
        <w:br/>
      </w:r>
      <w:r>
        <w:rPr>
          <w:rFonts w:ascii="Times New Roman"/>
          <w:b w:val="false"/>
          <w:i w:val="false"/>
          <w:color w:val="000000"/>
          <w:sz w:val="28"/>
        </w:rPr>
        <w:t xml:space="preserve">
    станции в селе             200,00 </w:t>
      </w:r>
      <w:r>
        <w:br/>
      </w:r>
      <w:r>
        <w:rPr>
          <w:rFonts w:ascii="Times New Roman"/>
          <w:b w:val="false"/>
          <w:i w:val="false"/>
          <w:color w:val="000000"/>
          <w:sz w:val="28"/>
        </w:rPr>
        <w:t xml:space="preserve">
    Бейнеу                                        100,00 </w:t>
      </w:r>
      <w:r>
        <w:br/>
      </w:r>
      <w:r>
        <w:rPr>
          <w:rFonts w:ascii="Times New Roman"/>
          <w:b w:val="false"/>
          <w:i w:val="false"/>
          <w:color w:val="000000"/>
          <w:sz w:val="28"/>
        </w:rPr>
        <w:t xml:space="preserve">
    Бейнеуского                                        100,00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Мангистауской </w:t>
      </w:r>
      <w:r>
        <w:br/>
      </w:r>
      <w:r>
        <w:rPr>
          <w:rFonts w:ascii="Times New Roman"/>
          <w:b w:val="false"/>
          <w:i w:val="false"/>
          <w:color w:val="000000"/>
          <w:sz w:val="28"/>
        </w:rPr>
        <w:t xml:space="preserve">
    области        МСХ  2005-2006 </w:t>
      </w:r>
      <w:r>
        <w:br/>
      </w:r>
      <w:r>
        <w:rPr>
          <w:rFonts w:ascii="Times New Roman"/>
          <w:b w:val="false"/>
          <w:i w:val="false"/>
          <w:color w:val="000000"/>
          <w:sz w:val="28"/>
        </w:rPr>
        <w:t>
 </w:t>
      </w:r>
      <w:r>
        <w:br/>
      </w:r>
      <w:r>
        <w:rPr>
          <w:rFonts w:ascii="Times New Roman"/>
          <w:b w:val="false"/>
          <w:i w:val="false"/>
          <w:color w:val="000000"/>
          <w:sz w:val="28"/>
        </w:rPr>
        <w:t xml:space="preserve">
  163 Внеплощадочные </w:t>
      </w:r>
      <w:r>
        <w:br/>
      </w:r>
      <w:r>
        <w:rPr>
          <w:rFonts w:ascii="Times New Roman"/>
          <w:b w:val="false"/>
          <w:i w:val="false"/>
          <w:color w:val="000000"/>
          <w:sz w:val="28"/>
        </w:rPr>
        <w:t xml:space="preserve">
    сети водоснаб- </w:t>
      </w:r>
      <w:r>
        <w:br/>
      </w:r>
      <w:r>
        <w:rPr>
          <w:rFonts w:ascii="Times New Roman"/>
          <w:b w:val="false"/>
          <w:i w:val="false"/>
          <w:color w:val="000000"/>
          <w:sz w:val="28"/>
        </w:rPr>
        <w:t xml:space="preserve">
    жения села </w:t>
      </w:r>
      <w:r>
        <w:br/>
      </w:r>
      <w:r>
        <w:rPr>
          <w:rFonts w:ascii="Times New Roman"/>
          <w:b w:val="false"/>
          <w:i w:val="false"/>
          <w:color w:val="000000"/>
          <w:sz w:val="28"/>
        </w:rPr>
        <w:t xml:space="preserve">
    Акшимырау и </w:t>
      </w:r>
      <w:r>
        <w:br/>
      </w:r>
      <w:r>
        <w:rPr>
          <w:rFonts w:ascii="Times New Roman"/>
          <w:b w:val="false"/>
          <w:i w:val="false"/>
          <w:color w:val="000000"/>
          <w:sz w:val="28"/>
        </w:rPr>
        <w:t xml:space="preserve">
    села Кызан, </w:t>
      </w:r>
      <w:r>
        <w:br/>
      </w:r>
      <w:r>
        <w:rPr>
          <w:rFonts w:ascii="Times New Roman"/>
          <w:b w:val="false"/>
          <w:i w:val="false"/>
          <w:color w:val="000000"/>
          <w:sz w:val="28"/>
        </w:rPr>
        <w:t xml:space="preserve">
    Мангистауский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Мангистауская </w:t>
      </w:r>
      <w:r>
        <w:br/>
      </w:r>
      <w:r>
        <w:rPr>
          <w:rFonts w:ascii="Times New Roman"/>
          <w:b w:val="false"/>
          <w:i w:val="false"/>
          <w:color w:val="000000"/>
          <w:sz w:val="28"/>
        </w:rPr>
        <w:t xml:space="preserve">
    область        МСХ  2004   126,55        126,55 </w:t>
      </w:r>
      <w:r>
        <w:br/>
      </w:r>
      <w:r>
        <w:rPr>
          <w:rFonts w:ascii="Times New Roman"/>
          <w:b w:val="false"/>
          <w:i w:val="false"/>
          <w:color w:val="000000"/>
          <w:sz w:val="28"/>
        </w:rPr>
        <w:t>
 </w:t>
      </w:r>
      <w:r>
        <w:br/>
      </w:r>
      <w:r>
        <w:rPr>
          <w:rFonts w:ascii="Times New Roman"/>
          <w:b w:val="false"/>
          <w:i w:val="false"/>
          <w:color w:val="000000"/>
          <w:sz w:val="28"/>
        </w:rPr>
        <w:t xml:space="preserve">
  164 Третья очередь </w:t>
      </w:r>
      <w:r>
        <w:br/>
      </w:r>
      <w:r>
        <w:rPr>
          <w:rFonts w:ascii="Times New Roman"/>
          <w:b w:val="false"/>
          <w:i w:val="false"/>
          <w:color w:val="000000"/>
          <w:sz w:val="28"/>
        </w:rPr>
        <w:t xml:space="preserve">
    локальной </w:t>
      </w:r>
      <w:r>
        <w:br/>
      </w:r>
      <w:r>
        <w:rPr>
          <w:rFonts w:ascii="Times New Roman"/>
          <w:b w:val="false"/>
          <w:i w:val="false"/>
          <w:color w:val="000000"/>
          <w:sz w:val="28"/>
        </w:rPr>
        <w:t xml:space="preserve">
    системы строи- </w:t>
      </w:r>
      <w:r>
        <w:br/>
      </w:r>
      <w:r>
        <w:rPr>
          <w:rFonts w:ascii="Times New Roman"/>
          <w:b w:val="false"/>
          <w:i w:val="false"/>
          <w:color w:val="000000"/>
          <w:sz w:val="28"/>
        </w:rPr>
        <w:t xml:space="preserve">
    тельства водо- </w:t>
      </w:r>
      <w:r>
        <w:br/>
      </w:r>
      <w:r>
        <w:rPr>
          <w:rFonts w:ascii="Times New Roman"/>
          <w:b w:val="false"/>
          <w:i w:val="false"/>
          <w:color w:val="000000"/>
          <w:sz w:val="28"/>
        </w:rPr>
        <w:t xml:space="preserve">
    снабжения </w:t>
      </w:r>
      <w:r>
        <w:br/>
      </w:r>
      <w:r>
        <w:rPr>
          <w:rFonts w:ascii="Times New Roman"/>
          <w:b w:val="false"/>
          <w:i w:val="false"/>
          <w:color w:val="000000"/>
          <w:sz w:val="28"/>
        </w:rPr>
        <w:t xml:space="preserve">
    населенных </w:t>
      </w:r>
      <w:r>
        <w:br/>
      </w:r>
      <w:r>
        <w:rPr>
          <w:rFonts w:ascii="Times New Roman"/>
          <w:b w:val="false"/>
          <w:i w:val="false"/>
          <w:color w:val="000000"/>
          <w:sz w:val="28"/>
        </w:rPr>
        <w:t xml:space="preserve">
    пунктов в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Актогайский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Пункты водо- </w:t>
      </w:r>
      <w:r>
        <w:br/>
      </w:r>
      <w:r>
        <w:rPr>
          <w:rFonts w:ascii="Times New Roman"/>
          <w:b w:val="false"/>
          <w:i w:val="false"/>
          <w:color w:val="000000"/>
          <w:sz w:val="28"/>
        </w:rPr>
        <w:t xml:space="preserve">
    снабжения. </w:t>
      </w:r>
      <w:r>
        <w:br/>
      </w:r>
      <w:r>
        <w:rPr>
          <w:rFonts w:ascii="Times New Roman"/>
          <w:b w:val="false"/>
          <w:i w:val="false"/>
          <w:color w:val="000000"/>
          <w:sz w:val="28"/>
        </w:rPr>
        <w:t xml:space="preserve">
    (КБМ)          МСХ  2004   36,21        36,21  </w:t>
      </w:r>
      <w:r>
        <w:br/>
      </w:r>
      <w:r>
        <w:rPr>
          <w:rFonts w:ascii="Times New Roman"/>
          <w:b w:val="false"/>
          <w:i w:val="false"/>
          <w:color w:val="000000"/>
          <w:sz w:val="28"/>
        </w:rPr>
        <w:t>
 </w:t>
      </w:r>
      <w:r>
        <w:br/>
      </w:r>
      <w:r>
        <w:rPr>
          <w:rFonts w:ascii="Times New Roman"/>
          <w:b w:val="false"/>
          <w:i w:val="false"/>
          <w:color w:val="000000"/>
          <w:sz w:val="28"/>
        </w:rPr>
        <w:t xml:space="preserve">
  165 Третья очередь </w:t>
      </w:r>
      <w:r>
        <w:br/>
      </w:r>
      <w:r>
        <w:rPr>
          <w:rFonts w:ascii="Times New Roman"/>
          <w:b w:val="false"/>
          <w:i w:val="false"/>
          <w:color w:val="000000"/>
          <w:sz w:val="28"/>
        </w:rPr>
        <w:t xml:space="preserve">
    локальной сис- </w:t>
      </w:r>
      <w:r>
        <w:br/>
      </w:r>
      <w:r>
        <w:rPr>
          <w:rFonts w:ascii="Times New Roman"/>
          <w:b w:val="false"/>
          <w:i w:val="false"/>
          <w:color w:val="000000"/>
          <w:sz w:val="28"/>
        </w:rPr>
        <w:t xml:space="preserve">
    темы строи- </w:t>
      </w:r>
      <w:r>
        <w:br/>
      </w:r>
      <w:r>
        <w:rPr>
          <w:rFonts w:ascii="Times New Roman"/>
          <w:b w:val="false"/>
          <w:i w:val="false"/>
          <w:color w:val="000000"/>
          <w:sz w:val="28"/>
        </w:rPr>
        <w:t xml:space="preserve">
    тельства водо- </w:t>
      </w:r>
      <w:r>
        <w:br/>
      </w:r>
      <w:r>
        <w:rPr>
          <w:rFonts w:ascii="Times New Roman"/>
          <w:b w:val="false"/>
          <w:i w:val="false"/>
          <w:color w:val="000000"/>
          <w:sz w:val="28"/>
        </w:rPr>
        <w:t xml:space="preserve">
    снабжения </w:t>
      </w:r>
      <w:r>
        <w:br/>
      </w:r>
      <w:r>
        <w:rPr>
          <w:rFonts w:ascii="Times New Roman"/>
          <w:b w:val="false"/>
          <w:i w:val="false"/>
          <w:color w:val="000000"/>
          <w:sz w:val="28"/>
        </w:rPr>
        <w:t xml:space="preserve">
    населенных </w:t>
      </w:r>
      <w:r>
        <w:br/>
      </w:r>
      <w:r>
        <w:rPr>
          <w:rFonts w:ascii="Times New Roman"/>
          <w:b w:val="false"/>
          <w:i w:val="false"/>
          <w:color w:val="000000"/>
          <w:sz w:val="28"/>
        </w:rPr>
        <w:t xml:space="preserve">
    пунктов в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Павлодарский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Пункты водо- </w:t>
      </w:r>
      <w:r>
        <w:br/>
      </w:r>
      <w:r>
        <w:rPr>
          <w:rFonts w:ascii="Times New Roman"/>
          <w:b w:val="false"/>
          <w:i w:val="false"/>
          <w:color w:val="000000"/>
          <w:sz w:val="28"/>
        </w:rPr>
        <w:t xml:space="preserve">
    снабжения. </w:t>
      </w:r>
      <w:r>
        <w:br/>
      </w:r>
      <w:r>
        <w:rPr>
          <w:rFonts w:ascii="Times New Roman"/>
          <w:b w:val="false"/>
          <w:i w:val="false"/>
          <w:color w:val="000000"/>
          <w:sz w:val="28"/>
        </w:rPr>
        <w:t xml:space="preserve">
    (КБМ)          МСХ  2004   13,10        13,10 </w:t>
      </w:r>
      <w:r>
        <w:br/>
      </w:r>
      <w:r>
        <w:rPr>
          <w:rFonts w:ascii="Times New Roman"/>
          <w:b w:val="false"/>
          <w:i w:val="false"/>
          <w:color w:val="000000"/>
          <w:sz w:val="28"/>
        </w:rPr>
        <w:t>
 </w:t>
      </w:r>
      <w:r>
        <w:br/>
      </w:r>
      <w:r>
        <w:rPr>
          <w:rFonts w:ascii="Times New Roman"/>
          <w:b w:val="false"/>
          <w:i w:val="false"/>
          <w:color w:val="000000"/>
          <w:sz w:val="28"/>
        </w:rPr>
        <w:t xml:space="preserve">
  166 III очередь </w:t>
      </w:r>
      <w:r>
        <w:br/>
      </w:r>
      <w:r>
        <w:rPr>
          <w:rFonts w:ascii="Times New Roman"/>
          <w:b w:val="false"/>
          <w:i w:val="false"/>
          <w:color w:val="000000"/>
          <w:sz w:val="28"/>
        </w:rPr>
        <w:t xml:space="preserve">
    локальной </w:t>
      </w:r>
      <w:r>
        <w:br/>
      </w:r>
      <w:r>
        <w:rPr>
          <w:rFonts w:ascii="Times New Roman"/>
          <w:b w:val="false"/>
          <w:i w:val="false"/>
          <w:color w:val="000000"/>
          <w:sz w:val="28"/>
        </w:rPr>
        <w:t xml:space="preserve">
    системы орга- </w:t>
      </w:r>
      <w:r>
        <w:br/>
      </w:r>
      <w:r>
        <w:rPr>
          <w:rFonts w:ascii="Times New Roman"/>
          <w:b w:val="false"/>
          <w:i w:val="false"/>
          <w:color w:val="000000"/>
          <w:sz w:val="28"/>
        </w:rPr>
        <w:t xml:space="preserve">
    низации водо- </w:t>
      </w:r>
      <w:r>
        <w:br/>
      </w:r>
      <w:r>
        <w:rPr>
          <w:rFonts w:ascii="Times New Roman"/>
          <w:b w:val="false"/>
          <w:i w:val="false"/>
          <w:color w:val="000000"/>
          <w:sz w:val="28"/>
        </w:rPr>
        <w:t xml:space="preserve">
    снабжения </w:t>
      </w:r>
      <w:r>
        <w:br/>
      </w:r>
      <w:r>
        <w:rPr>
          <w:rFonts w:ascii="Times New Roman"/>
          <w:b w:val="false"/>
          <w:i w:val="false"/>
          <w:color w:val="000000"/>
          <w:sz w:val="28"/>
        </w:rPr>
        <w:t xml:space="preserve">
    населенных </w:t>
      </w:r>
      <w:r>
        <w:br/>
      </w:r>
      <w:r>
        <w:rPr>
          <w:rFonts w:ascii="Times New Roman"/>
          <w:b w:val="false"/>
          <w:i w:val="false"/>
          <w:color w:val="000000"/>
          <w:sz w:val="28"/>
        </w:rPr>
        <w:t xml:space="preserve">
    пунктов в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Павлодарский </w:t>
      </w:r>
      <w:r>
        <w:br/>
      </w:r>
      <w:r>
        <w:rPr>
          <w:rFonts w:ascii="Times New Roman"/>
          <w:b w:val="false"/>
          <w:i w:val="false"/>
          <w:color w:val="000000"/>
          <w:sz w:val="28"/>
        </w:rPr>
        <w:t xml:space="preserve">
    район, село </w:t>
      </w:r>
      <w:r>
        <w:br/>
      </w:r>
      <w:r>
        <w:rPr>
          <w:rFonts w:ascii="Times New Roman"/>
          <w:b w:val="false"/>
          <w:i w:val="false"/>
          <w:color w:val="000000"/>
          <w:sz w:val="28"/>
        </w:rPr>
        <w:t xml:space="preserve">
    Комарицино </w:t>
      </w:r>
      <w:r>
        <w:br/>
      </w:r>
      <w:r>
        <w:rPr>
          <w:rFonts w:ascii="Times New Roman"/>
          <w:b w:val="false"/>
          <w:i w:val="false"/>
          <w:color w:val="000000"/>
          <w:sz w:val="28"/>
        </w:rPr>
        <w:t xml:space="preserve">
    водоснабжение </w:t>
      </w:r>
      <w:r>
        <w:br/>
      </w:r>
      <w:r>
        <w:rPr>
          <w:rFonts w:ascii="Times New Roman"/>
          <w:b w:val="false"/>
          <w:i w:val="false"/>
          <w:color w:val="000000"/>
          <w:sz w:val="28"/>
        </w:rPr>
        <w:t xml:space="preserve">
    с КБМ.         МСХ  2004   12,68        12,68 </w:t>
      </w:r>
      <w:r>
        <w:br/>
      </w:r>
      <w:r>
        <w:rPr>
          <w:rFonts w:ascii="Times New Roman"/>
          <w:b w:val="false"/>
          <w:i w:val="false"/>
          <w:color w:val="000000"/>
          <w:sz w:val="28"/>
        </w:rPr>
        <w:t>
 </w:t>
      </w:r>
      <w:r>
        <w:br/>
      </w:r>
      <w:r>
        <w:rPr>
          <w:rFonts w:ascii="Times New Roman"/>
          <w:b w:val="false"/>
          <w:i w:val="false"/>
          <w:color w:val="000000"/>
          <w:sz w:val="28"/>
        </w:rPr>
        <w:t xml:space="preserve">
  167 III очередь </w:t>
      </w:r>
      <w:r>
        <w:br/>
      </w:r>
      <w:r>
        <w:rPr>
          <w:rFonts w:ascii="Times New Roman"/>
          <w:b w:val="false"/>
          <w:i w:val="false"/>
          <w:color w:val="000000"/>
          <w:sz w:val="28"/>
        </w:rPr>
        <w:t xml:space="preserve">
    локальной сис- </w:t>
      </w:r>
      <w:r>
        <w:br/>
      </w:r>
      <w:r>
        <w:rPr>
          <w:rFonts w:ascii="Times New Roman"/>
          <w:b w:val="false"/>
          <w:i w:val="false"/>
          <w:color w:val="000000"/>
          <w:sz w:val="28"/>
        </w:rPr>
        <w:t xml:space="preserve">
    темы организа- </w:t>
      </w:r>
      <w:r>
        <w:br/>
      </w:r>
      <w:r>
        <w:rPr>
          <w:rFonts w:ascii="Times New Roman"/>
          <w:b w:val="false"/>
          <w:i w:val="false"/>
          <w:color w:val="000000"/>
          <w:sz w:val="28"/>
        </w:rPr>
        <w:t xml:space="preserve">
    ции водоснабже- </w:t>
      </w:r>
      <w:r>
        <w:br/>
      </w:r>
      <w:r>
        <w:rPr>
          <w:rFonts w:ascii="Times New Roman"/>
          <w:b w:val="false"/>
          <w:i w:val="false"/>
          <w:color w:val="000000"/>
          <w:sz w:val="28"/>
        </w:rPr>
        <w:t xml:space="preserve">
    ния населенных </w:t>
      </w:r>
      <w:r>
        <w:br/>
      </w:r>
      <w:r>
        <w:rPr>
          <w:rFonts w:ascii="Times New Roman"/>
          <w:b w:val="false"/>
          <w:i w:val="false"/>
          <w:color w:val="000000"/>
          <w:sz w:val="28"/>
        </w:rPr>
        <w:t xml:space="preserve">
    пунктов в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Павлодарский </w:t>
      </w:r>
      <w:r>
        <w:br/>
      </w:r>
      <w:r>
        <w:rPr>
          <w:rFonts w:ascii="Times New Roman"/>
          <w:b w:val="false"/>
          <w:i w:val="false"/>
          <w:color w:val="000000"/>
          <w:sz w:val="28"/>
        </w:rPr>
        <w:t xml:space="preserve">
    район, село </w:t>
      </w:r>
      <w:r>
        <w:br/>
      </w:r>
      <w:r>
        <w:rPr>
          <w:rFonts w:ascii="Times New Roman"/>
          <w:b w:val="false"/>
          <w:i w:val="false"/>
          <w:color w:val="000000"/>
          <w:sz w:val="28"/>
        </w:rPr>
        <w:t xml:space="preserve">
    Григорьевка </w:t>
      </w:r>
      <w:r>
        <w:br/>
      </w:r>
      <w:r>
        <w:rPr>
          <w:rFonts w:ascii="Times New Roman"/>
          <w:b w:val="false"/>
          <w:i w:val="false"/>
          <w:color w:val="000000"/>
          <w:sz w:val="28"/>
        </w:rPr>
        <w:t xml:space="preserve">
    водоснабжение </w:t>
      </w:r>
      <w:r>
        <w:br/>
      </w:r>
      <w:r>
        <w:rPr>
          <w:rFonts w:ascii="Times New Roman"/>
          <w:b w:val="false"/>
          <w:i w:val="false"/>
          <w:color w:val="000000"/>
          <w:sz w:val="28"/>
        </w:rPr>
        <w:t xml:space="preserve">
    с КБМ.         МСХ  2004   14,26        14,26 </w:t>
      </w:r>
      <w:r>
        <w:br/>
      </w:r>
      <w:r>
        <w:rPr>
          <w:rFonts w:ascii="Times New Roman"/>
          <w:b w:val="false"/>
          <w:i w:val="false"/>
          <w:color w:val="000000"/>
          <w:sz w:val="28"/>
        </w:rPr>
        <w:t>
 </w:t>
      </w:r>
      <w:r>
        <w:br/>
      </w:r>
      <w:r>
        <w:rPr>
          <w:rFonts w:ascii="Times New Roman"/>
          <w:b w:val="false"/>
          <w:i w:val="false"/>
          <w:color w:val="000000"/>
          <w:sz w:val="28"/>
        </w:rPr>
        <w:t xml:space="preserve">
  168 Третья очередь </w:t>
      </w:r>
      <w:r>
        <w:br/>
      </w:r>
      <w:r>
        <w:rPr>
          <w:rFonts w:ascii="Times New Roman"/>
          <w:b w:val="false"/>
          <w:i w:val="false"/>
          <w:color w:val="000000"/>
          <w:sz w:val="28"/>
        </w:rPr>
        <w:t xml:space="preserve">
    локальной сис- </w:t>
      </w:r>
      <w:r>
        <w:br/>
      </w:r>
      <w:r>
        <w:rPr>
          <w:rFonts w:ascii="Times New Roman"/>
          <w:b w:val="false"/>
          <w:i w:val="false"/>
          <w:color w:val="000000"/>
          <w:sz w:val="28"/>
        </w:rPr>
        <w:t xml:space="preserve">
    темы строи- </w:t>
      </w:r>
      <w:r>
        <w:br/>
      </w:r>
      <w:r>
        <w:rPr>
          <w:rFonts w:ascii="Times New Roman"/>
          <w:b w:val="false"/>
          <w:i w:val="false"/>
          <w:color w:val="000000"/>
          <w:sz w:val="28"/>
        </w:rPr>
        <w:t xml:space="preserve">
    тельства водо- </w:t>
      </w:r>
      <w:r>
        <w:br/>
      </w:r>
      <w:r>
        <w:rPr>
          <w:rFonts w:ascii="Times New Roman"/>
          <w:b w:val="false"/>
          <w:i w:val="false"/>
          <w:color w:val="000000"/>
          <w:sz w:val="28"/>
        </w:rPr>
        <w:t xml:space="preserve">
    снабжения </w:t>
      </w:r>
      <w:r>
        <w:br/>
      </w:r>
      <w:r>
        <w:rPr>
          <w:rFonts w:ascii="Times New Roman"/>
          <w:b w:val="false"/>
          <w:i w:val="false"/>
          <w:color w:val="000000"/>
          <w:sz w:val="28"/>
        </w:rPr>
        <w:t xml:space="preserve">
    населенных </w:t>
      </w:r>
      <w:r>
        <w:br/>
      </w:r>
      <w:r>
        <w:rPr>
          <w:rFonts w:ascii="Times New Roman"/>
          <w:b w:val="false"/>
          <w:i w:val="false"/>
          <w:color w:val="000000"/>
          <w:sz w:val="28"/>
        </w:rPr>
        <w:t xml:space="preserve">
    пунктов в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Лебяжинский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Пункты водо- </w:t>
      </w:r>
      <w:r>
        <w:br/>
      </w:r>
      <w:r>
        <w:rPr>
          <w:rFonts w:ascii="Times New Roman"/>
          <w:b w:val="false"/>
          <w:i w:val="false"/>
          <w:color w:val="000000"/>
          <w:sz w:val="28"/>
        </w:rPr>
        <w:t xml:space="preserve">
    снабжения. </w:t>
      </w:r>
      <w:r>
        <w:br/>
      </w:r>
      <w:r>
        <w:rPr>
          <w:rFonts w:ascii="Times New Roman"/>
          <w:b w:val="false"/>
          <w:i w:val="false"/>
          <w:color w:val="000000"/>
          <w:sz w:val="28"/>
        </w:rPr>
        <w:t xml:space="preserve">
    (КБМ)          МСХ  2004   26,03        26,03 </w:t>
      </w:r>
      <w:r>
        <w:br/>
      </w:r>
      <w:r>
        <w:rPr>
          <w:rFonts w:ascii="Times New Roman"/>
          <w:b w:val="false"/>
          <w:i w:val="false"/>
          <w:color w:val="000000"/>
          <w:sz w:val="28"/>
        </w:rPr>
        <w:t>
 </w:t>
      </w:r>
      <w:r>
        <w:br/>
      </w:r>
      <w:r>
        <w:rPr>
          <w:rFonts w:ascii="Times New Roman"/>
          <w:b w:val="false"/>
          <w:i w:val="false"/>
          <w:color w:val="000000"/>
          <w:sz w:val="28"/>
        </w:rPr>
        <w:t xml:space="preserve">
  169 III очередь </w:t>
      </w:r>
      <w:r>
        <w:br/>
      </w:r>
      <w:r>
        <w:rPr>
          <w:rFonts w:ascii="Times New Roman"/>
          <w:b w:val="false"/>
          <w:i w:val="false"/>
          <w:color w:val="000000"/>
          <w:sz w:val="28"/>
        </w:rPr>
        <w:t xml:space="preserve">
    локальной сис- </w:t>
      </w:r>
      <w:r>
        <w:br/>
      </w:r>
      <w:r>
        <w:rPr>
          <w:rFonts w:ascii="Times New Roman"/>
          <w:b w:val="false"/>
          <w:i w:val="false"/>
          <w:color w:val="000000"/>
          <w:sz w:val="28"/>
        </w:rPr>
        <w:t xml:space="preserve">
    темы организа- </w:t>
      </w:r>
      <w:r>
        <w:br/>
      </w:r>
      <w:r>
        <w:rPr>
          <w:rFonts w:ascii="Times New Roman"/>
          <w:b w:val="false"/>
          <w:i w:val="false"/>
          <w:color w:val="000000"/>
          <w:sz w:val="28"/>
        </w:rPr>
        <w:t xml:space="preserve">
    ции водо- </w:t>
      </w:r>
      <w:r>
        <w:br/>
      </w:r>
      <w:r>
        <w:rPr>
          <w:rFonts w:ascii="Times New Roman"/>
          <w:b w:val="false"/>
          <w:i w:val="false"/>
          <w:color w:val="000000"/>
          <w:sz w:val="28"/>
        </w:rPr>
        <w:t xml:space="preserve">
    снабжения </w:t>
      </w:r>
      <w:r>
        <w:br/>
      </w:r>
      <w:r>
        <w:rPr>
          <w:rFonts w:ascii="Times New Roman"/>
          <w:b w:val="false"/>
          <w:i w:val="false"/>
          <w:color w:val="000000"/>
          <w:sz w:val="28"/>
        </w:rPr>
        <w:t xml:space="preserve">
    населенных </w:t>
      </w:r>
      <w:r>
        <w:br/>
      </w:r>
      <w:r>
        <w:rPr>
          <w:rFonts w:ascii="Times New Roman"/>
          <w:b w:val="false"/>
          <w:i w:val="false"/>
          <w:color w:val="000000"/>
          <w:sz w:val="28"/>
        </w:rPr>
        <w:t xml:space="preserve">
    пунктов в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Лебяжинский </w:t>
      </w:r>
      <w:r>
        <w:br/>
      </w:r>
      <w:r>
        <w:rPr>
          <w:rFonts w:ascii="Times New Roman"/>
          <w:b w:val="false"/>
          <w:i w:val="false"/>
          <w:color w:val="000000"/>
          <w:sz w:val="28"/>
        </w:rPr>
        <w:t xml:space="preserve">
    район, село </w:t>
      </w:r>
      <w:r>
        <w:br/>
      </w:r>
      <w:r>
        <w:rPr>
          <w:rFonts w:ascii="Times New Roman"/>
          <w:b w:val="false"/>
          <w:i w:val="false"/>
          <w:color w:val="000000"/>
          <w:sz w:val="28"/>
        </w:rPr>
        <w:t xml:space="preserve">
    Тлектес водо- </w:t>
      </w:r>
      <w:r>
        <w:br/>
      </w:r>
      <w:r>
        <w:rPr>
          <w:rFonts w:ascii="Times New Roman"/>
          <w:b w:val="false"/>
          <w:i w:val="false"/>
          <w:color w:val="000000"/>
          <w:sz w:val="28"/>
        </w:rPr>
        <w:t xml:space="preserve">
    снабжение с КБМ </w:t>
      </w:r>
      <w:r>
        <w:br/>
      </w:r>
      <w:r>
        <w:rPr>
          <w:rFonts w:ascii="Times New Roman"/>
          <w:b w:val="false"/>
          <w:i w:val="false"/>
          <w:color w:val="000000"/>
          <w:sz w:val="28"/>
        </w:rPr>
        <w:t xml:space="preserve">
    и бурение глу-  </w:t>
      </w:r>
      <w:r>
        <w:br/>
      </w:r>
      <w:r>
        <w:rPr>
          <w:rFonts w:ascii="Times New Roman"/>
          <w:b w:val="false"/>
          <w:i w:val="false"/>
          <w:color w:val="000000"/>
          <w:sz w:val="28"/>
        </w:rPr>
        <w:t xml:space="preserve">
    боких скважин  МСХ  2004   17,31        17,31 </w:t>
      </w:r>
      <w:r>
        <w:br/>
      </w:r>
      <w:r>
        <w:rPr>
          <w:rFonts w:ascii="Times New Roman"/>
          <w:b w:val="false"/>
          <w:i w:val="false"/>
          <w:color w:val="000000"/>
          <w:sz w:val="28"/>
        </w:rPr>
        <w:t>
 </w:t>
      </w:r>
      <w:r>
        <w:br/>
      </w:r>
      <w:r>
        <w:rPr>
          <w:rFonts w:ascii="Times New Roman"/>
          <w:b w:val="false"/>
          <w:i w:val="false"/>
          <w:color w:val="000000"/>
          <w:sz w:val="28"/>
        </w:rPr>
        <w:t xml:space="preserve">
  170 II очередь </w:t>
      </w:r>
      <w:r>
        <w:br/>
      </w:r>
      <w:r>
        <w:rPr>
          <w:rFonts w:ascii="Times New Roman"/>
          <w:b w:val="false"/>
          <w:i w:val="false"/>
          <w:color w:val="000000"/>
          <w:sz w:val="28"/>
        </w:rPr>
        <w:t xml:space="preserve">
    локальной </w:t>
      </w:r>
      <w:r>
        <w:br/>
      </w:r>
      <w:r>
        <w:rPr>
          <w:rFonts w:ascii="Times New Roman"/>
          <w:b w:val="false"/>
          <w:i w:val="false"/>
          <w:color w:val="000000"/>
          <w:sz w:val="28"/>
        </w:rPr>
        <w:t xml:space="preserve">
    системы строи- </w:t>
      </w:r>
      <w:r>
        <w:br/>
      </w:r>
      <w:r>
        <w:rPr>
          <w:rFonts w:ascii="Times New Roman"/>
          <w:b w:val="false"/>
          <w:i w:val="false"/>
          <w:color w:val="000000"/>
          <w:sz w:val="28"/>
        </w:rPr>
        <w:t xml:space="preserve">
    тельства водо- </w:t>
      </w:r>
      <w:r>
        <w:br/>
      </w:r>
      <w:r>
        <w:rPr>
          <w:rFonts w:ascii="Times New Roman"/>
          <w:b w:val="false"/>
          <w:i w:val="false"/>
          <w:color w:val="000000"/>
          <w:sz w:val="28"/>
        </w:rPr>
        <w:t xml:space="preserve">
    снабжения </w:t>
      </w:r>
      <w:r>
        <w:br/>
      </w:r>
      <w:r>
        <w:rPr>
          <w:rFonts w:ascii="Times New Roman"/>
          <w:b w:val="false"/>
          <w:i w:val="false"/>
          <w:color w:val="000000"/>
          <w:sz w:val="28"/>
        </w:rPr>
        <w:t xml:space="preserve">
    населенных </w:t>
      </w:r>
      <w:r>
        <w:br/>
      </w:r>
      <w:r>
        <w:rPr>
          <w:rFonts w:ascii="Times New Roman"/>
          <w:b w:val="false"/>
          <w:i w:val="false"/>
          <w:color w:val="000000"/>
          <w:sz w:val="28"/>
        </w:rPr>
        <w:t xml:space="preserve">
    пунктов в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Иртышский </w:t>
      </w:r>
      <w:r>
        <w:br/>
      </w:r>
      <w:r>
        <w:rPr>
          <w:rFonts w:ascii="Times New Roman"/>
          <w:b w:val="false"/>
          <w:i w:val="false"/>
          <w:color w:val="000000"/>
          <w:sz w:val="28"/>
        </w:rPr>
        <w:t xml:space="preserve">
    район. Пункты </w:t>
      </w:r>
      <w:r>
        <w:br/>
      </w:r>
      <w:r>
        <w:rPr>
          <w:rFonts w:ascii="Times New Roman"/>
          <w:b w:val="false"/>
          <w:i w:val="false"/>
          <w:color w:val="000000"/>
          <w:sz w:val="28"/>
        </w:rPr>
        <w:t xml:space="preserve">
    водоснабжения. </w:t>
      </w:r>
      <w:r>
        <w:br/>
      </w:r>
      <w:r>
        <w:rPr>
          <w:rFonts w:ascii="Times New Roman"/>
          <w:b w:val="false"/>
          <w:i w:val="false"/>
          <w:color w:val="000000"/>
          <w:sz w:val="28"/>
        </w:rPr>
        <w:t xml:space="preserve">
    (КБМ)          МСХ  2004   47,31        47,31 </w:t>
      </w:r>
      <w:r>
        <w:br/>
      </w:r>
      <w:r>
        <w:rPr>
          <w:rFonts w:ascii="Times New Roman"/>
          <w:b w:val="false"/>
          <w:i w:val="false"/>
          <w:color w:val="000000"/>
          <w:sz w:val="28"/>
        </w:rPr>
        <w:t>
 </w:t>
      </w:r>
      <w:r>
        <w:br/>
      </w:r>
      <w:r>
        <w:rPr>
          <w:rFonts w:ascii="Times New Roman"/>
          <w:b w:val="false"/>
          <w:i w:val="false"/>
          <w:color w:val="000000"/>
          <w:sz w:val="28"/>
        </w:rPr>
        <w:t xml:space="preserve">
  171 Третья </w:t>
      </w:r>
      <w:r>
        <w:br/>
      </w:r>
      <w:r>
        <w:rPr>
          <w:rFonts w:ascii="Times New Roman"/>
          <w:b w:val="false"/>
          <w:i w:val="false"/>
          <w:color w:val="000000"/>
          <w:sz w:val="28"/>
        </w:rPr>
        <w:t xml:space="preserve">
    очередь локаль- </w:t>
      </w:r>
      <w:r>
        <w:br/>
      </w:r>
      <w:r>
        <w:rPr>
          <w:rFonts w:ascii="Times New Roman"/>
          <w:b w:val="false"/>
          <w:i w:val="false"/>
          <w:color w:val="000000"/>
          <w:sz w:val="28"/>
        </w:rPr>
        <w:t xml:space="preserve">
    ной системы </w:t>
      </w:r>
      <w:r>
        <w:br/>
      </w:r>
      <w:r>
        <w:rPr>
          <w:rFonts w:ascii="Times New Roman"/>
          <w:b w:val="false"/>
          <w:i w:val="false"/>
          <w:color w:val="000000"/>
          <w:sz w:val="28"/>
        </w:rPr>
        <w:t xml:space="preserve">
    строительства </w:t>
      </w:r>
      <w:r>
        <w:br/>
      </w:r>
      <w:r>
        <w:rPr>
          <w:rFonts w:ascii="Times New Roman"/>
          <w:b w:val="false"/>
          <w:i w:val="false"/>
          <w:color w:val="000000"/>
          <w:sz w:val="28"/>
        </w:rPr>
        <w:t xml:space="preserve">
    водоснабжения </w:t>
      </w:r>
      <w:r>
        <w:br/>
      </w:r>
      <w:r>
        <w:rPr>
          <w:rFonts w:ascii="Times New Roman"/>
          <w:b w:val="false"/>
          <w:i w:val="false"/>
          <w:color w:val="000000"/>
          <w:sz w:val="28"/>
        </w:rPr>
        <w:t xml:space="preserve">
    населенных </w:t>
      </w:r>
      <w:r>
        <w:br/>
      </w:r>
      <w:r>
        <w:rPr>
          <w:rFonts w:ascii="Times New Roman"/>
          <w:b w:val="false"/>
          <w:i w:val="false"/>
          <w:color w:val="000000"/>
          <w:sz w:val="28"/>
        </w:rPr>
        <w:t xml:space="preserve">
    пунктов в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Железинский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Пункты водо- </w:t>
      </w:r>
      <w:r>
        <w:br/>
      </w:r>
      <w:r>
        <w:rPr>
          <w:rFonts w:ascii="Times New Roman"/>
          <w:b w:val="false"/>
          <w:i w:val="false"/>
          <w:color w:val="000000"/>
          <w:sz w:val="28"/>
        </w:rPr>
        <w:t xml:space="preserve">
    снабжения.     МСХ  2004   12,41       12,41 </w:t>
      </w:r>
      <w:r>
        <w:br/>
      </w:r>
      <w:r>
        <w:rPr>
          <w:rFonts w:ascii="Times New Roman"/>
          <w:b w:val="false"/>
          <w:i w:val="false"/>
          <w:color w:val="000000"/>
          <w:sz w:val="28"/>
        </w:rPr>
        <w:t>
 </w:t>
      </w:r>
      <w:r>
        <w:br/>
      </w:r>
      <w:r>
        <w:rPr>
          <w:rFonts w:ascii="Times New Roman"/>
          <w:b w:val="false"/>
          <w:i w:val="false"/>
          <w:color w:val="000000"/>
          <w:sz w:val="28"/>
        </w:rPr>
        <w:t xml:space="preserve">
  172 III очередь </w:t>
      </w:r>
      <w:r>
        <w:br/>
      </w:r>
      <w:r>
        <w:rPr>
          <w:rFonts w:ascii="Times New Roman"/>
          <w:b w:val="false"/>
          <w:i w:val="false"/>
          <w:color w:val="000000"/>
          <w:sz w:val="28"/>
        </w:rPr>
        <w:t xml:space="preserve">
    локальной </w:t>
      </w:r>
      <w:r>
        <w:br/>
      </w:r>
      <w:r>
        <w:rPr>
          <w:rFonts w:ascii="Times New Roman"/>
          <w:b w:val="false"/>
          <w:i w:val="false"/>
          <w:color w:val="000000"/>
          <w:sz w:val="28"/>
        </w:rPr>
        <w:t xml:space="preserve">
    системы орга- </w:t>
      </w:r>
      <w:r>
        <w:br/>
      </w:r>
      <w:r>
        <w:rPr>
          <w:rFonts w:ascii="Times New Roman"/>
          <w:b w:val="false"/>
          <w:i w:val="false"/>
          <w:color w:val="000000"/>
          <w:sz w:val="28"/>
        </w:rPr>
        <w:t xml:space="preserve">
    низации водо- </w:t>
      </w:r>
      <w:r>
        <w:br/>
      </w:r>
      <w:r>
        <w:rPr>
          <w:rFonts w:ascii="Times New Roman"/>
          <w:b w:val="false"/>
          <w:i w:val="false"/>
          <w:color w:val="000000"/>
          <w:sz w:val="28"/>
        </w:rPr>
        <w:t xml:space="preserve">
    снабжения </w:t>
      </w:r>
      <w:r>
        <w:br/>
      </w:r>
      <w:r>
        <w:rPr>
          <w:rFonts w:ascii="Times New Roman"/>
          <w:b w:val="false"/>
          <w:i w:val="false"/>
          <w:color w:val="000000"/>
          <w:sz w:val="28"/>
        </w:rPr>
        <w:t xml:space="preserve">
    населенных </w:t>
      </w:r>
      <w:r>
        <w:br/>
      </w:r>
      <w:r>
        <w:rPr>
          <w:rFonts w:ascii="Times New Roman"/>
          <w:b w:val="false"/>
          <w:i w:val="false"/>
          <w:color w:val="000000"/>
          <w:sz w:val="28"/>
        </w:rPr>
        <w:t xml:space="preserve">
    пунктов в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Железинский </w:t>
      </w:r>
      <w:r>
        <w:br/>
      </w:r>
      <w:r>
        <w:rPr>
          <w:rFonts w:ascii="Times New Roman"/>
          <w:b w:val="false"/>
          <w:i w:val="false"/>
          <w:color w:val="000000"/>
          <w:sz w:val="28"/>
        </w:rPr>
        <w:t xml:space="preserve">
    район, село </w:t>
      </w:r>
      <w:r>
        <w:br/>
      </w:r>
      <w:r>
        <w:rPr>
          <w:rFonts w:ascii="Times New Roman"/>
          <w:b w:val="false"/>
          <w:i w:val="false"/>
          <w:color w:val="000000"/>
          <w:sz w:val="28"/>
        </w:rPr>
        <w:t xml:space="preserve">
    Жанабирлик </w:t>
      </w:r>
      <w:r>
        <w:br/>
      </w:r>
      <w:r>
        <w:rPr>
          <w:rFonts w:ascii="Times New Roman"/>
          <w:b w:val="false"/>
          <w:i w:val="false"/>
          <w:color w:val="000000"/>
          <w:sz w:val="28"/>
        </w:rPr>
        <w:t xml:space="preserve">
    водоснабжение </w:t>
      </w:r>
      <w:r>
        <w:br/>
      </w:r>
      <w:r>
        <w:rPr>
          <w:rFonts w:ascii="Times New Roman"/>
          <w:b w:val="false"/>
          <w:i w:val="false"/>
          <w:color w:val="000000"/>
          <w:sz w:val="28"/>
        </w:rPr>
        <w:t xml:space="preserve">
    с КБМ.         МСХ  2004   13,38        13,38 </w:t>
      </w:r>
      <w:r>
        <w:br/>
      </w:r>
      <w:r>
        <w:rPr>
          <w:rFonts w:ascii="Times New Roman"/>
          <w:b w:val="false"/>
          <w:i w:val="false"/>
          <w:color w:val="000000"/>
          <w:sz w:val="28"/>
        </w:rPr>
        <w:t>
 </w:t>
      </w:r>
      <w:r>
        <w:br/>
      </w:r>
      <w:r>
        <w:rPr>
          <w:rFonts w:ascii="Times New Roman"/>
          <w:b w:val="false"/>
          <w:i w:val="false"/>
          <w:color w:val="000000"/>
          <w:sz w:val="28"/>
        </w:rPr>
        <w:t xml:space="preserve">
  173 III очередь </w:t>
      </w:r>
      <w:r>
        <w:br/>
      </w:r>
      <w:r>
        <w:rPr>
          <w:rFonts w:ascii="Times New Roman"/>
          <w:b w:val="false"/>
          <w:i w:val="false"/>
          <w:color w:val="000000"/>
          <w:sz w:val="28"/>
        </w:rPr>
        <w:t xml:space="preserve">
    локальной </w:t>
      </w:r>
      <w:r>
        <w:br/>
      </w:r>
      <w:r>
        <w:rPr>
          <w:rFonts w:ascii="Times New Roman"/>
          <w:b w:val="false"/>
          <w:i w:val="false"/>
          <w:color w:val="000000"/>
          <w:sz w:val="28"/>
        </w:rPr>
        <w:t xml:space="preserve">
    системы орга- </w:t>
      </w:r>
      <w:r>
        <w:br/>
      </w:r>
      <w:r>
        <w:rPr>
          <w:rFonts w:ascii="Times New Roman"/>
          <w:b w:val="false"/>
          <w:i w:val="false"/>
          <w:color w:val="000000"/>
          <w:sz w:val="28"/>
        </w:rPr>
        <w:t xml:space="preserve">
    низации водо- </w:t>
      </w:r>
      <w:r>
        <w:br/>
      </w:r>
      <w:r>
        <w:rPr>
          <w:rFonts w:ascii="Times New Roman"/>
          <w:b w:val="false"/>
          <w:i w:val="false"/>
          <w:color w:val="000000"/>
          <w:sz w:val="28"/>
        </w:rPr>
        <w:t xml:space="preserve">
    снабжения </w:t>
      </w:r>
      <w:r>
        <w:br/>
      </w:r>
      <w:r>
        <w:rPr>
          <w:rFonts w:ascii="Times New Roman"/>
          <w:b w:val="false"/>
          <w:i w:val="false"/>
          <w:color w:val="000000"/>
          <w:sz w:val="28"/>
        </w:rPr>
        <w:t xml:space="preserve">
    населенных </w:t>
      </w:r>
      <w:r>
        <w:br/>
      </w:r>
      <w:r>
        <w:rPr>
          <w:rFonts w:ascii="Times New Roman"/>
          <w:b w:val="false"/>
          <w:i w:val="false"/>
          <w:color w:val="000000"/>
          <w:sz w:val="28"/>
        </w:rPr>
        <w:t xml:space="preserve">
    пунктов в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Железинский </w:t>
      </w:r>
      <w:r>
        <w:br/>
      </w:r>
      <w:r>
        <w:rPr>
          <w:rFonts w:ascii="Times New Roman"/>
          <w:b w:val="false"/>
          <w:i w:val="false"/>
          <w:color w:val="000000"/>
          <w:sz w:val="28"/>
        </w:rPr>
        <w:t xml:space="preserve">
    район, село </w:t>
      </w:r>
      <w:r>
        <w:br/>
      </w:r>
      <w:r>
        <w:rPr>
          <w:rFonts w:ascii="Times New Roman"/>
          <w:b w:val="false"/>
          <w:i w:val="false"/>
          <w:color w:val="000000"/>
          <w:sz w:val="28"/>
        </w:rPr>
        <w:t xml:space="preserve">
    Михайловка. </w:t>
      </w:r>
      <w:r>
        <w:br/>
      </w:r>
      <w:r>
        <w:rPr>
          <w:rFonts w:ascii="Times New Roman"/>
          <w:b w:val="false"/>
          <w:i w:val="false"/>
          <w:color w:val="000000"/>
          <w:sz w:val="28"/>
        </w:rPr>
        <w:t xml:space="preserve">
    Реконструкция </w:t>
      </w:r>
      <w:r>
        <w:br/>
      </w:r>
      <w:r>
        <w:rPr>
          <w:rFonts w:ascii="Times New Roman"/>
          <w:b w:val="false"/>
          <w:i w:val="false"/>
          <w:color w:val="000000"/>
          <w:sz w:val="28"/>
        </w:rPr>
        <w:t xml:space="preserve">
    существующей </w:t>
      </w:r>
      <w:r>
        <w:br/>
      </w:r>
      <w:r>
        <w:rPr>
          <w:rFonts w:ascii="Times New Roman"/>
          <w:b w:val="false"/>
          <w:i w:val="false"/>
          <w:color w:val="000000"/>
          <w:sz w:val="28"/>
        </w:rPr>
        <w:t xml:space="preserve">
    водопроводной  </w:t>
      </w:r>
      <w:r>
        <w:br/>
      </w:r>
      <w:r>
        <w:rPr>
          <w:rFonts w:ascii="Times New Roman"/>
          <w:b w:val="false"/>
          <w:i w:val="false"/>
          <w:color w:val="000000"/>
          <w:sz w:val="28"/>
        </w:rPr>
        <w:t xml:space="preserve">
    сети.          МСХ  2004   29,60        29,60 </w:t>
      </w:r>
      <w:r>
        <w:br/>
      </w:r>
      <w:r>
        <w:rPr>
          <w:rFonts w:ascii="Times New Roman"/>
          <w:b w:val="false"/>
          <w:i w:val="false"/>
          <w:color w:val="000000"/>
          <w:sz w:val="28"/>
        </w:rPr>
        <w:t>
 </w:t>
      </w:r>
      <w:r>
        <w:br/>
      </w:r>
      <w:r>
        <w:rPr>
          <w:rFonts w:ascii="Times New Roman"/>
          <w:b w:val="false"/>
          <w:i w:val="false"/>
          <w:color w:val="000000"/>
          <w:sz w:val="28"/>
        </w:rPr>
        <w:t xml:space="preserve">
  174 III очередь </w:t>
      </w:r>
      <w:r>
        <w:br/>
      </w:r>
      <w:r>
        <w:rPr>
          <w:rFonts w:ascii="Times New Roman"/>
          <w:b w:val="false"/>
          <w:i w:val="false"/>
          <w:color w:val="000000"/>
          <w:sz w:val="28"/>
        </w:rPr>
        <w:t xml:space="preserve">
    локальной </w:t>
      </w:r>
      <w:r>
        <w:br/>
      </w:r>
      <w:r>
        <w:rPr>
          <w:rFonts w:ascii="Times New Roman"/>
          <w:b w:val="false"/>
          <w:i w:val="false"/>
          <w:color w:val="000000"/>
          <w:sz w:val="28"/>
        </w:rPr>
        <w:t xml:space="preserve">
    системы </w:t>
      </w:r>
      <w:r>
        <w:br/>
      </w:r>
      <w:r>
        <w:rPr>
          <w:rFonts w:ascii="Times New Roman"/>
          <w:b w:val="false"/>
          <w:i w:val="false"/>
          <w:color w:val="000000"/>
          <w:sz w:val="28"/>
        </w:rPr>
        <w:t xml:space="preserve">
    организации </w:t>
      </w:r>
      <w:r>
        <w:br/>
      </w:r>
      <w:r>
        <w:rPr>
          <w:rFonts w:ascii="Times New Roman"/>
          <w:b w:val="false"/>
          <w:i w:val="false"/>
          <w:color w:val="000000"/>
          <w:sz w:val="28"/>
        </w:rPr>
        <w:t xml:space="preserve">
    водоснабжения </w:t>
      </w:r>
      <w:r>
        <w:br/>
      </w:r>
      <w:r>
        <w:rPr>
          <w:rFonts w:ascii="Times New Roman"/>
          <w:b w:val="false"/>
          <w:i w:val="false"/>
          <w:color w:val="000000"/>
          <w:sz w:val="28"/>
        </w:rPr>
        <w:t xml:space="preserve">
    населенных </w:t>
      </w:r>
      <w:r>
        <w:br/>
      </w:r>
      <w:r>
        <w:rPr>
          <w:rFonts w:ascii="Times New Roman"/>
          <w:b w:val="false"/>
          <w:i w:val="false"/>
          <w:color w:val="000000"/>
          <w:sz w:val="28"/>
        </w:rPr>
        <w:t xml:space="preserve">
    пунктов в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Железинский </w:t>
      </w:r>
      <w:r>
        <w:br/>
      </w:r>
      <w:r>
        <w:rPr>
          <w:rFonts w:ascii="Times New Roman"/>
          <w:b w:val="false"/>
          <w:i w:val="false"/>
          <w:color w:val="000000"/>
          <w:sz w:val="28"/>
        </w:rPr>
        <w:t xml:space="preserve">
    район, село </w:t>
      </w:r>
      <w:r>
        <w:br/>
      </w:r>
      <w:r>
        <w:rPr>
          <w:rFonts w:ascii="Times New Roman"/>
          <w:b w:val="false"/>
          <w:i w:val="false"/>
          <w:color w:val="000000"/>
          <w:sz w:val="28"/>
        </w:rPr>
        <w:t xml:space="preserve">
    Железинка. </w:t>
      </w:r>
      <w:r>
        <w:br/>
      </w:r>
      <w:r>
        <w:rPr>
          <w:rFonts w:ascii="Times New Roman"/>
          <w:b w:val="false"/>
          <w:i w:val="false"/>
          <w:color w:val="000000"/>
          <w:sz w:val="28"/>
        </w:rPr>
        <w:t xml:space="preserve">
    Реконструкция </w:t>
      </w:r>
      <w:r>
        <w:br/>
      </w:r>
      <w:r>
        <w:rPr>
          <w:rFonts w:ascii="Times New Roman"/>
          <w:b w:val="false"/>
          <w:i w:val="false"/>
          <w:color w:val="000000"/>
          <w:sz w:val="28"/>
        </w:rPr>
        <w:t xml:space="preserve">
    существующей </w:t>
      </w:r>
      <w:r>
        <w:br/>
      </w:r>
      <w:r>
        <w:rPr>
          <w:rFonts w:ascii="Times New Roman"/>
          <w:b w:val="false"/>
          <w:i w:val="false"/>
          <w:color w:val="000000"/>
          <w:sz w:val="28"/>
        </w:rPr>
        <w:t xml:space="preserve">
    водопроводной </w:t>
      </w:r>
      <w:r>
        <w:br/>
      </w:r>
      <w:r>
        <w:rPr>
          <w:rFonts w:ascii="Times New Roman"/>
          <w:b w:val="false"/>
          <w:i w:val="false"/>
          <w:color w:val="000000"/>
          <w:sz w:val="28"/>
        </w:rPr>
        <w:t xml:space="preserve">
    сети.          МСХ  2004   16,93        16,93 </w:t>
      </w:r>
      <w:r>
        <w:br/>
      </w:r>
      <w:r>
        <w:rPr>
          <w:rFonts w:ascii="Times New Roman"/>
          <w:b w:val="false"/>
          <w:i w:val="false"/>
          <w:color w:val="000000"/>
          <w:sz w:val="28"/>
        </w:rPr>
        <w:t>
 </w:t>
      </w:r>
      <w:r>
        <w:br/>
      </w:r>
      <w:r>
        <w:rPr>
          <w:rFonts w:ascii="Times New Roman"/>
          <w:b w:val="false"/>
          <w:i w:val="false"/>
          <w:color w:val="000000"/>
          <w:sz w:val="28"/>
        </w:rPr>
        <w:t xml:space="preserve">
  175 III очередь </w:t>
      </w:r>
      <w:r>
        <w:br/>
      </w:r>
      <w:r>
        <w:rPr>
          <w:rFonts w:ascii="Times New Roman"/>
          <w:b w:val="false"/>
          <w:i w:val="false"/>
          <w:color w:val="000000"/>
          <w:sz w:val="28"/>
        </w:rPr>
        <w:t xml:space="preserve">
    локальной </w:t>
      </w:r>
      <w:r>
        <w:br/>
      </w:r>
      <w:r>
        <w:rPr>
          <w:rFonts w:ascii="Times New Roman"/>
          <w:b w:val="false"/>
          <w:i w:val="false"/>
          <w:color w:val="000000"/>
          <w:sz w:val="28"/>
        </w:rPr>
        <w:t xml:space="preserve">
    системы орга- </w:t>
      </w:r>
      <w:r>
        <w:br/>
      </w:r>
      <w:r>
        <w:rPr>
          <w:rFonts w:ascii="Times New Roman"/>
          <w:b w:val="false"/>
          <w:i w:val="false"/>
          <w:color w:val="000000"/>
          <w:sz w:val="28"/>
        </w:rPr>
        <w:t xml:space="preserve">
    низации водо- </w:t>
      </w:r>
      <w:r>
        <w:br/>
      </w:r>
      <w:r>
        <w:rPr>
          <w:rFonts w:ascii="Times New Roman"/>
          <w:b w:val="false"/>
          <w:i w:val="false"/>
          <w:color w:val="000000"/>
          <w:sz w:val="28"/>
        </w:rPr>
        <w:t xml:space="preserve">
    снабжения </w:t>
      </w:r>
      <w:r>
        <w:br/>
      </w:r>
      <w:r>
        <w:rPr>
          <w:rFonts w:ascii="Times New Roman"/>
          <w:b w:val="false"/>
          <w:i w:val="false"/>
          <w:color w:val="000000"/>
          <w:sz w:val="28"/>
        </w:rPr>
        <w:t xml:space="preserve">
    населенных </w:t>
      </w:r>
      <w:r>
        <w:br/>
      </w:r>
      <w:r>
        <w:rPr>
          <w:rFonts w:ascii="Times New Roman"/>
          <w:b w:val="false"/>
          <w:i w:val="false"/>
          <w:color w:val="000000"/>
          <w:sz w:val="28"/>
        </w:rPr>
        <w:t xml:space="preserve">
    пунктов в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Железинский </w:t>
      </w:r>
      <w:r>
        <w:br/>
      </w:r>
      <w:r>
        <w:rPr>
          <w:rFonts w:ascii="Times New Roman"/>
          <w:b w:val="false"/>
          <w:i w:val="false"/>
          <w:color w:val="000000"/>
          <w:sz w:val="28"/>
        </w:rPr>
        <w:t xml:space="preserve">
    район, село </w:t>
      </w:r>
      <w:r>
        <w:br/>
      </w:r>
      <w:r>
        <w:rPr>
          <w:rFonts w:ascii="Times New Roman"/>
          <w:b w:val="false"/>
          <w:i w:val="false"/>
          <w:color w:val="000000"/>
          <w:sz w:val="28"/>
        </w:rPr>
        <w:t xml:space="preserve">
    Алаколь. </w:t>
      </w:r>
      <w:r>
        <w:br/>
      </w:r>
      <w:r>
        <w:rPr>
          <w:rFonts w:ascii="Times New Roman"/>
          <w:b w:val="false"/>
          <w:i w:val="false"/>
          <w:color w:val="000000"/>
          <w:sz w:val="28"/>
        </w:rPr>
        <w:t xml:space="preserve">
    Реконструкция </w:t>
      </w:r>
      <w:r>
        <w:br/>
      </w:r>
      <w:r>
        <w:rPr>
          <w:rFonts w:ascii="Times New Roman"/>
          <w:b w:val="false"/>
          <w:i w:val="false"/>
          <w:color w:val="000000"/>
          <w:sz w:val="28"/>
        </w:rPr>
        <w:t xml:space="preserve">
    существующей </w:t>
      </w:r>
      <w:r>
        <w:br/>
      </w:r>
      <w:r>
        <w:rPr>
          <w:rFonts w:ascii="Times New Roman"/>
          <w:b w:val="false"/>
          <w:i w:val="false"/>
          <w:color w:val="000000"/>
          <w:sz w:val="28"/>
        </w:rPr>
        <w:t xml:space="preserve">
    водопроводной </w:t>
      </w:r>
      <w:r>
        <w:br/>
      </w:r>
      <w:r>
        <w:rPr>
          <w:rFonts w:ascii="Times New Roman"/>
          <w:b w:val="false"/>
          <w:i w:val="false"/>
          <w:color w:val="000000"/>
          <w:sz w:val="28"/>
        </w:rPr>
        <w:t xml:space="preserve">
    сети.          МСХ  2004   30,10        30,10 </w:t>
      </w:r>
      <w:r>
        <w:br/>
      </w:r>
      <w:r>
        <w:rPr>
          <w:rFonts w:ascii="Times New Roman"/>
          <w:b w:val="false"/>
          <w:i w:val="false"/>
          <w:color w:val="000000"/>
          <w:sz w:val="28"/>
        </w:rPr>
        <w:t>
 </w:t>
      </w:r>
      <w:r>
        <w:br/>
      </w:r>
      <w:r>
        <w:rPr>
          <w:rFonts w:ascii="Times New Roman"/>
          <w:b w:val="false"/>
          <w:i w:val="false"/>
          <w:color w:val="000000"/>
          <w:sz w:val="28"/>
        </w:rPr>
        <w:t xml:space="preserve">
  176 III очередь </w:t>
      </w:r>
      <w:r>
        <w:br/>
      </w:r>
      <w:r>
        <w:rPr>
          <w:rFonts w:ascii="Times New Roman"/>
          <w:b w:val="false"/>
          <w:i w:val="false"/>
          <w:color w:val="000000"/>
          <w:sz w:val="28"/>
        </w:rPr>
        <w:t xml:space="preserve">
    локальной </w:t>
      </w:r>
      <w:r>
        <w:br/>
      </w:r>
      <w:r>
        <w:rPr>
          <w:rFonts w:ascii="Times New Roman"/>
          <w:b w:val="false"/>
          <w:i w:val="false"/>
          <w:color w:val="000000"/>
          <w:sz w:val="28"/>
        </w:rPr>
        <w:t xml:space="preserve">
    системы орга- </w:t>
      </w:r>
      <w:r>
        <w:br/>
      </w:r>
      <w:r>
        <w:rPr>
          <w:rFonts w:ascii="Times New Roman"/>
          <w:b w:val="false"/>
          <w:i w:val="false"/>
          <w:color w:val="000000"/>
          <w:sz w:val="28"/>
        </w:rPr>
        <w:t xml:space="preserve">
    низации водо- </w:t>
      </w:r>
      <w:r>
        <w:br/>
      </w:r>
      <w:r>
        <w:rPr>
          <w:rFonts w:ascii="Times New Roman"/>
          <w:b w:val="false"/>
          <w:i w:val="false"/>
          <w:color w:val="000000"/>
          <w:sz w:val="28"/>
        </w:rPr>
        <w:t xml:space="preserve">
    снабжения </w:t>
      </w:r>
      <w:r>
        <w:br/>
      </w:r>
      <w:r>
        <w:rPr>
          <w:rFonts w:ascii="Times New Roman"/>
          <w:b w:val="false"/>
          <w:i w:val="false"/>
          <w:color w:val="000000"/>
          <w:sz w:val="28"/>
        </w:rPr>
        <w:t xml:space="preserve">
    населенных </w:t>
      </w:r>
      <w:r>
        <w:br/>
      </w:r>
      <w:r>
        <w:rPr>
          <w:rFonts w:ascii="Times New Roman"/>
          <w:b w:val="false"/>
          <w:i w:val="false"/>
          <w:color w:val="000000"/>
          <w:sz w:val="28"/>
        </w:rPr>
        <w:t xml:space="preserve">
    пунктов в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Железинский </w:t>
      </w:r>
      <w:r>
        <w:br/>
      </w:r>
      <w:r>
        <w:rPr>
          <w:rFonts w:ascii="Times New Roman"/>
          <w:b w:val="false"/>
          <w:i w:val="false"/>
          <w:color w:val="000000"/>
          <w:sz w:val="28"/>
        </w:rPr>
        <w:t xml:space="preserve">
    район, село </w:t>
      </w:r>
      <w:r>
        <w:br/>
      </w:r>
      <w:r>
        <w:rPr>
          <w:rFonts w:ascii="Times New Roman"/>
          <w:b w:val="false"/>
          <w:i w:val="false"/>
          <w:color w:val="000000"/>
          <w:sz w:val="28"/>
        </w:rPr>
        <w:t xml:space="preserve">
    Актау. </w:t>
      </w:r>
      <w:r>
        <w:br/>
      </w:r>
      <w:r>
        <w:rPr>
          <w:rFonts w:ascii="Times New Roman"/>
          <w:b w:val="false"/>
          <w:i w:val="false"/>
          <w:color w:val="000000"/>
          <w:sz w:val="28"/>
        </w:rPr>
        <w:t xml:space="preserve">
    Реконструкция </w:t>
      </w:r>
      <w:r>
        <w:br/>
      </w:r>
      <w:r>
        <w:rPr>
          <w:rFonts w:ascii="Times New Roman"/>
          <w:b w:val="false"/>
          <w:i w:val="false"/>
          <w:color w:val="000000"/>
          <w:sz w:val="28"/>
        </w:rPr>
        <w:t xml:space="preserve">
    существующей </w:t>
      </w:r>
      <w:r>
        <w:br/>
      </w:r>
      <w:r>
        <w:rPr>
          <w:rFonts w:ascii="Times New Roman"/>
          <w:b w:val="false"/>
          <w:i w:val="false"/>
          <w:color w:val="000000"/>
          <w:sz w:val="28"/>
        </w:rPr>
        <w:t xml:space="preserve">
    водопроводной </w:t>
      </w:r>
      <w:r>
        <w:br/>
      </w:r>
      <w:r>
        <w:rPr>
          <w:rFonts w:ascii="Times New Roman"/>
          <w:b w:val="false"/>
          <w:i w:val="false"/>
          <w:color w:val="000000"/>
          <w:sz w:val="28"/>
        </w:rPr>
        <w:t xml:space="preserve">
    сети.          МСХ  2004   13,65        13,65 </w:t>
      </w:r>
      <w:r>
        <w:br/>
      </w:r>
      <w:r>
        <w:rPr>
          <w:rFonts w:ascii="Times New Roman"/>
          <w:b w:val="false"/>
          <w:i w:val="false"/>
          <w:color w:val="000000"/>
          <w:sz w:val="28"/>
        </w:rPr>
        <w:t>
 </w:t>
      </w:r>
      <w:r>
        <w:br/>
      </w:r>
      <w:r>
        <w:rPr>
          <w:rFonts w:ascii="Times New Roman"/>
          <w:b w:val="false"/>
          <w:i w:val="false"/>
          <w:color w:val="000000"/>
          <w:sz w:val="28"/>
        </w:rPr>
        <w:t xml:space="preserve">
  177 Реконструкция </w:t>
      </w:r>
      <w:r>
        <w:br/>
      </w:r>
      <w:r>
        <w:rPr>
          <w:rFonts w:ascii="Times New Roman"/>
          <w:b w:val="false"/>
          <w:i w:val="false"/>
          <w:color w:val="000000"/>
          <w:sz w:val="28"/>
        </w:rPr>
        <w:t xml:space="preserve">
    водопровода и </w:t>
      </w:r>
      <w:r>
        <w:br/>
      </w:r>
      <w:r>
        <w:rPr>
          <w:rFonts w:ascii="Times New Roman"/>
          <w:b w:val="false"/>
          <w:i w:val="false"/>
          <w:color w:val="000000"/>
          <w:sz w:val="28"/>
        </w:rPr>
        <w:t xml:space="preserve">
    водопроводных </w:t>
      </w:r>
      <w:r>
        <w:br/>
      </w:r>
      <w:r>
        <w:rPr>
          <w:rFonts w:ascii="Times New Roman"/>
          <w:b w:val="false"/>
          <w:i w:val="false"/>
          <w:color w:val="000000"/>
          <w:sz w:val="28"/>
        </w:rPr>
        <w:t xml:space="preserve">
    сооружений в </w:t>
      </w:r>
      <w:r>
        <w:br/>
      </w:r>
      <w:r>
        <w:rPr>
          <w:rFonts w:ascii="Times New Roman"/>
          <w:b w:val="false"/>
          <w:i w:val="false"/>
          <w:color w:val="000000"/>
          <w:sz w:val="28"/>
        </w:rPr>
        <w:t xml:space="preserve">
    с. Кашыр </w:t>
      </w:r>
      <w:r>
        <w:br/>
      </w:r>
      <w:r>
        <w:rPr>
          <w:rFonts w:ascii="Times New Roman"/>
          <w:b w:val="false"/>
          <w:i w:val="false"/>
          <w:color w:val="000000"/>
          <w:sz w:val="28"/>
        </w:rPr>
        <w:t xml:space="preserve">
    Качирского                 100,99 </w:t>
      </w:r>
      <w:r>
        <w:br/>
      </w:r>
      <w:r>
        <w:rPr>
          <w:rFonts w:ascii="Times New Roman"/>
          <w:b w:val="false"/>
          <w:i w:val="false"/>
          <w:color w:val="000000"/>
          <w:sz w:val="28"/>
        </w:rPr>
        <w:t xml:space="preserve">
    района                                  100,99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МСХ  2004 </w:t>
      </w:r>
      <w:r>
        <w:br/>
      </w:r>
      <w:r>
        <w:rPr>
          <w:rFonts w:ascii="Times New Roman"/>
          <w:b w:val="false"/>
          <w:i w:val="false"/>
          <w:color w:val="000000"/>
          <w:sz w:val="28"/>
        </w:rPr>
        <w:t>
 </w:t>
      </w:r>
      <w:r>
        <w:br/>
      </w:r>
      <w:r>
        <w:rPr>
          <w:rFonts w:ascii="Times New Roman"/>
          <w:b w:val="false"/>
          <w:i w:val="false"/>
          <w:color w:val="000000"/>
          <w:sz w:val="28"/>
        </w:rPr>
        <w:t xml:space="preserve">
  178 Реконструкция </w:t>
      </w:r>
      <w:r>
        <w:br/>
      </w:r>
      <w:r>
        <w:rPr>
          <w:rFonts w:ascii="Times New Roman"/>
          <w:b w:val="false"/>
          <w:i w:val="false"/>
          <w:color w:val="000000"/>
          <w:sz w:val="28"/>
        </w:rPr>
        <w:t xml:space="preserve">
    разводящей </w:t>
      </w:r>
      <w:r>
        <w:br/>
      </w:r>
      <w:r>
        <w:rPr>
          <w:rFonts w:ascii="Times New Roman"/>
          <w:b w:val="false"/>
          <w:i w:val="false"/>
          <w:color w:val="000000"/>
          <w:sz w:val="28"/>
        </w:rPr>
        <w:t xml:space="preserve">
    сети и соору- </w:t>
      </w:r>
      <w:r>
        <w:br/>
      </w:r>
      <w:r>
        <w:rPr>
          <w:rFonts w:ascii="Times New Roman"/>
          <w:b w:val="false"/>
          <w:i w:val="false"/>
          <w:color w:val="000000"/>
          <w:sz w:val="28"/>
        </w:rPr>
        <w:t xml:space="preserve">
    жений в                    159,92  </w:t>
      </w:r>
      <w:r>
        <w:br/>
      </w:r>
      <w:r>
        <w:rPr>
          <w:rFonts w:ascii="Times New Roman"/>
          <w:b w:val="false"/>
          <w:i w:val="false"/>
          <w:color w:val="000000"/>
          <w:sz w:val="28"/>
        </w:rPr>
        <w:t xml:space="preserve">
    с. Иртышск                              69,05 </w:t>
      </w:r>
      <w:r>
        <w:br/>
      </w:r>
      <w:r>
        <w:rPr>
          <w:rFonts w:ascii="Times New Roman"/>
          <w:b w:val="false"/>
          <w:i w:val="false"/>
          <w:color w:val="000000"/>
          <w:sz w:val="28"/>
        </w:rPr>
        <w:t xml:space="preserve">
    Иртышского                                    90,87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МСХ  2004-2005 </w:t>
      </w:r>
      <w:r>
        <w:br/>
      </w:r>
      <w:r>
        <w:rPr>
          <w:rFonts w:ascii="Times New Roman"/>
          <w:b w:val="false"/>
          <w:i w:val="false"/>
          <w:color w:val="000000"/>
          <w:sz w:val="28"/>
        </w:rPr>
        <w:t>
 </w:t>
      </w:r>
      <w:r>
        <w:br/>
      </w:r>
      <w:r>
        <w:rPr>
          <w:rFonts w:ascii="Times New Roman"/>
          <w:b w:val="false"/>
          <w:i w:val="false"/>
          <w:color w:val="000000"/>
          <w:sz w:val="28"/>
        </w:rPr>
        <w:t xml:space="preserve">
  179 II очередь </w:t>
      </w:r>
      <w:r>
        <w:br/>
      </w:r>
      <w:r>
        <w:rPr>
          <w:rFonts w:ascii="Times New Roman"/>
          <w:b w:val="false"/>
          <w:i w:val="false"/>
          <w:color w:val="000000"/>
          <w:sz w:val="28"/>
        </w:rPr>
        <w:t xml:space="preserve">
    локальной </w:t>
      </w:r>
      <w:r>
        <w:br/>
      </w:r>
      <w:r>
        <w:rPr>
          <w:rFonts w:ascii="Times New Roman"/>
          <w:b w:val="false"/>
          <w:i w:val="false"/>
          <w:color w:val="000000"/>
          <w:sz w:val="28"/>
        </w:rPr>
        <w:t xml:space="preserve">
    системы орга- </w:t>
      </w:r>
      <w:r>
        <w:br/>
      </w:r>
      <w:r>
        <w:rPr>
          <w:rFonts w:ascii="Times New Roman"/>
          <w:b w:val="false"/>
          <w:i w:val="false"/>
          <w:color w:val="000000"/>
          <w:sz w:val="28"/>
        </w:rPr>
        <w:t xml:space="preserve">
    низации водо- </w:t>
      </w:r>
      <w:r>
        <w:br/>
      </w:r>
      <w:r>
        <w:rPr>
          <w:rFonts w:ascii="Times New Roman"/>
          <w:b w:val="false"/>
          <w:i w:val="false"/>
          <w:color w:val="000000"/>
          <w:sz w:val="28"/>
        </w:rPr>
        <w:t xml:space="preserve">
    снабжения </w:t>
      </w:r>
      <w:r>
        <w:br/>
      </w:r>
      <w:r>
        <w:rPr>
          <w:rFonts w:ascii="Times New Roman"/>
          <w:b w:val="false"/>
          <w:i w:val="false"/>
          <w:color w:val="000000"/>
          <w:sz w:val="28"/>
        </w:rPr>
        <w:t xml:space="preserve">
    населенных </w:t>
      </w:r>
      <w:r>
        <w:br/>
      </w:r>
      <w:r>
        <w:rPr>
          <w:rFonts w:ascii="Times New Roman"/>
          <w:b w:val="false"/>
          <w:i w:val="false"/>
          <w:color w:val="000000"/>
          <w:sz w:val="28"/>
        </w:rPr>
        <w:t xml:space="preserve">
    пунктов в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г. Аксу </w:t>
      </w:r>
      <w:r>
        <w:br/>
      </w:r>
      <w:r>
        <w:rPr>
          <w:rFonts w:ascii="Times New Roman"/>
          <w:b w:val="false"/>
          <w:i w:val="false"/>
          <w:color w:val="000000"/>
          <w:sz w:val="28"/>
        </w:rPr>
        <w:t xml:space="preserve">
    (сельская зона), </w:t>
      </w:r>
      <w:r>
        <w:br/>
      </w:r>
      <w:r>
        <w:rPr>
          <w:rFonts w:ascii="Times New Roman"/>
          <w:b w:val="false"/>
          <w:i w:val="false"/>
          <w:color w:val="000000"/>
          <w:sz w:val="28"/>
        </w:rPr>
        <w:t xml:space="preserve">
    реконструкция </w:t>
      </w:r>
      <w:r>
        <w:br/>
      </w:r>
      <w:r>
        <w:rPr>
          <w:rFonts w:ascii="Times New Roman"/>
          <w:b w:val="false"/>
          <w:i w:val="false"/>
          <w:color w:val="000000"/>
          <w:sz w:val="28"/>
        </w:rPr>
        <w:t xml:space="preserve">
    существующей </w:t>
      </w:r>
      <w:r>
        <w:br/>
      </w:r>
      <w:r>
        <w:rPr>
          <w:rFonts w:ascii="Times New Roman"/>
          <w:b w:val="false"/>
          <w:i w:val="false"/>
          <w:color w:val="000000"/>
          <w:sz w:val="28"/>
        </w:rPr>
        <w:t xml:space="preserve">
    водопроводной </w:t>
      </w:r>
      <w:r>
        <w:br/>
      </w:r>
      <w:r>
        <w:rPr>
          <w:rFonts w:ascii="Times New Roman"/>
          <w:b w:val="false"/>
          <w:i w:val="false"/>
          <w:color w:val="000000"/>
          <w:sz w:val="28"/>
        </w:rPr>
        <w:t xml:space="preserve">
    сети           МСХ  2004   42,17        42,17 </w:t>
      </w:r>
      <w:r>
        <w:br/>
      </w:r>
      <w:r>
        <w:rPr>
          <w:rFonts w:ascii="Times New Roman"/>
          <w:b w:val="false"/>
          <w:i w:val="false"/>
          <w:color w:val="000000"/>
          <w:sz w:val="28"/>
        </w:rPr>
        <w:t>
 </w:t>
      </w:r>
      <w:r>
        <w:br/>
      </w:r>
      <w:r>
        <w:rPr>
          <w:rFonts w:ascii="Times New Roman"/>
          <w:b w:val="false"/>
          <w:i w:val="false"/>
          <w:color w:val="000000"/>
          <w:sz w:val="28"/>
        </w:rPr>
        <w:t xml:space="preserve">
  180 III очередь </w:t>
      </w:r>
      <w:r>
        <w:br/>
      </w:r>
      <w:r>
        <w:rPr>
          <w:rFonts w:ascii="Times New Roman"/>
          <w:b w:val="false"/>
          <w:i w:val="false"/>
          <w:color w:val="000000"/>
          <w:sz w:val="28"/>
        </w:rPr>
        <w:t xml:space="preserve">
    локальной </w:t>
      </w:r>
      <w:r>
        <w:br/>
      </w:r>
      <w:r>
        <w:rPr>
          <w:rFonts w:ascii="Times New Roman"/>
          <w:b w:val="false"/>
          <w:i w:val="false"/>
          <w:color w:val="000000"/>
          <w:sz w:val="28"/>
        </w:rPr>
        <w:t xml:space="preserve">
    системы строи- </w:t>
      </w:r>
      <w:r>
        <w:br/>
      </w:r>
      <w:r>
        <w:rPr>
          <w:rFonts w:ascii="Times New Roman"/>
          <w:b w:val="false"/>
          <w:i w:val="false"/>
          <w:color w:val="000000"/>
          <w:sz w:val="28"/>
        </w:rPr>
        <w:t xml:space="preserve">
    тельства водо- </w:t>
      </w:r>
      <w:r>
        <w:br/>
      </w:r>
      <w:r>
        <w:rPr>
          <w:rFonts w:ascii="Times New Roman"/>
          <w:b w:val="false"/>
          <w:i w:val="false"/>
          <w:color w:val="000000"/>
          <w:sz w:val="28"/>
        </w:rPr>
        <w:t xml:space="preserve">
    снабжения </w:t>
      </w:r>
      <w:r>
        <w:br/>
      </w:r>
      <w:r>
        <w:rPr>
          <w:rFonts w:ascii="Times New Roman"/>
          <w:b w:val="false"/>
          <w:i w:val="false"/>
          <w:color w:val="000000"/>
          <w:sz w:val="28"/>
        </w:rPr>
        <w:t xml:space="preserve">
    населенных </w:t>
      </w:r>
      <w:r>
        <w:br/>
      </w:r>
      <w:r>
        <w:rPr>
          <w:rFonts w:ascii="Times New Roman"/>
          <w:b w:val="false"/>
          <w:i w:val="false"/>
          <w:color w:val="000000"/>
          <w:sz w:val="28"/>
        </w:rPr>
        <w:t xml:space="preserve">
    пунктов в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Лебяжинский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Реконструкция </w:t>
      </w:r>
      <w:r>
        <w:br/>
      </w:r>
      <w:r>
        <w:rPr>
          <w:rFonts w:ascii="Times New Roman"/>
          <w:b w:val="false"/>
          <w:i w:val="false"/>
          <w:color w:val="000000"/>
          <w:sz w:val="28"/>
        </w:rPr>
        <w:t xml:space="preserve">
    существующей </w:t>
      </w:r>
      <w:r>
        <w:br/>
      </w:r>
      <w:r>
        <w:rPr>
          <w:rFonts w:ascii="Times New Roman"/>
          <w:b w:val="false"/>
          <w:i w:val="false"/>
          <w:color w:val="000000"/>
          <w:sz w:val="28"/>
        </w:rPr>
        <w:t xml:space="preserve">
    водопроводной </w:t>
      </w:r>
      <w:r>
        <w:br/>
      </w:r>
      <w:r>
        <w:rPr>
          <w:rFonts w:ascii="Times New Roman"/>
          <w:b w:val="false"/>
          <w:i w:val="false"/>
          <w:color w:val="000000"/>
          <w:sz w:val="28"/>
        </w:rPr>
        <w:t xml:space="preserve">
    сети.          МСХ  2004   55,36        55,36 </w:t>
      </w:r>
      <w:r>
        <w:br/>
      </w:r>
      <w:r>
        <w:rPr>
          <w:rFonts w:ascii="Times New Roman"/>
          <w:b w:val="false"/>
          <w:i w:val="false"/>
          <w:color w:val="000000"/>
          <w:sz w:val="28"/>
        </w:rPr>
        <w:t>
 </w:t>
      </w:r>
      <w:r>
        <w:br/>
      </w:r>
      <w:r>
        <w:rPr>
          <w:rFonts w:ascii="Times New Roman"/>
          <w:b w:val="false"/>
          <w:i w:val="false"/>
          <w:color w:val="000000"/>
          <w:sz w:val="28"/>
        </w:rPr>
        <w:t xml:space="preserve">
  181 Реконструкция </w:t>
      </w:r>
      <w:r>
        <w:br/>
      </w:r>
      <w:r>
        <w:rPr>
          <w:rFonts w:ascii="Times New Roman"/>
          <w:b w:val="false"/>
          <w:i w:val="false"/>
          <w:color w:val="000000"/>
          <w:sz w:val="28"/>
        </w:rPr>
        <w:t xml:space="preserve">
    разводящей </w:t>
      </w:r>
      <w:r>
        <w:br/>
      </w:r>
      <w:r>
        <w:rPr>
          <w:rFonts w:ascii="Times New Roman"/>
          <w:b w:val="false"/>
          <w:i w:val="false"/>
          <w:color w:val="000000"/>
          <w:sz w:val="28"/>
        </w:rPr>
        <w:t xml:space="preserve">
    сети водо- </w:t>
      </w:r>
      <w:r>
        <w:br/>
      </w:r>
      <w:r>
        <w:rPr>
          <w:rFonts w:ascii="Times New Roman"/>
          <w:b w:val="false"/>
          <w:i w:val="false"/>
          <w:color w:val="000000"/>
          <w:sz w:val="28"/>
        </w:rPr>
        <w:t xml:space="preserve">
    провода и со-              179,65 </w:t>
      </w:r>
      <w:r>
        <w:br/>
      </w:r>
      <w:r>
        <w:rPr>
          <w:rFonts w:ascii="Times New Roman"/>
          <w:b w:val="false"/>
          <w:i w:val="false"/>
          <w:color w:val="000000"/>
          <w:sz w:val="28"/>
        </w:rPr>
        <w:t xml:space="preserve">
    оружений в                              70,00 </w:t>
      </w:r>
      <w:r>
        <w:br/>
      </w:r>
      <w:r>
        <w:rPr>
          <w:rFonts w:ascii="Times New Roman"/>
          <w:b w:val="false"/>
          <w:i w:val="false"/>
          <w:color w:val="000000"/>
          <w:sz w:val="28"/>
        </w:rPr>
        <w:t xml:space="preserve">
    с. Успенка                                    109,65 </w:t>
      </w:r>
      <w:r>
        <w:br/>
      </w:r>
      <w:r>
        <w:rPr>
          <w:rFonts w:ascii="Times New Roman"/>
          <w:b w:val="false"/>
          <w:i w:val="false"/>
          <w:color w:val="000000"/>
          <w:sz w:val="28"/>
        </w:rPr>
        <w:t xml:space="preserve">
    Успенского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МСХ  2004-2005 </w:t>
      </w:r>
      <w:r>
        <w:br/>
      </w:r>
      <w:r>
        <w:rPr>
          <w:rFonts w:ascii="Times New Roman"/>
          <w:b w:val="false"/>
          <w:i w:val="false"/>
          <w:color w:val="000000"/>
          <w:sz w:val="28"/>
        </w:rPr>
        <w:t>
 </w:t>
      </w:r>
      <w:r>
        <w:br/>
      </w:r>
      <w:r>
        <w:rPr>
          <w:rFonts w:ascii="Times New Roman"/>
          <w:b w:val="false"/>
          <w:i w:val="false"/>
          <w:color w:val="000000"/>
          <w:sz w:val="28"/>
        </w:rPr>
        <w:t xml:space="preserve">
  182 Водоснабжение </w:t>
      </w:r>
      <w:r>
        <w:br/>
      </w:r>
      <w:r>
        <w:rPr>
          <w:rFonts w:ascii="Times New Roman"/>
          <w:b w:val="false"/>
          <w:i w:val="false"/>
          <w:color w:val="000000"/>
          <w:sz w:val="28"/>
        </w:rPr>
        <w:t xml:space="preserve">
    сельских                   461,00 </w:t>
      </w:r>
      <w:r>
        <w:br/>
      </w:r>
      <w:r>
        <w:rPr>
          <w:rFonts w:ascii="Times New Roman"/>
          <w:b w:val="false"/>
          <w:i w:val="false"/>
          <w:color w:val="000000"/>
          <w:sz w:val="28"/>
        </w:rPr>
        <w:t xml:space="preserve">
    населенных                              19,00 </w:t>
      </w:r>
      <w:r>
        <w:br/>
      </w:r>
      <w:r>
        <w:rPr>
          <w:rFonts w:ascii="Times New Roman"/>
          <w:b w:val="false"/>
          <w:i w:val="false"/>
          <w:color w:val="000000"/>
          <w:sz w:val="28"/>
        </w:rPr>
        <w:t xml:space="preserve">
    пунктов                                       150,00 </w:t>
      </w:r>
      <w:r>
        <w:br/>
      </w:r>
      <w:r>
        <w:rPr>
          <w:rFonts w:ascii="Times New Roman"/>
          <w:b w:val="false"/>
          <w:i w:val="false"/>
          <w:color w:val="000000"/>
          <w:sz w:val="28"/>
        </w:rPr>
        <w:t xml:space="preserve">
    Уалихановского                                     292,00 </w:t>
      </w:r>
      <w:r>
        <w:br/>
      </w:r>
      <w:r>
        <w:rPr>
          <w:rFonts w:ascii="Times New Roman"/>
          <w:b w:val="false"/>
          <w:i w:val="false"/>
          <w:color w:val="000000"/>
          <w:sz w:val="28"/>
        </w:rPr>
        <w:t xml:space="preserve">
    и Акжарского </w:t>
      </w:r>
      <w:r>
        <w:br/>
      </w:r>
      <w:r>
        <w:rPr>
          <w:rFonts w:ascii="Times New Roman"/>
          <w:b w:val="false"/>
          <w:i w:val="false"/>
          <w:color w:val="000000"/>
          <w:sz w:val="28"/>
        </w:rPr>
        <w:t xml:space="preserve">
    районов (II-ая </w:t>
      </w:r>
      <w:r>
        <w:br/>
      </w:r>
      <w:r>
        <w:rPr>
          <w:rFonts w:ascii="Times New Roman"/>
          <w:b w:val="false"/>
          <w:i w:val="false"/>
          <w:color w:val="000000"/>
          <w:sz w:val="28"/>
        </w:rPr>
        <w:t xml:space="preserve">
    очередь) СКО   МСХ  2004-2006 </w:t>
      </w:r>
      <w:r>
        <w:br/>
      </w:r>
      <w:r>
        <w:rPr>
          <w:rFonts w:ascii="Times New Roman"/>
          <w:b w:val="false"/>
          <w:i w:val="false"/>
          <w:color w:val="000000"/>
          <w:sz w:val="28"/>
        </w:rPr>
        <w:t>
 </w:t>
      </w:r>
      <w:r>
        <w:br/>
      </w:r>
      <w:r>
        <w:rPr>
          <w:rFonts w:ascii="Times New Roman"/>
          <w:b w:val="false"/>
          <w:i w:val="false"/>
          <w:color w:val="000000"/>
          <w:sz w:val="28"/>
        </w:rPr>
        <w:t xml:space="preserve">
  183 Строительство </w:t>
      </w:r>
      <w:r>
        <w:br/>
      </w:r>
      <w:r>
        <w:rPr>
          <w:rFonts w:ascii="Times New Roman"/>
          <w:b w:val="false"/>
          <w:i w:val="false"/>
          <w:color w:val="000000"/>
          <w:sz w:val="28"/>
        </w:rPr>
        <w:t xml:space="preserve">
    кустовых сква-             241,33 </w:t>
      </w:r>
      <w:r>
        <w:br/>
      </w:r>
      <w:r>
        <w:rPr>
          <w:rFonts w:ascii="Times New Roman"/>
          <w:b w:val="false"/>
          <w:i w:val="false"/>
          <w:color w:val="000000"/>
          <w:sz w:val="28"/>
        </w:rPr>
        <w:t xml:space="preserve">
    жинных водо-                            16,40 </w:t>
      </w:r>
      <w:r>
        <w:br/>
      </w:r>
      <w:r>
        <w:rPr>
          <w:rFonts w:ascii="Times New Roman"/>
          <w:b w:val="false"/>
          <w:i w:val="false"/>
          <w:color w:val="000000"/>
          <w:sz w:val="28"/>
        </w:rPr>
        <w:t xml:space="preserve">
    заборов                                       110,00 </w:t>
      </w:r>
      <w:r>
        <w:br/>
      </w:r>
      <w:r>
        <w:rPr>
          <w:rFonts w:ascii="Times New Roman"/>
          <w:b w:val="false"/>
          <w:i w:val="false"/>
          <w:color w:val="000000"/>
          <w:sz w:val="28"/>
        </w:rPr>
        <w:t xml:space="preserve">
    (II-ая очередь)                                    114,93 </w:t>
      </w:r>
      <w:r>
        <w:br/>
      </w:r>
      <w:r>
        <w:rPr>
          <w:rFonts w:ascii="Times New Roman"/>
          <w:b w:val="false"/>
          <w:i w:val="false"/>
          <w:color w:val="000000"/>
          <w:sz w:val="28"/>
        </w:rPr>
        <w:t xml:space="preserve">
    в Жамбылском           </w:t>
      </w:r>
      <w:r>
        <w:br/>
      </w:r>
      <w:r>
        <w:rPr>
          <w:rFonts w:ascii="Times New Roman"/>
          <w:b w:val="false"/>
          <w:i w:val="false"/>
          <w:color w:val="000000"/>
          <w:sz w:val="28"/>
        </w:rPr>
        <w:t xml:space="preserve">
    районе СКО     МСХ  2204-2006 </w:t>
      </w:r>
      <w:r>
        <w:br/>
      </w:r>
      <w:r>
        <w:rPr>
          <w:rFonts w:ascii="Times New Roman"/>
          <w:b w:val="false"/>
          <w:i w:val="false"/>
          <w:color w:val="000000"/>
          <w:sz w:val="28"/>
        </w:rPr>
        <w:t>
 </w:t>
      </w:r>
      <w:r>
        <w:br/>
      </w:r>
      <w:r>
        <w:rPr>
          <w:rFonts w:ascii="Times New Roman"/>
          <w:b w:val="false"/>
          <w:i w:val="false"/>
          <w:color w:val="000000"/>
          <w:sz w:val="28"/>
        </w:rPr>
        <w:t xml:space="preserve">
  184 Водоснабжение </w:t>
      </w:r>
      <w:r>
        <w:br/>
      </w:r>
      <w:r>
        <w:rPr>
          <w:rFonts w:ascii="Times New Roman"/>
          <w:b w:val="false"/>
          <w:i w:val="false"/>
          <w:color w:val="000000"/>
          <w:sz w:val="28"/>
        </w:rPr>
        <w:t xml:space="preserve">
    населенного </w:t>
      </w:r>
      <w:r>
        <w:br/>
      </w:r>
      <w:r>
        <w:rPr>
          <w:rFonts w:ascii="Times New Roman"/>
          <w:b w:val="false"/>
          <w:i w:val="false"/>
          <w:color w:val="000000"/>
          <w:sz w:val="28"/>
        </w:rPr>
        <w:t xml:space="preserve">
    пункта </w:t>
      </w:r>
      <w:r>
        <w:br/>
      </w:r>
      <w:r>
        <w:rPr>
          <w:rFonts w:ascii="Times New Roman"/>
          <w:b w:val="false"/>
          <w:i w:val="false"/>
          <w:color w:val="000000"/>
          <w:sz w:val="28"/>
        </w:rPr>
        <w:t xml:space="preserve">
    Молбулак и 2,              116,99 </w:t>
      </w:r>
      <w:r>
        <w:br/>
      </w:r>
      <w:r>
        <w:rPr>
          <w:rFonts w:ascii="Times New Roman"/>
          <w:b w:val="false"/>
          <w:i w:val="false"/>
          <w:color w:val="000000"/>
          <w:sz w:val="28"/>
        </w:rPr>
        <w:t xml:space="preserve">
    4, 6, 13, 16                      25,51 </w:t>
      </w:r>
      <w:r>
        <w:br/>
      </w:r>
      <w:r>
        <w:rPr>
          <w:rFonts w:ascii="Times New Roman"/>
          <w:b w:val="false"/>
          <w:i w:val="false"/>
          <w:color w:val="000000"/>
          <w:sz w:val="28"/>
        </w:rPr>
        <w:t xml:space="preserve">
    кварталов                                91,48 </w:t>
      </w:r>
      <w:r>
        <w:br/>
      </w:r>
      <w:r>
        <w:rPr>
          <w:rFonts w:ascii="Times New Roman"/>
          <w:b w:val="false"/>
          <w:i w:val="false"/>
          <w:color w:val="000000"/>
          <w:sz w:val="28"/>
        </w:rPr>
        <w:t xml:space="preserve">
    районного </w:t>
      </w:r>
      <w:r>
        <w:br/>
      </w:r>
      <w:r>
        <w:rPr>
          <w:rFonts w:ascii="Times New Roman"/>
          <w:b w:val="false"/>
          <w:i w:val="false"/>
          <w:color w:val="000000"/>
          <w:sz w:val="28"/>
        </w:rPr>
        <w:t xml:space="preserve">
    центра </w:t>
      </w:r>
      <w:r>
        <w:br/>
      </w:r>
      <w:r>
        <w:rPr>
          <w:rFonts w:ascii="Times New Roman"/>
          <w:b w:val="false"/>
          <w:i w:val="false"/>
          <w:color w:val="000000"/>
          <w:sz w:val="28"/>
        </w:rPr>
        <w:t xml:space="preserve">
    Казыгурт ЮКО   МСХ  2003-2004 </w:t>
      </w:r>
      <w:r>
        <w:br/>
      </w:r>
      <w:r>
        <w:rPr>
          <w:rFonts w:ascii="Times New Roman"/>
          <w:b w:val="false"/>
          <w:i w:val="false"/>
          <w:color w:val="000000"/>
          <w:sz w:val="28"/>
        </w:rPr>
        <w:t>
 </w:t>
      </w:r>
      <w:r>
        <w:br/>
      </w:r>
      <w:r>
        <w:rPr>
          <w:rFonts w:ascii="Times New Roman"/>
          <w:b w:val="false"/>
          <w:i w:val="false"/>
          <w:color w:val="000000"/>
          <w:sz w:val="28"/>
        </w:rPr>
        <w:t xml:space="preserve">
  185 Водоснабжение </w:t>
      </w:r>
      <w:r>
        <w:br/>
      </w:r>
      <w:r>
        <w:rPr>
          <w:rFonts w:ascii="Times New Roman"/>
          <w:b w:val="false"/>
          <w:i w:val="false"/>
          <w:color w:val="000000"/>
          <w:sz w:val="28"/>
        </w:rPr>
        <w:t xml:space="preserve">
    села Абай и                239,93 </w:t>
      </w:r>
      <w:r>
        <w:br/>
      </w:r>
      <w:r>
        <w:rPr>
          <w:rFonts w:ascii="Times New Roman"/>
          <w:b w:val="false"/>
          <w:i w:val="false"/>
          <w:color w:val="000000"/>
          <w:sz w:val="28"/>
        </w:rPr>
        <w:t xml:space="preserve">
    близлежащих                             110,00 </w:t>
      </w:r>
      <w:r>
        <w:br/>
      </w:r>
      <w:r>
        <w:rPr>
          <w:rFonts w:ascii="Times New Roman"/>
          <w:b w:val="false"/>
          <w:i w:val="false"/>
          <w:color w:val="000000"/>
          <w:sz w:val="28"/>
        </w:rPr>
        <w:t xml:space="preserve">
    аулов Сары-                                   129,93  </w:t>
      </w:r>
      <w:r>
        <w:br/>
      </w:r>
      <w:r>
        <w:rPr>
          <w:rFonts w:ascii="Times New Roman"/>
          <w:b w:val="false"/>
          <w:i w:val="false"/>
          <w:color w:val="000000"/>
          <w:sz w:val="28"/>
        </w:rPr>
        <w:t xml:space="preserve">
    агашского </w:t>
      </w:r>
      <w:r>
        <w:br/>
      </w:r>
      <w:r>
        <w:rPr>
          <w:rFonts w:ascii="Times New Roman"/>
          <w:b w:val="false"/>
          <w:i w:val="false"/>
          <w:color w:val="000000"/>
          <w:sz w:val="28"/>
        </w:rPr>
        <w:t xml:space="preserve">
    района ЮКО     МСХ  2004-2005 </w:t>
      </w:r>
      <w:r>
        <w:br/>
      </w:r>
      <w:r>
        <w:rPr>
          <w:rFonts w:ascii="Times New Roman"/>
          <w:b w:val="false"/>
          <w:i w:val="false"/>
          <w:color w:val="000000"/>
          <w:sz w:val="28"/>
        </w:rPr>
        <w:t>
 </w:t>
      </w:r>
      <w:r>
        <w:br/>
      </w:r>
      <w:r>
        <w:rPr>
          <w:rFonts w:ascii="Times New Roman"/>
          <w:b w:val="false"/>
          <w:i w:val="false"/>
          <w:color w:val="000000"/>
          <w:sz w:val="28"/>
        </w:rPr>
        <w:t xml:space="preserve">
  186 Реконструкция </w:t>
      </w:r>
      <w:r>
        <w:br/>
      </w:r>
      <w:r>
        <w:rPr>
          <w:rFonts w:ascii="Times New Roman"/>
          <w:b w:val="false"/>
          <w:i w:val="false"/>
          <w:color w:val="000000"/>
          <w:sz w:val="28"/>
        </w:rPr>
        <w:t xml:space="preserve">
    Шардаринского              1050,00 </w:t>
      </w:r>
      <w:r>
        <w:br/>
      </w:r>
      <w:r>
        <w:rPr>
          <w:rFonts w:ascii="Times New Roman"/>
          <w:b w:val="false"/>
          <w:i w:val="false"/>
          <w:color w:val="000000"/>
          <w:sz w:val="28"/>
        </w:rPr>
        <w:t xml:space="preserve">
    группового                              35,00  </w:t>
      </w:r>
      <w:r>
        <w:br/>
      </w:r>
      <w:r>
        <w:rPr>
          <w:rFonts w:ascii="Times New Roman"/>
          <w:b w:val="false"/>
          <w:i w:val="false"/>
          <w:color w:val="000000"/>
          <w:sz w:val="28"/>
        </w:rPr>
        <w:t xml:space="preserve">
    водопровода                    1              177,83 </w:t>
      </w:r>
      <w:r>
        <w:br/>
      </w:r>
      <w:r>
        <w:rPr>
          <w:rFonts w:ascii="Times New Roman"/>
          <w:b w:val="false"/>
          <w:i w:val="false"/>
          <w:color w:val="000000"/>
          <w:sz w:val="28"/>
        </w:rPr>
        <w:t xml:space="preserve">
    Шардаринского                                      400,00 </w:t>
      </w:r>
      <w:r>
        <w:br/>
      </w:r>
      <w:r>
        <w:rPr>
          <w:rFonts w:ascii="Times New Roman"/>
          <w:b w:val="false"/>
          <w:i w:val="false"/>
          <w:color w:val="000000"/>
          <w:sz w:val="28"/>
        </w:rPr>
        <w:t xml:space="preserve">
    района ЮКО     МСХ  2004-2007                            437,17 </w:t>
      </w:r>
      <w:r>
        <w:br/>
      </w:r>
      <w:r>
        <w:rPr>
          <w:rFonts w:ascii="Times New Roman"/>
          <w:b w:val="false"/>
          <w:i w:val="false"/>
          <w:color w:val="000000"/>
          <w:sz w:val="28"/>
        </w:rPr>
        <w:t>
 </w:t>
      </w:r>
      <w:r>
        <w:br/>
      </w:r>
      <w:r>
        <w:rPr>
          <w:rFonts w:ascii="Times New Roman"/>
          <w:b w:val="false"/>
          <w:i w:val="false"/>
          <w:color w:val="000000"/>
          <w:sz w:val="28"/>
        </w:rPr>
        <w:t xml:space="preserve">
  187 Внеплошадочное </w:t>
      </w:r>
      <w:r>
        <w:br/>
      </w:r>
      <w:r>
        <w:rPr>
          <w:rFonts w:ascii="Times New Roman"/>
          <w:b w:val="false"/>
          <w:i w:val="false"/>
          <w:color w:val="000000"/>
          <w:sz w:val="28"/>
        </w:rPr>
        <w:t xml:space="preserve">
    водоснабжение </w:t>
      </w:r>
      <w:r>
        <w:br/>
      </w:r>
      <w:r>
        <w:rPr>
          <w:rFonts w:ascii="Times New Roman"/>
          <w:b w:val="false"/>
          <w:i w:val="false"/>
          <w:color w:val="000000"/>
          <w:sz w:val="28"/>
        </w:rPr>
        <w:t xml:space="preserve">
    с.Т.Рыскулова </w:t>
      </w:r>
      <w:r>
        <w:br/>
      </w:r>
      <w:r>
        <w:rPr>
          <w:rFonts w:ascii="Times New Roman"/>
          <w:b w:val="false"/>
          <w:i w:val="false"/>
          <w:color w:val="000000"/>
          <w:sz w:val="28"/>
        </w:rPr>
        <w:t xml:space="preserve">
    Тюлькубасского </w:t>
      </w:r>
      <w:r>
        <w:br/>
      </w:r>
      <w:r>
        <w:rPr>
          <w:rFonts w:ascii="Times New Roman"/>
          <w:b w:val="false"/>
          <w:i w:val="false"/>
          <w:color w:val="000000"/>
          <w:sz w:val="28"/>
        </w:rPr>
        <w:t xml:space="preserve">
    района ЮКО     МСХ  2004   58,03        58,03 </w:t>
      </w:r>
      <w:r>
        <w:br/>
      </w:r>
      <w:r>
        <w:rPr>
          <w:rFonts w:ascii="Times New Roman"/>
          <w:b w:val="false"/>
          <w:i w:val="false"/>
          <w:color w:val="000000"/>
          <w:sz w:val="28"/>
        </w:rPr>
        <w:t>
 </w:t>
      </w:r>
      <w:r>
        <w:br/>
      </w:r>
      <w:r>
        <w:rPr>
          <w:rFonts w:ascii="Times New Roman"/>
          <w:b w:val="false"/>
          <w:i w:val="false"/>
          <w:color w:val="000000"/>
          <w:sz w:val="28"/>
        </w:rPr>
        <w:t xml:space="preserve">
  188 Внеплошадочное </w:t>
      </w:r>
      <w:r>
        <w:br/>
      </w:r>
      <w:r>
        <w:rPr>
          <w:rFonts w:ascii="Times New Roman"/>
          <w:b w:val="false"/>
          <w:i w:val="false"/>
          <w:color w:val="000000"/>
          <w:sz w:val="28"/>
        </w:rPr>
        <w:t xml:space="preserve">
    водоснабжение </w:t>
      </w:r>
      <w:r>
        <w:br/>
      </w:r>
      <w:r>
        <w:rPr>
          <w:rFonts w:ascii="Times New Roman"/>
          <w:b w:val="false"/>
          <w:i w:val="false"/>
          <w:color w:val="000000"/>
          <w:sz w:val="28"/>
        </w:rPr>
        <w:t xml:space="preserve">
    с. Тюлькубас </w:t>
      </w:r>
      <w:r>
        <w:br/>
      </w:r>
      <w:r>
        <w:rPr>
          <w:rFonts w:ascii="Times New Roman"/>
          <w:b w:val="false"/>
          <w:i w:val="false"/>
          <w:color w:val="000000"/>
          <w:sz w:val="28"/>
        </w:rPr>
        <w:t xml:space="preserve">
    Тюлькубасского </w:t>
      </w:r>
      <w:r>
        <w:br/>
      </w:r>
      <w:r>
        <w:rPr>
          <w:rFonts w:ascii="Times New Roman"/>
          <w:b w:val="false"/>
          <w:i w:val="false"/>
          <w:color w:val="000000"/>
          <w:sz w:val="28"/>
        </w:rPr>
        <w:t xml:space="preserve">
    района ЮКО     МСХ  2004   56,19        56,19 </w:t>
      </w:r>
      <w:r>
        <w:br/>
      </w:r>
      <w:r>
        <w:rPr>
          <w:rFonts w:ascii="Times New Roman"/>
          <w:b w:val="false"/>
          <w:i w:val="false"/>
          <w:color w:val="000000"/>
          <w:sz w:val="28"/>
        </w:rPr>
        <w:t>
 </w:t>
      </w:r>
      <w:r>
        <w:br/>
      </w:r>
      <w:r>
        <w:rPr>
          <w:rFonts w:ascii="Times New Roman"/>
          <w:b w:val="false"/>
          <w:i w:val="false"/>
          <w:color w:val="000000"/>
          <w:sz w:val="28"/>
        </w:rPr>
        <w:t xml:space="preserve">
  189 Строительство </w:t>
      </w:r>
      <w:r>
        <w:br/>
      </w:r>
      <w:r>
        <w:rPr>
          <w:rFonts w:ascii="Times New Roman"/>
          <w:b w:val="false"/>
          <w:i w:val="false"/>
          <w:color w:val="000000"/>
          <w:sz w:val="28"/>
        </w:rPr>
        <w:t xml:space="preserve">
    водопроводных </w:t>
      </w:r>
      <w:r>
        <w:br/>
      </w:r>
      <w:r>
        <w:rPr>
          <w:rFonts w:ascii="Times New Roman"/>
          <w:b w:val="false"/>
          <w:i w:val="false"/>
          <w:color w:val="000000"/>
          <w:sz w:val="28"/>
        </w:rPr>
        <w:t xml:space="preserve">
    сооружений и </w:t>
      </w:r>
      <w:r>
        <w:br/>
      </w:r>
      <w:r>
        <w:rPr>
          <w:rFonts w:ascii="Times New Roman"/>
          <w:b w:val="false"/>
          <w:i w:val="false"/>
          <w:color w:val="000000"/>
          <w:sz w:val="28"/>
        </w:rPr>
        <w:t xml:space="preserve">
    расширение </w:t>
      </w:r>
      <w:r>
        <w:br/>
      </w:r>
      <w:r>
        <w:rPr>
          <w:rFonts w:ascii="Times New Roman"/>
          <w:b w:val="false"/>
          <w:i w:val="false"/>
          <w:color w:val="000000"/>
          <w:sz w:val="28"/>
        </w:rPr>
        <w:t xml:space="preserve">
    существующих </w:t>
      </w:r>
      <w:r>
        <w:br/>
      </w:r>
      <w:r>
        <w:rPr>
          <w:rFonts w:ascii="Times New Roman"/>
          <w:b w:val="false"/>
          <w:i w:val="false"/>
          <w:color w:val="000000"/>
          <w:sz w:val="28"/>
        </w:rPr>
        <w:t xml:space="preserve">
    водопроводных </w:t>
      </w:r>
      <w:r>
        <w:br/>
      </w:r>
      <w:r>
        <w:rPr>
          <w:rFonts w:ascii="Times New Roman"/>
          <w:b w:val="false"/>
          <w:i w:val="false"/>
          <w:color w:val="000000"/>
          <w:sz w:val="28"/>
        </w:rPr>
        <w:t xml:space="preserve">
    сетей в район- </w:t>
      </w:r>
      <w:r>
        <w:br/>
      </w:r>
      <w:r>
        <w:rPr>
          <w:rFonts w:ascii="Times New Roman"/>
          <w:b w:val="false"/>
          <w:i w:val="false"/>
          <w:color w:val="000000"/>
          <w:sz w:val="28"/>
        </w:rPr>
        <w:t xml:space="preserve">
    ном центре </w:t>
      </w:r>
      <w:r>
        <w:br/>
      </w:r>
      <w:r>
        <w:rPr>
          <w:rFonts w:ascii="Times New Roman"/>
          <w:b w:val="false"/>
          <w:i w:val="false"/>
          <w:color w:val="000000"/>
          <w:sz w:val="28"/>
        </w:rPr>
        <w:t xml:space="preserve">
    с. Тамерлановка </w:t>
      </w:r>
      <w:r>
        <w:br/>
      </w:r>
      <w:r>
        <w:rPr>
          <w:rFonts w:ascii="Times New Roman"/>
          <w:b w:val="false"/>
          <w:i w:val="false"/>
          <w:color w:val="000000"/>
          <w:sz w:val="28"/>
        </w:rPr>
        <w:t xml:space="preserve">
    Ордабасинского </w:t>
      </w:r>
      <w:r>
        <w:br/>
      </w:r>
      <w:r>
        <w:rPr>
          <w:rFonts w:ascii="Times New Roman"/>
          <w:b w:val="false"/>
          <w:i w:val="false"/>
          <w:color w:val="000000"/>
          <w:sz w:val="28"/>
        </w:rPr>
        <w:t xml:space="preserve">
    района ЮКО     МСХ  2004   63,42        63,42 </w:t>
      </w:r>
      <w:r>
        <w:br/>
      </w:r>
      <w:r>
        <w:rPr>
          <w:rFonts w:ascii="Times New Roman"/>
          <w:b w:val="false"/>
          <w:i w:val="false"/>
          <w:color w:val="000000"/>
          <w:sz w:val="28"/>
        </w:rPr>
        <w:t>
 </w:t>
      </w:r>
      <w:r>
        <w:br/>
      </w:r>
      <w:r>
        <w:rPr>
          <w:rFonts w:ascii="Times New Roman"/>
          <w:b w:val="false"/>
          <w:i w:val="false"/>
          <w:color w:val="000000"/>
          <w:sz w:val="28"/>
        </w:rPr>
        <w:t xml:space="preserve">
  190 Водоснабжение </w:t>
      </w:r>
      <w:r>
        <w:br/>
      </w:r>
      <w:r>
        <w:rPr>
          <w:rFonts w:ascii="Times New Roman"/>
          <w:b w:val="false"/>
          <w:i w:val="false"/>
          <w:color w:val="000000"/>
          <w:sz w:val="28"/>
        </w:rPr>
        <w:t xml:space="preserve">
    с. Каракур </w:t>
      </w:r>
      <w:r>
        <w:br/>
      </w:r>
      <w:r>
        <w:rPr>
          <w:rFonts w:ascii="Times New Roman"/>
          <w:b w:val="false"/>
          <w:i w:val="false"/>
          <w:color w:val="000000"/>
          <w:sz w:val="28"/>
        </w:rPr>
        <w:t xml:space="preserve">
    Суэакского </w:t>
      </w:r>
      <w:r>
        <w:br/>
      </w:r>
      <w:r>
        <w:rPr>
          <w:rFonts w:ascii="Times New Roman"/>
          <w:b w:val="false"/>
          <w:i w:val="false"/>
          <w:color w:val="000000"/>
          <w:sz w:val="28"/>
        </w:rPr>
        <w:t xml:space="preserve">
    района ЮКО     МСХ  2004   51,45        51,45 </w:t>
      </w:r>
    </w:p>
    <w:p>
      <w:pPr>
        <w:spacing w:after="0"/>
        <w:ind w:left="0"/>
        <w:jc w:val="both"/>
      </w:pPr>
      <w:r>
        <w:rPr>
          <w:rFonts w:ascii="Times New Roman"/>
          <w:b w:val="false"/>
          <w:i w:val="false"/>
          <w:color w:val="000000"/>
          <w:sz w:val="28"/>
        </w:rPr>
        <w:t xml:space="preserve">190-1Реконструкция  МСХ 2004    131,80 131,80 </w:t>
      </w:r>
      <w:r>
        <w:br/>
      </w:r>
      <w:r>
        <w:rPr>
          <w:rFonts w:ascii="Times New Roman"/>
          <w:b w:val="false"/>
          <w:i w:val="false"/>
          <w:color w:val="000000"/>
          <w:sz w:val="28"/>
        </w:rPr>
        <w:t xml:space="preserve">
     комплекса </w:t>
      </w:r>
      <w:r>
        <w:br/>
      </w:r>
      <w:r>
        <w:rPr>
          <w:rFonts w:ascii="Times New Roman"/>
          <w:b w:val="false"/>
          <w:i w:val="false"/>
          <w:color w:val="000000"/>
          <w:sz w:val="28"/>
        </w:rPr>
        <w:t xml:space="preserve">
     водозаборных </w:t>
      </w:r>
      <w:r>
        <w:br/>
      </w:r>
      <w:r>
        <w:rPr>
          <w:rFonts w:ascii="Times New Roman"/>
          <w:b w:val="false"/>
          <w:i w:val="false"/>
          <w:color w:val="000000"/>
          <w:sz w:val="28"/>
        </w:rPr>
        <w:t xml:space="preserve">
     сооружений </w:t>
      </w:r>
      <w:r>
        <w:br/>
      </w:r>
      <w:r>
        <w:rPr>
          <w:rFonts w:ascii="Times New Roman"/>
          <w:b w:val="false"/>
          <w:i w:val="false"/>
          <w:color w:val="000000"/>
          <w:sz w:val="28"/>
        </w:rPr>
        <w:t xml:space="preserve">
     п. Первомайский </w:t>
      </w:r>
      <w:r>
        <w:br/>
      </w:r>
      <w:r>
        <w:rPr>
          <w:rFonts w:ascii="Times New Roman"/>
          <w:b w:val="false"/>
          <w:i w:val="false"/>
          <w:color w:val="000000"/>
          <w:sz w:val="28"/>
        </w:rPr>
        <w:t xml:space="preserve">
     Шемонаихинского </w:t>
      </w:r>
      <w:r>
        <w:br/>
      </w:r>
      <w:r>
        <w:rPr>
          <w:rFonts w:ascii="Times New Roman"/>
          <w:b w:val="false"/>
          <w:i w:val="false"/>
          <w:color w:val="000000"/>
          <w:sz w:val="28"/>
        </w:rPr>
        <w:t xml:space="preserve">
     района Восточно-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190-2Восстановление   МСХ 2004-   183,59 80,50  103,09 </w:t>
      </w:r>
      <w:r>
        <w:br/>
      </w:r>
      <w:r>
        <w:rPr>
          <w:rFonts w:ascii="Times New Roman"/>
          <w:b w:val="false"/>
          <w:i w:val="false"/>
          <w:color w:val="000000"/>
          <w:sz w:val="28"/>
        </w:rPr>
        <w:t xml:space="preserve">
     системы              2005 </w:t>
      </w:r>
      <w:r>
        <w:br/>
      </w:r>
      <w:r>
        <w:rPr>
          <w:rFonts w:ascii="Times New Roman"/>
          <w:b w:val="false"/>
          <w:i w:val="false"/>
          <w:color w:val="000000"/>
          <w:sz w:val="28"/>
        </w:rPr>
        <w:t xml:space="preserve">
     водоснабжения </w:t>
      </w:r>
      <w:r>
        <w:br/>
      </w:r>
      <w:r>
        <w:rPr>
          <w:rFonts w:ascii="Times New Roman"/>
          <w:b w:val="false"/>
          <w:i w:val="false"/>
          <w:color w:val="000000"/>
          <w:sz w:val="28"/>
        </w:rPr>
        <w:t xml:space="preserve">
     села Акколь </w:t>
      </w:r>
      <w:r>
        <w:br/>
      </w:r>
      <w:r>
        <w:rPr>
          <w:rFonts w:ascii="Times New Roman"/>
          <w:b w:val="false"/>
          <w:i w:val="false"/>
          <w:color w:val="000000"/>
          <w:sz w:val="28"/>
        </w:rPr>
        <w:t xml:space="preserve">
     Таласского района </w:t>
      </w:r>
      <w:r>
        <w:br/>
      </w:r>
      <w:r>
        <w:rPr>
          <w:rFonts w:ascii="Times New Roman"/>
          <w:b w:val="false"/>
          <w:i w:val="false"/>
          <w:color w:val="000000"/>
          <w:sz w:val="28"/>
        </w:rPr>
        <w:t xml:space="preserve">
     Жамбылской области </w:t>
      </w:r>
      <w:r>
        <w:br/>
      </w:r>
      <w:r>
        <w:rPr>
          <w:rFonts w:ascii="Times New Roman"/>
          <w:b w:val="false"/>
          <w:i w:val="false"/>
          <w:color w:val="000000"/>
          <w:sz w:val="28"/>
        </w:rPr>
        <w:t>
 </w:t>
      </w:r>
      <w:r>
        <w:br/>
      </w:r>
      <w:r>
        <w:rPr>
          <w:rFonts w:ascii="Times New Roman"/>
          <w:b w:val="false"/>
          <w:i w:val="false"/>
          <w:color w:val="000000"/>
          <w:sz w:val="28"/>
        </w:rPr>
        <w:t xml:space="preserve">
       190-3Восстановление   МСХ 2004    31,80  31,80 </w:t>
      </w:r>
      <w:r>
        <w:br/>
      </w:r>
      <w:r>
        <w:rPr>
          <w:rFonts w:ascii="Times New Roman"/>
          <w:b w:val="false"/>
          <w:i w:val="false"/>
          <w:color w:val="000000"/>
          <w:sz w:val="28"/>
        </w:rPr>
        <w:t xml:space="preserve">
     системы водо- </w:t>
      </w:r>
      <w:r>
        <w:br/>
      </w:r>
      <w:r>
        <w:rPr>
          <w:rFonts w:ascii="Times New Roman"/>
          <w:b w:val="false"/>
          <w:i w:val="false"/>
          <w:color w:val="000000"/>
          <w:sz w:val="28"/>
        </w:rPr>
        <w:t xml:space="preserve">
     снабжения села </w:t>
      </w:r>
      <w:r>
        <w:br/>
      </w:r>
      <w:r>
        <w:rPr>
          <w:rFonts w:ascii="Times New Roman"/>
          <w:b w:val="false"/>
          <w:i w:val="false"/>
          <w:color w:val="000000"/>
          <w:sz w:val="28"/>
        </w:rPr>
        <w:t xml:space="preserve">
     Ерназар Жамбылского </w:t>
      </w:r>
      <w:r>
        <w:br/>
      </w:r>
      <w:r>
        <w:rPr>
          <w:rFonts w:ascii="Times New Roman"/>
          <w:b w:val="false"/>
          <w:i w:val="false"/>
          <w:color w:val="000000"/>
          <w:sz w:val="28"/>
        </w:rPr>
        <w:t xml:space="preserve">
     района Жамбылской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190-4Реконструкция    МСХ 2004    28,35 28,35 </w:t>
      </w:r>
      <w:r>
        <w:br/>
      </w:r>
      <w:r>
        <w:rPr>
          <w:rFonts w:ascii="Times New Roman"/>
          <w:b w:val="false"/>
          <w:i w:val="false"/>
          <w:color w:val="000000"/>
          <w:sz w:val="28"/>
        </w:rPr>
        <w:t xml:space="preserve">
     водопроводных </w:t>
      </w:r>
      <w:r>
        <w:br/>
      </w:r>
      <w:r>
        <w:rPr>
          <w:rFonts w:ascii="Times New Roman"/>
          <w:b w:val="false"/>
          <w:i w:val="false"/>
          <w:color w:val="000000"/>
          <w:sz w:val="28"/>
        </w:rPr>
        <w:t xml:space="preserve">
     сетей с. Кеншокы </w:t>
      </w:r>
      <w:r>
        <w:br/>
      </w:r>
      <w:r>
        <w:rPr>
          <w:rFonts w:ascii="Times New Roman"/>
          <w:b w:val="false"/>
          <w:i w:val="false"/>
          <w:color w:val="000000"/>
          <w:sz w:val="28"/>
        </w:rPr>
        <w:t xml:space="preserve">
     Шетского района </w:t>
      </w:r>
      <w:r>
        <w:br/>
      </w:r>
      <w:r>
        <w:rPr>
          <w:rFonts w:ascii="Times New Roman"/>
          <w:b w:val="false"/>
          <w:i w:val="false"/>
          <w:color w:val="000000"/>
          <w:sz w:val="28"/>
        </w:rPr>
        <w:t xml:space="preserve">
     Карагандинской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190-5Водозаборные      МСХ 2004    52,68  52,68 </w:t>
      </w:r>
      <w:r>
        <w:br/>
      </w:r>
      <w:r>
        <w:rPr>
          <w:rFonts w:ascii="Times New Roman"/>
          <w:b w:val="false"/>
          <w:i w:val="false"/>
          <w:color w:val="000000"/>
          <w:sz w:val="28"/>
        </w:rPr>
        <w:t xml:space="preserve">
     скважины, </w:t>
      </w:r>
      <w:r>
        <w:br/>
      </w:r>
      <w:r>
        <w:rPr>
          <w:rFonts w:ascii="Times New Roman"/>
          <w:b w:val="false"/>
          <w:i w:val="false"/>
          <w:color w:val="000000"/>
          <w:sz w:val="28"/>
        </w:rPr>
        <w:t xml:space="preserve">
     обустройство, </w:t>
      </w:r>
      <w:r>
        <w:br/>
      </w:r>
      <w:r>
        <w:rPr>
          <w:rFonts w:ascii="Times New Roman"/>
          <w:b w:val="false"/>
          <w:i w:val="false"/>
          <w:color w:val="000000"/>
          <w:sz w:val="28"/>
        </w:rPr>
        <w:t xml:space="preserve">
     водопроводные </w:t>
      </w:r>
      <w:r>
        <w:br/>
      </w:r>
      <w:r>
        <w:rPr>
          <w:rFonts w:ascii="Times New Roman"/>
          <w:b w:val="false"/>
          <w:i w:val="false"/>
          <w:color w:val="000000"/>
          <w:sz w:val="28"/>
        </w:rPr>
        <w:t xml:space="preserve">
     сети с. Иртышское </w:t>
      </w:r>
      <w:r>
        <w:br/>
      </w:r>
      <w:r>
        <w:rPr>
          <w:rFonts w:ascii="Times New Roman"/>
          <w:b w:val="false"/>
          <w:i w:val="false"/>
          <w:color w:val="000000"/>
          <w:sz w:val="28"/>
        </w:rPr>
        <w:t xml:space="preserve">
     Осакаровского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Карагандинской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программе:        26721,60   </w:t>
      </w:r>
      <w:r>
        <w:br/>
      </w:r>
      <w:r>
        <w:rPr>
          <w:rFonts w:ascii="Times New Roman"/>
          <w:b w:val="false"/>
          <w:i w:val="false"/>
          <w:color w:val="000000"/>
          <w:sz w:val="28"/>
        </w:rPr>
        <w:t xml:space="preserve">
                                     1924,36 </w:t>
      </w:r>
      <w:r>
        <w:br/>
      </w:r>
      <w:r>
        <w:rPr>
          <w:rFonts w:ascii="Times New Roman"/>
          <w:b w:val="false"/>
          <w:i w:val="false"/>
          <w:color w:val="000000"/>
          <w:sz w:val="28"/>
        </w:rPr>
        <w:t xml:space="preserve">
                                           5710,01 </w:t>
      </w:r>
      <w:r>
        <w:br/>
      </w:r>
      <w:r>
        <w:rPr>
          <w:rFonts w:ascii="Times New Roman"/>
          <w:b w:val="false"/>
          <w:i w:val="false"/>
          <w:color w:val="000000"/>
          <w:sz w:val="28"/>
        </w:rPr>
        <w:t xml:space="preserve">
                                                 6840,70 </w:t>
      </w:r>
      <w:r>
        <w:br/>
      </w:r>
      <w:r>
        <w:rPr>
          <w:rFonts w:ascii="Times New Roman"/>
          <w:b w:val="false"/>
          <w:i w:val="false"/>
          <w:color w:val="000000"/>
          <w:sz w:val="28"/>
        </w:rPr>
        <w:t xml:space="preserve">
                                                      6115,00 </w:t>
      </w:r>
      <w:r>
        <w:br/>
      </w:r>
      <w:r>
        <w:rPr>
          <w:rFonts w:ascii="Times New Roman"/>
          <w:b w:val="false"/>
          <w:i w:val="false"/>
          <w:color w:val="000000"/>
          <w:sz w:val="28"/>
        </w:rPr>
        <w:t xml:space="preserve">
                                                            5047,65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Стратегия индустриально-инновационного развития Республики  </w:t>
      </w:r>
      <w:r>
        <w:br/>
      </w:r>
      <w:r>
        <w:rPr>
          <w:rFonts w:ascii="Times New Roman"/>
          <w:b w:val="false"/>
          <w:i w:val="false"/>
          <w:color w:val="000000"/>
          <w:sz w:val="28"/>
        </w:rPr>
        <w:t>
</w:t>
      </w:r>
      <w:r>
        <w:rPr>
          <w:rFonts w:ascii="Times New Roman"/>
          <w:b/>
          <w:i w:val="false"/>
          <w:color w:val="000000"/>
          <w:sz w:val="28"/>
        </w:rPr>
        <w:t xml:space="preserve">Казахстан на 2003-2015 годы </w:t>
      </w:r>
    </w:p>
    <w:p>
      <w:pPr>
        <w:spacing w:after="0"/>
        <w:ind w:left="0"/>
        <w:jc w:val="both"/>
      </w:pPr>
      <w:r>
        <w:rPr>
          <w:rFonts w:ascii="Times New Roman"/>
          <w:b w:val="false"/>
          <w:i w:val="false"/>
          <w:color w:val="000000"/>
          <w:sz w:val="28"/>
        </w:rPr>
        <w:t xml:space="preserve">191 Формирование               6090,00 </w:t>
      </w:r>
      <w:r>
        <w:br/>
      </w:r>
      <w:r>
        <w:rPr>
          <w:rFonts w:ascii="Times New Roman"/>
          <w:b w:val="false"/>
          <w:i w:val="false"/>
          <w:color w:val="000000"/>
          <w:sz w:val="28"/>
        </w:rPr>
        <w:t xml:space="preserve">
    и развитие                        90,00 </w:t>
      </w:r>
      <w:r>
        <w:br/>
      </w:r>
      <w:r>
        <w:rPr>
          <w:rFonts w:ascii="Times New Roman"/>
          <w:b w:val="false"/>
          <w:i w:val="false"/>
          <w:color w:val="000000"/>
          <w:sz w:val="28"/>
        </w:rPr>
        <w:t xml:space="preserve">
    технопарка                              700,00 </w:t>
      </w:r>
      <w:r>
        <w:br/>
      </w:r>
      <w:r>
        <w:rPr>
          <w:rFonts w:ascii="Times New Roman"/>
          <w:b w:val="false"/>
          <w:i w:val="false"/>
          <w:color w:val="000000"/>
          <w:sz w:val="28"/>
        </w:rPr>
        <w:t xml:space="preserve">
    "Парк информа-                              2000,00  </w:t>
      </w:r>
      <w:r>
        <w:br/>
      </w:r>
      <w:r>
        <w:rPr>
          <w:rFonts w:ascii="Times New Roman"/>
          <w:b w:val="false"/>
          <w:i w:val="false"/>
          <w:color w:val="000000"/>
          <w:sz w:val="28"/>
        </w:rPr>
        <w:t xml:space="preserve">
    ционных техно-                                     2300,00 </w:t>
      </w:r>
      <w:r>
        <w:br/>
      </w:r>
      <w:r>
        <w:rPr>
          <w:rFonts w:ascii="Times New Roman"/>
          <w:b w:val="false"/>
          <w:i w:val="false"/>
          <w:color w:val="000000"/>
          <w:sz w:val="28"/>
        </w:rPr>
        <w:t xml:space="preserve">
    логий"         МИТ  2003-2007                            1000,00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программе:            6090,00  </w:t>
      </w:r>
      <w:r>
        <w:br/>
      </w:r>
      <w:r>
        <w:rPr>
          <w:rFonts w:ascii="Times New Roman"/>
          <w:b w:val="false"/>
          <w:i w:val="false"/>
          <w:color w:val="000000"/>
          <w:sz w:val="28"/>
        </w:rPr>
        <w:t xml:space="preserve">
                                      90,00   </w:t>
      </w:r>
      <w:r>
        <w:br/>
      </w:r>
      <w:r>
        <w:rPr>
          <w:rFonts w:ascii="Times New Roman"/>
          <w:b w:val="false"/>
          <w:i w:val="false"/>
          <w:color w:val="000000"/>
          <w:sz w:val="28"/>
        </w:rPr>
        <w:t xml:space="preserve">
                                            700,00 </w:t>
      </w:r>
      <w:r>
        <w:br/>
      </w:r>
      <w:r>
        <w:rPr>
          <w:rFonts w:ascii="Times New Roman"/>
          <w:b w:val="false"/>
          <w:i w:val="false"/>
          <w:color w:val="000000"/>
          <w:sz w:val="28"/>
        </w:rPr>
        <w:t xml:space="preserve">
                                                  2000,00 </w:t>
      </w:r>
      <w:r>
        <w:br/>
      </w:r>
      <w:r>
        <w:rPr>
          <w:rFonts w:ascii="Times New Roman"/>
          <w:b w:val="false"/>
          <w:i w:val="false"/>
          <w:color w:val="000000"/>
          <w:sz w:val="28"/>
        </w:rPr>
        <w:t xml:space="preserve">
                                                       2300,00 </w:t>
      </w:r>
      <w:r>
        <w:br/>
      </w:r>
      <w:r>
        <w:rPr>
          <w:rFonts w:ascii="Times New Roman"/>
          <w:b w:val="false"/>
          <w:i w:val="false"/>
          <w:color w:val="000000"/>
          <w:sz w:val="28"/>
        </w:rPr>
        <w:t xml:space="preserve">
                                                             1000,00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Программа "Питьевые воды" </w:t>
      </w:r>
      <w:r>
        <w:br/>
      </w:r>
      <w:r>
        <w:rPr>
          <w:rFonts w:ascii="Times New Roman"/>
          <w:b w:val="false"/>
          <w:i w:val="false"/>
          <w:color w:val="000000"/>
          <w:sz w:val="28"/>
        </w:rPr>
        <w:t>
 </w:t>
      </w:r>
      <w:r>
        <w:br/>
      </w:r>
      <w:r>
        <w:rPr>
          <w:rFonts w:ascii="Times New Roman"/>
          <w:b w:val="false"/>
          <w:i w:val="false"/>
          <w:color w:val="000000"/>
          <w:sz w:val="28"/>
        </w:rPr>
        <w:t xml:space="preserve">
  192 Водоснабжение              2530,99 </w:t>
      </w:r>
      <w:r>
        <w:br/>
      </w:r>
      <w:r>
        <w:rPr>
          <w:rFonts w:ascii="Times New Roman"/>
          <w:b w:val="false"/>
          <w:i w:val="false"/>
          <w:color w:val="000000"/>
          <w:sz w:val="28"/>
        </w:rPr>
        <w:t xml:space="preserve">
    и санитария                       832,99 </w:t>
      </w:r>
      <w:r>
        <w:br/>
      </w:r>
      <w:r>
        <w:rPr>
          <w:rFonts w:ascii="Times New Roman"/>
          <w:b w:val="false"/>
          <w:i w:val="false"/>
          <w:color w:val="000000"/>
          <w:sz w:val="28"/>
        </w:rPr>
        <w:t xml:space="preserve">
    населенных                              828,45 </w:t>
      </w:r>
      <w:r>
        <w:br/>
      </w:r>
      <w:r>
        <w:rPr>
          <w:rFonts w:ascii="Times New Roman"/>
          <w:b w:val="false"/>
          <w:i w:val="false"/>
          <w:color w:val="000000"/>
          <w:sz w:val="28"/>
        </w:rPr>
        <w:t xml:space="preserve">
    пунктов Араль-                                869,55 </w:t>
      </w:r>
      <w:r>
        <w:br/>
      </w:r>
      <w:r>
        <w:rPr>
          <w:rFonts w:ascii="Times New Roman"/>
          <w:b w:val="false"/>
          <w:i w:val="false"/>
          <w:color w:val="000000"/>
          <w:sz w:val="28"/>
        </w:rPr>
        <w:t xml:space="preserve">
    ского региона  МСХ  2001-2005 </w:t>
      </w:r>
      <w:r>
        <w:br/>
      </w:r>
      <w:r>
        <w:rPr>
          <w:rFonts w:ascii="Times New Roman"/>
          <w:b w:val="false"/>
          <w:i w:val="false"/>
          <w:color w:val="000000"/>
          <w:sz w:val="28"/>
        </w:rPr>
        <w:t>
 </w:t>
      </w:r>
      <w:r>
        <w:br/>
      </w:r>
      <w:r>
        <w:rPr>
          <w:rFonts w:ascii="Times New Roman"/>
          <w:b w:val="false"/>
          <w:i w:val="false"/>
          <w:color w:val="000000"/>
          <w:sz w:val="28"/>
        </w:rPr>
        <w:t xml:space="preserve">
  193 Реабилитация               9438,87 </w:t>
      </w:r>
      <w:r>
        <w:br/>
      </w:r>
      <w:r>
        <w:rPr>
          <w:rFonts w:ascii="Times New Roman"/>
          <w:b w:val="false"/>
          <w:i w:val="false"/>
          <w:color w:val="000000"/>
          <w:sz w:val="28"/>
        </w:rPr>
        <w:t xml:space="preserve">
    окружающей                              451,06 </w:t>
      </w:r>
      <w:r>
        <w:br/>
      </w:r>
      <w:r>
        <w:rPr>
          <w:rFonts w:ascii="Times New Roman"/>
          <w:b w:val="false"/>
          <w:i w:val="false"/>
          <w:color w:val="000000"/>
          <w:sz w:val="28"/>
        </w:rPr>
        <w:t xml:space="preserve">
    среды в бас-                                  1906,04 </w:t>
      </w:r>
      <w:r>
        <w:br/>
      </w:r>
      <w:r>
        <w:rPr>
          <w:rFonts w:ascii="Times New Roman"/>
          <w:b w:val="false"/>
          <w:i w:val="false"/>
          <w:color w:val="000000"/>
          <w:sz w:val="28"/>
        </w:rPr>
        <w:t xml:space="preserve">
    сейнах рек                                         4599,94 </w:t>
      </w:r>
      <w:r>
        <w:br/>
      </w:r>
      <w:r>
        <w:rPr>
          <w:rFonts w:ascii="Times New Roman"/>
          <w:b w:val="false"/>
          <w:i w:val="false"/>
          <w:color w:val="000000"/>
          <w:sz w:val="28"/>
        </w:rPr>
        <w:t xml:space="preserve">
    Нура и Ишим    МСХ  2004-2009                            2481,83 </w:t>
      </w:r>
      <w:r>
        <w:br/>
      </w:r>
      <w:r>
        <w:rPr>
          <w:rFonts w:ascii="Times New Roman"/>
          <w:b w:val="false"/>
          <w:i w:val="false"/>
          <w:color w:val="000000"/>
          <w:sz w:val="28"/>
        </w:rPr>
        <w:t>
 </w:t>
      </w:r>
      <w:r>
        <w:br/>
      </w:r>
      <w:r>
        <w:rPr>
          <w:rFonts w:ascii="Times New Roman"/>
          <w:b w:val="false"/>
          <w:i w:val="false"/>
          <w:color w:val="000000"/>
          <w:sz w:val="28"/>
        </w:rPr>
        <w:t xml:space="preserve">
  194 Отраслевой                 9201,14 </w:t>
      </w:r>
      <w:r>
        <w:br/>
      </w:r>
      <w:r>
        <w:rPr>
          <w:rFonts w:ascii="Times New Roman"/>
          <w:b w:val="false"/>
          <w:i w:val="false"/>
          <w:color w:val="000000"/>
          <w:sz w:val="28"/>
        </w:rPr>
        <w:t xml:space="preserve">
    проект                                  322,50 </w:t>
      </w:r>
      <w:r>
        <w:br/>
      </w:r>
      <w:r>
        <w:rPr>
          <w:rFonts w:ascii="Times New Roman"/>
          <w:b w:val="false"/>
          <w:i w:val="false"/>
          <w:color w:val="000000"/>
          <w:sz w:val="28"/>
        </w:rPr>
        <w:t xml:space="preserve">
    развития                                      1297,47 </w:t>
      </w:r>
      <w:r>
        <w:br/>
      </w:r>
      <w:r>
        <w:rPr>
          <w:rFonts w:ascii="Times New Roman"/>
          <w:b w:val="false"/>
          <w:i w:val="false"/>
          <w:color w:val="000000"/>
          <w:sz w:val="28"/>
        </w:rPr>
        <w:t xml:space="preserve">
    водоснабжения                                      2195,90   </w:t>
      </w:r>
      <w:r>
        <w:br/>
      </w:r>
      <w:r>
        <w:rPr>
          <w:rFonts w:ascii="Times New Roman"/>
          <w:b w:val="false"/>
          <w:i w:val="false"/>
          <w:color w:val="000000"/>
          <w:sz w:val="28"/>
        </w:rPr>
        <w:t xml:space="preserve">
    и канализации                                            5385,27  </w:t>
      </w:r>
      <w:r>
        <w:br/>
      </w:r>
      <w:r>
        <w:rPr>
          <w:rFonts w:ascii="Times New Roman"/>
          <w:b w:val="false"/>
          <w:i w:val="false"/>
          <w:color w:val="000000"/>
          <w:sz w:val="28"/>
        </w:rPr>
        <w:t xml:space="preserve">
    сельских тер- </w:t>
      </w:r>
      <w:r>
        <w:br/>
      </w:r>
      <w:r>
        <w:rPr>
          <w:rFonts w:ascii="Times New Roman"/>
          <w:b w:val="false"/>
          <w:i w:val="false"/>
          <w:color w:val="000000"/>
          <w:sz w:val="28"/>
        </w:rPr>
        <w:t xml:space="preserve">
    риторий        МСХ  2004-2009 </w:t>
      </w:r>
      <w:r>
        <w:br/>
      </w:r>
      <w:r>
        <w:rPr>
          <w:rFonts w:ascii="Times New Roman"/>
          <w:b w:val="false"/>
          <w:i w:val="false"/>
          <w:color w:val="000000"/>
          <w:sz w:val="28"/>
        </w:rPr>
        <w:t>
 </w:t>
      </w:r>
      <w:r>
        <w:br/>
      </w:r>
      <w:r>
        <w:rPr>
          <w:rFonts w:ascii="Times New Roman"/>
          <w:b w:val="false"/>
          <w:i w:val="false"/>
          <w:color w:val="000000"/>
          <w:sz w:val="28"/>
        </w:rPr>
        <w:t xml:space="preserve">
  195 Реконструкция </w:t>
      </w:r>
      <w:r>
        <w:br/>
      </w:r>
      <w:r>
        <w:rPr>
          <w:rFonts w:ascii="Times New Roman"/>
          <w:b w:val="false"/>
          <w:i w:val="false"/>
          <w:color w:val="000000"/>
          <w:sz w:val="28"/>
        </w:rPr>
        <w:t xml:space="preserve">
    Нуринского                 408,50 </w:t>
      </w:r>
      <w:r>
        <w:br/>
      </w:r>
      <w:r>
        <w:rPr>
          <w:rFonts w:ascii="Times New Roman"/>
          <w:b w:val="false"/>
          <w:i w:val="false"/>
          <w:color w:val="000000"/>
          <w:sz w:val="28"/>
        </w:rPr>
        <w:t xml:space="preserve">
    группового                        8,50 </w:t>
      </w:r>
      <w:r>
        <w:br/>
      </w:r>
      <w:r>
        <w:rPr>
          <w:rFonts w:ascii="Times New Roman"/>
          <w:b w:val="false"/>
          <w:i w:val="false"/>
          <w:color w:val="000000"/>
          <w:sz w:val="28"/>
        </w:rPr>
        <w:t xml:space="preserve">
    водопровода                              60,00 </w:t>
      </w:r>
      <w:r>
        <w:br/>
      </w:r>
      <w:r>
        <w:rPr>
          <w:rFonts w:ascii="Times New Roman"/>
          <w:b w:val="false"/>
          <w:i w:val="false"/>
          <w:color w:val="000000"/>
          <w:sz w:val="28"/>
        </w:rPr>
        <w:t xml:space="preserve">
    (II-я очередь)                                340,00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МСХ  2003-2005 </w:t>
      </w:r>
      <w:r>
        <w:br/>
      </w:r>
      <w:r>
        <w:rPr>
          <w:rFonts w:ascii="Times New Roman"/>
          <w:b w:val="false"/>
          <w:i w:val="false"/>
          <w:color w:val="000000"/>
          <w:sz w:val="28"/>
        </w:rPr>
        <w:t>
 </w:t>
      </w:r>
      <w:r>
        <w:br/>
      </w:r>
      <w:r>
        <w:rPr>
          <w:rFonts w:ascii="Times New Roman"/>
          <w:b w:val="false"/>
          <w:i w:val="false"/>
          <w:color w:val="000000"/>
          <w:sz w:val="28"/>
        </w:rPr>
        <w:t xml:space="preserve">
  196 Реконструкция </w:t>
      </w:r>
      <w:r>
        <w:br/>
      </w:r>
      <w:r>
        <w:rPr>
          <w:rFonts w:ascii="Times New Roman"/>
          <w:b w:val="false"/>
          <w:i w:val="false"/>
          <w:color w:val="000000"/>
          <w:sz w:val="28"/>
        </w:rPr>
        <w:t xml:space="preserve">
    Кокшетауского              394,38 </w:t>
      </w:r>
      <w:r>
        <w:br/>
      </w:r>
      <w:r>
        <w:rPr>
          <w:rFonts w:ascii="Times New Roman"/>
          <w:b w:val="false"/>
          <w:i w:val="false"/>
          <w:color w:val="000000"/>
          <w:sz w:val="28"/>
        </w:rPr>
        <w:t xml:space="preserve">
    промводо-                               200,00 </w:t>
      </w:r>
      <w:r>
        <w:br/>
      </w:r>
      <w:r>
        <w:rPr>
          <w:rFonts w:ascii="Times New Roman"/>
          <w:b w:val="false"/>
          <w:i w:val="false"/>
          <w:color w:val="000000"/>
          <w:sz w:val="28"/>
        </w:rPr>
        <w:t xml:space="preserve">
    провода,                                      194,38 </w:t>
      </w:r>
      <w:r>
        <w:br/>
      </w:r>
      <w:r>
        <w:rPr>
          <w:rFonts w:ascii="Times New Roman"/>
          <w:b w:val="false"/>
          <w:i w:val="false"/>
          <w:color w:val="000000"/>
          <w:sz w:val="28"/>
        </w:rPr>
        <w:t xml:space="preserve">
    Северо-Казахста- </w:t>
      </w:r>
      <w:r>
        <w:br/>
      </w:r>
      <w:r>
        <w:rPr>
          <w:rFonts w:ascii="Times New Roman"/>
          <w:b w:val="false"/>
          <w:i w:val="false"/>
          <w:color w:val="000000"/>
          <w:sz w:val="28"/>
        </w:rPr>
        <w:t xml:space="preserve">
    нская область  МСХ  2004-2005 </w:t>
      </w:r>
      <w:r>
        <w:br/>
      </w:r>
      <w:r>
        <w:rPr>
          <w:rFonts w:ascii="Times New Roman"/>
          <w:b w:val="false"/>
          <w:i w:val="false"/>
          <w:color w:val="000000"/>
          <w:sz w:val="28"/>
        </w:rPr>
        <w:t>
 </w:t>
      </w:r>
      <w:r>
        <w:br/>
      </w:r>
      <w:r>
        <w:rPr>
          <w:rFonts w:ascii="Times New Roman"/>
          <w:b w:val="false"/>
          <w:i w:val="false"/>
          <w:color w:val="000000"/>
          <w:sz w:val="28"/>
        </w:rPr>
        <w:t xml:space="preserve">
  197 Реконструкция </w:t>
      </w:r>
      <w:r>
        <w:br/>
      </w:r>
      <w:r>
        <w:rPr>
          <w:rFonts w:ascii="Times New Roman"/>
          <w:b w:val="false"/>
          <w:i w:val="false"/>
          <w:color w:val="000000"/>
          <w:sz w:val="28"/>
        </w:rPr>
        <w:t xml:space="preserve">
    водопроводных </w:t>
      </w:r>
      <w:r>
        <w:br/>
      </w:r>
      <w:r>
        <w:rPr>
          <w:rFonts w:ascii="Times New Roman"/>
          <w:b w:val="false"/>
          <w:i w:val="false"/>
          <w:color w:val="000000"/>
          <w:sz w:val="28"/>
        </w:rPr>
        <w:t xml:space="preserve">
    сетей в район- </w:t>
      </w:r>
      <w:r>
        <w:br/>
      </w:r>
      <w:r>
        <w:rPr>
          <w:rFonts w:ascii="Times New Roman"/>
          <w:b w:val="false"/>
          <w:i w:val="false"/>
          <w:color w:val="000000"/>
          <w:sz w:val="28"/>
        </w:rPr>
        <w:t xml:space="preserve">
    ном центре </w:t>
      </w:r>
      <w:r>
        <w:br/>
      </w:r>
      <w:r>
        <w:rPr>
          <w:rFonts w:ascii="Times New Roman"/>
          <w:b w:val="false"/>
          <w:i w:val="false"/>
          <w:color w:val="000000"/>
          <w:sz w:val="28"/>
        </w:rPr>
        <w:t xml:space="preserve">
    Акколь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МСХ  2004   106,66       104,66 </w:t>
      </w:r>
      <w:r>
        <w:br/>
      </w:r>
      <w:r>
        <w:rPr>
          <w:rFonts w:ascii="Times New Roman"/>
          <w:b w:val="false"/>
          <w:i w:val="false"/>
          <w:color w:val="000000"/>
          <w:sz w:val="28"/>
        </w:rPr>
        <w:t>
 </w:t>
      </w:r>
      <w:r>
        <w:br/>
      </w:r>
      <w:r>
        <w:rPr>
          <w:rFonts w:ascii="Times New Roman"/>
          <w:b w:val="false"/>
          <w:i w:val="false"/>
          <w:color w:val="000000"/>
          <w:sz w:val="28"/>
        </w:rPr>
        <w:t xml:space="preserve">
  198 Реконструкция </w:t>
      </w:r>
      <w:r>
        <w:br/>
      </w:r>
      <w:r>
        <w:rPr>
          <w:rFonts w:ascii="Times New Roman"/>
          <w:b w:val="false"/>
          <w:i w:val="false"/>
          <w:color w:val="000000"/>
          <w:sz w:val="28"/>
        </w:rPr>
        <w:t xml:space="preserve">
    скважинного </w:t>
      </w:r>
      <w:r>
        <w:br/>
      </w:r>
      <w:r>
        <w:rPr>
          <w:rFonts w:ascii="Times New Roman"/>
          <w:b w:val="false"/>
          <w:i w:val="false"/>
          <w:color w:val="000000"/>
          <w:sz w:val="28"/>
        </w:rPr>
        <w:t xml:space="preserve">
    водозабора </w:t>
      </w:r>
      <w:r>
        <w:br/>
      </w:r>
      <w:r>
        <w:rPr>
          <w:rFonts w:ascii="Times New Roman"/>
          <w:b w:val="false"/>
          <w:i w:val="false"/>
          <w:color w:val="000000"/>
          <w:sz w:val="28"/>
        </w:rPr>
        <w:t xml:space="preserve">
    райцентра </w:t>
      </w:r>
      <w:r>
        <w:br/>
      </w:r>
      <w:r>
        <w:rPr>
          <w:rFonts w:ascii="Times New Roman"/>
          <w:b w:val="false"/>
          <w:i w:val="false"/>
          <w:color w:val="000000"/>
          <w:sz w:val="28"/>
        </w:rPr>
        <w:t xml:space="preserve">
    Атбасар </w:t>
      </w:r>
      <w:r>
        <w:br/>
      </w:r>
      <w:r>
        <w:rPr>
          <w:rFonts w:ascii="Times New Roman"/>
          <w:b w:val="false"/>
          <w:i w:val="false"/>
          <w:color w:val="000000"/>
          <w:sz w:val="28"/>
        </w:rPr>
        <w:t xml:space="preserve">
    Aтбасарского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МСХ  2004   46,15        46,15 </w:t>
      </w:r>
      <w:r>
        <w:br/>
      </w:r>
      <w:r>
        <w:rPr>
          <w:rFonts w:ascii="Times New Roman"/>
          <w:b w:val="false"/>
          <w:i w:val="false"/>
          <w:color w:val="000000"/>
          <w:sz w:val="28"/>
        </w:rPr>
        <w:t>
 </w:t>
      </w:r>
      <w:r>
        <w:br/>
      </w:r>
      <w:r>
        <w:rPr>
          <w:rFonts w:ascii="Times New Roman"/>
          <w:b w:val="false"/>
          <w:i w:val="false"/>
          <w:color w:val="000000"/>
          <w:sz w:val="28"/>
        </w:rPr>
        <w:t xml:space="preserve">
  199 Реконструкция </w:t>
      </w:r>
      <w:r>
        <w:br/>
      </w:r>
      <w:r>
        <w:rPr>
          <w:rFonts w:ascii="Times New Roman"/>
          <w:b w:val="false"/>
          <w:i w:val="false"/>
          <w:color w:val="000000"/>
          <w:sz w:val="28"/>
        </w:rPr>
        <w:t xml:space="preserve">
    существующей </w:t>
      </w:r>
      <w:r>
        <w:br/>
      </w:r>
      <w:r>
        <w:rPr>
          <w:rFonts w:ascii="Times New Roman"/>
          <w:b w:val="false"/>
          <w:i w:val="false"/>
          <w:color w:val="000000"/>
          <w:sz w:val="28"/>
        </w:rPr>
        <w:t xml:space="preserve">
    системы водо- </w:t>
      </w:r>
      <w:r>
        <w:br/>
      </w:r>
      <w:r>
        <w:rPr>
          <w:rFonts w:ascii="Times New Roman"/>
          <w:b w:val="false"/>
          <w:i w:val="false"/>
          <w:color w:val="000000"/>
          <w:sz w:val="28"/>
        </w:rPr>
        <w:t xml:space="preserve">
    снабжения </w:t>
      </w:r>
      <w:r>
        <w:br/>
      </w:r>
      <w:r>
        <w:rPr>
          <w:rFonts w:ascii="Times New Roman"/>
          <w:b w:val="false"/>
          <w:i w:val="false"/>
          <w:color w:val="000000"/>
          <w:sz w:val="28"/>
        </w:rPr>
        <w:t xml:space="preserve">
    райцентра </w:t>
      </w:r>
      <w:r>
        <w:br/>
      </w:r>
      <w:r>
        <w:rPr>
          <w:rFonts w:ascii="Times New Roman"/>
          <w:b w:val="false"/>
          <w:i w:val="false"/>
          <w:color w:val="000000"/>
          <w:sz w:val="28"/>
        </w:rPr>
        <w:t xml:space="preserve">
    Макинск </w:t>
      </w:r>
      <w:r>
        <w:br/>
      </w:r>
      <w:r>
        <w:rPr>
          <w:rFonts w:ascii="Times New Roman"/>
          <w:b w:val="false"/>
          <w:i w:val="false"/>
          <w:color w:val="000000"/>
          <w:sz w:val="28"/>
        </w:rPr>
        <w:t xml:space="preserve">
    Буландынского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2004- </w:t>
      </w:r>
      <w:r>
        <w:br/>
      </w:r>
      <w:r>
        <w:rPr>
          <w:rFonts w:ascii="Times New Roman"/>
          <w:b w:val="false"/>
          <w:i w:val="false"/>
          <w:color w:val="000000"/>
          <w:sz w:val="28"/>
        </w:rPr>
        <w:t xml:space="preserve">
    области        МСХ  2005   122,85      70,00 52,85  </w:t>
      </w:r>
      <w:r>
        <w:br/>
      </w:r>
      <w:r>
        <w:rPr>
          <w:rFonts w:ascii="Times New Roman"/>
          <w:b w:val="false"/>
          <w:i w:val="false"/>
          <w:color w:val="000000"/>
          <w:sz w:val="28"/>
        </w:rPr>
        <w:t>
 </w:t>
      </w:r>
      <w:r>
        <w:br/>
      </w:r>
      <w:r>
        <w:rPr>
          <w:rFonts w:ascii="Times New Roman"/>
          <w:b w:val="false"/>
          <w:i w:val="false"/>
          <w:color w:val="000000"/>
          <w:sz w:val="28"/>
        </w:rPr>
        <w:t xml:space="preserve">
  200 Строительство </w:t>
      </w:r>
      <w:r>
        <w:br/>
      </w:r>
      <w:r>
        <w:rPr>
          <w:rFonts w:ascii="Times New Roman"/>
          <w:b w:val="false"/>
          <w:i w:val="false"/>
          <w:color w:val="000000"/>
          <w:sz w:val="28"/>
        </w:rPr>
        <w:t xml:space="preserve">
    ветки подклю- </w:t>
      </w:r>
      <w:r>
        <w:br/>
      </w:r>
      <w:r>
        <w:rPr>
          <w:rFonts w:ascii="Times New Roman"/>
          <w:b w:val="false"/>
          <w:i w:val="false"/>
          <w:color w:val="000000"/>
          <w:sz w:val="28"/>
        </w:rPr>
        <w:t xml:space="preserve">
    чения                      280,00 </w:t>
      </w:r>
      <w:r>
        <w:br/>
      </w:r>
      <w:r>
        <w:rPr>
          <w:rFonts w:ascii="Times New Roman"/>
          <w:b w:val="false"/>
          <w:i w:val="false"/>
          <w:color w:val="000000"/>
          <w:sz w:val="28"/>
        </w:rPr>
        <w:t xml:space="preserve">
    п. Боровое                              11,00 </w:t>
      </w:r>
      <w:r>
        <w:br/>
      </w:r>
      <w:r>
        <w:rPr>
          <w:rFonts w:ascii="Times New Roman"/>
          <w:b w:val="false"/>
          <w:i w:val="false"/>
          <w:color w:val="000000"/>
          <w:sz w:val="28"/>
        </w:rPr>
        <w:t xml:space="preserve">
    Акмолинской                                   100,00 </w:t>
      </w:r>
      <w:r>
        <w:br/>
      </w:r>
      <w:r>
        <w:rPr>
          <w:rFonts w:ascii="Times New Roman"/>
          <w:b w:val="false"/>
          <w:i w:val="false"/>
          <w:color w:val="000000"/>
          <w:sz w:val="28"/>
        </w:rPr>
        <w:t xml:space="preserve">
    области к                                          169,00 </w:t>
      </w:r>
      <w:r>
        <w:br/>
      </w:r>
      <w:r>
        <w:rPr>
          <w:rFonts w:ascii="Times New Roman"/>
          <w:b w:val="false"/>
          <w:i w:val="false"/>
          <w:color w:val="000000"/>
          <w:sz w:val="28"/>
        </w:rPr>
        <w:t xml:space="preserve">
    Кокшетаускому </w:t>
      </w:r>
      <w:r>
        <w:br/>
      </w:r>
      <w:r>
        <w:rPr>
          <w:rFonts w:ascii="Times New Roman"/>
          <w:b w:val="false"/>
          <w:i w:val="false"/>
          <w:color w:val="000000"/>
          <w:sz w:val="28"/>
        </w:rPr>
        <w:t xml:space="preserve">
    промводо- </w:t>
      </w:r>
      <w:r>
        <w:br/>
      </w:r>
      <w:r>
        <w:rPr>
          <w:rFonts w:ascii="Times New Roman"/>
          <w:b w:val="false"/>
          <w:i w:val="false"/>
          <w:color w:val="000000"/>
          <w:sz w:val="28"/>
        </w:rPr>
        <w:t xml:space="preserve">
    проводу        МСХ  2004-2006 </w:t>
      </w:r>
      <w:r>
        <w:br/>
      </w:r>
      <w:r>
        <w:rPr>
          <w:rFonts w:ascii="Times New Roman"/>
          <w:b w:val="false"/>
          <w:i w:val="false"/>
          <w:color w:val="000000"/>
          <w:sz w:val="28"/>
        </w:rPr>
        <w:t>
 </w:t>
      </w:r>
      <w:r>
        <w:br/>
      </w:r>
      <w:r>
        <w:rPr>
          <w:rFonts w:ascii="Times New Roman"/>
          <w:b w:val="false"/>
          <w:i w:val="false"/>
          <w:color w:val="000000"/>
          <w:sz w:val="28"/>
        </w:rPr>
        <w:t xml:space="preserve">
  201 Реконструкция </w:t>
      </w:r>
      <w:r>
        <w:br/>
      </w:r>
      <w:r>
        <w:rPr>
          <w:rFonts w:ascii="Times New Roman"/>
          <w:b w:val="false"/>
          <w:i w:val="false"/>
          <w:color w:val="000000"/>
          <w:sz w:val="28"/>
        </w:rPr>
        <w:t xml:space="preserve">
    и строительство </w:t>
      </w:r>
      <w:r>
        <w:br/>
      </w:r>
      <w:r>
        <w:rPr>
          <w:rFonts w:ascii="Times New Roman"/>
          <w:b w:val="false"/>
          <w:i w:val="false"/>
          <w:color w:val="000000"/>
          <w:sz w:val="28"/>
        </w:rPr>
        <w:t xml:space="preserve">
    систем водо- </w:t>
      </w:r>
      <w:r>
        <w:br/>
      </w:r>
      <w:r>
        <w:rPr>
          <w:rFonts w:ascii="Times New Roman"/>
          <w:b w:val="false"/>
          <w:i w:val="false"/>
          <w:color w:val="000000"/>
          <w:sz w:val="28"/>
        </w:rPr>
        <w:t xml:space="preserve">
    снабжения </w:t>
      </w:r>
      <w:r>
        <w:br/>
      </w:r>
      <w:r>
        <w:rPr>
          <w:rFonts w:ascii="Times New Roman"/>
          <w:b w:val="false"/>
          <w:i w:val="false"/>
          <w:color w:val="000000"/>
          <w:sz w:val="28"/>
        </w:rPr>
        <w:t xml:space="preserve">
    районного </w:t>
      </w:r>
      <w:r>
        <w:br/>
      </w:r>
      <w:r>
        <w:rPr>
          <w:rFonts w:ascii="Times New Roman"/>
          <w:b w:val="false"/>
          <w:i w:val="false"/>
          <w:color w:val="000000"/>
          <w:sz w:val="28"/>
        </w:rPr>
        <w:t xml:space="preserve">
    центра Жаркент </w:t>
      </w:r>
      <w:r>
        <w:br/>
      </w:r>
      <w:r>
        <w:rPr>
          <w:rFonts w:ascii="Times New Roman"/>
          <w:b w:val="false"/>
          <w:i w:val="false"/>
          <w:color w:val="000000"/>
          <w:sz w:val="28"/>
        </w:rPr>
        <w:t xml:space="preserve">
    Панфиловского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2004   38,03        38,03 </w:t>
      </w:r>
      <w:r>
        <w:br/>
      </w:r>
      <w:r>
        <w:rPr>
          <w:rFonts w:ascii="Times New Roman"/>
          <w:b w:val="false"/>
          <w:i w:val="false"/>
          <w:color w:val="000000"/>
          <w:sz w:val="28"/>
        </w:rPr>
        <w:t>
 </w:t>
      </w:r>
      <w:r>
        <w:br/>
      </w:r>
      <w:r>
        <w:rPr>
          <w:rFonts w:ascii="Times New Roman"/>
          <w:b w:val="false"/>
          <w:i w:val="false"/>
          <w:color w:val="000000"/>
          <w:sz w:val="28"/>
        </w:rPr>
        <w:t xml:space="preserve">
  202 Строительство              414,67 </w:t>
      </w:r>
      <w:r>
        <w:br/>
      </w:r>
      <w:r>
        <w:rPr>
          <w:rFonts w:ascii="Times New Roman"/>
          <w:b w:val="false"/>
          <w:i w:val="false"/>
          <w:color w:val="000000"/>
          <w:sz w:val="28"/>
        </w:rPr>
        <w:t xml:space="preserve">
    Кояндинского                      21,00 </w:t>
      </w:r>
      <w:r>
        <w:br/>
      </w:r>
      <w:r>
        <w:rPr>
          <w:rFonts w:ascii="Times New Roman"/>
          <w:b w:val="false"/>
          <w:i w:val="false"/>
          <w:color w:val="000000"/>
          <w:sz w:val="28"/>
        </w:rPr>
        <w:t xml:space="preserve">
    группового                              100,00 </w:t>
      </w:r>
      <w:r>
        <w:br/>
      </w:r>
      <w:r>
        <w:rPr>
          <w:rFonts w:ascii="Times New Roman"/>
          <w:b w:val="false"/>
          <w:i w:val="false"/>
          <w:color w:val="000000"/>
          <w:sz w:val="28"/>
        </w:rPr>
        <w:t xml:space="preserve">
    водопровода                                   150,00 </w:t>
      </w:r>
      <w:r>
        <w:br/>
      </w:r>
      <w:r>
        <w:rPr>
          <w:rFonts w:ascii="Times New Roman"/>
          <w:b w:val="false"/>
          <w:i w:val="false"/>
          <w:color w:val="000000"/>
          <w:sz w:val="28"/>
        </w:rPr>
        <w:t xml:space="preserve">
    (II-я очередь)                                     143,67 </w:t>
      </w:r>
      <w:r>
        <w:br/>
      </w:r>
      <w:r>
        <w:rPr>
          <w:rFonts w:ascii="Times New Roman"/>
          <w:b w:val="false"/>
          <w:i w:val="false"/>
          <w:color w:val="000000"/>
          <w:sz w:val="28"/>
        </w:rPr>
        <w:t xml:space="preserve">
    Атырауской </w:t>
      </w:r>
      <w:r>
        <w:br/>
      </w:r>
      <w:r>
        <w:rPr>
          <w:rFonts w:ascii="Times New Roman"/>
          <w:b w:val="false"/>
          <w:i w:val="false"/>
          <w:color w:val="000000"/>
          <w:sz w:val="28"/>
        </w:rPr>
        <w:t xml:space="preserve">
    области        МСХ  2003-2006 </w:t>
      </w:r>
      <w:r>
        <w:br/>
      </w:r>
      <w:r>
        <w:rPr>
          <w:rFonts w:ascii="Times New Roman"/>
          <w:b w:val="false"/>
          <w:i w:val="false"/>
          <w:color w:val="000000"/>
          <w:sz w:val="28"/>
        </w:rPr>
        <w:t>
 </w:t>
      </w:r>
      <w:r>
        <w:br/>
      </w:r>
      <w:r>
        <w:rPr>
          <w:rFonts w:ascii="Times New Roman"/>
          <w:b w:val="false"/>
          <w:i w:val="false"/>
          <w:color w:val="000000"/>
          <w:sz w:val="28"/>
        </w:rPr>
        <w:t xml:space="preserve">
  203 Реконструкция              372,25 </w:t>
      </w:r>
      <w:r>
        <w:br/>
      </w:r>
      <w:r>
        <w:rPr>
          <w:rFonts w:ascii="Times New Roman"/>
          <w:b w:val="false"/>
          <w:i w:val="false"/>
          <w:color w:val="000000"/>
          <w:sz w:val="28"/>
        </w:rPr>
        <w:t xml:space="preserve">
    Белагашского                      15,00 </w:t>
      </w:r>
      <w:r>
        <w:br/>
      </w:r>
      <w:r>
        <w:rPr>
          <w:rFonts w:ascii="Times New Roman"/>
          <w:b w:val="false"/>
          <w:i w:val="false"/>
          <w:color w:val="000000"/>
          <w:sz w:val="28"/>
        </w:rPr>
        <w:t xml:space="preserve">
    группового                              50,00 </w:t>
      </w:r>
      <w:r>
        <w:br/>
      </w:r>
      <w:r>
        <w:rPr>
          <w:rFonts w:ascii="Times New Roman"/>
          <w:b w:val="false"/>
          <w:i w:val="false"/>
          <w:color w:val="000000"/>
          <w:sz w:val="28"/>
        </w:rPr>
        <w:t xml:space="preserve">
    водопровода                                   307,25 </w:t>
      </w:r>
      <w:r>
        <w:br/>
      </w:r>
      <w:r>
        <w:rPr>
          <w:rFonts w:ascii="Times New Roman"/>
          <w:b w:val="false"/>
          <w:i w:val="false"/>
          <w:color w:val="000000"/>
          <w:sz w:val="28"/>
        </w:rPr>
        <w:t xml:space="preserve">
    (II-я очередь) </w:t>
      </w:r>
      <w:r>
        <w:br/>
      </w:r>
      <w:r>
        <w:rPr>
          <w:rFonts w:ascii="Times New Roman"/>
          <w:b w:val="false"/>
          <w:i w:val="false"/>
          <w:color w:val="000000"/>
          <w:sz w:val="28"/>
        </w:rPr>
        <w:t xml:space="preserve">
    ВКО            МСХ  2003-2005 </w:t>
      </w:r>
      <w:r>
        <w:br/>
      </w:r>
      <w:r>
        <w:rPr>
          <w:rFonts w:ascii="Times New Roman"/>
          <w:b w:val="false"/>
          <w:i w:val="false"/>
          <w:color w:val="000000"/>
          <w:sz w:val="28"/>
        </w:rPr>
        <w:t>
 </w:t>
      </w:r>
      <w:r>
        <w:br/>
      </w:r>
      <w:r>
        <w:rPr>
          <w:rFonts w:ascii="Times New Roman"/>
          <w:b w:val="false"/>
          <w:i w:val="false"/>
          <w:color w:val="000000"/>
          <w:sz w:val="28"/>
        </w:rPr>
        <w:t xml:space="preserve">
  204 Водоснабжение              575,78 </w:t>
      </w:r>
      <w:r>
        <w:br/>
      </w:r>
      <w:r>
        <w:rPr>
          <w:rFonts w:ascii="Times New Roman"/>
          <w:b w:val="false"/>
          <w:i w:val="false"/>
          <w:color w:val="000000"/>
          <w:sz w:val="28"/>
        </w:rPr>
        <w:t xml:space="preserve">
    города Риддер                     47,31 </w:t>
      </w:r>
      <w:r>
        <w:br/>
      </w:r>
      <w:r>
        <w:rPr>
          <w:rFonts w:ascii="Times New Roman"/>
          <w:b w:val="false"/>
          <w:i w:val="false"/>
          <w:color w:val="000000"/>
          <w:sz w:val="28"/>
        </w:rPr>
        <w:t xml:space="preserve">
    ВКО из под-                            238,96 </w:t>
      </w:r>
      <w:r>
        <w:br/>
      </w:r>
      <w:r>
        <w:rPr>
          <w:rFonts w:ascii="Times New Roman"/>
          <w:b w:val="false"/>
          <w:i w:val="false"/>
          <w:color w:val="000000"/>
          <w:sz w:val="28"/>
        </w:rPr>
        <w:t xml:space="preserve">
    земного                                       200,00 </w:t>
      </w:r>
      <w:r>
        <w:br/>
      </w:r>
      <w:r>
        <w:rPr>
          <w:rFonts w:ascii="Times New Roman"/>
          <w:b w:val="false"/>
          <w:i w:val="false"/>
          <w:color w:val="000000"/>
          <w:sz w:val="28"/>
        </w:rPr>
        <w:t xml:space="preserve">
    источника      МСХ  2003-2006                      89,51 </w:t>
      </w:r>
      <w:r>
        <w:br/>
      </w:r>
      <w:r>
        <w:rPr>
          <w:rFonts w:ascii="Times New Roman"/>
          <w:b w:val="false"/>
          <w:i w:val="false"/>
          <w:color w:val="000000"/>
          <w:sz w:val="28"/>
        </w:rPr>
        <w:t>
 </w:t>
      </w:r>
      <w:r>
        <w:br/>
      </w:r>
      <w:r>
        <w:rPr>
          <w:rFonts w:ascii="Times New Roman"/>
          <w:b w:val="false"/>
          <w:i w:val="false"/>
          <w:color w:val="000000"/>
          <w:sz w:val="28"/>
        </w:rPr>
        <w:t xml:space="preserve">
  205 Первая очередь </w:t>
      </w:r>
      <w:r>
        <w:br/>
      </w:r>
      <w:r>
        <w:rPr>
          <w:rFonts w:ascii="Times New Roman"/>
          <w:b w:val="false"/>
          <w:i w:val="false"/>
          <w:color w:val="000000"/>
          <w:sz w:val="28"/>
        </w:rPr>
        <w:t xml:space="preserve">
    реконструкции </w:t>
      </w:r>
      <w:r>
        <w:br/>
      </w:r>
      <w:r>
        <w:rPr>
          <w:rFonts w:ascii="Times New Roman"/>
          <w:b w:val="false"/>
          <w:i w:val="false"/>
          <w:color w:val="000000"/>
          <w:sz w:val="28"/>
        </w:rPr>
        <w:t xml:space="preserve">
    водозаборных </w:t>
      </w:r>
      <w:r>
        <w:br/>
      </w:r>
      <w:r>
        <w:rPr>
          <w:rFonts w:ascii="Times New Roman"/>
          <w:b w:val="false"/>
          <w:i w:val="false"/>
          <w:color w:val="000000"/>
          <w:sz w:val="28"/>
        </w:rPr>
        <w:t xml:space="preserve">
    сооружений и </w:t>
      </w:r>
      <w:r>
        <w:br/>
      </w:r>
      <w:r>
        <w:rPr>
          <w:rFonts w:ascii="Times New Roman"/>
          <w:b w:val="false"/>
          <w:i w:val="false"/>
          <w:color w:val="000000"/>
          <w:sz w:val="28"/>
        </w:rPr>
        <w:t xml:space="preserve">
    водопроводных </w:t>
      </w:r>
      <w:r>
        <w:br/>
      </w:r>
      <w:r>
        <w:rPr>
          <w:rFonts w:ascii="Times New Roman"/>
          <w:b w:val="false"/>
          <w:i w:val="false"/>
          <w:color w:val="000000"/>
          <w:sz w:val="28"/>
        </w:rPr>
        <w:t xml:space="preserve">
    сетей города </w:t>
      </w:r>
      <w:r>
        <w:br/>
      </w:r>
      <w:r>
        <w:rPr>
          <w:rFonts w:ascii="Times New Roman"/>
          <w:b w:val="false"/>
          <w:i w:val="false"/>
          <w:color w:val="000000"/>
          <w:sz w:val="28"/>
        </w:rPr>
        <w:t xml:space="preserve">
    Аягоза ВКО     МСХ  2004   98,25        98,25 </w:t>
      </w:r>
      <w:r>
        <w:br/>
      </w:r>
      <w:r>
        <w:rPr>
          <w:rFonts w:ascii="Times New Roman"/>
          <w:b w:val="false"/>
          <w:i w:val="false"/>
          <w:color w:val="000000"/>
          <w:sz w:val="28"/>
        </w:rPr>
        <w:t>
 </w:t>
      </w:r>
      <w:r>
        <w:br/>
      </w:r>
      <w:r>
        <w:rPr>
          <w:rFonts w:ascii="Times New Roman"/>
          <w:b w:val="false"/>
          <w:i w:val="false"/>
          <w:color w:val="000000"/>
          <w:sz w:val="28"/>
        </w:rPr>
        <w:t xml:space="preserve">
  206 Реконструкция </w:t>
      </w:r>
      <w:r>
        <w:br/>
      </w:r>
      <w:r>
        <w:rPr>
          <w:rFonts w:ascii="Times New Roman"/>
          <w:b w:val="false"/>
          <w:i w:val="false"/>
          <w:color w:val="000000"/>
          <w:sz w:val="28"/>
        </w:rPr>
        <w:t xml:space="preserve">
    северной ветки </w:t>
      </w:r>
      <w:r>
        <w:br/>
      </w:r>
      <w:r>
        <w:rPr>
          <w:rFonts w:ascii="Times New Roman"/>
          <w:b w:val="false"/>
          <w:i w:val="false"/>
          <w:color w:val="000000"/>
          <w:sz w:val="28"/>
        </w:rPr>
        <w:t xml:space="preserve">
    Каменского                 638,00 </w:t>
      </w:r>
      <w:r>
        <w:br/>
      </w:r>
      <w:r>
        <w:rPr>
          <w:rFonts w:ascii="Times New Roman"/>
          <w:b w:val="false"/>
          <w:i w:val="false"/>
          <w:color w:val="000000"/>
          <w:sz w:val="28"/>
        </w:rPr>
        <w:t xml:space="preserve">
    группового                        505,81 </w:t>
      </w:r>
      <w:r>
        <w:br/>
      </w:r>
      <w:r>
        <w:rPr>
          <w:rFonts w:ascii="Times New Roman"/>
          <w:b w:val="false"/>
          <w:i w:val="false"/>
          <w:color w:val="000000"/>
          <w:sz w:val="28"/>
        </w:rPr>
        <w:t xml:space="preserve">
    водопровода                             132,19 </w:t>
      </w:r>
      <w:r>
        <w:br/>
      </w:r>
      <w:r>
        <w:rPr>
          <w:rFonts w:ascii="Times New Roman"/>
          <w:b w:val="false"/>
          <w:i w:val="false"/>
          <w:color w:val="000000"/>
          <w:sz w:val="28"/>
        </w:rPr>
        <w:t xml:space="preserve">
    (I-я очередь) </w:t>
      </w:r>
      <w:r>
        <w:br/>
      </w:r>
      <w:r>
        <w:rPr>
          <w:rFonts w:ascii="Times New Roman"/>
          <w:b w:val="false"/>
          <w:i w:val="false"/>
          <w:color w:val="000000"/>
          <w:sz w:val="28"/>
        </w:rPr>
        <w:t xml:space="preserve">
    ЗКО            МСХ  2002-2004 </w:t>
      </w:r>
      <w:r>
        <w:br/>
      </w:r>
      <w:r>
        <w:rPr>
          <w:rFonts w:ascii="Times New Roman"/>
          <w:b w:val="false"/>
          <w:i w:val="false"/>
          <w:color w:val="000000"/>
          <w:sz w:val="28"/>
        </w:rPr>
        <w:t>
 </w:t>
      </w:r>
      <w:r>
        <w:br/>
      </w:r>
      <w:r>
        <w:rPr>
          <w:rFonts w:ascii="Times New Roman"/>
          <w:b w:val="false"/>
          <w:i w:val="false"/>
          <w:color w:val="000000"/>
          <w:sz w:val="28"/>
        </w:rPr>
        <w:t xml:space="preserve">
  207 Реконструкция </w:t>
      </w:r>
      <w:r>
        <w:br/>
      </w:r>
      <w:r>
        <w:rPr>
          <w:rFonts w:ascii="Times New Roman"/>
          <w:b w:val="false"/>
          <w:i w:val="false"/>
          <w:color w:val="000000"/>
          <w:sz w:val="28"/>
        </w:rPr>
        <w:t xml:space="preserve">
    северной ветки             286,90 </w:t>
      </w:r>
      <w:r>
        <w:br/>
      </w:r>
      <w:r>
        <w:rPr>
          <w:rFonts w:ascii="Times New Roman"/>
          <w:b w:val="false"/>
          <w:i w:val="false"/>
          <w:color w:val="000000"/>
          <w:sz w:val="28"/>
        </w:rPr>
        <w:t xml:space="preserve">
    Каменского                        12,00 </w:t>
      </w:r>
      <w:r>
        <w:br/>
      </w:r>
      <w:r>
        <w:rPr>
          <w:rFonts w:ascii="Times New Roman"/>
          <w:b w:val="false"/>
          <w:i w:val="false"/>
          <w:color w:val="000000"/>
          <w:sz w:val="28"/>
        </w:rPr>
        <w:t xml:space="preserve">
    группового                                    25,87 </w:t>
      </w:r>
      <w:r>
        <w:br/>
      </w:r>
      <w:r>
        <w:rPr>
          <w:rFonts w:ascii="Times New Roman"/>
          <w:b w:val="false"/>
          <w:i w:val="false"/>
          <w:color w:val="000000"/>
          <w:sz w:val="28"/>
        </w:rPr>
        <w:t xml:space="preserve">
    водопровода                                        174,90 </w:t>
      </w:r>
      <w:r>
        <w:br/>
      </w:r>
      <w:r>
        <w:rPr>
          <w:rFonts w:ascii="Times New Roman"/>
          <w:b w:val="false"/>
          <w:i w:val="false"/>
          <w:color w:val="000000"/>
          <w:sz w:val="28"/>
        </w:rPr>
        <w:t xml:space="preserve">
    (II-я очередь)                                        74,13 </w:t>
      </w:r>
      <w:r>
        <w:br/>
      </w:r>
      <w:r>
        <w:rPr>
          <w:rFonts w:ascii="Times New Roman"/>
          <w:b w:val="false"/>
          <w:i w:val="false"/>
          <w:color w:val="000000"/>
          <w:sz w:val="28"/>
        </w:rPr>
        <w:t xml:space="preserve">
    ЗКО            МСХ  2003-2006 </w:t>
      </w:r>
      <w:r>
        <w:br/>
      </w:r>
      <w:r>
        <w:rPr>
          <w:rFonts w:ascii="Times New Roman"/>
          <w:b w:val="false"/>
          <w:i w:val="false"/>
          <w:color w:val="000000"/>
          <w:sz w:val="28"/>
        </w:rPr>
        <w:t>
 </w:t>
      </w:r>
      <w:r>
        <w:br/>
      </w:r>
      <w:r>
        <w:rPr>
          <w:rFonts w:ascii="Times New Roman"/>
          <w:b w:val="false"/>
          <w:i w:val="false"/>
          <w:color w:val="000000"/>
          <w:sz w:val="28"/>
        </w:rPr>
        <w:t xml:space="preserve">
  208 Реконструкция                </w:t>
      </w:r>
      <w:r>
        <w:br/>
      </w:r>
      <w:r>
        <w:rPr>
          <w:rFonts w:ascii="Times New Roman"/>
          <w:b w:val="false"/>
          <w:i w:val="false"/>
          <w:color w:val="000000"/>
          <w:sz w:val="28"/>
        </w:rPr>
        <w:t xml:space="preserve">
    Урдинского                 103,93 </w:t>
      </w:r>
      <w:r>
        <w:br/>
      </w:r>
      <w:r>
        <w:rPr>
          <w:rFonts w:ascii="Times New Roman"/>
          <w:b w:val="false"/>
          <w:i w:val="false"/>
          <w:color w:val="000000"/>
          <w:sz w:val="28"/>
        </w:rPr>
        <w:t xml:space="preserve">
    группового                        5,60 </w:t>
      </w:r>
      <w:r>
        <w:br/>
      </w:r>
      <w:r>
        <w:rPr>
          <w:rFonts w:ascii="Times New Roman"/>
          <w:b w:val="false"/>
          <w:i w:val="false"/>
          <w:color w:val="000000"/>
          <w:sz w:val="28"/>
        </w:rPr>
        <w:t xml:space="preserve">
    водопровода                             98,33 </w:t>
      </w:r>
      <w:r>
        <w:br/>
      </w:r>
      <w:r>
        <w:rPr>
          <w:rFonts w:ascii="Times New Roman"/>
          <w:b w:val="false"/>
          <w:i w:val="false"/>
          <w:color w:val="000000"/>
          <w:sz w:val="28"/>
        </w:rPr>
        <w:t xml:space="preserve">
    (I-ой очереди)         </w:t>
      </w:r>
      <w:r>
        <w:br/>
      </w:r>
      <w:r>
        <w:rPr>
          <w:rFonts w:ascii="Times New Roman"/>
          <w:b w:val="false"/>
          <w:i w:val="false"/>
          <w:color w:val="000000"/>
          <w:sz w:val="28"/>
        </w:rPr>
        <w:t xml:space="preserve">
    ЗКО            МСХ  2003-2004 </w:t>
      </w:r>
      <w:r>
        <w:br/>
      </w:r>
      <w:r>
        <w:rPr>
          <w:rFonts w:ascii="Times New Roman"/>
          <w:b w:val="false"/>
          <w:i w:val="false"/>
          <w:color w:val="000000"/>
          <w:sz w:val="28"/>
        </w:rPr>
        <w:t>
 </w:t>
      </w:r>
      <w:r>
        <w:br/>
      </w:r>
      <w:r>
        <w:rPr>
          <w:rFonts w:ascii="Times New Roman"/>
          <w:b w:val="false"/>
          <w:i w:val="false"/>
          <w:color w:val="000000"/>
          <w:sz w:val="28"/>
        </w:rPr>
        <w:t xml:space="preserve">
  209 Реконструкция </w:t>
      </w:r>
      <w:r>
        <w:br/>
      </w:r>
      <w:r>
        <w:rPr>
          <w:rFonts w:ascii="Times New Roman"/>
          <w:b w:val="false"/>
          <w:i w:val="false"/>
          <w:color w:val="000000"/>
          <w:sz w:val="28"/>
        </w:rPr>
        <w:t xml:space="preserve">
    Урдинского </w:t>
      </w:r>
      <w:r>
        <w:br/>
      </w:r>
      <w:r>
        <w:rPr>
          <w:rFonts w:ascii="Times New Roman"/>
          <w:b w:val="false"/>
          <w:i w:val="false"/>
          <w:color w:val="000000"/>
          <w:sz w:val="28"/>
        </w:rPr>
        <w:t xml:space="preserve">
    группового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(II-ой очереди) </w:t>
      </w:r>
      <w:r>
        <w:br/>
      </w:r>
      <w:r>
        <w:rPr>
          <w:rFonts w:ascii="Times New Roman"/>
          <w:b w:val="false"/>
          <w:i w:val="false"/>
          <w:color w:val="000000"/>
          <w:sz w:val="28"/>
        </w:rPr>
        <w:t xml:space="preserve">
    ЗКО            МСХ  2004   74,13        74,13 </w:t>
      </w:r>
      <w:r>
        <w:br/>
      </w:r>
      <w:r>
        <w:rPr>
          <w:rFonts w:ascii="Times New Roman"/>
          <w:b w:val="false"/>
          <w:i w:val="false"/>
          <w:color w:val="000000"/>
          <w:sz w:val="28"/>
        </w:rPr>
        <w:t>
 </w:t>
      </w:r>
      <w:r>
        <w:br/>
      </w:r>
      <w:r>
        <w:rPr>
          <w:rFonts w:ascii="Times New Roman"/>
          <w:b w:val="false"/>
          <w:i w:val="false"/>
          <w:color w:val="000000"/>
          <w:sz w:val="28"/>
        </w:rPr>
        <w:t xml:space="preserve">
  210 Строительство  МСХ  2004-2007 </w:t>
      </w:r>
      <w:r>
        <w:br/>
      </w:r>
      <w:r>
        <w:rPr>
          <w:rFonts w:ascii="Times New Roman"/>
          <w:b w:val="false"/>
          <w:i w:val="false"/>
          <w:color w:val="000000"/>
          <w:sz w:val="28"/>
        </w:rPr>
        <w:t xml:space="preserve">
    второй нитки              1446,06 </w:t>
      </w:r>
      <w:r>
        <w:br/>
      </w:r>
      <w:r>
        <w:rPr>
          <w:rFonts w:ascii="Times New Roman"/>
          <w:b w:val="false"/>
          <w:i w:val="false"/>
          <w:color w:val="000000"/>
          <w:sz w:val="28"/>
        </w:rPr>
        <w:t xml:space="preserve">
    водовода "Токрау-                         85,22 </w:t>
      </w:r>
      <w:r>
        <w:br/>
      </w:r>
      <w:r>
        <w:rPr>
          <w:rFonts w:ascii="Times New Roman"/>
          <w:b w:val="false"/>
          <w:i w:val="false"/>
          <w:color w:val="000000"/>
          <w:sz w:val="28"/>
        </w:rPr>
        <w:t xml:space="preserve">
    Балхаш" от                                    301,13 </w:t>
      </w:r>
      <w:r>
        <w:br/>
      </w:r>
      <w:r>
        <w:rPr>
          <w:rFonts w:ascii="Times New Roman"/>
          <w:b w:val="false"/>
          <w:i w:val="false"/>
          <w:color w:val="000000"/>
          <w:sz w:val="28"/>
        </w:rPr>
        <w:t xml:space="preserve">
    площадки ГНС до                                    503,00  </w:t>
      </w:r>
      <w:r>
        <w:br/>
      </w:r>
      <w:r>
        <w:rPr>
          <w:rFonts w:ascii="Times New Roman"/>
          <w:b w:val="false"/>
          <w:i w:val="false"/>
          <w:color w:val="000000"/>
          <w:sz w:val="28"/>
        </w:rPr>
        <w:t xml:space="preserve">
    площадки резер-                                        556,71  </w:t>
      </w:r>
      <w:r>
        <w:br/>
      </w:r>
      <w:r>
        <w:rPr>
          <w:rFonts w:ascii="Times New Roman"/>
          <w:b w:val="false"/>
          <w:i w:val="false"/>
          <w:color w:val="000000"/>
          <w:sz w:val="28"/>
        </w:rPr>
        <w:t xml:space="preserve">
    вуаров на отметке  </w:t>
      </w:r>
      <w:r>
        <w:br/>
      </w:r>
      <w:r>
        <w:rPr>
          <w:rFonts w:ascii="Times New Roman"/>
          <w:b w:val="false"/>
          <w:i w:val="false"/>
          <w:color w:val="000000"/>
          <w:sz w:val="28"/>
        </w:rPr>
        <w:t xml:space="preserve">
    425 Карагандинской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      Реконструкция   </w:t>
      </w:r>
      <w:r>
        <w:br/>
      </w:r>
      <w:r>
        <w:rPr>
          <w:rFonts w:ascii="Times New Roman"/>
          <w:b w:val="false"/>
          <w:i w:val="false"/>
          <w:color w:val="000000"/>
          <w:sz w:val="28"/>
        </w:rPr>
        <w:t xml:space="preserve">
    магистрального                   279,00 </w:t>
      </w:r>
      <w:r>
        <w:br/>
      </w:r>
      <w:r>
        <w:rPr>
          <w:rFonts w:ascii="Times New Roman"/>
          <w:b w:val="false"/>
          <w:i w:val="false"/>
          <w:color w:val="000000"/>
          <w:sz w:val="28"/>
        </w:rPr>
        <w:t xml:space="preserve">
    водовода                                      400,00 </w:t>
      </w:r>
      <w:r>
        <w:br/>
      </w:r>
      <w:r>
        <w:rPr>
          <w:rFonts w:ascii="Times New Roman"/>
          <w:b w:val="false"/>
          <w:i w:val="false"/>
          <w:color w:val="000000"/>
          <w:sz w:val="28"/>
        </w:rPr>
        <w:t xml:space="preserve">
    "Токрау-Балхаш"                                    400,00 </w:t>
      </w:r>
      <w:r>
        <w:br/>
      </w:r>
      <w:r>
        <w:rPr>
          <w:rFonts w:ascii="Times New Roman"/>
          <w:b w:val="false"/>
          <w:i w:val="false"/>
          <w:color w:val="000000"/>
          <w:sz w:val="28"/>
        </w:rPr>
        <w:t xml:space="preserve">
    Карагандинской                                           367,00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211 Строительство              1001,50 </w:t>
      </w:r>
      <w:r>
        <w:br/>
      </w:r>
      <w:r>
        <w:rPr>
          <w:rFonts w:ascii="Times New Roman"/>
          <w:b w:val="false"/>
          <w:i w:val="false"/>
          <w:color w:val="000000"/>
          <w:sz w:val="28"/>
        </w:rPr>
        <w:t xml:space="preserve">
    Жиделинского                      152,00 </w:t>
      </w:r>
      <w:r>
        <w:br/>
      </w:r>
      <w:r>
        <w:rPr>
          <w:rFonts w:ascii="Times New Roman"/>
          <w:b w:val="false"/>
          <w:i w:val="false"/>
          <w:color w:val="000000"/>
          <w:sz w:val="28"/>
        </w:rPr>
        <w:t xml:space="preserve">
    грунтового                              200,00 </w:t>
      </w:r>
      <w:r>
        <w:br/>
      </w:r>
      <w:r>
        <w:rPr>
          <w:rFonts w:ascii="Times New Roman"/>
          <w:b w:val="false"/>
          <w:i w:val="false"/>
          <w:color w:val="000000"/>
          <w:sz w:val="28"/>
        </w:rPr>
        <w:t xml:space="preserve">
    водопровода                                   250,00 </w:t>
      </w:r>
      <w:r>
        <w:br/>
      </w:r>
      <w:r>
        <w:rPr>
          <w:rFonts w:ascii="Times New Roman"/>
          <w:b w:val="false"/>
          <w:i w:val="false"/>
          <w:color w:val="000000"/>
          <w:sz w:val="28"/>
        </w:rPr>
        <w:t xml:space="preserve">
    Кызылординской                                     399,50 </w:t>
      </w:r>
      <w:r>
        <w:br/>
      </w:r>
      <w:r>
        <w:rPr>
          <w:rFonts w:ascii="Times New Roman"/>
          <w:b w:val="false"/>
          <w:i w:val="false"/>
          <w:color w:val="000000"/>
          <w:sz w:val="28"/>
        </w:rPr>
        <w:t xml:space="preserve">
    области        МСХ  2002-2006 </w:t>
      </w:r>
      <w:r>
        <w:br/>
      </w:r>
      <w:r>
        <w:rPr>
          <w:rFonts w:ascii="Times New Roman"/>
          <w:b w:val="false"/>
          <w:i w:val="false"/>
          <w:color w:val="000000"/>
          <w:sz w:val="28"/>
        </w:rPr>
        <w:t>
 </w:t>
      </w:r>
      <w:r>
        <w:br/>
      </w:r>
      <w:r>
        <w:rPr>
          <w:rFonts w:ascii="Times New Roman"/>
          <w:b w:val="false"/>
          <w:i w:val="false"/>
          <w:color w:val="000000"/>
          <w:sz w:val="28"/>
        </w:rPr>
        <w:t xml:space="preserve">
  212 Реконструкция              782,50 </w:t>
      </w:r>
      <w:r>
        <w:br/>
      </w:r>
      <w:r>
        <w:rPr>
          <w:rFonts w:ascii="Times New Roman"/>
          <w:b w:val="false"/>
          <w:i w:val="false"/>
          <w:color w:val="000000"/>
          <w:sz w:val="28"/>
        </w:rPr>
        <w:t xml:space="preserve">
    Булаевского                       28,30 </w:t>
      </w:r>
      <w:r>
        <w:br/>
      </w:r>
      <w:r>
        <w:rPr>
          <w:rFonts w:ascii="Times New Roman"/>
          <w:b w:val="false"/>
          <w:i w:val="false"/>
          <w:color w:val="000000"/>
          <w:sz w:val="28"/>
        </w:rPr>
        <w:t xml:space="preserve">
    группового                              250,00 </w:t>
      </w:r>
      <w:r>
        <w:br/>
      </w:r>
      <w:r>
        <w:rPr>
          <w:rFonts w:ascii="Times New Roman"/>
          <w:b w:val="false"/>
          <w:i w:val="false"/>
          <w:color w:val="000000"/>
          <w:sz w:val="28"/>
        </w:rPr>
        <w:t xml:space="preserve">
    водопровода                                   250,00 </w:t>
      </w:r>
      <w:r>
        <w:br/>
      </w:r>
      <w:r>
        <w:rPr>
          <w:rFonts w:ascii="Times New Roman"/>
          <w:b w:val="false"/>
          <w:i w:val="false"/>
          <w:color w:val="000000"/>
          <w:sz w:val="28"/>
        </w:rPr>
        <w:t xml:space="preserve">
    (II-я очередь)                                     254,20 </w:t>
      </w:r>
      <w:r>
        <w:br/>
      </w:r>
      <w:r>
        <w:rPr>
          <w:rFonts w:ascii="Times New Roman"/>
          <w:b w:val="false"/>
          <w:i w:val="false"/>
          <w:color w:val="000000"/>
          <w:sz w:val="28"/>
        </w:rPr>
        <w:t xml:space="preserve">
    СКО            МСХ  2003-2006 </w:t>
      </w:r>
      <w:r>
        <w:br/>
      </w:r>
      <w:r>
        <w:rPr>
          <w:rFonts w:ascii="Times New Roman"/>
          <w:b w:val="false"/>
          <w:i w:val="false"/>
          <w:color w:val="000000"/>
          <w:sz w:val="28"/>
        </w:rPr>
        <w:t>
 </w:t>
      </w:r>
      <w:r>
        <w:br/>
      </w:r>
      <w:r>
        <w:rPr>
          <w:rFonts w:ascii="Times New Roman"/>
          <w:b w:val="false"/>
          <w:i w:val="false"/>
          <w:color w:val="000000"/>
          <w:sz w:val="28"/>
        </w:rPr>
        <w:t xml:space="preserve">
  213 Реконструкция              891,40 </w:t>
      </w:r>
      <w:r>
        <w:br/>
      </w:r>
      <w:r>
        <w:rPr>
          <w:rFonts w:ascii="Times New Roman"/>
          <w:b w:val="false"/>
          <w:i w:val="false"/>
          <w:color w:val="000000"/>
          <w:sz w:val="28"/>
        </w:rPr>
        <w:t xml:space="preserve">
    Ишимского                         27,00 </w:t>
      </w:r>
      <w:r>
        <w:br/>
      </w:r>
      <w:r>
        <w:rPr>
          <w:rFonts w:ascii="Times New Roman"/>
          <w:b w:val="false"/>
          <w:i w:val="false"/>
          <w:color w:val="000000"/>
          <w:sz w:val="28"/>
        </w:rPr>
        <w:t xml:space="preserve">
    группового                              250,00 </w:t>
      </w:r>
      <w:r>
        <w:br/>
      </w:r>
      <w:r>
        <w:rPr>
          <w:rFonts w:ascii="Times New Roman"/>
          <w:b w:val="false"/>
          <w:i w:val="false"/>
          <w:color w:val="000000"/>
          <w:sz w:val="28"/>
        </w:rPr>
        <w:t xml:space="preserve">
    водопровода                                   250,00 </w:t>
      </w:r>
      <w:r>
        <w:br/>
      </w:r>
      <w:r>
        <w:rPr>
          <w:rFonts w:ascii="Times New Roman"/>
          <w:b w:val="false"/>
          <w:i w:val="false"/>
          <w:color w:val="000000"/>
          <w:sz w:val="28"/>
        </w:rPr>
        <w:t xml:space="preserve">
    (II-я очередь)                                     364,40 </w:t>
      </w:r>
      <w:r>
        <w:br/>
      </w:r>
      <w:r>
        <w:rPr>
          <w:rFonts w:ascii="Times New Roman"/>
          <w:b w:val="false"/>
          <w:i w:val="false"/>
          <w:color w:val="000000"/>
          <w:sz w:val="28"/>
        </w:rPr>
        <w:t xml:space="preserve">
    СКО            МСХ  2003-2006 </w:t>
      </w:r>
      <w:r>
        <w:br/>
      </w:r>
      <w:r>
        <w:rPr>
          <w:rFonts w:ascii="Times New Roman"/>
          <w:b w:val="false"/>
          <w:i w:val="false"/>
          <w:color w:val="000000"/>
          <w:sz w:val="28"/>
        </w:rPr>
        <w:t>
 </w:t>
      </w:r>
      <w:r>
        <w:br/>
      </w:r>
      <w:r>
        <w:rPr>
          <w:rFonts w:ascii="Times New Roman"/>
          <w:b w:val="false"/>
          <w:i w:val="false"/>
          <w:color w:val="000000"/>
          <w:sz w:val="28"/>
        </w:rPr>
        <w:t xml:space="preserve">
  214 Реконструкция              516,20  </w:t>
      </w:r>
      <w:r>
        <w:br/>
      </w:r>
      <w:r>
        <w:rPr>
          <w:rFonts w:ascii="Times New Roman"/>
          <w:b w:val="false"/>
          <w:i w:val="false"/>
          <w:color w:val="000000"/>
          <w:sz w:val="28"/>
        </w:rPr>
        <w:t xml:space="preserve">
    Соколовского                      16,20 </w:t>
      </w:r>
      <w:r>
        <w:br/>
      </w:r>
      <w:r>
        <w:rPr>
          <w:rFonts w:ascii="Times New Roman"/>
          <w:b w:val="false"/>
          <w:i w:val="false"/>
          <w:color w:val="000000"/>
          <w:sz w:val="28"/>
        </w:rPr>
        <w:t xml:space="preserve">
    группового                              150,00 </w:t>
      </w:r>
      <w:r>
        <w:br/>
      </w:r>
      <w:r>
        <w:rPr>
          <w:rFonts w:ascii="Times New Roman"/>
          <w:b w:val="false"/>
          <w:i w:val="false"/>
          <w:color w:val="000000"/>
          <w:sz w:val="28"/>
        </w:rPr>
        <w:t xml:space="preserve">
    водопровода                                   150,00 </w:t>
      </w:r>
      <w:r>
        <w:br/>
      </w:r>
      <w:r>
        <w:rPr>
          <w:rFonts w:ascii="Times New Roman"/>
          <w:b w:val="false"/>
          <w:i w:val="false"/>
          <w:color w:val="000000"/>
          <w:sz w:val="28"/>
        </w:rPr>
        <w:t xml:space="preserve">
    (II-я очередь)                                     200,00 </w:t>
      </w:r>
      <w:r>
        <w:br/>
      </w:r>
      <w:r>
        <w:rPr>
          <w:rFonts w:ascii="Times New Roman"/>
          <w:b w:val="false"/>
          <w:i w:val="false"/>
          <w:color w:val="000000"/>
          <w:sz w:val="28"/>
        </w:rPr>
        <w:t xml:space="preserve">
    СКО            МСХ  2003-2006 </w:t>
      </w:r>
      <w:r>
        <w:br/>
      </w:r>
      <w:r>
        <w:rPr>
          <w:rFonts w:ascii="Times New Roman"/>
          <w:b w:val="false"/>
          <w:i w:val="false"/>
          <w:color w:val="000000"/>
          <w:sz w:val="28"/>
        </w:rPr>
        <w:t>
 </w:t>
      </w:r>
      <w:r>
        <w:br/>
      </w:r>
      <w:r>
        <w:rPr>
          <w:rFonts w:ascii="Times New Roman"/>
          <w:b w:val="false"/>
          <w:i w:val="false"/>
          <w:color w:val="000000"/>
          <w:sz w:val="28"/>
        </w:rPr>
        <w:t xml:space="preserve">
  215 Реконструкция              600,00 </w:t>
      </w:r>
      <w:r>
        <w:br/>
      </w:r>
      <w:r>
        <w:rPr>
          <w:rFonts w:ascii="Times New Roman"/>
          <w:b w:val="false"/>
          <w:i w:val="false"/>
          <w:color w:val="000000"/>
          <w:sz w:val="28"/>
        </w:rPr>
        <w:t xml:space="preserve">
    Пресновского                      20,00 </w:t>
      </w:r>
      <w:r>
        <w:br/>
      </w:r>
      <w:r>
        <w:rPr>
          <w:rFonts w:ascii="Times New Roman"/>
          <w:b w:val="false"/>
          <w:i w:val="false"/>
          <w:color w:val="000000"/>
          <w:sz w:val="28"/>
        </w:rPr>
        <w:t xml:space="preserve">
    группового                              200,00 </w:t>
      </w:r>
      <w:r>
        <w:br/>
      </w:r>
      <w:r>
        <w:rPr>
          <w:rFonts w:ascii="Times New Roman"/>
          <w:b w:val="false"/>
          <w:i w:val="false"/>
          <w:color w:val="000000"/>
          <w:sz w:val="28"/>
        </w:rPr>
        <w:t xml:space="preserve">
    водопровода                                   200,00 </w:t>
      </w:r>
      <w:r>
        <w:br/>
      </w:r>
      <w:r>
        <w:rPr>
          <w:rFonts w:ascii="Times New Roman"/>
          <w:b w:val="false"/>
          <w:i w:val="false"/>
          <w:color w:val="000000"/>
          <w:sz w:val="28"/>
        </w:rPr>
        <w:t xml:space="preserve">
    СКО            МСХ  2003-2006                      180,00 </w:t>
      </w:r>
      <w:r>
        <w:br/>
      </w:r>
      <w:r>
        <w:rPr>
          <w:rFonts w:ascii="Times New Roman"/>
          <w:b w:val="false"/>
          <w:i w:val="false"/>
          <w:color w:val="000000"/>
          <w:sz w:val="28"/>
        </w:rPr>
        <w:t>
 </w:t>
      </w:r>
      <w:r>
        <w:br/>
      </w:r>
      <w:r>
        <w:rPr>
          <w:rFonts w:ascii="Times New Roman"/>
          <w:b w:val="false"/>
          <w:i w:val="false"/>
          <w:color w:val="000000"/>
          <w:sz w:val="28"/>
        </w:rPr>
        <w:t xml:space="preserve">
  216 Реконструкция        МСХ    2004-   273,34 7,72   110,00 </w:t>
      </w:r>
      <w:r>
        <w:br/>
      </w:r>
      <w:r>
        <w:rPr>
          <w:rFonts w:ascii="Times New Roman"/>
          <w:b w:val="false"/>
          <w:i w:val="false"/>
          <w:color w:val="000000"/>
          <w:sz w:val="28"/>
        </w:rPr>
        <w:t xml:space="preserve">
    Жетысайского                2006                       155,62 </w:t>
      </w:r>
      <w:r>
        <w:br/>
      </w:r>
      <w:r>
        <w:rPr>
          <w:rFonts w:ascii="Times New Roman"/>
          <w:b w:val="false"/>
          <w:i w:val="false"/>
          <w:color w:val="000000"/>
          <w:sz w:val="28"/>
        </w:rPr>
        <w:t xml:space="preserve">
    группового </w:t>
      </w:r>
      <w:r>
        <w:br/>
      </w:r>
      <w:r>
        <w:rPr>
          <w:rFonts w:ascii="Times New Roman"/>
          <w:b w:val="false"/>
          <w:i w:val="false"/>
          <w:color w:val="000000"/>
          <w:sz w:val="28"/>
        </w:rPr>
        <w:t xml:space="preserve">
    водопровода </w:t>
      </w:r>
      <w:r>
        <w:br/>
      </w:r>
      <w:r>
        <w:rPr>
          <w:rFonts w:ascii="Times New Roman"/>
          <w:b w:val="false"/>
          <w:i w:val="false"/>
          <w:color w:val="000000"/>
          <w:sz w:val="28"/>
        </w:rPr>
        <w:t xml:space="preserve">
    Жетысайского </w:t>
      </w:r>
      <w:r>
        <w:br/>
      </w:r>
      <w:r>
        <w:rPr>
          <w:rFonts w:ascii="Times New Roman"/>
          <w:b w:val="false"/>
          <w:i w:val="false"/>
          <w:color w:val="000000"/>
          <w:sz w:val="28"/>
        </w:rPr>
        <w:t xml:space="preserve">
    района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217 Реконструкция              250,00 </w:t>
      </w:r>
      <w:r>
        <w:br/>
      </w:r>
      <w:r>
        <w:rPr>
          <w:rFonts w:ascii="Times New Roman"/>
          <w:b w:val="false"/>
          <w:i w:val="false"/>
          <w:color w:val="000000"/>
          <w:sz w:val="28"/>
        </w:rPr>
        <w:t xml:space="preserve">
    Дарбазинского                           11,00 </w:t>
      </w:r>
      <w:r>
        <w:br/>
      </w:r>
      <w:r>
        <w:rPr>
          <w:rFonts w:ascii="Times New Roman"/>
          <w:b w:val="false"/>
          <w:i w:val="false"/>
          <w:color w:val="000000"/>
          <w:sz w:val="28"/>
        </w:rPr>
        <w:t xml:space="preserve">
    группового                                    110,00 </w:t>
      </w:r>
      <w:r>
        <w:br/>
      </w:r>
      <w:r>
        <w:rPr>
          <w:rFonts w:ascii="Times New Roman"/>
          <w:b w:val="false"/>
          <w:i w:val="false"/>
          <w:color w:val="000000"/>
          <w:sz w:val="28"/>
        </w:rPr>
        <w:t xml:space="preserve">
    водопровода                                        129,00 </w:t>
      </w:r>
      <w:r>
        <w:br/>
      </w:r>
      <w:r>
        <w:rPr>
          <w:rFonts w:ascii="Times New Roman"/>
          <w:b w:val="false"/>
          <w:i w:val="false"/>
          <w:color w:val="000000"/>
          <w:sz w:val="28"/>
        </w:rPr>
        <w:t xml:space="preserve">
    ЮКО            МСХ  2004-2006 </w:t>
      </w:r>
      <w:r>
        <w:br/>
      </w:r>
      <w:r>
        <w:rPr>
          <w:rFonts w:ascii="Times New Roman"/>
          <w:b w:val="false"/>
          <w:i w:val="false"/>
          <w:color w:val="000000"/>
          <w:sz w:val="28"/>
        </w:rPr>
        <w:t>
 </w:t>
      </w:r>
      <w:r>
        <w:br/>
      </w:r>
      <w:r>
        <w:rPr>
          <w:rFonts w:ascii="Times New Roman"/>
          <w:b w:val="false"/>
          <w:i w:val="false"/>
          <w:color w:val="000000"/>
          <w:sz w:val="28"/>
        </w:rPr>
        <w:t xml:space="preserve">
  218 Реконструкция              185,10  </w:t>
      </w:r>
      <w:r>
        <w:br/>
      </w:r>
      <w:r>
        <w:rPr>
          <w:rFonts w:ascii="Times New Roman"/>
          <w:b w:val="false"/>
          <w:i w:val="false"/>
          <w:color w:val="000000"/>
          <w:sz w:val="28"/>
        </w:rPr>
        <w:t xml:space="preserve">
    Тасты-Шуйского                          7,20 </w:t>
      </w:r>
      <w:r>
        <w:br/>
      </w:r>
      <w:r>
        <w:rPr>
          <w:rFonts w:ascii="Times New Roman"/>
          <w:b w:val="false"/>
          <w:i w:val="false"/>
          <w:color w:val="000000"/>
          <w:sz w:val="28"/>
        </w:rPr>
        <w:t xml:space="preserve">
    группового                                    92,10 </w:t>
      </w:r>
      <w:r>
        <w:br/>
      </w:r>
      <w:r>
        <w:rPr>
          <w:rFonts w:ascii="Times New Roman"/>
          <w:b w:val="false"/>
          <w:i w:val="false"/>
          <w:color w:val="000000"/>
          <w:sz w:val="28"/>
        </w:rPr>
        <w:t xml:space="preserve">
    водопровода                                        85,80 </w:t>
      </w:r>
      <w:r>
        <w:br/>
      </w:r>
      <w:r>
        <w:rPr>
          <w:rFonts w:ascii="Times New Roman"/>
          <w:b w:val="false"/>
          <w:i w:val="false"/>
          <w:color w:val="000000"/>
          <w:sz w:val="28"/>
        </w:rPr>
        <w:t xml:space="preserve">
    ЮКО            МСХ  2004-2006 </w:t>
      </w:r>
      <w:r>
        <w:br/>
      </w:r>
      <w:r>
        <w:rPr>
          <w:rFonts w:ascii="Times New Roman"/>
          <w:b w:val="false"/>
          <w:i w:val="false"/>
          <w:color w:val="000000"/>
          <w:sz w:val="28"/>
        </w:rPr>
        <w:t>
 </w:t>
      </w:r>
      <w:r>
        <w:br/>
      </w:r>
      <w:r>
        <w:rPr>
          <w:rFonts w:ascii="Times New Roman"/>
          <w:b w:val="false"/>
          <w:i w:val="false"/>
          <w:color w:val="000000"/>
          <w:sz w:val="28"/>
        </w:rPr>
        <w:t xml:space="preserve">
  219 Строительство              1817,17 </w:t>
      </w:r>
      <w:r>
        <w:br/>
      </w:r>
      <w:r>
        <w:rPr>
          <w:rFonts w:ascii="Times New Roman"/>
          <w:b w:val="false"/>
          <w:i w:val="false"/>
          <w:color w:val="000000"/>
          <w:sz w:val="28"/>
        </w:rPr>
        <w:t xml:space="preserve">
    Кентау-                           311,10 </w:t>
      </w:r>
      <w:r>
        <w:br/>
      </w:r>
      <w:r>
        <w:rPr>
          <w:rFonts w:ascii="Times New Roman"/>
          <w:b w:val="false"/>
          <w:i w:val="false"/>
          <w:color w:val="000000"/>
          <w:sz w:val="28"/>
        </w:rPr>
        <w:t xml:space="preserve">
    Туркестанского                          340,00 </w:t>
      </w:r>
      <w:r>
        <w:br/>
      </w:r>
      <w:r>
        <w:rPr>
          <w:rFonts w:ascii="Times New Roman"/>
          <w:b w:val="false"/>
          <w:i w:val="false"/>
          <w:color w:val="000000"/>
          <w:sz w:val="28"/>
        </w:rPr>
        <w:t xml:space="preserve">
    группового                                    200,00 </w:t>
      </w:r>
      <w:r>
        <w:br/>
      </w:r>
      <w:r>
        <w:rPr>
          <w:rFonts w:ascii="Times New Roman"/>
          <w:b w:val="false"/>
          <w:i w:val="false"/>
          <w:color w:val="000000"/>
          <w:sz w:val="28"/>
        </w:rPr>
        <w:t xml:space="preserve">
    водопровода                                        200,00   </w:t>
      </w:r>
      <w:r>
        <w:br/>
      </w:r>
      <w:r>
        <w:rPr>
          <w:rFonts w:ascii="Times New Roman"/>
          <w:b w:val="false"/>
          <w:i w:val="false"/>
          <w:color w:val="000000"/>
          <w:sz w:val="28"/>
        </w:rPr>
        <w:t xml:space="preserve">
    ЮКО            МСХ  2002-2007                            766,06 </w:t>
      </w:r>
      <w:r>
        <w:br/>
      </w:r>
      <w:r>
        <w:rPr>
          <w:rFonts w:ascii="Times New Roman"/>
          <w:b w:val="false"/>
          <w:i w:val="false"/>
          <w:color w:val="000000"/>
          <w:sz w:val="28"/>
        </w:rPr>
        <w:t>
 </w:t>
      </w:r>
      <w:r>
        <w:br/>
      </w:r>
      <w:r>
        <w:rPr>
          <w:rFonts w:ascii="Times New Roman"/>
          <w:b w:val="false"/>
          <w:i w:val="false"/>
          <w:color w:val="000000"/>
          <w:sz w:val="28"/>
        </w:rPr>
        <w:t xml:space="preserve">
  220 Водоснабжение              644,08 </w:t>
      </w:r>
      <w:r>
        <w:br/>
      </w:r>
      <w:r>
        <w:rPr>
          <w:rFonts w:ascii="Times New Roman"/>
          <w:b w:val="false"/>
          <w:i w:val="false"/>
          <w:color w:val="000000"/>
          <w:sz w:val="28"/>
        </w:rPr>
        <w:t xml:space="preserve">
    города                                   </w:t>
      </w:r>
      <w:r>
        <w:br/>
      </w:r>
      <w:r>
        <w:rPr>
          <w:rFonts w:ascii="Times New Roman"/>
          <w:b w:val="false"/>
          <w:i w:val="false"/>
          <w:color w:val="000000"/>
          <w:sz w:val="28"/>
        </w:rPr>
        <w:t xml:space="preserve">
    Туркестан ЮКО  МСХ  2005-2006                 250,00  </w:t>
      </w:r>
      <w:r>
        <w:br/>
      </w:r>
      <w:r>
        <w:rPr>
          <w:rFonts w:ascii="Times New Roman"/>
          <w:b w:val="false"/>
          <w:i w:val="false"/>
          <w:color w:val="000000"/>
          <w:sz w:val="28"/>
        </w:rPr>
        <w:t xml:space="preserve">
                                                       394,08 </w:t>
      </w:r>
    </w:p>
    <w:p>
      <w:pPr>
        <w:spacing w:after="0"/>
        <w:ind w:left="0"/>
        <w:jc w:val="both"/>
      </w:pPr>
      <w:r>
        <w:rPr>
          <w:rFonts w:ascii="Times New Roman"/>
          <w:b w:val="false"/>
          <w:i w:val="false"/>
          <w:color w:val="000000"/>
          <w:sz w:val="28"/>
        </w:rPr>
        <w:t xml:space="preserve">220-1Строительство  МСХ 2004    70,50        70,50 </w:t>
      </w:r>
      <w:r>
        <w:br/>
      </w:r>
      <w:r>
        <w:rPr>
          <w:rFonts w:ascii="Times New Roman"/>
          <w:b w:val="false"/>
          <w:i w:val="false"/>
          <w:color w:val="000000"/>
          <w:sz w:val="28"/>
        </w:rPr>
        <w:t xml:space="preserve">
     второй очереди </w:t>
      </w:r>
      <w:r>
        <w:br/>
      </w:r>
      <w:r>
        <w:rPr>
          <w:rFonts w:ascii="Times New Roman"/>
          <w:b w:val="false"/>
          <w:i w:val="false"/>
          <w:color w:val="000000"/>
          <w:sz w:val="28"/>
        </w:rPr>
        <w:t xml:space="preserve">
     внутригородских </w:t>
      </w:r>
      <w:r>
        <w:br/>
      </w:r>
      <w:r>
        <w:rPr>
          <w:rFonts w:ascii="Times New Roman"/>
          <w:b w:val="false"/>
          <w:i w:val="false"/>
          <w:color w:val="000000"/>
          <w:sz w:val="28"/>
        </w:rPr>
        <w:t xml:space="preserve">
     водопроводных </w:t>
      </w:r>
      <w:r>
        <w:br/>
      </w:r>
      <w:r>
        <w:rPr>
          <w:rFonts w:ascii="Times New Roman"/>
          <w:b w:val="false"/>
          <w:i w:val="false"/>
          <w:color w:val="000000"/>
          <w:sz w:val="28"/>
        </w:rPr>
        <w:t xml:space="preserve">
     сетей в городе </w:t>
      </w:r>
      <w:r>
        <w:br/>
      </w:r>
      <w:r>
        <w:rPr>
          <w:rFonts w:ascii="Times New Roman"/>
          <w:b w:val="false"/>
          <w:i w:val="false"/>
          <w:color w:val="000000"/>
          <w:sz w:val="28"/>
        </w:rPr>
        <w:t xml:space="preserve">
     Каркаралинске </w:t>
      </w:r>
      <w:r>
        <w:br/>
      </w:r>
      <w:r>
        <w:rPr>
          <w:rFonts w:ascii="Times New Roman"/>
          <w:b w:val="false"/>
          <w:i w:val="false"/>
          <w:color w:val="000000"/>
          <w:sz w:val="28"/>
        </w:rPr>
        <w:t xml:space="preserve">
     Каркаралинского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Карагандинской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220-2Жартарасский    МСХ 2004    114,78       114,78 </w:t>
      </w:r>
      <w:r>
        <w:br/>
      </w:r>
      <w:r>
        <w:rPr>
          <w:rFonts w:ascii="Times New Roman"/>
          <w:b w:val="false"/>
          <w:i w:val="false"/>
          <w:color w:val="000000"/>
          <w:sz w:val="28"/>
        </w:rPr>
        <w:t xml:space="preserve">
     групповой </w:t>
      </w:r>
      <w:r>
        <w:br/>
      </w:r>
      <w:r>
        <w:rPr>
          <w:rFonts w:ascii="Times New Roman"/>
          <w:b w:val="false"/>
          <w:i w:val="false"/>
          <w:color w:val="000000"/>
          <w:sz w:val="28"/>
        </w:rPr>
        <w:t xml:space="preserve">
     водопровод. </w:t>
      </w:r>
      <w:r>
        <w:br/>
      </w:r>
      <w:r>
        <w:rPr>
          <w:rFonts w:ascii="Times New Roman"/>
          <w:b w:val="false"/>
          <w:i w:val="false"/>
          <w:color w:val="000000"/>
          <w:sz w:val="28"/>
        </w:rPr>
        <w:t xml:space="preserve">
     Реконструкция и </w:t>
      </w:r>
      <w:r>
        <w:br/>
      </w:r>
      <w:r>
        <w:rPr>
          <w:rFonts w:ascii="Times New Roman"/>
          <w:b w:val="false"/>
          <w:i w:val="false"/>
          <w:color w:val="000000"/>
          <w:sz w:val="28"/>
        </w:rPr>
        <w:t xml:space="preserve">
     оптимизация </w:t>
      </w:r>
      <w:r>
        <w:br/>
      </w:r>
      <w:r>
        <w:rPr>
          <w:rFonts w:ascii="Times New Roman"/>
          <w:b w:val="false"/>
          <w:i w:val="false"/>
          <w:color w:val="000000"/>
          <w:sz w:val="28"/>
        </w:rPr>
        <w:t xml:space="preserve">
     водопроводных </w:t>
      </w:r>
      <w:r>
        <w:br/>
      </w:r>
      <w:r>
        <w:rPr>
          <w:rFonts w:ascii="Times New Roman"/>
          <w:b w:val="false"/>
          <w:i w:val="false"/>
          <w:color w:val="000000"/>
          <w:sz w:val="28"/>
        </w:rPr>
        <w:t xml:space="preserve">
     систем населенных </w:t>
      </w:r>
      <w:r>
        <w:br/>
      </w:r>
      <w:r>
        <w:rPr>
          <w:rFonts w:ascii="Times New Roman"/>
          <w:b w:val="false"/>
          <w:i w:val="false"/>
          <w:color w:val="000000"/>
          <w:sz w:val="28"/>
        </w:rPr>
        <w:t xml:space="preserve">
     пунктов Абайского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Карагандинской </w:t>
      </w:r>
      <w:r>
        <w:br/>
      </w:r>
      <w:r>
        <w:rPr>
          <w:rFonts w:ascii="Times New Roman"/>
          <w:b w:val="false"/>
          <w:i w:val="false"/>
          <w:color w:val="000000"/>
          <w:sz w:val="28"/>
        </w:rPr>
        <w:t xml:space="preserve">
     области (Абай, </w:t>
      </w:r>
      <w:r>
        <w:br/>
      </w:r>
      <w:r>
        <w:rPr>
          <w:rFonts w:ascii="Times New Roman"/>
          <w:b w:val="false"/>
          <w:i w:val="false"/>
          <w:color w:val="000000"/>
          <w:sz w:val="28"/>
        </w:rPr>
        <w:t xml:space="preserve">
     поселок Карабас)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программе:           33722,10 </w:t>
      </w:r>
      <w:r>
        <w:br/>
      </w:r>
      <w:r>
        <w:rPr>
          <w:rFonts w:ascii="Times New Roman"/>
          <w:b w:val="false"/>
          <w:i w:val="false"/>
          <w:color w:val="000000"/>
          <w:sz w:val="28"/>
        </w:rPr>
        <w:t xml:space="preserve">
                                     2002,81 </w:t>
      </w:r>
      <w:r>
        <w:br/>
      </w:r>
      <w:r>
        <w:rPr>
          <w:rFonts w:ascii="Times New Roman"/>
          <w:b w:val="false"/>
          <w:i w:val="false"/>
          <w:color w:val="000000"/>
          <w:sz w:val="28"/>
        </w:rPr>
        <w:t xml:space="preserve">
                                           4610,13 </w:t>
      </w:r>
      <w:r>
        <w:br/>
      </w:r>
      <w:r>
        <w:rPr>
          <w:rFonts w:ascii="Times New Roman"/>
          <w:b w:val="false"/>
          <w:i w:val="false"/>
          <w:color w:val="000000"/>
          <w:sz w:val="28"/>
        </w:rPr>
        <w:t xml:space="preserve">
                                                 7606,64 </w:t>
      </w:r>
      <w:r>
        <w:br/>
      </w:r>
      <w:r>
        <w:rPr>
          <w:rFonts w:ascii="Times New Roman"/>
          <w:b w:val="false"/>
          <w:i w:val="false"/>
          <w:color w:val="000000"/>
          <w:sz w:val="28"/>
        </w:rPr>
        <w:t xml:space="preserve">
                                                      10238,52 </w:t>
      </w:r>
      <w:r>
        <w:br/>
      </w:r>
      <w:r>
        <w:rPr>
          <w:rFonts w:ascii="Times New Roman"/>
          <w:b w:val="false"/>
          <w:i w:val="false"/>
          <w:color w:val="000000"/>
          <w:sz w:val="28"/>
        </w:rPr>
        <w:t xml:space="preserve">
                                                            9264,00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Программа развития отрасли гражданской авиации </w:t>
      </w:r>
      <w:r>
        <w:br/>
      </w:r>
      <w:r>
        <w:rPr>
          <w:rFonts w:ascii="Times New Roman"/>
          <w:b w:val="false"/>
          <w:i w:val="false"/>
          <w:color w:val="000000"/>
          <w:sz w:val="28"/>
        </w:rPr>
        <w:t>
</w:t>
      </w:r>
      <w:r>
        <w:rPr>
          <w:rFonts w:ascii="Times New Roman"/>
          <w:b/>
          <w:i w:val="false"/>
          <w:color w:val="000000"/>
          <w:sz w:val="28"/>
        </w:rPr>
        <w:t xml:space="preserve">на 2003-2005 годы </w:t>
      </w:r>
    </w:p>
    <w:p>
      <w:pPr>
        <w:spacing w:after="0"/>
        <w:ind w:left="0"/>
        <w:jc w:val="both"/>
      </w:pPr>
      <w:r>
        <w:rPr>
          <w:rFonts w:ascii="Times New Roman"/>
          <w:b w:val="false"/>
          <w:i w:val="false"/>
          <w:color w:val="000000"/>
          <w:sz w:val="28"/>
        </w:rPr>
        <w:t xml:space="preserve">221 Реконструкция              2755,26 </w:t>
      </w:r>
      <w:r>
        <w:br/>
      </w:r>
      <w:r>
        <w:rPr>
          <w:rFonts w:ascii="Times New Roman"/>
          <w:b w:val="false"/>
          <w:i w:val="false"/>
          <w:color w:val="000000"/>
          <w:sz w:val="28"/>
        </w:rPr>
        <w:t xml:space="preserve">
    взлетно-                                1516,00 </w:t>
      </w:r>
      <w:r>
        <w:br/>
      </w:r>
      <w:r>
        <w:rPr>
          <w:rFonts w:ascii="Times New Roman"/>
          <w:b w:val="false"/>
          <w:i w:val="false"/>
          <w:color w:val="000000"/>
          <w:sz w:val="28"/>
        </w:rPr>
        <w:t xml:space="preserve">
    посадочной                                    1239,26  </w:t>
      </w:r>
      <w:r>
        <w:br/>
      </w:r>
      <w:r>
        <w:rPr>
          <w:rFonts w:ascii="Times New Roman"/>
          <w:b w:val="false"/>
          <w:i w:val="false"/>
          <w:color w:val="000000"/>
          <w:sz w:val="28"/>
        </w:rPr>
        <w:t xml:space="preserve">
    полосы в                                            </w:t>
      </w:r>
      <w:r>
        <w:br/>
      </w:r>
      <w:r>
        <w:rPr>
          <w:rFonts w:ascii="Times New Roman"/>
          <w:b w:val="false"/>
          <w:i w:val="false"/>
          <w:color w:val="000000"/>
          <w:sz w:val="28"/>
        </w:rPr>
        <w:t xml:space="preserve">
    г. Актобе      МТК  2004-2005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программе         2755,26 </w:t>
      </w:r>
      <w:r>
        <w:br/>
      </w:r>
      <w:r>
        <w:rPr>
          <w:rFonts w:ascii="Times New Roman"/>
          <w:b w:val="false"/>
          <w:i w:val="false"/>
          <w:color w:val="000000"/>
          <w:sz w:val="28"/>
        </w:rPr>
        <w:t xml:space="preserve">
                                      0,00 </w:t>
      </w:r>
      <w:r>
        <w:br/>
      </w:r>
      <w:r>
        <w:rPr>
          <w:rFonts w:ascii="Times New Roman"/>
          <w:b w:val="false"/>
          <w:i w:val="false"/>
          <w:color w:val="000000"/>
          <w:sz w:val="28"/>
        </w:rPr>
        <w:t xml:space="preserve">
                                            1516,00 </w:t>
      </w:r>
      <w:r>
        <w:br/>
      </w:r>
      <w:r>
        <w:rPr>
          <w:rFonts w:ascii="Times New Roman"/>
          <w:b w:val="false"/>
          <w:i w:val="false"/>
          <w:color w:val="000000"/>
          <w:sz w:val="28"/>
        </w:rPr>
        <w:t xml:space="preserve">
                                                  1239,26 </w:t>
      </w:r>
      <w:r>
        <w:br/>
      </w:r>
      <w:r>
        <w:rPr>
          <w:rFonts w:ascii="Times New Roman"/>
          <w:b w:val="false"/>
          <w:i w:val="false"/>
          <w:color w:val="000000"/>
          <w:sz w:val="28"/>
        </w:rPr>
        <w:t xml:space="preserve">
                                                       0,00  0,00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Программа реабилитации инвалидов на 2002-2005 годы </w:t>
      </w:r>
      <w:r>
        <w:br/>
      </w:r>
      <w:r>
        <w:rPr>
          <w:rFonts w:ascii="Times New Roman"/>
          <w:b w:val="false"/>
          <w:i w:val="false"/>
          <w:color w:val="000000"/>
          <w:sz w:val="28"/>
        </w:rPr>
        <w:t>
 </w:t>
      </w:r>
      <w:r>
        <w:br/>
      </w:r>
      <w:r>
        <w:rPr>
          <w:rFonts w:ascii="Times New Roman"/>
          <w:b w:val="false"/>
          <w:i w:val="false"/>
          <w:color w:val="000000"/>
          <w:sz w:val="28"/>
        </w:rPr>
        <w:t xml:space="preserve">
  222 Строительство </w:t>
      </w:r>
      <w:r>
        <w:br/>
      </w:r>
      <w:r>
        <w:rPr>
          <w:rFonts w:ascii="Times New Roman"/>
          <w:b w:val="false"/>
          <w:i w:val="false"/>
          <w:color w:val="000000"/>
          <w:sz w:val="28"/>
        </w:rPr>
        <w:t xml:space="preserve">
    спального </w:t>
      </w:r>
      <w:r>
        <w:br/>
      </w:r>
      <w:r>
        <w:rPr>
          <w:rFonts w:ascii="Times New Roman"/>
          <w:b w:val="false"/>
          <w:i w:val="false"/>
          <w:color w:val="000000"/>
          <w:sz w:val="28"/>
        </w:rPr>
        <w:t xml:space="preserve">
    корпуса Респуб- </w:t>
      </w:r>
      <w:r>
        <w:br/>
      </w:r>
      <w:r>
        <w:rPr>
          <w:rFonts w:ascii="Times New Roman"/>
          <w:b w:val="false"/>
          <w:i w:val="false"/>
          <w:color w:val="000000"/>
          <w:sz w:val="28"/>
        </w:rPr>
        <w:t xml:space="preserve">
    ликанского </w:t>
      </w:r>
      <w:r>
        <w:br/>
      </w:r>
      <w:r>
        <w:rPr>
          <w:rFonts w:ascii="Times New Roman"/>
          <w:b w:val="false"/>
          <w:i w:val="false"/>
          <w:color w:val="000000"/>
          <w:sz w:val="28"/>
        </w:rPr>
        <w:t xml:space="preserve">
    детского реа- </w:t>
      </w:r>
      <w:r>
        <w:br/>
      </w:r>
      <w:r>
        <w:rPr>
          <w:rFonts w:ascii="Times New Roman"/>
          <w:b w:val="false"/>
          <w:i w:val="false"/>
          <w:color w:val="000000"/>
          <w:sz w:val="28"/>
        </w:rPr>
        <w:t xml:space="preserve">
    билитационного </w:t>
      </w:r>
      <w:r>
        <w:br/>
      </w:r>
      <w:r>
        <w:rPr>
          <w:rFonts w:ascii="Times New Roman"/>
          <w:b w:val="false"/>
          <w:i w:val="false"/>
          <w:color w:val="000000"/>
          <w:sz w:val="28"/>
        </w:rPr>
        <w:t xml:space="preserve">
    центра </w:t>
      </w:r>
      <w:r>
        <w:br/>
      </w:r>
      <w:r>
        <w:rPr>
          <w:rFonts w:ascii="Times New Roman"/>
          <w:b w:val="false"/>
          <w:i w:val="false"/>
          <w:color w:val="000000"/>
          <w:sz w:val="28"/>
        </w:rPr>
        <w:t xml:space="preserve">
    "Балбулак" на                 </w:t>
      </w:r>
      <w:r>
        <w:br/>
      </w:r>
      <w:r>
        <w:rPr>
          <w:rFonts w:ascii="Times New Roman"/>
          <w:b w:val="false"/>
          <w:i w:val="false"/>
          <w:color w:val="000000"/>
          <w:sz w:val="28"/>
        </w:rPr>
        <w:t xml:space="preserve">
    125 коек       МЗ   2005   105,00             105,00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программе:        105,00 0,00  0,00 </w:t>
      </w:r>
      <w:r>
        <w:br/>
      </w:r>
      <w:r>
        <w:rPr>
          <w:rFonts w:ascii="Times New Roman"/>
          <w:b w:val="false"/>
          <w:i w:val="false"/>
          <w:color w:val="000000"/>
          <w:sz w:val="28"/>
        </w:rPr>
        <w:t xml:space="preserve">
                                                  105,00   </w:t>
      </w:r>
      <w:r>
        <w:br/>
      </w:r>
      <w:r>
        <w:rPr>
          <w:rFonts w:ascii="Times New Roman"/>
          <w:b w:val="false"/>
          <w:i w:val="false"/>
          <w:color w:val="000000"/>
          <w:sz w:val="28"/>
        </w:rPr>
        <w:t xml:space="preserve">
                                                       0,00  0,00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Программа развития таможенной службы на 2004-2006 годы </w:t>
      </w:r>
    </w:p>
    <w:p>
      <w:pPr>
        <w:spacing w:after="0"/>
        <w:ind w:left="0"/>
        <w:jc w:val="both"/>
      </w:pPr>
      <w:r>
        <w:rPr>
          <w:rFonts w:ascii="Times New Roman"/>
          <w:b w:val="false"/>
          <w:i w:val="false"/>
          <w:color w:val="000000"/>
          <w:sz w:val="28"/>
        </w:rPr>
        <w:t xml:space="preserve">223 Строительство </w:t>
      </w:r>
      <w:r>
        <w:br/>
      </w:r>
      <w:r>
        <w:rPr>
          <w:rFonts w:ascii="Times New Roman"/>
          <w:b w:val="false"/>
          <w:i w:val="false"/>
          <w:color w:val="000000"/>
          <w:sz w:val="28"/>
        </w:rPr>
        <w:t xml:space="preserve">
    единого КПП </w:t>
      </w:r>
      <w:r>
        <w:br/>
      </w:r>
      <w:r>
        <w:rPr>
          <w:rFonts w:ascii="Times New Roman"/>
          <w:b w:val="false"/>
          <w:i w:val="false"/>
          <w:color w:val="000000"/>
          <w:sz w:val="28"/>
        </w:rPr>
        <w:t xml:space="preserve">
    "Гани Муратбаева" </w:t>
      </w:r>
      <w:r>
        <w:br/>
      </w:r>
      <w:r>
        <w:rPr>
          <w:rFonts w:ascii="Times New Roman"/>
          <w:b w:val="false"/>
          <w:i w:val="false"/>
          <w:color w:val="000000"/>
          <w:sz w:val="28"/>
        </w:rPr>
        <w:t xml:space="preserve">
    ЮКО            АТК  2004   249,36       249,36 </w:t>
      </w:r>
      <w:r>
        <w:br/>
      </w:r>
      <w:r>
        <w:rPr>
          <w:rFonts w:ascii="Times New Roman"/>
          <w:b w:val="false"/>
          <w:i w:val="false"/>
          <w:color w:val="000000"/>
          <w:sz w:val="28"/>
        </w:rPr>
        <w:t>
 </w:t>
      </w:r>
      <w:r>
        <w:br/>
      </w:r>
      <w:r>
        <w:rPr>
          <w:rFonts w:ascii="Times New Roman"/>
          <w:b w:val="false"/>
          <w:i w:val="false"/>
          <w:color w:val="000000"/>
          <w:sz w:val="28"/>
        </w:rPr>
        <w:t xml:space="preserve">
  224 Строительство </w:t>
      </w:r>
      <w:r>
        <w:br/>
      </w:r>
      <w:r>
        <w:rPr>
          <w:rFonts w:ascii="Times New Roman"/>
          <w:b w:val="false"/>
          <w:i w:val="false"/>
          <w:color w:val="000000"/>
          <w:sz w:val="28"/>
        </w:rPr>
        <w:t xml:space="preserve">
    единого КПП </w:t>
      </w:r>
      <w:r>
        <w:br/>
      </w:r>
      <w:r>
        <w:rPr>
          <w:rFonts w:ascii="Times New Roman"/>
          <w:b w:val="false"/>
          <w:i w:val="false"/>
          <w:color w:val="000000"/>
          <w:sz w:val="28"/>
        </w:rPr>
        <w:t xml:space="preserve">
    "Убаган" </w:t>
      </w:r>
      <w:r>
        <w:br/>
      </w:r>
      <w:r>
        <w:rPr>
          <w:rFonts w:ascii="Times New Roman"/>
          <w:b w:val="false"/>
          <w:i w:val="false"/>
          <w:color w:val="000000"/>
          <w:sz w:val="28"/>
        </w:rPr>
        <w:t xml:space="preserve">
    Костанайской </w:t>
      </w:r>
      <w:r>
        <w:br/>
      </w:r>
      <w:r>
        <w:rPr>
          <w:rFonts w:ascii="Times New Roman"/>
          <w:b w:val="false"/>
          <w:i w:val="false"/>
          <w:color w:val="000000"/>
          <w:sz w:val="28"/>
        </w:rPr>
        <w:t xml:space="preserve">
    области        АТК  2004   249,36       249,36 </w:t>
      </w:r>
      <w:r>
        <w:br/>
      </w:r>
      <w:r>
        <w:rPr>
          <w:rFonts w:ascii="Times New Roman"/>
          <w:b w:val="false"/>
          <w:i w:val="false"/>
          <w:color w:val="000000"/>
          <w:sz w:val="28"/>
        </w:rPr>
        <w:t>
 </w:t>
      </w:r>
      <w:r>
        <w:br/>
      </w:r>
      <w:r>
        <w:rPr>
          <w:rFonts w:ascii="Times New Roman"/>
          <w:b w:val="false"/>
          <w:i w:val="false"/>
          <w:color w:val="000000"/>
          <w:sz w:val="28"/>
        </w:rPr>
        <w:t xml:space="preserve">
  225 Строительство </w:t>
      </w:r>
      <w:r>
        <w:br/>
      </w:r>
      <w:r>
        <w:rPr>
          <w:rFonts w:ascii="Times New Roman"/>
          <w:b w:val="false"/>
          <w:i w:val="false"/>
          <w:color w:val="000000"/>
          <w:sz w:val="28"/>
        </w:rPr>
        <w:t xml:space="preserve">
    единого КПП </w:t>
      </w:r>
      <w:r>
        <w:br/>
      </w:r>
      <w:r>
        <w:rPr>
          <w:rFonts w:ascii="Times New Roman"/>
          <w:b w:val="false"/>
          <w:i w:val="false"/>
          <w:color w:val="000000"/>
          <w:sz w:val="28"/>
        </w:rPr>
        <w:t xml:space="preserve">
    "Ауыл" ВКО     АТК  2004   249,36       249,36 </w:t>
      </w:r>
      <w:r>
        <w:br/>
      </w:r>
      <w:r>
        <w:rPr>
          <w:rFonts w:ascii="Times New Roman"/>
          <w:b w:val="false"/>
          <w:i w:val="false"/>
          <w:color w:val="000000"/>
          <w:sz w:val="28"/>
        </w:rPr>
        <w:t>
 </w:t>
      </w:r>
      <w:r>
        <w:br/>
      </w:r>
      <w:r>
        <w:rPr>
          <w:rFonts w:ascii="Times New Roman"/>
          <w:b w:val="false"/>
          <w:i w:val="false"/>
          <w:color w:val="000000"/>
          <w:sz w:val="28"/>
        </w:rPr>
        <w:t xml:space="preserve">
  226 Строительство </w:t>
      </w:r>
      <w:r>
        <w:br/>
      </w:r>
      <w:r>
        <w:rPr>
          <w:rFonts w:ascii="Times New Roman"/>
          <w:b w:val="false"/>
          <w:i w:val="false"/>
          <w:color w:val="000000"/>
          <w:sz w:val="28"/>
        </w:rPr>
        <w:t xml:space="preserve">
    единого КПП </w:t>
      </w:r>
      <w:r>
        <w:br/>
      </w:r>
      <w:r>
        <w:rPr>
          <w:rFonts w:ascii="Times New Roman"/>
          <w:b w:val="false"/>
          <w:i w:val="false"/>
          <w:color w:val="000000"/>
          <w:sz w:val="28"/>
        </w:rPr>
        <w:t xml:space="preserve">
    "Каракога" </w:t>
      </w:r>
      <w:r>
        <w:br/>
      </w:r>
      <w:r>
        <w:rPr>
          <w:rFonts w:ascii="Times New Roman"/>
          <w:b w:val="false"/>
          <w:i w:val="false"/>
          <w:color w:val="000000"/>
          <w:sz w:val="28"/>
        </w:rPr>
        <w:t xml:space="preserve">
    СКО            АТК  2004   249,36       249,36 </w:t>
      </w:r>
      <w:r>
        <w:br/>
      </w:r>
      <w:r>
        <w:rPr>
          <w:rFonts w:ascii="Times New Roman"/>
          <w:b w:val="false"/>
          <w:i w:val="false"/>
          <w:color w:val="000000"/>
          <w:sz w:val="28"/>
        </w:rPr>
        <w:t>
 </w:t>
      </w:r>
      <w:r>
        <w:br/>
      </w:r>
      <w:r>
        <w:rPr>
          <w:rFonts w:ascii="Times New Roman"/>
          <w:b w:val="false"/>
          <w:i w:val="false"/>
          <w:color w:val="000000"/>
          <w:sz w:val="28"/>
        </w:rPr>
        <w:t xml:space="preserve">
  227 Строительство </w:t>
      </w:r>
      <w:r>
        <w:br/>
      </w:r>
      <w:r>
        <w:rPr>
          <w:rFonts w:ascii="Times New Roman"/>
          <w:b w:val="false"/>
          <w:i w:val="false"/>
          <w:color w:val="000000"/>
          <w:sz w:val="28"/>
        </w:rPr>
        <w:t xml:space="preserve">
    единого КПП </w:t>
      </w:r>
      <w:r>
        <w:br/>
      </w:r>
      <w:r>
        <w:rPr>
          <w:rFonts w:ascii="Times New Roman"/>
          <w:b w:val="false"/>
          <w:i w:val="false"/>
          <w:color w:val="000000"/>
          <w:sz w:val="28"/>
        </w:rPr>
        <w:t xml:space="preserve">
    "Шарбакты"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АТК  2004   249,36       249,36 </w:t>
      </w:r>
      <w:r>
        <w:br/>
      </w:r>
      <w:r>
        <w:rPr>
          <w:rFonts w:ascii="Times New Roman"/>
          <w:b w:val="false"/>
          <w:i w:val="false"/>
          <w:color w:val="000000"/>
          <w:sz w:val="28"/>
        </w:rPr>
        <w:t>
 </w:t>
      </w:r>
      <w:r>
        <w:br/>
      </w:r>
      <w:r>
        <w:rPr>
          <w:rFonts w:ascii="Times New Roman"/>
          <w:b w:val="false"/>
          <w:i w:val="false"/>
          <w:color w:val="000000"/>
          <w:sz w:val="28"/>
        </w:rPr>
        <w:t xml:space="preserve">
  228 Строительство </w:t>
      </w:r>
      <w:r>
        <w:br/>
      </w:r>
      <w:r>
        <w:rPr>
          <w:rFonts w:ascii="Times New Roman"/>
          <w:b w:val="false"/>
          <w:i w:val="false"/>
          <w:color w:val="000000"/>
          <w:sz w:val="28"/>
        </w:rPr>
        <w:t xml:space="preserve">
    единого КПП </w:t>
      </w:r>
      <w:r>
        <w:br/>
      </w:r>
      <w:r>
        <w:rPr>
          <w:rFonts w:ascii="Times New Roman"/>
          <w:b w:val="false"/>
          <w:i w:val="false"/>
          <w:color w:val="000000"/>
          <w:sz w:val="28"/>
        </w:rPr>
        <w:t xml:space="preserve">
    "Жайсан"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области        АТК  2005   249,36            249,36 </w:t>
      </w:r>
      <w:r>
        <w:br/>
      </w:r>
      <w:r>
        <w:rPr>
          <w:rFonts w:ascii="Times New Roman"/>
          <w:b w:val="false"/>
          <w:i w:val="false"/>
          <w:color w:val="000000"/>
          <w:sz w:val="28"/>
        </w:rPr>
        <w:t>
 </w:t>
      </w:r>
      <w:r>
        <w:br/>
      </w:r>
      <w:r>
        <w:rPr>
          <w:rFonts w:ascii="Times New Roman"/>
          <w:b w:val="false"/>
          <w:i w:val="false"/>
          <w:color w:val="000000"/>
          <w:sz w:val="28"/>
        </w:rPr>
        <w:t xml:space="preserve">
  229 Строительство </w:t>
      </w:r>
      <w:r>
        <w:br/>
      </w:r>
      <w:r>
        <w:rPr>
          <w:rFonts w:ascii="Times New Roman"/>
          <w:b w:val="false"/>
          <w:i w:val="false"/>
          <w:color w:val="000000"/>
          <w:sz w:val="28"/>
        </w:rPr>
        <w:t xml:space="preserve">
    единого КПП </w:t>
      </w:r>
      <w:r>
        <w:br/>
      </w:r>
      <w:r>
        <w:rPr>
          <w:rFonts w:ascii="Times New Roman"/>
          <w:b w:val="false"/>
          <w:i w:val="false"/>
          <w:color w:val="000000"/>
          <w:sz w:val="28"/>
        </w:rPr>
        <w:t xml:space="preserve">
    "Майский" </w:t>
      </w:r>
      <w:r>
        <w:br/>
      </w:r>
      <w:r>
        <w:rPr>
          <w:rFonts w:ascii="Times New Roman"/>
          <w:b w:val="false"/>
          <w:i w:val="false"/>
          <w:color w:val="000000"/>
          <w:sz w:val="28"/>
        </w:rPr>
        <w:t xml:space="preserve">
    ЮКО            АТК  2005   249,36             249,36 </w:t>
      </w:r>
      <w:r>
        <w:br/>
      </w:r>
      <w:r>
        <w:rPr>
          <w:rFonts w:ascii="Times New Roman"/>
          <w:b w:val="false"/>
          <w:i w:val="false"/>
          <w:color w:val="000000"/>
          <w:sz w:val="28"/>
        </w:rPr>
        <w:t>
 </w:t>
      </w:r>
      <w:r>
        <w:br/>
      </w:r>
      <w:r>
        <w:rPr>
          <w:rFonts w:ascii="Times New Roman"/>
          <w:b w:val="false"/>
          <w:i w:val="false"/>
          <w:color w:val="000000"/>
          <w:sz w:val="28"/>
        </w:rPr>
        <w:t xml:space="preserve">
  230 Строительство </w:t>
      </w:r>
      <w:r>
        <w:br/>
      </w:r>
      <w:r>
        <w:rPr>
          <w:rFonts w:ascii="Times New Roman"/>
          <w:b w:val="false"/>
          <w:i w:val="false"/>
          <w:color w:val="000000"/>
          <w:sz w:val="28"/>
        </w:rPr>
        <w:t xml:space="preserve">
    единого КПП </w:t>
      </w:r>
      <w:r>
        <w:br/>
      </w:r>
      <w:r>
        <w:rPr>
          <w:rFonts w:ascii="Times New Roman"/>
          <w:b w:val="false"/>
          <w:i w:val="false"/>
          <w:color w:val="000000"/>
          <w:sz w:val="28"/>
        </w:rPr>
        <w:t xml:space="preserve">
    "Котяевка" </w:t>
      </w:r>
      <w:r>
        <w:br/>
      </w:r>
      <w:r>
        <w:rPr>
          <w:rFonts w:ascii="Times New Roman"/>
          <w:b w:val="false"/>
          <w:i w:val="false"/>
          <w:color w:val="000000"/>
          <w:sz w:val="28"/>
        </w:rPr>
        <w:t xml:space="preserve">
    т/п </w:t>
      </w:r>
      <w:r>
        <w:br/>
      </w:r>
      <w:r>
        <w:rPr>
          <w:rFonts w:ascii="Times New Roman"/>
          <w:b w:val="false"/>
          <w:i w:val="false"/>
          <w:color w:val="000000"/>
          <w:sz w:val="28"/>
        </w:rPr>
        <w:t xml:space="preserve">
    "Курмангазы" </w:t>
      </w:r>
      <w:r>
        <w:br/>
      </w:r>
      <w:r>
        <w:rPr>
          <w:rFonts w:ascii="Times New Roman"/>
          <w:b w:val="false"/>
          <w:i w:val="false"/>
          <w:color w:val="000000"/>
          <w:sz w:val="28"/>
        </w:rPr>
        <w:t xml:space="preserve">
    Атырауской </w:t>
      </w:r>
      <w:r>
        <w:br/>
      </w:r>
      <w:r>
        <w:rPr>
          <w:rFonts w:ascii="Times New Roman"/>
          <w:b w:val="false"/>
          <w:i w:val="false"/>
          <w:color w:val="000000"/>
          <w:sz w:val="28"/>
        </w:rPr>
        <w:t xml:space="preserve">
    области        АТК  2005   249,36             249,36 </w:t>
      </w:r>
      <w:r>
        <w:br/>
      </w:r>
      <w:r>
        <w:rPr>
          <w:rFonts w:ascii="Times New Roman"/>
          <w:b w:val="false"/>
          <w:i w:val="false"/>
          <w:color w:val="000000"/>
          <w:sz w:val="28"/>
        </w:rPr>
        <w:t>
 </w:t>
      </w:r>
      <w:r>
        <w:br/>
      </w:r>
      <w:r>
        <w:rPr>
          <w:rFonts w:ascii="Times New Roman"/>
          <w:b w:val="false"/>
          <w:i w:val="false"/>
          <w:color w:val="000000"/>
          <w:sz w:val="28"/>
        </w:rPr>
        <w:t xml:space="preserve">
  231 Строительство </w:t>
      </w:r>
      <w:r>
        <w:br/>
      </w:r>
      <w:r>
        <w:rPr>
          <w:rFonts w:ascii="Times New Roman"/>
          <w:b w:val="false"/>
          <w:i w:val="false"/>
          <w:color w:val="000000"/>
          <w:sz w:val="28"/>
        </w:rPr>
        <w:t xml:space="preserve">
    единого КПП </w:t>
      </w:r>
      <w:r>
        <w:br/>
      </w:r>
      <w:r>
        <w:rPr>
          <w:rFonts w:ascii="Times New Roman"/>
          <w:b w:val="false"/>
          <w:i w:val="false"/>
          <w:color w:val="000000"/>
          <w:sz w:val="28"/>
        </w:rPr>
        <w:t xml:space="preserve">
    "Убе" ВКО      АТК  2005   249,36             249,36 </w:t>
      </w:r>
      <w:r>
        <w:br/>
      </w:r>
      <w:r>
        <w:rPr>
          <w:rFonts w:ascii="Times New Roman"/>
          <w:b w:val="false"/>
          <w:i w:val="false"/>
          <w:color w:val="000000"/>
          <w:sz w:val="28"/>
        </w:rPr>
        <w:t>
 </w:t>
      </w:r>
      <w:r>
        <w:br/>
      </w:r>
      <w:r>
        <w:rPr>
          <w:rFonts w:ascii="Times New Roman"/>
          <w:b w:val="false"/>
          <w:i w:val="false"/>
          <w:color w:val="000000"/>
          <w:sz w:val="28"/>
        </w:rPr>
        <w:t xml:space="preserve">
  232 Строительство </w:t>
      </w:r>
      <w:r>
        <w:br/>
      </w:r>
      <w:r>
        <w:rPr>
          <w:rFonts w:ascii="Times New Roman"/>
          <w:b w:val="false"/>
          <w:i w:val="false"/>
          <w:color w:val="000000"/>
          <w:sz w:val="28"/>
        </w:rPr>
        <w:t xml:space="preserve">
    единого КПП </w:t>
      </w:r>
      <w:r>
        <w:br/>
      </w:r>
      <w:r>
        <w:rPr>
          <w:rFonts w:ascii="Times New Roman"/>
          <w:b w:val="false"/>
          <w:i w:val="false"/>
          <w:color w:val="000000"/>
          <w:sz w:val="28"/>
        </w:rPr>
        <w:t xml:space="preserve">
    "Жескент" ВКО  АТК  2005   249,36             249,36 </w:t>
      </w:r>
      <w:r>
        <w:br/>
      </w:r>
      <w:r>
        <w:rPr>
          <w:rFonts w:ascii="Times New Roman"/>
          <w:b w:val="false"/>
          <w:i w:val="false"/>
          <w:color w:val="000000"/>
          <w:sz w:val="28"/>
        </w:rPr>
        <w:t>
 </w:t>
      </w:r>
      <w:r>
        <w:br/>
      </w:r>
      <w:r>
        <w:rPr>
          <w:rFonts w:ascii="Times New Roman"/>
          <w:b w:val="false"/>
          <w:i w:val="false"/>
          <w:color w:val="000000"/>
          <w:sz w:val="28"/>
        </w:rPr>
        <w:t xml:space="preserve">
  233 Строительство </w:t>
      </w:r>
      <w:r>
        <w:br/>
      </w:r>
      <w:r>
        <w:rPr>
          <w:rFonts w:ascii="Times New Roman"/>
          <w:b w:val="false"/>
          <w:i w:val="false"/>
          <w:color w:val="000000"/>
          <w:sz w:val="28"/>
        </w:rPr>
        <w:t xml:space="preserve">
    единого КПП </w:t>
      </w:r>
      <w:r>
        <w:br/>
      </w:r>
      <w:r>
        <w:rPr>
          <w:rFonts w:ascii="Times New Roman"/>
          <w:b w:val="false"/>
          <w:i w:val="false"/>
          <w:color w:val="000000"/>
          <w:sz w:val="28"/>
        </w:rPr>
        <w:t xml:space="preserve">
    "Сулу Агаш"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МФ РК 2006   249,36                  249,36 </w:t>
      </w:r>
      <w:r>
        <w:br/>
      </w:r>
      <w:r>
        <w:rPr>
          <w:rFonts w:ascii="Times New Roman"/>
          <w:b w:val="false"/>
          <w:i w:val="false"/>
          <w:color w:val="000000"/>
          <w:sz w:val="28"/>
        </w:rPr>
        <w:t>
 </w:t>
      </w:r>
      <w:r>
        <w:br/>
      </w:r>
      <w:r>
        <w:rPr>
          <w:rFonts w:ascii="Times New Roman"/>
          <w:b w:val="false"/>
          <w:i w:val="false"/>
          <w:color w:val="000000"/>
          <w:sz w:val="28"/>
        </w:rPr>
        <w:t xml:space="preserve">
  234 Строительство </w:t>
      </w:r>
      <w:r>
        <w:br/>
      </w:r>
      <w:r>
        <w:rPr>
          <w:rFonts w:ascii="Times New Roman"/>
          <w:b w:val="false"/>
          <w:i w:val="false"/>
          <w:color w:val="000000"/>
          <w:sz w:val="28"/>
        </w:rPr>
        <w:t xml:space="preserve">
    единого КПП </w:t>
      </w:r>
      <w:r>
        <w:br/>
      </w:r>
      <w:r>
        <w:rPr>
          <w:rFonts w:ascii="Times New Roman"/>
          <w:b w:val="false"/>
          <w:i w:val="false"/>
          <w:color w:val="000000"/>
          <w:sz w:val="28"/>
        </w:rPr>
        <w:t xml:space="preserve">
    "Урлютобе"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МФ РК 2006   249,36                  249,36 </w:t>
      </w:r>
      <w:r>
        <w:br/>
      </w:r>
      <w:r>
        <w:rPr>
          <w:rFonts w:ascii="Times New Roman"/>
          <w:b w:val="false"/>
          <w:i w:val="false"/>
          <w:color w:val="000000"/>
          <w:sz w:val="28"/>
        </w:rPr>
        <w:t>
 </w:t>
      </w:r>
      <w:r>
        <w:br/>
      </w:r>
      <w:r>
        <w:rPr>
          <w:rFonts w:ascii="Times New Roman"/>
          <w:b w:val="false"/>
          <w:i w:val="false"/>
          <w:color w:val="000000"/>
          <w:sz w:val="28"/>
        </w:rPr>
        <w:t xml:space="preserve">
  235 Строительство </w:t>
      </w:r>
      <w:r>
        <w:br/>
      </w:r>
      <w:r>
        <w:rPr>
          <w:rFonts w:ascii="Times New Roman"/>
          <w:b w:val="false"/>
          <w:i w:val="false"/>
          <w:color w:val="000000"/>
          <w:sz w:val="28"/>
        </w:rPr>
        <w:t xml:space="preserve">
    единого КПП </w:t>
      </w:r>
      <w:r>
        <w:br/>
      </w:r>
      <w:r>
        <w:rPr>
          <w:rFonts w:ascii="Times New Roman"/>
          <w:b w:val="false"/>
          <w:i w:val="false"/>
          <w:color w:val="000000"/>
          <w:sz w:val="28"/>
        </w:rPr>
        <w:t xml:space="preserve">
    "Ново- </w:t>
      </w:r>
      <w:r>
        <w:br/>
      </w:r>
      <w:r>
        <w:rPr>
          <w:rFonts w:ascii="Times New Roman"/>
          <w:b w:val="false"/>
          <w:i w:val="false"/>
          <w:color w:val="000000"/>
          <w:sz w:val="28"/>
        </w:rPr>
        <w:t xml:space="preserve">
    воскресеновка"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МФ РК 2006   249,36                  249,36 </w:t>
      </w:r>
      <w:r>
        <w:br/>
      </w:r>
      <w:r>
        <w:rPr>
          <w:rFonts w:ascii="Times New Roman"/>
          <w:b w:val="false"/>
          <w:i w:val="false"/>
          <w:color w:val="000000"/>
          <w:sz w:val="28"/>
        </w:rPr>
        <w:t>
 </w:t>
      </w:r>
      <w:r>
        <w:br/>
      </w:r>
      <w:r>
        <w:rPr>
          <w:rFonts w:ascii="Times New Roman"/>
          <w:b w:val="false"/>
          <w:i w:val="false"/>
          <w:color w:val="000000"/>
          <w:sz w:val="28"/>
        </w:rPr>
        <w:t xml:space="preserve">
  236 Строительство </w:t>
      </w:r>
      <w:r>
        <w:br/>
      </w:r>
      <w:r>
        <w:rPr>
          <w:rFonts w:ascii="Times New Roman"/>
          <w:b w:val="false"/>
          <w:i w:val="false"/>
          <w:color w:val="000000"/>
          <w:sz w:val="28"/>
        </w:rPr>
        <w:t xml:space="preserve">
    единого КПП </w:t>
      </w:r>
      <w:r>
        <w:br/>
      </w:r>
      <w:r>
        <w:rPr>
          <w:rFonts w:ascii="Times New Roman"/>
          <w:b w:val="false"/>
          <w:i w:val="false"/>
          <w:color w:val="000000"/>
          <w:sz w:val="28"/>
        </w:rPr>
        <w:t xml:space="preserve">
    "Айша-Биби"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МФ РК 2006   249,36                  249,36 </w:t>
      </w:r>
      <w:r>
        <w:br/>
      </w:r>
      <w:r>
        <w:rPr>
          <w:rFonts w:ascii="Times New Roman"/>
          <w:b w:val="false"/>
          <w:i w:val="false"/>
          <w:color w:val="000000"/>
          <w:sz w:val="28"/>
        </w:rPr>
        <w:t>
 </w:t>
      </w:r>
      <w:r>
        <w:br/>
      </w:r>
      <w:r>
        <w:rPr>
          <w:rFonts w:ascii="Times New Roman"/>
          <w:b w:val="false"/>
          <w:i w:val="false"/>
          <w:color w:val="000000"/>
          <w:sz w:val="28"/>
        </w:rPr>
        <w:t xml:space="preserve">
  237 Строительство </w:t>
      </w:r>
      <w:r>
        <w:br/>
      </w:r>
      <w:r>
        <w:rPr>
          <w:rFonts w:ascii="Times New Roman"/>
          <w:b w:val="false"/>
          <w:i w:val="false"/>
          <w:color w:val="000000"/>
          <w:sz w:val="28"/>
        </w:rPr>
        <w:t xml:space="preserve">
    международного </w:t>
      </w:r>
      <w:r>
        <w:br/>
      </w:r>
      <w:r>
        <w:rPr>
          <w:rFonts w:ascii="Times New Roman"/>
          <w:b w:val="false"/>
          <w:i w:val="false"/>
          <w:color w:val="000000"/>
          <w:sz w:val="28"/>
        </w:rPr>
        <w:t xml:space="preserve">
    железно- </w:t>
      </w:r>
      <w:r>
        <w:br/>
      </w:r>
      <w:r>
        <w:rPr>
          <w:rFonts w:ascii="Times New Roman"/>
          <w:b w:val="false"/>
          <w:i w:val="false"/>
          <w:color w:val="000000"/>
          <w:sz w:val="28"/>
        </w:rPr>
        <w:t xml:space="preserve">
    дорожного </w:t>
      </w:r>
      <w:r>
        <w:br/>
      </w:r>
      <w:r>
        <w:rPr>
          <w:rFonts w:ascii="Times New Roman"/>
          <w:b w:val="false"/>
          <w:i w:val="false"/>
          <w:color w:val="000000"/>
          <w:sz w:val="28"/>
        </w:rPr>
        <w:t xml:space="preserve">
    таможенного                532,49 </w:t>
      </w:r>
      <w:r>
        <w:br/>
      </w:r>
      <w:r>
        <w:rPr>
          <w:rFonts w:ascii="Times New Roman"/>
          <w:b w:val="false"/>
          <w:i w:val="false"/>
          <w:color w:val="000000"/>
          <w:sz w:val="28"/>
        </w:rPr>
        <w:t xml:space="preserve">
    терминала                               372,74 </w:t>
      </w:r>
      <w:r>
        <w:br/>
      </w:r>
      <w:r>
        <w:rPr>
          <w:rFonts w:ascii="Times New Roman"/>
          <w:b w:val="false"/>
          <w:i w:val="false"/>
          <w:color w:val="000000"/>
          <w:sz w:val="28"/>
        </w:rPr>
        <w:t xml:space="preserve">
    "Достык" на                                   159,75 </w:t>
      </w:r>
      <w:r>
        <w:br/>
      </w:r>
      <w:r>
        <w:rPr>
          <w:rFonts w:ascii="Times New Roman"/>
          <w:b w:val="false"/>
          <w:i w:val="false"/>
          <w:color w:val="000000"/>
          <w:sz w:val="28"/>
        </w:rPr>
        <w:t xml:space="preserve">
    станции </w:t>
      </w:r>
      <w:r>
        <w:br/>
      </w:r>
      <w:r>
        <w:rPr>
          <w:rFonts w:ascii="Times New Roman"/>
          <w:b w:val="false"/>
          <w:i w:val="false"/>
          <w:color w:val="000000"/>
          <w:sz w:val="28"/>
        </w:rPr>
        <w:t xml:space="preserve">
    "Дружба" в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          МФ РК 2004-2005 </w:t>
      </w:r>
      <w:r>
        <w:br/>
      </w:r>
      <w:r>
        <w:rPr>
          <w:rFonts w:ascii="Times New Roman"/>
          <w:b w:val="false"/>
          <w:i w:val="false"/>
          <w:color w:val="000000"/>
          <w:sz w:val="28"/>
        </w:rPr>
        <w:t>
 </w:t>
      </w:r>
      <w:r>
        <w:br/>
      </w:r>
      <w:r>
        <w:rPr>
          <w:rFonts w:ascii="Times New Roman"/>
          <w:b w:val="false"/>
          <w:i w:val="false"/>
          <w:color w:val="000000"/>
          <w:sz w:val="28"/>
        </w:rPr>
        <w:t xml:space="preserve">
  238 Строительство </w:t>
      </w:r>
      <w:r>
        <w:br/>
      </w:r>
      <w:r>
        <w:rPr>
          <w:rFonts w:ascii="Times New Roman"/>
          <w:b w:val="false"/>
          <w:i w:val="false"/>
          <w:color w:val="000000"/>
          <w:sz w:val="28"/>
        </w:rPr>
        <w:t xml:space="preserve">
    международного </w:t>
      </w:r>
      <w:r>
        <w:br/>
      </w:r>
      <w:r>
        <w:rPr>
          <w:rFonts w:ascii="Times New Roman"/>
          <w:b w:val="false"/>
          <w:i w:val="false"/>
          <w:color w:val="000000"/>
          <w:sz w:val="28"/>
        </w:rPr>
        <w:t xml:space="preserve">
    железно-                   540,18 </w:t>
      </w:r>
      <w:r>
        <w:br/>
      </w:r>
      <w:r>
        <w:rPr>
          <w:rFonts w:ascii="Times New Roman"/>
          <w:b w:val="false"/>
          <w:i w:val="false"/>
          <w:color w:val="000000"/>
          <w:sz w:val="28"/>
        </w:rPr>
        <w:t xml:space="preserve">
    дорожного                                     128,13 </w:t>
      </w:r>
      <w:r>
        <w:br/>
      </w:r>
      <w:r>
        <w:rPr>
          <w:rFonts w:ascii="Times New Roman"/>
          <w:b w:val="false"/>
          <w:i w:val="false"/>
          <w:color w:val="000000"/>
          <w:sz w:val="28"/>
        </w:rPr>
        <w:t xml:space="preserve">
    таможенного                                        162,05 </w:t>
      </w:r>
      <w:r>
        <w:br/>
      </w:r>
      <w:r>
        <w:rPr>
          <w:rFonts w:ascii="Times New Roman"/>
          <w:b w:val="false"/>
          <w:i w:val="false"/>
          <w:color w:val="000000"/>
          <w:sz w:val="28"/>
        </w:rPr>
        <w:t xml:space="preserve">
    терминала                                                250,00 </w:t>
      </w:r>
      <w:r>
        <w:br/>
      </w:r>
      <w:r>
        <w:rPr>
          <w:rFonts w:ascii="Times New Roman"/>
          <w:b w:val="false"/>
          <w:i w:val="false"/>
          <w:color w:val="000000"/>
          <w:sz w:val="28"/>
        </w:rPr>
        <w:t xml:space="preserve">
    "Жайсан" в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обл.          МФ РК 2005-2007 </w:t>
      </w:r>
      <w:r>
        <w:br/>
      </w:r>
      <w:r>
        <w:rPr>
          <w:rFonts w:ascii="Times New Roman"/>
          <w:b w:val="false"/>
          <w:i w:val="false"/>
          <w:color w:val="000000"/>
          <w:sz w:val="28"/>
        </w:rPr>
        <w:t>
 </w:t>
      </w:r>
      <w:r>
        <w:br/>
      </w:r>
      <w:r>
        <w:rPr>
          <w:rFonts w:ascii="Times New Roman"/>
          <w:b w:val="false"/>
          <w:i w:val="false"/>
          <w:color w:val="000000"/>
          <w:sz w:val="28"/>
        </w:rPr>
        <w:t xml:space="preserve">
  239 Строительство </w:t>
      </w:r>
      <w:r>
        <w:br/>
      </w:r>
      <w:r>
        <w:rPr>
          <w:rFonts w:ascii="Times New Roman"/>
          <w:b w:val="false"/>
          <w:i w:val="false"/>
          <w:color w:val="000000"/>
          <w:sz w:val="28"/>
        </w:rPr>
        <w:t xml:space="preserve">
    международного </w:t>
      </w:r>
      <w:r>
        <w:br/>
      </w:r>
      <w:r>
        <w:rPr>
          <w:rFonts w:ascii="Times New Roman"/>
          <w:b w:val="false"/>
          <w:i w:val="false"/>
          <w:color w:val="000000"/>
          <w:sz w:val="28"/>
        </w:rPr>
        <w:t xml:space="preserve">
    железно- </w:t>
      </w:r>
      <w:r>
        <w:br/>
      </w:r>
      <w:r>
        <w:rPr>
          <w:rFonts w:ascii="Times New Roman"/>
          <w:b w:val="false"/>
          <w:i w:val="false"/>
          <w:color w:val="000000"/>
          <w:sz w:val="28"/>
        </w:rPr>
        <w:t xml:space="preserve">
    дорожного                  823,53 </w:t>
      </w:r>
      <w:r>
        <w:br/>
      </w:r>
      <w:r>
        <w:rPr>
          <w:rFonts w:ascii="Times New Roman"/>
          <w:b w:val="false"/>
          <w:i w:val="false"/>
          <w:color w:val="000000"/>
          <w:sz w:val="28"/>
        </w:rPr>
        <w:t xml:space="preserve">
    таможенного                                   226,47 </w:t>
      </w:r>
      <w:r>
        <w:br/>
      </w:r>
      <w:r>
        <w:rPr>
          <w:rFonts w:ascii="Times New Roman"/>
          <w:b w:val="false"/>
          <w:i w:val="false"/>
          <w:color w:val="000000"/>
          <w:sz w:val="28"/>
        </w:rPr>
        <w:t xml:space="preserve">
    терминала                                          247,06 </w:t>
      </w:r>
      <w:r>
        <w:br/>
      </w:r>
      <w:r>
        <w:rPr>
          <w:rFonts w:ascii="Times New Roman"/>
          <w:b w:val="false"/>
          <w:i w:val="false"/>
          <w:color w:val="000000"/>
          <w:sz w:val="28"/>
        </w:rPr>
        <w:t xml:space="preserve">
    "Сарыагаш" на                                            350,00 </w:t>
      </w:r>
      <w:r>
        <w:br/>
      </w:r>
      <w:r>
        <w:rPr>
          <w:rFonts w:ascii="Times New Roman"/>
          <w:b w:val="false"/>
          <w:i w:val="false"/>
          <w:color w:val="000000"/>
          <w:sz w:val="28"/>
        </w:rPr>
        <w:t xml:space="preserve">
    станции </w:t>
      </w:r>
      <w:r>
        <w:br/>
      </w:r>
      <w:r>
        <w:rPr>
          <w:rFonts w:ascii="Times New Roman"/>
          <w:b w:val="false"/>
          <w:i w:val="false"/>
          <w:color w:val="000000"/>
          <w:sz w:val="28"/>
        </w:rPr>
        <w:t xml:space="preserve">
    "Сарыагаш" </w:t>
      </w:r>
      <w:r>
        <w:br/>
      </w:r>
      <w:r>
        <w:rPr>
          <w:rFonts w:ascii="Times New Roman"/>
          <w:b w:val="false"/>
          <w:i w:val="false"/>
          <w:color w:val="000000"/>
          <w:sz w:val="28"/>
        </w:rPr>
        <w:t xml:space="preserve">
    в ЮКО         МФ РК 2005-2007 </w:t>
      </w:r>
      <w:r>
        <w:br/>
      </w:r>
      <w:r>
        <w:rPr>
          <w:rFonts w:ascii="Times New Roman"/>
          <w:b w:val="false"/>
          <w:i w:val="false"/>
          <w:color w:val="000000"/>
          <w:sz w:val="28"/>
        </w:rPr>
        <w:t>
 </w:t>
      </w:r>
      <w:r>
        <w:br/>
      </w:r>
      <w:r>
        <w:rPr>
          <w:rFonts w:ascii="Times New Roman"/>
          <w:b w:val="false"/>
          <w:i w:val="false"/>
          <w:color w:val="000000"/>
          <w:sz w:val="28"/>
        </w:rPr>
        <w:t xml:space="preserve">
  240 Строительство </w:t>
      </w:r>
      <w:r>
        <w:br/>
      </w:r>
      <w:r>
        <w:rPr>
          <w:rFonts w:ascii="Times New Roman"/>
          <w:b w:val="false"/>
          <w:i w:val="false"/>
          <w:color w:val="000000"/>
          <w:sz w:val="28"/>
        </w:rPr>
        <w:t xml:space="preserve">
    международного </w:t>
      </w:r>
      <w:r>
        <w:br/>
      </w:r>
      <w:r>
        <w:rPr>
          <w:rFonts w:ascii="Times New Roman"/>
          <w:b w:val="false"/>
          <w:i w:val="false"/>
          <w:color w:val="000000"/>
          <w:sz w:val="28"/>
        </w:rPr>
        <w:t xml:space="preserve">
    железно-                   906,03 </w:t>
      </w:r>
      <w:r>
        <w:br/>
      </w:r>
      <w:r>
        <w:rPr>
          <w:rFonts w:ascii="Times New Roman"/>
          <w:b w:val="false"/>
          <w:i w:val="false"/>
          <w:color w:val="000000"/>
          <w:sz w:val="28"/>
        </w:rPr>
        <w:t xml:space="preserve">
    дорожного                                     134,22 </w:t>
      </w:r>
      <w:r>
        <w:br/>
      </w:r>
      <w:r>
        <w:rPr>
          <w:rFonts w:ascii="Times New Roman"/>
          <w:b w:val="false"/>
          <w:i w:val="false"/>
          <w:color w:val="000000"/>
          <w:sz w:val="28"/>
        </w:rPr>
        <w:t xml:space="preserve">
    таможенного                                        300,00 </w:t>
      </w:r>
      <w:r>
        <w:br/>
      </w:r>
      <w:r>
        <w:rPr>
          <w:rFonts w:ascii="Times New Roman"/>
          <w:b w:val="false"/>
          <w:i w:val="false"/>
          <w:color w:val="000000"/>
          <w:sz w:val="28"/>
        </w:rPr>
        <w:t xml:space="preserve">
    терминала                                                471,81 </w:t>
      </w:r>
      <w:r>
        <w:br/>
      </w:r>
      <w:r>
        <w:rPr>
          <w:rFonts w:ascii="Times New Roman"/>
          <w:b w:val="false"/>
          <w:i w:val="false"/>
          <w:color w:val="000000"/>
          <w:sz w:val="28"/>
        </w:rPr>
        <w:t xml:space="preserve">
    "Бейнеу" на </w:t>
      </w:r>
      <w:r>
        <w:br/>
      </w:r>
      <w:r>
        <w:rPr>
          <w:rFonts w:ascii="Times New Roman"/>
          <w:b w:val="false"/>
          <w:i w:val="false"/>
          <w:color w:val="000000"/>
          <w:sz w:val="28"/>
        </w:rPr>
        <w:t xml:space="preserve">
    разъезде </w:t>
      </w:r>
      <w:r>
        <w:br/>
      </w:r>
      <w:r>
        <w:rPr>
          <w:rFonts w:ascii="Times New Roman"/>
          <w:b w:val="false"/>
          <w:i w:val="false"/>
          <w:color w:val="000000"/>
          <w:sz w:val="28"/>
        </w:rPr>
        <w:t xml:space="preserve">
    "Оазис" в </w:t>
      </w:r>
      <w:r>
        <w:br/>
      </w:r>
      <w:r>
        <w:rPr>
          <w:rFonts w:ascii="Times New Roman"/>
          <w:b w:val="false"/>
          <w:i w:val="false"/>
          <w:color w:val="000000"/>
          <w:sz w:val="28"/>
        </w:rPr>
        <w:t xml:space="preserve">
    Мангистауской </w:t>
      </w:r>
      <w:r>
        <w:br/>
      </w:r>
      <w:r>
        <w:rPr>
          <w:rFonts w:ascii="Times New Roman"/>
          <w:b w:val="false"/>
          <w:i w:val="false"/>
          <w:color w:val="000000"/>
          <w:sz w:val="28"/>
        </w:rPr>
        <w:t xml:space="preserve">
    обл.          МФ РК 2005-2007 </w:t>
      </w:r>
      <w:r>
        <w:br/>
      </w:r>
      <w:r>
        <w:rPr>
          <w:rFonts w:ascii="Times New Roman"/>
          <w:b w:val="false"/>
          <w:i w:val="false"/>
          <w:color w:val="000000"/>
          <w:sz w:val="28"/>
        </w:rPr>
        <w:t>
 </w:t>
      </w:r>
      <w:r>
        <w:br/>
      </w:r>
      <w:r>
        <w:rPr>
          <w:rFonts w:ascii="Times New Roman"/>
          <w:b w:val="false"/>
          <w:i w:val="false"/>
          <w:color w:val="000000"/>
          <w:sz w:val="28"/>
        </w:rPr>
        <w:t xml:space="preserve">
  241 Строительство </w:t>
      </w:r>
      <w:r>
        <w:br/>
      </w:r>
      <w:r>
        <w:rPr>
          <w:rFonts w:ascii="Times New Roman"/>
          <w:b w:val="false"/>
          <w:i w:val="false"/>
          <w:color w:val="000000"/>
          <w:sz w:val="28"/>
        </w:rPr>
        <w:t xml:space="preserve">
    пункта </w:t>
      </w:r>
      <w:r>
        <w:br/>
      </w:r>
      <w:r>
        <w:rPr>
          <w:rFonts w:ascii="Times New Roman"/>
          <w:b w:val="false"/>
          <w:i w:val="false"/>
          <w:color w:val="000000"/>
          <w:sz w:val="28"/>
        </w:rPr>
        <w:t xml:space="preserve">
    пропуска на                870,00 </w:t>
      </w:r>
      <w:r>
        <w:br/>
      </w:r>
      <w:r>
        <w:rPr>
          <w:rFonts w:ascii="Times New Roman"/>
          <w:b w:val="false"/>
          <w:i w:val="false"/>
          <w:color w:val="000000"/>
          <w:sz w:val="28"/>
        </w:rPr>
        <w:t xml:space="preserve">
    ж/д пунктах                                        300,00 </w:t>
      </w:r>
      <w:r>
        <w:br/>
      </w:r>
      <w:r>
        <w:rPr>
          <w:rFonts w:ascii="Times New Roman"/>
          <w:b w:val="false"/>
          <w:i w:val="false"/>
          <w:color w:val="000000"/>
          <w:sz w:val="28"/>
        </w:rPr>
        <w:t xml:space="preserve">
    пропуска -                                               570,00 </w:t>
      </w:r>
      <w:r>
        <w:br/>
      </w:r>
      <w:r>
        <w:rPr>
          <w:rFonts w:ascii="Times New Roman"/>
          <w:b w:val="false"/>
          <w:i w:val="false"/>
          <w:color w:val="000000"/>
          <w:sz w:val="28"/>
        </w:rPr>
        <w:t xml:space="preserve">
    "Тобол" </w:t>
      </w:r>
      <w:r>
        <w:br/>
      </w:r>
      <w:r>
        <w:rPr>
          <w:rFonts w:ascii="Times New Roman"/>
          <w:b w:val="false"/>
          <w:i w:val="false"/>
          <w:color w:val="000000"/>
          <w:sz w:val="28"/>
        </w:rPr>
        <w:t xml:space="preserve">
    Костанайской </w:t>
      </w:r>
      <w:r>
        <w:br/>
      </w:r>
      <w:r>
        <w:rPr>
          <w:rFonts w:ascii="Times New Roman"/>
          <w:b w:val="false"/>
          <w:i w:val="false"/>
          <w:color w:val="000000"/>
          <w:sz w:val="28"/>
        </w:rPr>
        <w:t xml:space="preserve">
    обл.          МФ РК 2006-2008 </w:t>
      </w:r>
      <w:r>
        <w:br/>
      </w:r>
      <w:r>
        <w:rPr>
          <w:rFonts w:ascii="Times New Roman"/>
          <w:b w:val="false"/>
          <w:i w:val="false"/>
          <w:color w:val="000000"/>
          <w:sz w:val="28"/>
        </w:rPr>
        <w:t>
 </w:t>
      </w:r>
      <w:r>
        <w:br/>
      </w:r>
      <w:r>
        <w:rPr>
          <w:rFonts w:ascii="Times New Roman"/>
          <w:b w:val="false"/>
          <w:i w:val="false"/>
          <w:color w:val="000000"/>
          <w:sz w:val="28"/>
        </w:rPr>
        <w:t xml:space="preserve">
  242 Строительство </w:t>
      </w:r>
      <w:r>
        <w:br/>
      </w:r>
      <w:r>
        <w:rPr>
          <w:rFonts w:ascii="Times New Roman"/>
          <w:b w:val="false"/>
          <w:i w:val="false"/>
          <w:color w:val="000000"/>
          <w:sz w:val="28"/>
        </w:rPr>
        <w:t xml:space="preserve">
    пункта                     870,00 </w:t>
      </w:r>
      <w:r>
        <w:br/>
      </w:r>
      <w:r>
        <w:rPr>
          <w:rFonts w:ascii="Times New Roman"/>
          <w:b w:val="false"/>
          <w:i w:val="false"/>
          <w:color w:val="000000"/>
          <w:sz w:val="28"/>
        </w:rPr>
        <w:t xml:space="preserve">
    пропуска на                                        300,00 </w:t>
      </w:r>
      <w:r>
        <w:br/>
      </w:r>
      <w:r>
        <w:rPr>
          <w:rFonts w:ascii="Times New Roman"/>
          <w:b w:val="false"/>
          <w:i w:val="false"/>
          <w:color w:val="000000"/>
          <w:sz w:val="28"/>
        </w:rPr>
        <w:t xml:space="preserve">
    ж/д пунктах                                              570,00 </w:t>
      </w:r>
      <w:r>
        <w:br/>
      </w:r>
      <w:r>
        <w:rPr>
          <w:rFonts w:ascii="Times New Roman"/>
          <w:b w:val="false"/>
          <w:i w:val="false"/>
          <w:color w:val="000000"/>
          <w:sz w:val="28"/>
        </w:rPr>
        <w:t xml:space="preserve">
    пропуска -             </w:t>
      </w:r>
      <w:r>
        <w:br/>
      </w:r>
      <w:r>
        <w:rPr>
          <w:rFonts w:ascii="Times New Roman"/>
          <w:b w:val="false"/>
          <w:i w:val="false"/>
          <w:color w:val="000000"/>
          <w:sz w:val="28"/>
        </w:rPr>
        <w:t xml:space="preserve">
    "Аул" ВКО     МФ РК 2006-2008 </w:t>
      </w:r>
      <w:r>
        <w:br/>
      </w:r>
      <w:r>
        <w:rPr>
          <w:rFonts w:ascii="Times New Roman"/>
          <w:b w:val="false"/>
          <w:i w:val="false"/>
          <w:color w:val="000000"/>
          <w:sz w:val="28"/>
        </w:rPr>
        <w:t>
 </w:t>
      </w:r>
      <w:r>
        <w:br/>
      </w:r>
      <w:r>
        <w:rPr>
          <w:rFonts w:ascii="Times New Roman"/>
          <w:b w:val="false"/>
          <w:i w:val="false"/>
          <w:color w:val="000000"/>
          <w:sz w:val="28"/>
        </w:rPr>
        <w:t xml:space="preserve">
  243 Электро- </w:t>
      </w:r>
      <w:r>
        <w:br/>
      </w:r>
      <w:r>
        <w:rPr>
          <w:rFonts w:ascii="Times New Roman"/>
          <w:b w:val="false"/>
          <w:i w:val="false"/>
          <w:color w:val="000000"/>
          <w:sz w:val="28"/>
        </w:rPr>
        <w:t xml:space="preserve">
    снабжение </w:t>
      </w:r>
      <w:r>
        <w:br/>
      </w:r>
      <w:r>
        <w:rPr>
          <w:rFonts w:ascii="Times New Roman"/>
          <w:b w:val="false"/>
          <w:i w:val="false"/>
          <w:color w:val="000000"/>
          <w:sz w:val="28"/>
        </w:rPr>
        <w:t xml:space="preserve">
    т/п "Ертыс"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АТК  2004   7,69         7,69 </w:t>
      </w:r>
      <w:r>
        <w:br/>
      </w:r>
      <w:r>
        <w:rPr>
          <w:rFonts w:ascii="Times New Roman"/>
          <w:b w:val="false"/>
          <w:i w:val="false"/>
          <w:color w:val="000000"/>
          <w:sz w:val="28"/>
        </w:rPr>
        <w:t>
 </w:t>
      </w:r>
      <w:r>
        <w:br/>
      </w:r>
      <w:r>
        <w:rPr>
          <w:rFonts w:ascii="Times New Roman"/>
          <w:b w:val="false"/>
          <w:i w:val="false"/>
          <w:color w:val="000000"/>
          <w:sz w:val="28"/>
        </w:rPr>
        <w:t xml:space="preserve">
  244 Электро- </w:t>
      </w:r>
      <w:r>
        <w:br/>
      </w:r>
      <w:r>
        <w:rPr>
          <w:rFonts w:ascii="Times New Roman"/>
          <w:b w:val="false"/>
          <w:i w:val="false"/>
          <w:color w:val="000000"/>
          <w:sz w:val="28"/>
        </w:rPr>
        <w:t xml:space="preserve">
    снабжение т/п </w:t>
      </w:r>
      <w:r>
        <w:br/>
      </w:r>
      <w:r>
        <w:rPr>
          <w:rFonts w:ascii="Times New Roman"/>
          <w:b w:val="false"/>
          <w:i w:val="false"/>
          <w:color w:val="000000"/>
          <w:sz w:val="28"/>
        </w:rPr>
        <w:t xml:space="preserve">
    "Найза"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АТК  2004   14,97        14,97 </w:t>
      </w:r>
      <w:r>
        <w:br/>
      </w:r>
      <w:r>
        <w:rPr>
          <w:rFonts w:ascii="Times New Roman"/>
          <w:b w:val="false"/>
          <w:i w:val="false"/>
          <w:color w:val="000000"/>
          <w:sz w:val="28"/>
        </w:rPr>
        <w:t>
 </w:t>
      </w:r>
      <w:r>
        <w:br/>
      </w:r>
      <w:r>
        <w:rPr>
          <w:rFonts w:ascii="Times New Roman"/>
          <w:b w:val="false"/>
          <w:i w:val="false"/>
          <w:color w:val="000000"/>
          <w:sz w:val="28"/>
        </w:rPr>
        <w:t xml:space="preserve">
  245 Строительство </w:t>
      </w:r>
      <w:r>
        <w:br/>
      </w:r>
      <w:r>
        <w:rPr>
          <w:rFonts w:ascii="Times New Roman"/>
          <w:b w:val="false"/>
          <w:i w:val="false"/>
          <w:color w:val="000000"/>
          <w:sz w:val="28"/>
        </w:rPr>
        <w:t xml:space="preserve">
    питомника на </w:t>
      </w:r>
      <w:r>
        <w:br/>
      </w:r>
      <w:r>
        <w:rPr>
          <w:rFonts w:ascii="Times New Roman"/>
          <w:b w:val="false"/>
          <w:i w:val="false"/>
          <w:color w:val="000000"/>
          <w:sz w:val="28"/>
        </w:rPr>
        <w:t xml:space="preserve">
    10 собак в </w:t>
      </w:r>
      <w:r>
        <w:br/>
      </w:r>
      <w:r>
        <w:rPr>
          <w:rFonts w:ascii="Times New Roman"/>
          <w:b w:val="false"/>
          <w:i w:val="false"/>
          <w:color w:val="000000"/>
          <w:sz w:val="28"/>
        </w:rPr>
        <w:t xml:space="preserve">
    г. Актау </w:t>
      </w:r>
      <w:r>
        <w:br/>
      </w:r>
      <w:r>
        <w:rPr>
          <w:rFonts w:ascii="Times New Roman"/>
          <w:b w:val="false"/>
          <w:i w:val="false"/>
          <w:color w:val="000000"/>
          <w:sz w:val="28"/>
        </w:rPr>
        <w:t xml:space="preserve">
    Мангистауской </w:t>
      </w:r>
      <w:r>
        <w:br/>
      </w:r>
      <w:r>
        <w:rPr>
          <w:rFonts w:ascii="Times New Roman"/>
          <w:b w:val="false"/>
          <w:i w:val="false"/>
          <w:color w:val="000000"/>
          <w:sz w:val="28"/>
        </w:rPr>
        <w:t xml:space="preserve">
    области        АТК  2004   31,42        31,42 </w:t>
      </w:r>
      <w:r>
        <w:br/>
      </w:r>
      <w:r>
        <w:rPr>
          <w:rFonts w:ascii="Times New Roman"/>
          <w:b w:val="false"/>
          <w:i w:val="false"/>
          <w:color w:val="000000"/>
          <w:sz w:val="28"/>
        </w:rPr>
        <w:t>
 </w:t>
      </w:r>
      <w:r>
        <w:br/>
      </w:r>
      <w:r>
        <w:rPr>
          <w:rFonts w:ascii="Times New Roman"/>
          <w:b w:val="false"/>
          <w:i w:val="false"/>
          <w:color w:val="000000"/>
          <w:sz w:val="28"/>
        </w:rPr>
        <w:t xml:space="preserve">
  246 Строительство </w:t>
      </w:r>
      <w:r>
        <w:br/>
      </w:r>
      <w:r>
        <w:rPr>
          <w:rFonts w:ascii="Times New Roman"/>
          <w:b w:val="false"/>
          <w:i w:val="false"/>
          <w:color w:val="000000"/>
          <w:sz w:val="28"/>
        </w:rPr>
        <w:t xml:space="preserve">
    зала таможен- </w:t>
      </w:r>
      <w:r>
        <w:br/>
      </w:r>
      <w:r>
        <w:rPr>
          <w:rFonts w:ascii="Times New Roman"/>
          <w:b w:val="false"/>
          <w:i w:val="false"/>
          <w:color w:val="000000"/>
          <w:sz w:val="28"/>
        </w:rPr>
        <w:t xml:space="preserve">
    ного оформле- </w:t>
      </w:r>
      <w:r>
        <w:br/>
      </w:r>
      <w:r>
        <w:rPr>
          <w:rFonts w:ascii="Times New Roman"/>
          <w:b w:val="false"/>
          <w:i w:val="false"/>
          <w:color w:val="000000"/>
          <w:sz w:val="28"/>
        </w:rPr>
        <w:t xml:space="preserve">
    ния таможни </w:t>
      </w:r>
      <w:r>
        <w:br/>
      </w:r>
      <w:r>
        <w:rPr>
          <w:rFonts w:ascii="Times New Roman"/>
          <w:b w:val="false"/>
          <w:i w:val="false"/>
          <w:color w:val="000000"/>
          <w:sz w:val="28"/>
        </w:rPr>
        <w:t xml:space="preserve">
    "Бахты" ВКО    АТК  2004   33,23        33,23 </w:t>
      </w:r>
      <w:r>
        <w:br/>
      </w:r>
      <w:r>
        <w:rPr>
          <w:rFonts w:ascii="Times New Roman"/>
          <w:b w:val="false"/>
          <w:i w:val="false"/>
          <w:color w:val="000000"/>
          <w:sz w:val="28"/>
        </w:rPr>
        <w:t>
 </w:t>
      </w:r>
      <w:r>
        <w:br/>
      </w:r>
      <w:r>
        <w:rPr>
          <w:rFonts w:ascii="Times New Roman"/>
          <w:b w:val="false"/>
          <w:i w:val="false"/>
          <w:color w:val="000000"/>
          <w:sz w:val="28"/>
        </w:rPr>
        <w:t xml:space="preserve">
  247 Строительство </w:t>
      </w:r>
      <w:r>
        <w:br/>
      </w:r>
      <w:r>
        <w:rPr>
          <w:rFonts w:ascii="Times New Roman"/>
          <w:b w:val="false"/>
          <w:i w:val="false"/>
          <w:color w:val="000000"/>
          <w:sz w:val="28"/>
        </w:rPr>
        <w:t xml:space="preserve">
    пристройки к </w:t>
      </w:r>
      <w:r>
        <w:br/>
      </w:r>
      <w:r>
        <w:rPr>
          <w:rFonts w:ascii="Times New Roman"/>
          <w:b w:val="false"/>
          <w:i w:val="false"/>
          <w:color w:val="000000"/>
          <w:sz w:val="28"/>
        </w:rPr>
        <w:t xml:space="preserve">
    административ- </w:t>
      </w:r>
      <w:r>
        <w:br/>
      </w:r>
      <w:r>
        <w:rPr>
          <w:rFonts w:ascii="Times New Roman"/>
          <w:b w:val="false"/>
          <w:i w:val="false"/>
          <w:color w:val="000000"/>
          <w:sz w:val="28"/>
        </w:rPr>
        <w:t xml:space="preserve">
    ному зданию </w:t>
      </w:r>
      <w:r>
        <w:br/>
      </w:r>
      <w:r>
        <w:rPr>
          <w:rFonts w:ascii="Times New Roman"/>
          <w:b w:val="false"/>
          <w:i w:val="false"/>
          <w:color w:val="000000"/>
          <w:sz w:val="28"/>
        </w:rPr>
        <w:t xml:space="preserve">
    Таможенного </w:t>
      </w:r>
      <w:r>
        <w:br/>
      </w:r>
      <w:r>
        <w:rPr>
          <w:rFonts w:ascii="Times New Roman"/>
          <w:b w:val="false"/>
          <w:i w:val="false"/>
          <w:color w:val="000000"/>
          <w:sz w:val="28"/>
        </w:rPr>
        <w:t xml:space="preserve">
    управления по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области        АТК  2004   16,12        16,12 </w:t>
      </w:r>
      <w:r>
        <w:br/>
      </w:r>
      <w:r>
        <w:rPr>
          <w:rFonts w:ascii="Times New Roman"/>
          <w:b w:val="false"/>
          <w:i w:val="false"/>
          <w:color w:val="000000"/>
          <w:sz w:val="28"/>
        </w:rPr>
        <w:t>
 </w:t>
      </w:r>
      <w:r>
        <w:br/>
      </w:r>
      <w:r>
        <w:rPr>
          <w:rFonts w:ascii="Times New Roman"/>
          <w:b w:val="false"/>
          <w:i w:val="false"/>
          <w:color w:val="000000"/>
          <w:sz w:val="28"/>
        </w:rPr>
        <w:t xml:space="preserve">
  248 Строительство </w:t>
      </w:r>
      <w:r>
        <w:br/>
      </w:r>
      <w:r>
        <w:rPr>
          <w:rFonts w:ascii="Times New Roman"/>
          <w:b w:val="false"/>
          <w:i w:val="false"/>
          <w:color w:val="000000"/>
          <w:sz w:val="28"/>
        </w:rPr>
        <w:t xml:space="preserve">
    досмотровой </w:t>
      </w:r>
      <w:r>
        <w:br/>
      </w:r>
      <w:r>
        <w:rPr>
          <w:rFonts w:ascii="Times New Roman"/>
          <w:b w:val="false"/>
          <w:i w:val="false"/>
          <w:color w:val="000000"/>
          <w:sz w:val="28"/>
        </w:rPr>
        <w:t xml:space="preserve">
    площадки и </w:t>
      </w:r>
      <w:r>
        <w:br/>
      </w:r>
      <w:r>
        <w:rPr>
          <w:rFonts w:ascii="Times New Roman"/>
          <w:b w:val="false"/>
          <w:i w:val="false"/>
          <w:color w:val="000000"/>
          <w:sz w:val="28"/>
        </w:rPr>
        <w:t xml:space="preserve">
    склада времен- </w:t>
      </w:r>
      <w:r>
        <w:br/>
      </w:r>
      <w:r>
        <w:rPr>
          <w:rFonts w:ascii="Times New Roman"/>
          <w:b w:val="false"/>
          <w:i w:val="false"/>
          <w:color w:val="000000"/>
          <w:sz w:val="28"/>
        </w:rPr>
        <w:t xml:space="preserve">
    ного хранения </w:t>
      </w:r>
      <w:r>
        <w:br/>
      </w:r>
      <w:r>
        <w:rPr>
          <w:rFonts w:ascii="Times New Roman"/>
          <w:b w:val="false"/>
          <w:i w:val="false"/>
          <w:color w:val="000000"/>
          <w:sz w:val="28"/>
        </w:rPr>
        <w:t xml:space="preserve">
    таможни  </w:t>
      </w:r>
      <w:r>
        <w:br/>
      </w:r>
      <w:r>
        <w:rPr>
          <w:rFonts w:ascii="Times New Roman"/>
          <w:b w:val="false"/>
          <w:i w:val="false"/>
          <w:color w:val="000000"/>
          <w:sz w:val="28"/>
        </w:rPr>
        <w:t xml:space="preserve">
    "Достык"       АТК  2004   50,00        50,00 </w:t>
      </w:r>
      <w:r>
        <w:br/>
      </w:r>
      <w:r>
        <w:rPr>
          <w:rFonts w:ascii="Times New Roman"/>
          <w:b w:val="false"/>
          <w:i w:val="false"/>
          <w:color w:val="000000"/>
          <w:sz w:val="28"/>
        </w:rPr>
        <w:t>
 </w:t>
      </w:r>
      <w:r>
        <w:br/>
      </w:r>
      <w:r>
        <w:rPr>
          <w:rFonts w:ascii="Times New Roman"/>
          <w:b w:val="false"/>
          <w:i w:val="false"/>
          <w:color w:val="000000"/>
          <w:sz w:val="28"/>
        </w:rPr>
        <w:t xml:space="preserve">
  249 Строительство              999,35 </w:t>
      </w:r>
      <w:r>
        <w:br/>
      </w:r>
      <w:r>
        <w:rPr>
          <w:rFonts w:ascii="Times New Roman"/>
          <w:b w:val="false"/>
          <w:i w:val="false"/>
          <w:color w:val="000000"/>
          <w:sz w:val="28"/>
        </w:rPr>
        <w:t xml:space="preserve">
    учебно-                                 500,00 </w:t>
      </w:r>
      <w:r>
        <w:br/>
      </w:r>
      <w:r>
        <w:rPr>
          <w:rFonts w:ascii="Times New Roman"/>
          <w:b w:val="false"/>
          <w:i w:val="false"/>
          <w:color w:val="000000"/>
          <w:sz w:val="28"/>
        </w:rPr>
        <w:t xml:space="preserve">
    методического                                 499,35 </w:t>
      </w:r>
      <w:r>
        <w:br/>
      </w:r>
      <w:r>
        <w:rPr>
          <w:rFonts w:ascii="Times New Roman"/>
          <w:b w:val="false"/>
          <w:i w:val="false"/>
          <w:color w:val="000000"/>
          <w:sz w:val="28"/>
        </w:rPr>
        <w:t xml:space="preserve">
    центра в </w:t>
      </w:r>
      <w:r>
        <w:br/>
      </w:r>
      <w:r>
        <w:rPr>
          <w:rFonts w:ascii="Times New Roman"/>
          <w:b w:val="false"/>
          <w:i w:val="false"/>
          <w:color w:val="000000"/>
          <w:sz w:val="28"/>
        </w:rPr>
        <w:t xml:space="preserve">
    г. Алматы      АТК  2004-2005 </w:t>
      </w:r>
      <w:r>
        <w:br/>
      </w:r>
      <w:r>
        <w:rPr>
          <w:rFonts w:ascii="Times New Roman"/>
          <w:b w:val="false"/>
          <w:i w:val="false"/>
          <w:color w:val="000000"/>
          <w:sz w:val="28"/>
        </w:rPr>
        <w:t>
 </w:t>
      </w:r>
      <w:r>
        <w:br/>
      </w:r>
      <w:r>
        <w:rPr>
          <w:rFonts w:ascii="Times New Roman"/>
          <w:b w:val="false"/>
          <w:i w:val="false"/>
          <w:color w:val="000000"/>
          <w:sz w:val="28"/>
        </w:rPr>
        <w:t xml:space="preserve">
  250 Строительство </w:t>
      </w:r>
      <w:r>
        <w:br/>
      </w:r>
      <w:r>
        <w:rPr>
          <w:rFonts w:ascii="Times New Roman"/>
          <w:b w:val="false"/>
          <w:i w:val="false"/>
          <w:color w:val="000000"/>
          <w:sz w:val="28"/>
        </w:rPr>
        <w:t xml:space="preserve">
    общежития на </w:t>
      </w:r>
      <w:r>
        <w:br/>
      </w:r>
      <w:r>
        <w:rPr>
          <w:rFonts w:ascii="Times New Roman"/>
          <w:b w:val="false"/>
          <w:i w:val="false"/>
          <w:color w:val="000000"/>
          <w:sz w:val="28"/>
        </w:rPr>
        <w:t xml:space="preserve">
    100 мест в </w:t>
      </w:r>
      <w:r>
        <w:br/>
      </w:r>
      <w:r>
        <w:rPr>
          <w:rFonts w:ascii="Times New Roman"/>
          <w:b w:val="false"/>
          <w:i w:val="false"/>
          <w:color w:val="000000"/>
          <w:sz w:val="28"/>
        </w:rPr>
        <w:t xml:space="preserve">
    г. Астане      АТК  2004   299,98       299,98 </w:t>
      </w:r>
      <w:r>
        <w:br/>
      </w:r>
      <w:r>
        <w:rPr>
          <w:rFonts w:ascii="Times New Roman"/>
          <w:b w:val="false"/>
          <w:i w:val="false"/>
          <w:color w:val="000000"/>
          <w:sz w:val="28"/>
        </w:rPr>
        <w:t>
 </w:t>
      </w:r>
      <w:r>
        <w:br/>
      </w:r>
      <w:r>
        <w:rPr>
          <w:rFonts w:ascii="Times New Roman"/>
          <w:b w:val="false"/>
          <w:i w:val="false"/>
          <w:color w:val="000000"/>
          <w:sz w:val="28"/>
        </w:rPr>
        <w:t xml:space="preserve">
  251 Строительство </w:t>
      </w:r>
      <w:r>
        <w:br/>
      </w:r>
      <w:r>
        <w:rPr>
          <w:rFonts w:ascii="Times New Roman"/>
          <w:b w:val="false"/>
          <w:i w:val="false"/>
          <w:color w:val="000000"/>
          <w:sz w:val="28"/>
        </w:rPr>
        <w:t xml:space="preserve">
    жилья для                  496,75 </w:t>
      </w:r>
      <w:r>
        <w:br/>
      </w:r>
      <w:r>
        <w:rPr>
          <w:rFonts w:ascii="Times New Roman"/>
          <w:b w:val="false"/>
          <w:i w:val="false"/>
          <w:color w:val="000000"/>
          <w:sz w:val="28"/>
        </w:rPr>
        <w:t xml:space="preserve">
    работников                              248,00 </w:t>
      </w:r>
      <w:r>
        <w:br/>
      </w:r>
      <w:r>
        <w:rPr>
          <w:rFonts w:ascii="Times New Roman"/>
          <w:b w:val="false"/>
          <w:i w:val="false"/>
          <w:color w:val="000000"/>
          <w:sz w:val="28"/>
        </w:rPr>
        <w:t xml:space="preserve">
    таможенной                                    248,35 </w:t>
      </w:r>
      <w:r>
        <w:br/>
      </w:r>
      <w:r>
        <w:rPr>
          <w:rFonts w:ascii="Times New Roman"/>
          <w:b w:val="false"/>
          <w:i w:val="false"/>
          <w:color w:val="000000"/>
          <w:sz w:val="28"/>
        </w:rPr>
        <w:t xml:space="preserve">
    службы таможни </w:t>
      </w:r>
      <w:r>
        <w:br/>
      </w:r>
      <w:r>
        <w:rPr>
          <w:rFonts w:ascii="Times New Roman"/>
          <w:b w:val="false"/>
          <w:i w:val="false"/>
          <w:color w:val="000000"/>
          <w:sz w:val="28"/>
        </w:rPr>
        <w:t xml:space="preserve">
    "Достык"       АТК  2004-2005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программе:        9982,78  </w:t>
      </w:r>
      <w:r>
        <w:br/>
      </w:r>
      <w:r>
        <w:rPr>
          <w:rFonts w:ascii="Times New Roman"/>
          <w:b w:val="false"/>
          <w:i w:val="false"/>
          <w:color w:val="000000"/>
          <w:sz w:val="28"/>
        </w:rPr>
        <w:t xml:space="preserve">
                                      0,00  2821,35 </w:t>
      </w:r>
      <w:r>
        <w:br/>
      </w:r>
      <w:r>
        <w:rPr>
          <w:rFonts w:ascii="Times New Roman"/>
          <w:b w:val="false"/>
          <w:i w:val="false"/>
          <w:color w:val="000000"/>
          <w:sz w:val="28"/>
        </w:rPr>
        <w:t xml:space="preserve">
                                                  2643,07 </w:t>
      </w:r>
      <w:r>
        <w:br/>
      </w:r>
      <w:r>
        <w:rPr>
          <w:rFonts w:ascii="Times New Roman"/>
          <w:b w:val="false"/>
          <w:i w:val="false"/>
          <w:color w:val="000000"/>
          <w:sz w:val="28"/>
        </w:rPr>
        <w:t xml:space="preserve">
                                                       2306,55 </w:t>
      </w:r>
      <w:r>
        <w:br/>
      </w:r>
      <w:r>
        <w:rPr>
          <w:rFonts w:ascii="Times New Roman"/>
          <w:b w:val="false"/>
          <w:i w:val="false"/>
          <w:color w:val="000000"/>
          <w:sz w:val="28"/>
        </w:rPr>
        <w:t xml:space="preserve">
                                                             2211,81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Программа дальнейшего развития уголовно-исполнительной системы  </w:t>
      </w:r>
      <w:r>
        <w:br/>
      </w:r>
      <w:r>
        <w:rPr>
          <w:rFonts w:ascii="Times New Roman"/>
          <w:b w:val="false"/>
          <w:i w:val="false"/>
          <w:color w:val="000000"/>
          <w:sz w:val="28"/>
        </w:rPr>
        <w:t>
</w:t>
      </w:r>
      <w:r>
        <w:rPr>
          <w:rFonts w:ascii="Times New Roman"/>
          <w:b/>
          <w:i w:val="false"/>
          <w:color w:val="000000"/>
          <w:sz w:val="28"/>
        </w:rPr>
        <w:t xml:space="preserve">на 2004-2006 годы </w:t>
      </w:r>
    </w:p>
    <w:p>
      <w:pPr>
        <w:spacing w:after="0"/>
        <w:ind w:left="0"/>
        <w:jc w:val="both"/>
      </w:pPr>
      <w:r>
        <w:rPr>
          <w:rFonts w:ascii="Times New Roman"/>
          <w:b w:val="false"/>
          <w:i w:val="false"/>
          <w:color w:val="000000"/>
          <w:sz w:val="28"/>
        </w:rPr>
        <w:t xml:space="preserve">252 Реконструкция </w:t>
      </w:r>
      <w:r>
        <w:br/>
      </w:r>
      <w:r>
        <w:rPr>
          <w:rFonts w:ascii="Times New Roman"/>
          <w:b w:val="false"/>
          <w:i w:val="false"/>
          <w:color w:val="000000"/>
          <w:sz w:val="28"/>
        </w:rPr>
        <w:t xml:space="preserve">
    военного объекта           775,00 </w:t>
      </w:r>
      <w:r>
        <w:br/>
      </w:r>
      <w:r>
        <w:rPr>
          <w:rFonts w:ascii="Times New Roman"/>
          <w:b w:val="false"/>
          <w:i w:val="false"/>
          <w:color w:val="000000"/>
          <w:sz w:val="28"/>
        </w:rPr>
        <w:t xml:space="preserve">
    "Эмба-5" под ИК                   489,00 </w:t>
      </w:r>
      <w:r>
        <w:br/>
      </w:r>
      <w:r>
        <w:rPr>
          <w:rFonts w:ascii="Times New Roman"/>
          <w:b w:val="false"/>
          <w:i w:val="false"/>
          <w:color w:val="000000"/>
          <w:sz w:val="28"/>
        </w:rPr>
        <w:t xml:space="preserve">
    строгого режима                         286,00 </w:t>
      </w:r>
      <w:r>
        <w:br/>
      </w:r>
      <w:r>
        <w:rPr>
          <w:rFonts w:ascii="Times New Roman"/>
          <w:b w:val="false"/>
          <w:i w:val="false"/>
          <w:color w:val="000000"/>
          <w:sz w:val="28"/>
        </w:rPr>
        <w:t xml:space="preserve">
    на 1500 мест в </w:t>
      </w:r>
      <w:r>
        <w:br/>
      </w:r>
      <w:r>
        <w:rPr>
          <w:rFonts w:ascii="Times New Roman"/>
          <w:b w:val="false"/>
          <w:i w:val="false"/>
          <w:color w:val="000000"/>
          <w:sz w:val="28"/>
        </w:rPr>
        <w:t xml:space="preserve">
    п. Жем,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обл.           МЮ   2000-2004 </w:t>
      </w:r>
      <w:r>
        <w:br/>
      </w:r>
      <w:r>
        <w:rPr>
          <w:rFonts w:ascii="Times New Roman"/>
          <w:b w:val="false"/>
          <w:i w:val="false"/>
          <w:color w:val="000000"/>
          <w:sz w:val="28"/>
        </w:rPr>
        <w:t>
 </w:t>
      </w:r>
      <w:r>
        <w:br/>
      </w:r>
      <w:r>
        <w:rPr>
          <w:rFonts w:ascii="Times New Roman"/>
          <w:b w:val="false"/>
          <w:i w:val="false"/>
          <w:color w:val="000000"/>
          <w:sz w:val="28"/>
        </w:rPr>
        <w:t xml:space="preserve">
  253 Реконструкция </w:t>
      </w:r>
      <w:r>
        <w:br/>
      </w:r>
      <w:r>
        <w:rPr>
          <w:rFonts w:ascii="Times New Roman"/>
          <w:b w:val="false"/>
          <w:i w:val="false"/>
          <w:color w:val="000000"/>
          <w:sz w:val="28"/>
        </w:rPr>
        <w:t xml:space="preserve">
    учреждения ЛА- </w:t>
      </w:r>
      <w:r>
        <w:br/>
      </w:r>
      <w:r>
        <w:rPr>
          <w:rFonts w:ascii="Times New Roman"/>
          <w:b w:val="false"/>
          <w:i w:val="false"/>
          <w:color w:val="000000"/>
          <w:sz w:val="28"/>
        </w:rPr>
        <w:t xml:space="preserve">
    155/12 под ИК              1729,32 </w:t>
      </w:r>
      <w:r>
        <w:br/>
      </w:r>
      <w:r>
        <w:rPr>
          <w:rFonts w:ascii="Times New Roman"/>
          <w:b w:val="false"/>
          <w:i w:val="false"/>
          <w:color w:val="000000"/>
          <w:sz w:val="28"/>
        </w:rPr>
        <w:t xml:space="preserve">
    строгого                          15,25 </w:t>
      </w:r>
      <w:r>
        <w:br/>
      </w:r>
      <w:r>
        <w:rPr>
          <w:rFonts w:ascii="Times New Roman"/>
          <w:b w:val="false"/>
          <w:i w:val="false"/>
          <w:color w:val="000000"/>
          <w:sz w:val="28"/>
        </w:rPr>
        <w:t xml:space="preserve">
    режима на 1500                          200,00 </w:t>
      </w:r>
      <w:r>
        <w:br/>
      </w:r>
      <w:r>
        <w:rPr>
          <w:rFonts w:ascii="Times New Roman"/>
          <w:b w:val="false"/>
          <w:i w:val="false"/>
          <w:color w:val="000000"/>
          <w:sz w:val="28"/>
        </w:rPr>
        <w:t xml:space="preserve">
    мест в                                        700,00 </w:t>
      </w:r>
      <w:r>
        <w:br/>
      </w:r>
      <w:r>
        <w:rPr>
          <w:rFonts w:ascii="Times New Roman"/>
          <w:b w:val="false"/>
          <w:i w:val="false"/>
          <w:color w:val="000000"/>
          <w:sz w:val="28"/>
        </w:rPr>
        <w:t xml:space="preserve">
    п. Заречный                                        814,07 </w:t>
      </w:r>
      <w:r>
        <w:br/>
      </w:r>
      <w:r>
        <w:rPr>
          <w:rFonts w:ascii="Times New Roman"/>
          <w:b w:val="false"/>
          <w:i w:val="false"/>
          <w:color w:val="000000"/>
          <w:sz w:val="28"/>
        </w:rPr>
        <w:t xml:space="preserve">
    Алматинской                                              0,00  </w:t>
      </w:r>
      <w:r>
        <w:br/>
      </w:r>
      <w:r>
        <w:rPr>
          <w:rFonts w:ascii="Times New Roman"/>
          <w:b w:val="false"/>
          <w:i w:val="false"/>
          <w:color w:val="000000"/>
          <w:sz w:val="28"/>
        </w:rPr>
        <w:t xml:space="preserve">
    обл.           МЮ   2001-2006 </w:t>
      </w:r>
      <w:r>
        <w:br/>
      </w:r>
      <w:r>
        <w:rPr>
          <w:rFonts w:ascii="Times New Roman"/>
          <w:b w:val="false"/>
          <w:i w:val="false"/>
          <w:color w:val="000000"/>
          <w:sz w:val="28"/>
        </w:rPr>
        <w:t>
 </w:t>
      </w:r>
      <w:r>
        <w:br/>
      </w:r>
      <w:r>
        <w:rPr>
          <w:rFonts w:ascii="Times New Roman"/>
          <w:b w:val="false"/>
          <w:i w:val="false"/>
          <w:color w:val="000000"/>
          <w:sz w:val="28"/>
        </w:rPr>
        <w:t xml:space="preserve">
  254 Реконструкция </w:t>
      </w:r>
      <w:r>
        <w:br/>
      </w:r>
      <w:r>
        <w:rPr>
          <w:rFonts w:ascii="Times New Roman"/>
          <w:b w:val="false"/>
          <w:i w:val="false"/>
          <w:color w:val="000000"/>
          <w:sz w:val="28"/>
        </w:rPr>
        <w:t xml:space="preserve">
    наркологичес- </w:t>
      </w:r>
      <w:r>
        <w:br/>
      </w:r>
      <w:r>
        <w:rPr>
          <w:rFonts w:ascii="Times New Roman"/>
          <w:b w:val="false"/>
          <w:i w:val="false"/>
          <w:color w:val="000000"/>
          <w:sz w:val="28"/>
        </w:rPr>
        <w:t xml:space="preserve">
    кого диспан-               1044,00 </w:t>
      </w:r>
      <w:r>
        <w:br/>
      </w:r>
      <w:r>
        <w:rPr>
          <w:rFonts w:ascii="Times New Roman"/>
          <w:b w:val="false"/>
          <w:i w:val="false"/>
          <w:color w:val="000000"/>
          <w:sz w:val="28"/>
        </w:rPr>
        <w:t xml:space="preserve">
    сера и завода                     450,20 </w:t>
      </w:r>
      <w:r>
        <w:br/>
      </w:r>
      <w:r>
        <w:rPr>
          <w:rFonts w:ascii="Times New Roman"/>
          <w:b w:val="false"/>
          <w:i w:val="false"/>
          <w:color w:val="000000"/>
          <w:sz w:val="28"/>
        </w:rPr>
        <w:t xml:space="preserve">
    стеновых мате-                          310,00 </w:t>
      </w:r>
      <w:r>
        <w:br/>
      </w:r>
      <w:r>
        <w:rPr>
          <w:rFonts w:ascii="Times New Roman"/>
          <w:b w:val="false"/>
          <w:i w:val="false"/>
          <w:color w:val="000000"/>
          <w:sz w:val="28"/>
        </w:rPr>
        <w:t xml:space="preserve">
    рилов под ИК                                  283,80 </w:t>
      </w:r>
      <w:r>
        <w:br/>
      </w:r>
      <w:r>
        <w:rPr>
          <w:rFonts w:ascii="Times New Roman"/>
          <w:b w:val="false"/>
          <w:i w:val="false"/>
          <w:color w:val="000000"/>
          <w:sz w:val="28"/>
        </w:rPr>
        <w:t xml:space="preserve">
    общего режима </w:t>
      </w:r>
      <w:r>
        <w:br/>
      </w:r>
      <w:r>
        <w:rPr>
          <w:rFonts w:ascii="Times New Roman"/>
          <w:b w:val="false"/>
          <w:i w:val="false"/>
          <w:color w:val="000000"/>
          <w:sz w:val="28"/>
        </w:rPr>
        <w:t xml:space="preserve">
    на 1000 мест в           </w:t>
      </w:r>
      <w:r>
        <w:br/>
      </w:r>
      <w:r>
        <w:rPr>
          <w:rFonts w:ascii="Times New Roman"/>
          <w:b w:val="false"/>
          <w:i w:val="false"/>
          <w:color w:val="000000"/>
          <w:sz w:val="28"/>
        </w:rPr>
        <w:t xml:space="preserve">
    г. Кызылорде   МЮ   2001-2005 </w:t>
      </w:r>
      <w:r>
        <w:br/>
      </w:r>
      <w:r>
        <w:rPr>
          <w:rFonts w:ascii="Times New Roman"/>
          <w:b w:val="false"/>
          <w:i w:val="false"/>
          <w:color w:val="000000"/>
          <w:sz w:val="28"/>
        </w:rPr>
        <w:t>
 </w:t>
      </w:r>
      <w:r>
        <w:br/>
      </w:r>
      <w:r>
        <w:rPr>
          <w:rFonts w:ascii="Times New Roman"/>
          <w:b w:val="false"/>
          <w:i w:val="false"/>
          <w:color w:val="000000"/>
          <w:sz w:val="28"/>
        </w:rPr>
        <w:t xml:space="preserve">
  255 Реконструкция </w:t>
      </w:r>
      <w:r>
        <w:br/>
      </w:r>
      <w:r>
        <w:rPr>
          <w:rFonts w:ascii="Times New Roman"/>
          <w:b w:val="false"/>
          <w:i w:val="false"/>
          <w:color w:val="000000"/>
          <w:sz w:val="28"/>
        </w:rPr>
        <w:t xml:space="preserve">
    производствен-             795,00 </w:t>
      </w:r>
      <w:r>
        <w:br/>
      </w:r>
      <w:r>
        <w:rPr>
          <w:rFonts w:ascii="Times New Roman"/>
          <w:b w:val="false"/>
          <w:i w:val="false"/>
          <w:color w:val="000000"/>
          <w:sz w:val="28"/>
        </w:rPr>
        <w:t xml:space="preserve">
    ных корпусов                            33,70 </w:t>
      </w:r>
      <w:r>
        <w:br/>
      </w:r>
      <w:r>
        <w:rPr>
          <w:rFonts w:ascii="Times New Roman"/>
          <w:b w:val="false"/>
          <w:i w:val="false"/>
          <w:color w:val="000000"/>
          <w:sz w:val="28"/>
        </w:rPr>
        <w:t xml:space="preserve">
    NN 822 и 823                                  350,00 </w:t>
      </w:r>
      <w:r>
        <w:br/>
      </w:r>
      <w:r>
        <w:rPr>
          <w:rFonts w:ascii="Times New Roman"/>
          <w:b w:val="false"/>
          <w:i w:val="false"/>
          <w:color w:val="000000"/>
          <w:sz w:val="28"/>
        </w:rPr>
        <w:t xml:space="preserve">
    ОАО "Химпром"                                      411,30 </w:t>
      </w:r>
      <w:r>
        <w:br/>
      </w:r>
      <w:r>
        <w:rPr>
          <w:rFonts w:ascii="Times New Roman"/>
          <w:b w:val="false"/>
          <w:i w:val="false"/>
          <w:color w:val="000000"/>
          <w:sz w:val="28"/>
        </w:rPr>
        <w:t xml:space="preserve">
    под ИК особого </w:t>
      </w:r>
      <w:r>
        <w:br/>
      </w:r>
      <w:r>
        <w:rPr>
          <w:rFonts w:ascii="Times New Roman"/>
          <w:b w:val="false"/>
          <w:i w:val="false"/>
          <w:color w:val="000000"/>
          <w:sz w:val="28"/>
        </w:rPr>
        <w:t xml:space="preserve">
    режима на 1500 </w:t>
      </w:r>
      <w:r>
        <w:br/>
      </w:r>
      <w:r>
        <w:rPr>
          <w:rFonts w:ascii="Times New Roman"/>
          <w:b w:val="false"/>
          <w:i w:val="false"/>
          <w:color w:val="000000"/>
          <w:sz w:val="28"/>
        </w:rPr>
        <w:t xml:space="preserve">
    мест в </w:t>
      </w:r>
      <w:r>
        <w:br/>
      </w:r>
      <w:r>
        <w:rPr>
          <w:rFonts w:ascii="Times New Roman"/>
          <w:b w:val="false"/>
          <w:i w:val="false"/>
          <w:color w:val="000000"/>
          <w:sz w:val="28"/>
        </w:rPr>
        <w:t xml:space="preserve">
    г. Павлодаре   МЮ   2004-2006 </w:t>
      </w:r>
      <w:r>
        <w:br/>
      </w:r>
      <w:r>
        <w:rPr>
          <w:rFonts w:ascii="Times New Roman"/>
          <w:b w:val="false"/>
          <w:i w:val="false"/>
          <w:color w:val="000000"/>
          <w:sz w:val="28"/>
        </w:rPr>
        <w:t>
 </w:t>
      </w:r>
      <w:r>
        <w:br/>
      </w:r>
      <w:r>
        <w:rPr>
          <w:rFonts w:ascii="Times New Roman"/>
          <w:b w:val="false"/>
          <w:i w:val="false"/>
          <w:color w:val="000000"/>
          <w:sz w:val="28"/>
        </w:rPr>
        <w:t xml:space="preserve">
  256 Реконструкция </w:t>
      </w:r>
      <w:r>
        <w:br/>
      </w:r>
      <w:r>
        <w:rPr>
          <w:rFonts w:ascii="Times New Roman"/>
          <w:b w:val="false"/>
          <w:i w:val="false"/>
          <w:color w:val="000000"/>
          <w:sz w:val="28"/>
        </w:rPr>
        <w:t xml:space="preserve">
    учреждения                 684,00 </w:t>
      </w:r>
      <w:r>
        <w:br/>
      </w:r>
      <w:r>
        <w:rPr>
          <w:rFonts w:ascii="Times New Roman"/>
          <w:b w:val="false"/>
          <w:i w:val="false"/>
          <w:color w:val="000000"/>
          <w:sz w:val="28"/>
        </w:rPr>
        <w:t xml:space="preserve">
    РУ-170/3 под                      10,05 </w:t>
      </w:r>
      <w:r>
        <w:br/>
      </w:r>
      <w:r>
        <w:rPr>
          <w:rFonts w:ascii="Times New Roman"/>
          <w:b w:val="false"/>
          <w:i w:val="false"/>
          <w:color w:val="000000"/>
          <w:sz w:val="28"/>
        </w:rPr>
        <w:t xml:space="preserve">
    ИК строгого                             20,52 </w:t>
      </w:r>
      <w:r>
        <w:br/>
      </w:r>
      <w:r>
        <w:rPr>
          <w:rFonts w:ascii="Times New Roman"/>
          <w:b w:val="false"/>
          <w:i w:val="false"/>
          <w:color w:val="000000"/>
          <w:sz w:val="28"/>
        </w:rPr>
        <w:t xml:space="preserve">
    режима на 900                                 279,48 </w:t>
      </w:r>
      <w:r>
        <w:br/>
      </w:r>
      <w:r>
        <w:rPr>
          <w:rFonts w:ascii="Times New Roman"/>
          <w:b w:val="false"/>
          <w:i w:val="false"/>
          <w:color w:val="000000"/>
          <w:sz w:val="28"/>
        </w:rPr>
        <w:t xml:space="preserve">
    мест в ЗКО в                                       373,95 </w:t>
      </w:r>
      <w:r>
        <w:br/>
      </w:r>
      <w:r>
        <w:rPr>
          <w:rFonts w:ascii="Times New Roman"/>
          <w:b w:val="false"/>
          <w:i w:val="false"/>
          <w:color w:val="000000"/>
          <w:sz w:val="28"/>
        </w:rPr>
        <w:t xml:space="preserve">
    г. Уральске    МЮ   2001-2006                            0,00 </w:t>
      </w:r>
      <w:r>
        <w:br/>
      </w:r>
      <w:r>
        <w:rPr>
          <w:rFonts w:ascii="Times New Roman"/>
          <w:b w:val="false"/>
          <w:i w:val="false"/>
          <w:color w:val="000000"/>
          <w:sz w:val="28"/>
        </w:rPr>
        <w:t>
 </w:t>
      </w:r>
      <w:r>
        <w:br/>
      </w:r>
      <w:r>
        <w:rPr>
          <w:rFonts w:ascii="Times New Roman"/>
          <w:b w:val="false"/>
          <w:i w:val="false"/>
          <w:color w:val="000000"/>
          <w:sz w:val="28"/>
        </w:rPr>
        <w:t xml:space="preserve">
  257 Реконструкция </w:t>
      </w:r>
      <w:r>
        <w:br/>
      </w:r>
      <w:r>
        <w:rPr>
          <w:rFonts w:ascii="Times New Roman"/>
          <w:b w:val="false"/>
          <w:i w:val="false"/>
          <w:color w:val="000000"/>
          <w:sz w:val="28"/>
        </w:rPr>
        <w:t xml:space="preserve">
    производствен-             387,00 </w:t>
      </w:r>
      <w:r>
        <w:br/>
      </w:r>
      <w:r>
        <w:rPr>
          <w:rFonts w:ascii="Times New Roman"/>
          <w:b w:val="false"/>
          <w:i w:val="false"/>
          <w:color w:val="000000"/>
          <w:sz w:val="28"/>
        </w:rPr>
        <w:t xml:space="preserve">
    ной базы ТОО                      43,80 </w:t>
      </w:r>
      <w:r>
        <w:br/>
      </w:r>
      <w:r>
        <w:rPr>
          <w:rFonts w:ascii="Times New Roman"/>
          <w:b w:val="false"/>
          <w:i w:val="false"/>
          <w:color w:val="000000"/>
          <w:sz w:val="28"/>
        </w:rPr>
        <w:t xml:space="preserve">
    "Лейла" под                             200,00 </w:t>
      </w:r>
      <w:r>
        <w:br/>
      </w:r>
      <w:r>
        <w:rPr>
          <w:rFonts w:ascii="Times New Roman"/>
          <w:b w:val="false"/>
          <w:i w:val="false"/>
          <w:color w:val="000000"/>
          <w:sz w:val="28"/>
        </w:rPr>
        <w:t xml:space="preserve">
    женскую ИК на                                 143,20 </w:t>
      </w:r>
      <w:r>
        <w:br/>
      </w:r>
      <w:r>
        <w:rPr>
          <w:rFonts w:ascii="Times New Roman"/>
          <w:b w:val="false"/>
          <w:i w:val="false"/>
          <w:color w:val="000000"/>
          <w:sz w:val="28"/>
        </w:rPr>
        <w:t xml:space="preserve">
    300 мест в </w:t>
      </w:r>
      <w:r>
        <w:br/>
      </w:r>
      <w:r>
        <w:rPr>
          <w:rFonts w:ascii="Times New Roman"/>
          <w:b w:val="false"/>
          <w:i w:val="false"/>
          <w:color w:val="000000"/>
          <w:sz w:val="28"/>
        </w:rPr>
        <w:t xml:space="preserve">
    г. Атырау      МЮ   2001-2005 </w:t>
      </w:r>
      <w:r>
        <w:br/>
      </w:r>
      <w:r>
        <w:rPr>
          <w:rFonts w:ascii="Times New Roman"/>
          <w:b w:val="false"/>
          <w:i w:val="false"/>
          <w:color w:val="000000"/>
          <w:sz w:val="28"/>
        </w:rPr>
        <w:t>
 </w:t>
      </w:r>
      <w:r>
        <w:br/>
      </w:r>
      <w:r>
        <w:rPr>
          <w:rFonts w:ascii="Times New Roman"/>
          <w:b w:val="false"/>
          <w:i w:val="false"/>
          <w:color w:val="000000"/>
          <w:sz w:val="28"/>
        </w:rPr>
        <w:t xml:space="preserve">
  258 Реконструкция </w:t>
      </w:r>
      <w:r>
        <w:br/>
      </w:r>
      <w:r>
        <w:rPr>
          <w:rFonts w:ascii="Times New Roman"/>
          <w:b w:val="false"/>
          <w:i w:val="false"/>
          <w:color w:val="000000"/>
          <w:sz w:val="28"/>
        </w:rPr>
        <w:t xml:space="preserve">
    психоневроло-              865,00 </w:t>
      </w:r>
      <w:r>
        <w:br/>
      </w:r>
      <w:r>
        <w:rPr>
          <w:rFonts w:ascii="Times New Roman"/>
          <w:b w:val="false"/>
          <w:i w:val="false"/>
          <w:color w:val="000000"/>
          <w:sz w:val="28"/>
        </w:rPr>
        <w:t xml:space="preserve">
    гического                         415,00 </w:t>
      </w:r>
      <w:r>
        <w:br/>
      </w:r>
      <w:r>
        <w:rPr>
          <w:rFonts w:ascii="Times New Roman"/>
          <w:b w:val="false"/>
          <w:i w:val="false"/>
          <w:color w:val="000000"/>
          <w:sz w:val="28"/>
        </w:rPr>
        <w:t xml:space="preserve">
    дома-интерната                          250,00 </w:t>
      </w:r>
      <w:r>
        <w:br/>
      </w:r>
      <w:r>
        <w:rPr>
          <w:rFonts w:ascii="Times New Roman"/>
          <w:b w:val="false"/>
          <w:i w:val="false"/>
          <w:color w:val="000000"/>
          <w:sz w:val="28"/>
        </w:rPr>
        <w:t xml:space="preserve">
    под ИК общего                                 200,00  </w:t>
      </w:r>
      <w:r>
        <w:br/>
      </w:r>
      <w:r>
        <w:rPr>
          <w:rFonts w:ascii="Times New Roman"/>
          <w:b w:val="false"/>
          <w:i w:val="false"/>
          <w:color w:val="000000"/>
          <w:sz w:val="28"/>
        </w:rPr>
        <w:t xml:space="preserve">
    режима на 1200 </w:t>
      </w:r>
      <w:r>
        <w:br/>
      </w:r>
      <w:r>
        <w:rPr>
          <w:rFonts w:ascii="Times New Roman"/>
          <w:b w:val="false"/>
          <w:i w:val="false"/>
          <w:color w:val="000000"/>
          <w:sz w:val="28"/>
        </w:rPr>
        <w:t xml:space="preserve">
    мест в </w:t>
      </w:r>
      <w:r>
        <w:br/>
      </w:r>
      <w:r>
        <w:rPr>
          <w:rFonts w:ascii="Times New Roman"/>
          <w:b w:val="false"/>
          <w:i w:val="false"/>
          <w:color w:val="000000"/>
          <w:sz w:val="28"/>
        </w:rPr>
        <w:t xml:space="preserve">
    г. Таразе      МЮ   2001-2005 </w:t>
      </w:r>
      <w:r>
        <w:br/>
      </w:r>
      <w:r>
        <w:rPr>
          <w:rFonts w:ascii="Times New Roman"/>
          <w:b w:val="false"/>
          <w:i w:val="false"/>
          <w:color w:val="000000"/>
          <w:sz w:val="28"/>
        </w:rPr>
        <w:t>
 </w:t>
      </w:r>
      <w:r>
        <w:br/>
      </w:r>
      <w:r>
        <w:rPr>
          <w:rFonts w:ascii="Times New Roman"/>
          <w:b w:val="false"/>
          <w:i w:val="false"/>
          <w:color w:val="000000"/>
          <w:sz w:val="28"/>
        </w:rPr>
        <w:t xml:space="preserve">
  259 Создание                   515,11 </w:t>
      </w:r>
      <w:r>
        <w:br/>
      </w:r>
      <w:r>
        <w:rPr>
          <w:rFonts w:ascii="Times New Roman"/>
          <w:b w:val="false"/>
          <w:i w:val="false"/>
          <w:color w:val="000000"/>
          <w:sz w:val="28"/>
        </w:rPr>
        <w:t xml:space="preserve">
    информационной                    14,81 </w:t>
      </w:r>
      <w:r>
        <w:br/>
      </w:r>
      <w:r>
        <w:rPr>
          <w:rFonts w:ascii="Times New Roman"/>
          <w:b w:val="false"/>
          <w:i w:val="false"/>
          <w:color w:val="000000"/>
          <w:sz w:val="28"/>
        </w:rPr>
        <w:t xml:space="preserve">
    системы Коми-                           37,24 </w:t>
      </w:r>
      <w:r>
        <w:br/>
      </w:r>
      <w:r>
        <w:rPr>
          <w:rFonts w:ascii="Times New Roman"/>
          <w:b w:val="false"/>
          <w:i w:val="false"/>
          <w:color w:val="000000"/>
          <w:sz w:val="28"/>
        </w:rPr>
        <w:t xml:space="preserve">
    тета уголовно-                                463,06   </w:t>
      </w:r>
      <w:r>
        <w:br/>
      </w:r>
      <w:r>
        <w:rPr>
          <w:rFonts w:ascii="Times New Roman"/>
          <w:b w:val="false"/>
          <w:i w:val="false"/>
          <w:color w:val="000000"/>
          <w:sz w:val="28"/>
        </w:rPr>
        <w:t xml:space="preserve">
    исполнительной </w:t>
      </w:r>
      <w:r>
        <w:br/>
      </w:r>
      <w:r>
        <w:rPr>
          <w:rFonts w:ascii="Times New Roman"/>
          <w:b w:val="false"/>
          <w:i w:val="false"/>
          <w:color w:val="000000"/>
          <w:sz w:val="28"/>
        </w:rPr>
        <w:t xml:space="preserve">
    системы        МЮ   2002-2005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программе:        6794,43 </w:t>
      </w:r>
      <w:r>
        <w:br/>
      </w:r>
      <w:r>
        <w:rPr>
          <w:rFonts w:ascii="Times New Roman"/>
          <w:b w:val="false"/>
          <w:i w:val="false"/>
          <w:color w:val="000000"/>
          <w:sz w:val="28"/>
        </w:rPr>
        <w:t xml:space="preserve">
                                      1438,11 </w:t>
      </w:r>
      <w:r>
        <w:br/>
      </w:r>
      <w:r>
        <w:rPr>
          <w:rFonts w:ascii="Times New Roman"/>
          <w:b w:val="false"/>
          <w:i w:val="false"/>
          <w:color w:val="000000"/>
          <w:sz w:val="28"/>
        </w:rPr>
        <w:t xml:space="preserve">
                                            1337,46 </w:t>
      </w:r>
      <w:r>
        <w:br/>
      </w:r>
      <w:r>
        <w:rPr>
          <w:rFonts w:ascii="Times New Roman"/>
          <w:b w:val="false"/>
          <w:i w:val="false"/>
          <w:color w:val="000000"/>
          <w:sz w:val="28"/>
        </w:rPr>
        <w:t xml:space="preserve">
                                                  2419,54 </w:t>
      </w:r>
      <w:r>
        <w:br/>
      </w:r>
      <w:r>
        <w:rPr>
          <w:rFonts w:ascii="Times New Roman"/>
          <w:b w:val="false"/>
          <w:i w:val="false"/>
          <w:color w:val="000000"/>
          <w:sz w:val="28"/>
        </w:rPr>
        <w:t xml:space="preserve">
                                                       1599,32 </w:t>
      </w:r>
      <w:r>
        <w:br/>
      </w:r>
      <w:r>
        <w:rPr>
          <w:rFonts w:ascii="Times New Roman"/>
          <w:b w:val="false"/>
          <w:i w:val="false"/>
          <w:color w:val="000000"/>
          <w:sz w:val="28"/>
        </w:rPr>
        <w:t xml:space="preserve">
                                                             0,00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Программа развития Государственной системы предупреждения и </w:t>
      </w:r>
      <w:r>
        <w:br/>
      </w:r>
      <w:r>
        <w:rPr>
          <w:rFonts w:ascii="Times New Roman"/>
          <w:b w:val="false"/>
          <w:i w:val="false"/>
          <w:color w:val="000000"/>
          <w:sz w:val="28"/>
        </w:rPr>
        <w:t>
</w:t>
      </w:r>
      <w:r>
        <w:rPr>
          <w:rFonts w:ascii="Times New Roman"/>
          <w:b/>
          <w:i w:val="false"/>
          <w:color w:val="000000"/>
          <w:sz w:val="28"/>
        </w:rPr>
        <w:t xml:space="preserve">ликвидации чрезвычайных ситуаций на 2004-2010 годы </w:t>
      </w:r>
    </w:p>
    <w:p>
      <w:pPr>
        <w:spacing w:after="0"/>
        <w:ind w:left="0"/>
        <w:jc w:val="both"/>
      </w:pPr>
      <w:r>
        <w:rPr>
          <w:rFonts w:ascii="Times New Roman"/>
          <w:b w:val="false"/>
          <w:i w:val="false"/>
          <w:color w:val="000000"/>
          <w:sz w:val="28"/>
        </w:rPr>
        <w:t xml:space="preserve">260 Строительство              3577,40 </w:t>
      </w:r>
      <w:r>
        <w:br/>
      </w:r>
      <w:r>
        <w:rPr>
          <w:rFonts w:ascii="Times New Roman"/>
          <w:b w:val="false"/>
          <w:i w:val="false"/>
          <w:color w:val="000000"/>
          <w:sz w:val="28"/>
        </w:rPr>
        <w:t xml:space="preserve">
    селезадержи-                      2494,00 </w:t>
      </w:r>
      <w:r>
        <w:br/>
      </w:r>
      <w:r>
        <w:rPr>
          <w:rFonts w:ascii="Times New Roman"/>
          <w:b w:val="false"/>
          <w:i w:val="false"/>
          <w:color w:val="000000"/>
          <w:sz w:val="28"/>
        </w:rPr>
        <w:t xml:space="preserve">
    вающей плотины                          600,00 </w:t>
      </w:r>
      <w:r>
        <w:br/>
      </w:r>
      <w:r>
        <w:rPr>
          <w:rFonts w:ascii="Times New Roman"/>
          <w:b w:val="false"/>
          <w:i w:val="false"/>
          <w:color w:val="000000"/>
          <w:sz w:val="28"/>
        </w:rPr>
        <w:t xml:space="preserve">
    на р. Талгар                                  483,40           </w:t>
      </w:r>
      <w:r>
        <w:br/>
      </w:r>
      <w:r>
        <w:rPr>
          <w:rFonts w:ascii="Times New Roman"/>
          <w:b w:val="false"/>
          <w:i w:val="false"/>
          <w:color w:val="000000"/>
          <w:sz w:val="28"/>
        </w:rPr>
        <w:t xml:space="preserve">
    в Алматинской </w:t>
      </w:r>
      <w:r>
        <w:br/>
      </w:r>
      <w:r>
        <w:rPr>
          <w:rFonts w:ascii="Times New Roman"/>
          <w:b w:val="false"/>
          <w:i w:val="false"/>
          <w:color w:val="000000"/>
          <w:sz w:val="28"/>
        </w:rPr>
        <w:t xml:space="preserve">
    обл.           АЧС  1999-2005 </w:t>
      </w:r>
      <w:r>
        <w:br/>
      </w:r>
      <w:r>
        <w:rPr>
          <w:rFonts w:ascii="Times New Roman"/>
          <w:b w:val="false"/>
          <w:i w:val="false"/>
          <w:color w:val="000000"/>
          <w:sz w:val="28"/>
        </w:rPr>
        <w:t>
 </w:t>
      </w:r>
      <w:r>
        <w:br/>
      </w:r>
      <w:r>
        <w:rPr>
          <w:rFonts w:ascii="Times New Roman"/>
          <w:b w:val="false"/>
          <w:i w:val="false"/>
          <w:color w:val="000000"/>
          <w:sz w:val="28"/>
        </w:rPr>
        <w:t xml:space="preserve">
  261 Водосборные </w:t>
      </w:r>
      <w:r>
        <w:br/>
      </w:r>
      <w:r>
        <w:rPr>
          <w:rFonts w:ascii="Times New Roman"/>
          <w:b w:val="false"/>
          <w:i w:val="false"/>
          <w:color w:val="000000"/>
          <w:sz w:val="28"/>
        </w:rPr>
        <w:t xml:space="preserve">
    сооружения </w:t>
      </w:r>
      <w:r>
        <w:br/>
      </w:r>
      <w:r>
        <w:rPr>
          <w:rFonts w:ascii="Times New Roman"/>
          <w:b w:val="false"/>
          <w:i w:val="false"/>
          <w:color w:val="000000"/>
          <w:sz w:val="28"/>
        </w:rPr>
        <w:t xml:space="preserve">
    автоматичес- </w:t>
      </w:r>
      <w:r>
        <w:br/>
      </w:r>
      <w:r>
        <w:rPr>
          <w:rFonts w:ascii="Times New Roman"/>
          <w:b w:val="false"/>
          <w:i w:val="false"/>
          <w:color w:val="000000"/>
          <w:sz w:val="28"/>
        </w:rPr>
        <w:t xml:space="preserve">
    кого действия </w:t>
      </w:r>
      <w:r>
        <w:br/>
      </w:r>
      <w:r>
        <w:rPr>
          <w:rFonts w:ascii="Times New Roman"/>
          <w:b w:val="false"/>
          <w:i w:val="false"/>
          <w:color w:val="000000"/>
          <w:sz w:val="28"/>
        </w:rPr>
        <w:t xml:space="preserve">
    на оз. Нижний </w:t>
      </w:r>
      <w:r>
        <w:br/>
      </w:r>
      <w:r>
        <w:rPr>
          <w:rFonts w:ascii="Times New Roman"/>
          <w:b w:val="false"/>
          <w:i w:val="false"/>
          <w:color w:val="000000"/>
          <w:sz w:val="28"/>
        </w:rPr>
        <w:t xml:space="preserve">
    Кольсай в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АЧС  2004   245,90       245,90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программе:        2823,30 </w:t>
      </w:r>
      <w:r>
        <w:br/>
      </w:r>
      <w:r>
        <w:rPr>
          <w:rFonts w:ascii="Times New Roman"/>
          <w:b w:val="false"/>
          <w:i w:val="false"/>
          <w:color w:val="000000"/>
          <w:sz w:val="28"/>
        </w:rPr>
        <w:t xml:space="preserve">
                                      2494,00 </w:t>
      </w:r>
      <w:r>
        <w:br/>
      </w:r>
      <w:r>
        <w:rPr>
          <w:rFonts w:ascii="Times New Roman"/>
          <w:b w:val="false"/>
          <w:i w:val="false"/>
          <w:color w:val="000000"/>
          <w:sz w:val="28"/>
        </w:rPr>
        <w:t xml:space="preserve">
                                            845,90 </w:t>
      </w:r>
      <w:r>
        <w:br/>
      </w:r>
      <w:r>
        <w:rPr>
          <w:rFonts w:ascii="Times New Roman"/>
          <w:b w:val="false"/>
          <w:i w:val="false"/>
          <w:color w:val="000000"/>
          <w:sz w:val="28"/>
        </w:rPr>
        <w:t xml:space="preserve">
                                                  483,40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Программа развития эталонной базы единиц величин </w:t>
      </w:r>
      <w:r>
        <w:br/>
      </w:r>
      <w:r>
        <w:rPr>
          <w:rFonts w:ascii="Times New Roman"/>
          <w:b w:val="false"/>
          <w:i w:val="false"/>
          <w:color w:val="000000"/>
          <w:sz w:val="28"/>
        </w:rPr>
        <w:t>
</w:t>
      </w:r>
      <w:r>
        <w:rPr>
          <w:rFonts w:ascii="Times New Roman"/>
          <w:b/>
          <w:i w:val="false"/>
          <w:color w:val="000000"/>
          <w:sz w:val="28"/>
        </w:rPr>
        <w:t xml:space="preserve">на 2004-2006 годы </w:t>
      </w:r>
    </w:p>
    <w:p>
      <w:pPr>
        <w:spacing w:after="0"/>
        <w:ind w:left="0"/>
        <w:jc w:val="both"/>
      </w:pPr>
      <w:r>
        <w:rPr>
          <w:rFonts w:ascii="Times New Roman"/>
          <w:b w:val="false"/>
          <w:i w:val="false"/>
          <w:color w:val="000000"/>
          <w:sz w:val="28"/>
        </w:rPr>
        <w:t xml:space="preserve">262 Строительство              2697,00 </w:t>
      </w:r>
      <w:r>
        <w:br/>
      </w:r>
      <w:r>
        <w:rPr>
          <w:rFonts w:ascii="Times New Roman"/>
          <w:b w:val="false"/>
          <w:i w:val="false"/>
          <w:color w:val="000000"/>
          <w:sz w:val="28"/>
        </w:rPr>
        <w:t xml:space="preserve">
    Эталонного                        45,00 </w:t>
      </w:r>
      <w:r>
        <w:br/>
      </w:r>
      <w:r>
        <w:rPr>
          <w:rFonts w:ascii="Times New Roman"/>
          <w:b w:val="false"/>
          <w:i w:val="false"/>
          <w:color w:val="000000"/>
          <w:sz w:val="28"/>
        </w:rPr>
        <w:t xml:space="preserve">
    центра в                                200,00  </w:t>
      </w:r>
      <w:r>
        <w:br/>
      </w:r>
      <w:r>
        <w:rPr>
          <w:rFonts w:ascii="Times New Roman"/>
          <w:b w:val="false"/>
          <w:i w:val="false"/>
          <w:color w:val="000000"/>
          <w:sz w:val="28"/>
        </w:rPr>
        <w:t xml:space="preserve">
    г. Астане      МИТ  2003-2006                 1347,00 </w:t>
      </w:r>
      <w:r>
        <w:br/>
      </w:r>
      <w:r>
        <w:rPr>
          <w:rFonts w:ascii="Times New Roman"/>
          <w:b w:val="false"/>
          <w:i w:val="false"/>
          <w:color w:val="000000"/>
          <w:sz w:val="28"/>
        </w:rPr>
        <w:t xml:space="preserve">
                                                       1105,00 </w:t>
      </w:r>
      <w:r>
        <w:br/>
      </w:r>
      <w:r>
        <w:rPr>
          <w:rFonts w:ascii="Times New Roman"/>
          <w:b w:val="false"/>
          <w:i w:val="false"/>
          <w:color w:val="000000"/>
          <w:sz w:val="28"/>
        </w:rPr>
        <w:t xml:space="preserve">
                                                             0,00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программе:        2697,00 </w:t>
      </w:r>
      <w:r>
        <w:br/>
      </w:r>
      <w:r>
        <w:rPr>
          <w:rFonts w:ascii="Times New Roman"/>
          <w:b w:val="false"/>
          <w:i w:val="false"/>
          <w:color w:val="000000"/>
          <w:sz w:val="28"/>
        </w:rPr>
        <w:t xml:space="preserve">
                                      45,00 </w:t>
      </w:r>
      <w:r>
        <w:br/>
      </w:r>
      <w:r>
        <w:rPr>
          <w:rFonts w:ascii="Times New Roman"/>
          <w:b w:val="false"/>
          <w:i w:val="false"/>
          <w:color w:val="000000"/>
          <w:sz w:val="28"/>
        </w:rPr>
        <w:t xml:space="preserve">
                                            200,00 </w:t>
      </w:r>
      <w:r>
        <w:br/>
      </w:r>
      <w:r>
        <w:rPr>
          <w:rFonts w:ascii="Times New Roman"/>
          <w:b w:val="false"/>
          <w:i w:val="false"/>
          <w:color w:val="000000"/>
          <w:sz w:val="28"/>
        </w:rPr>
        <w:t xml:space="preserve">
                                                  1347,00 </w:t>
      </w:r>
      <w:r>
        <w:br/>
      </w:r>
      <w:r>
        <w:rPr>
          <w:rFonts w:ascii="Times New Roman"/>
          <w:b w:val="false"/>
          <w:i w:val="false"/>
          <w:color w:val="000000"/>
          <w:sz w:val="28"/>
        </w:rPr>
        <w:t xml:space="preserve">
                                                       1105,00 </w:t>
      </w:r>
      <w:r>
        <w:br/>
      </w:r>
      <w:r>
        <w:rPr>
          <w:rFonts w:ascii="Times New Roman"/>
          <w:b w:val="false"/>
          <w:i w:val="false"/>
          <w:color w:val="000000"/>
          <w:sz w:val="28"/>
        </w:rPr>
        <w:t xml:space="preserve">
                                                             0,00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Программы силовых органов </w:t>
      </w:r>
    </w:p>
    <w:p>
      <w:pPr>
        <w:spacing w:after="0"/>
        <w:ind w:left="0"/>
        <w:jc w:val="both"/>
      </w:pPr>
      <w:r>
        <w:rPr>
          <w:rFonts w:ascii="Times New Roman"/>
          <w:b w:val="false"/>
          <w:i w:val="false"/>
          <w:color w:val="000000"/>
          <w:sz w:val="28"/>
        </w:rPr>
        <w:t xml:space="preserve">262 Строительство              155,90 </w:t>
      </w:r>
      <w:r>
        <w:br/>
      </w:r>
      <w:r>
        <w:rPr>
          <w:rFonts w:ascii="Times New Roman"/>
          <w:b w:val="false"/>
          <w:i w:val="false"/>
          <w:color w:val="000000"/>
          <w:sz w:val="28"/>
        </w:rPr>
        <w:t xml:space="preserve">
    учебно-                                       4,68 </w:t>
      </w:r>
      <w:r>
        <w:br/>
      </w:r>
      <w:r>
        <w:rPr>
          <w:rFonts w:ascii="Times New Roman"/>
          <w:b w:val="false"/>
          <w:i w:val="false"/>
          <w:color w:val="000000"/>
          <w:sz w:val="28"/>
        </w:rPr>
        <w:t xml:space="preserve">
    материальной                                       90,00 </w:t>
      </w:r>
      <w:r>
        <w:br/>
      </w:r>
      <w:r>
        <w:rPr>
          <w:rFonts w:ascii="Times New Roman"/>
          <w:b w:val="false"/>
          <w:i w:val="false"/>
          <w:color w:val="000000"/>
          <w:sz w:val="28"/>
        </w:rPr>
        <w:t xml:space="preserve">
    базы в Петро-                                            61,22  </w:t>
      </w:r>
      <w:r>
        <w:br/>
      </w:r>
      <w:r>
        <w:rPr>
          <w:rFonts w:ascii="Times New Roman"/>
          <w:b w:val="false"/>
          <w:i w:val="false"/>
          <w:color w:val="000000"/>
          <w:sz w:val="28"/>
        </w:rPr>
        <w:t xml:space="preserve">
    павловском </w:t>
      </w:r>
      <w:r>
        <w:br/>
      </w:r>
      <w:r>
        <w:rPr>
          <w:rFonts w:ascii="Times New Roman"/>
          <w:b w:val="false"/>
          <w:i w:val="false"/>
          <w:color w:val="000000"/>
          <w:sz w:val="28"/>
        </w:rPr>
        <w:t xml:space="preserve">
    высшем учебном </w:t>
      </w:r>
      <w:r>
        <w:br/>
      </w:r>
      <w:r>
        <w:rPr>
          <w:rFonts w:ascii="Times New Roman"/>
          <w:b w:val="false"/>
          <w:i w:val="false"/>
          <w:color w:val="000000"/>
          <w:sz w:val="28"/>
        </w:rPr>
        <w:t xml:space="preserve">
    училище        МВД  2005-2007  </w:t>
      </w:r>
      <w:r>
        <w:br/>
      </w:r>
      <w:r>
        <w:rPr>
          <w:rFonts w:ascii="Times New Roman"/>
          <w:b w:val="false"/>
          <w:i w:val="false"/>
          <w:color w:val="000000"/>
          <w:sz w:val="28"/>
        </w:rPr>
        <w:t>
 </w:t>
      </w:r>
      <w:r>
        <w:br/>
      </w:r>
      <w:r>
        <w:rPr>
          <w:rFonts w:ascii="Times New Roman"/>
          <w:b w:val="false"/>
          <w:i w:val="false"/>
          <w:color w:val="000000"/>
          <w:sz w:val="28"/>
        </w:rPr>
        <w:t xml:space="preserve">
  264 Строительство              159,10             4,77 80,00  </w:t>
      </w:r>
      <w:r>
        <w:br/>
      </w:r>
      <w:r>
        <w:rPr>
          <w:rFonts w:ascii="Times New Roman"/>
          <w:b w:val="false"/>
          <w:i w:val="false"/>
          <w:color w:val="000000"/>
          <w:sz w:val="28"/>
        </w:rPr>
        <w:t xml:space="preserve">
    баз хранения   МВД  2005-2008                            74,33 </w:t>
      </w:r>
      <w:r>
        <w:br/>
      </w:r>
      <w:r>
        <w:rPr>
          <w:rFonts w:ascii="Times New Roman"/>
          <w:b w:val="false"/>
          <w:i w:val="false"/>
          <w:color w:val="000000"/>
          <w:sz w:val="28"/>
        </w:rPr>
        <w:t>
 </w:t>
      </w:r>
      <w:r>
        <w:br/>
      </w:r>
      <w:r>
        <w:rPr>
          <w:rFonts w:ascii="Times New Roman"/>
          <w:b w:val="false"/>
          <w:i w:val="false"/>
          <w:color w:val="000000"/>
          <w:sz w:val="28"/>
        </w:rPr>
        <w:t xml:space="preserve">
       265 Строительство </w:t>
      </w:r>
      <w:r>
        <w:br/>
      </w:r>
      <w:r>
        <w:rPr>
          <w:rFonts w:ascii="Times New Roman"/>
          <w:b w:val="false"/>
          <w:i w:val="false"/>
          <w:color w:val="000000"/>
          <w:sz w:val="28"/>
        </w:rPr>
        <w:t xml:space="preserve">
    объектов                   75,50 </w:t>
      </w:r>
      <w:r>
        <w:br/>
      </w:r>
      <w:r>
        <w:rPr>
          <w:rFonts w:ascii="Times New Roman"/>
          <w:b w:val="false"/>
          <w:i w:val="false"/>
          <w:color w:val="000000"/>
          <w:sz w:val="28"/>
        </w:rPr>
        <w:t xml:space="preserve">
    ведомственной                                 2,30 </w:t>
      </w:r>
      <w:r>
        <w:br/>
      </w:r>
      <w:r>
        <w:rPr>
          <w:rFonts w:ascii="Times New Roman"/>
          <w:b w:val="false"/>
          <w:i w:val="false"/>
          <w:color w:val="000000"/>
          <w:sz w:val="28"/>
        </w:rPr>
        <w:t xml:space="preserve">
    связи                                              48,70 </w:t>
      </w:r>
      <w:r>
        <w:br/>
      </w:r>
      <w:r>
        <w:rPr>
          <w:rFonts w:ascii="Times New Roman"/>
          <w:b w:val="false"/>
          <w:i w:val="false"/>
          <w:color w:val="000000"/>
          <w:sz w:val="28"/>
        </w:rPr>
        <w:t xml:space="preserve">
    Внутренних                                               24,50 </w:t>
      </w:r>
      <w:r>
        <w:br/>
      </w:r>
      <w:r>
        <w:rPr>
          <w:rFonts w:ascii="Times New Roman"/>
          <w:b w:val="false"/>
          <w:i w:val="false"/>
          <w:color w:val="000000"/>
          <w:sz w:val="28"/>
        </w:rPr>
        <w:t xml:space="preserve">
    войск          МВД  2004-2007 </w:t>
      </w:r>
      <w:r>
        <w:br/>
      </w:r>
      <w:r>
        <w:rPr>
          <w:rFonts w:ascii="Times New Roman"/>
          <w:b w:val="false"/>
          <w:i w:val="false"/>
          <w:color w:val="000000"/>
          <w:sz w:val="28"/>
        </w:rPr>
        <w:t>
 </w:t>
      </w:r>
      <w:r>
        <w:br/>
      </w:r>
      <w:r>
        <w:rPr>
          <w:rFonts w:ascii="Times New Roman"/>
          <w:b w:val="false"/>
          <w:i w:val="false"/>
          <w:color w:val="000000"/>
          <w:sz w:val="28"/>
        </w:rPr>
        <w:t xml:space="preserve">
  266 Строительство </w:t>
      </w:r>
      <w:r>
        <w:br/>
      </w:r>
      <w:r>
        <w:rPr>
          <w:rFonts w:ascii="Times New Roman"/>
          <w:b w:val="false"/>
          <w:i w:val="false"/>
          <w:color w:val="000000"/>
          <w:sz w:val="28"/>
        </w:rPr>
        <w:t xml:space="preserve">
    учебного </w:t>
      </w:r>
      <w:r>
        <w:br/>
      </w:r>
      <w:r>
        <w:rPr>
          <w:rFonts w:ascii="Times New Roman"/>
          <w:b w:val="false"/>
          <w:i w:val="false"/>
          <w:color w:val="000000"/>
          <w:sz w:val="28"/>
        </w:rPr>
        <w:t xml:space="preserve">
    центра по </w:t>
      </w:r>
      <w:r>
        <w:br/>
      </w:r>
      <w:r>
        <w:rPr>
          <w:rFonts w:ascii="Times New Roman"/>
          <w:b w:val="false"/>
          <w:i w:val="false"/>
          <w:color w:val="000000"/>
          <w:sz w:val="28"/>
        </w:rPr>
        <w:t xml:space="preserve">
    горной подго-       2005-2007 </w:t>
      </w:r>
      <w:r>
        <w:br/>
      </w:r>
      <w:r>
        <w:rPr>
          <w:rFonts w:ascii="Times New Roman"/>
          <w:b w:val="false"/>
          <w:i w:val="false"/>
          <w:color w:val="000000"/>
          <w:sz w:val="28"/>
        </w:rPr>
        <w:t xml:space="preserve">
    товке          МВД         100,30             3,00 71,30 26,00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267 Проекты КНБ                14529,47    </w:t>
      </w:r>
      <w:r>
        <w:br/>
      </w:r>
      <w:r>
        <w:rPr>
          <w:rFonts w:ascii="Times New Roman"/>
          <w:b w:val="false"/>
          <w:i w:val="false"/>
          <w:color w:val="000000"/>
          <w:sz w:val="28"/>
        </w:rPr>
        <w:t xml:space="preserve">
    (приложение                       2191,32  </w:t>
      </w:r>
      <w:r>
        <w:br/>
      </w:r>
      <w:r>
        <w:rPr>
          <w:rFonts w:ascii="Times New Roman"/>
          <w:b w:val="false"/>
          <w:i w:val="false"/>
          <w:color w:val="000000"/>
          <w:sz w:val="28"/>
        </w:rPr>
        <w:t xml:space="preserve">
    секретно)      КНБ  2001-2006           3066,62 </w:t>
      </w:r>
      <w:r>
        <w:br/>
      </w:r>
      <w:r>
        <w:rPr>
          <w:rFonts w:ascii="Times New Roman"/>
          <w:b w:val="false"/>
          <w:i w:val="false"/>
          <w:color w:val="000000"/>
          <w:sz w:val="28"/>
        </w:rPr>
        <w:t xml:space="preserve">
                                                  5058,72 </w:t>
      </w:r>
      <w:r>
        <w:br/>
      </w:r>
      <w:r>
        <w:rPr>
          <w:rFonts w:ascii="Times New Roman"/>
          <w:b w:val="false"/>
          <w:i w:val="false"/>
          <w:color w:val="000000"/>
          <w:sz w:val="28"/>
        </w:rPr>
        <w:t xml:space="preserve">
                                                       4212,81    ------------------------------------------------------------------- </w:t>
      </w:r>
      <w:r>
        <w:br/>
      </w:r>
      <w:r>
        <w:rPr>
          <w:rFonts w:ascii="Times New Roman"/>
          <w:b w:val="false"/>
          <w:i w:val="false"/>
          <w:color w:val="000000"/>
          <w:sz w:val="28"/>
        </w:rPr>
        <w:t xml:space="preserve">
    Всего по программам:       15020,27 </w:t>
      </w:r>
      <w:r>
        <w:br/>
      </w:r>
      <w:r>
        <w:rPr>
          <w:rFonts w:ascii="Times New Roman"/>
          <w:b w:val="false"/>
          <w:i w:val="false"/>
          <w:color w:val="000000"/>
          <w:sz w:val="28"/>
        </w:rPr>
        <w:t xml:space="preserve">
                                      2191,32 </w:t>
      </w:r>
      <w:r>
        <w:br/>
      </w:r>
      <w:r>
        <w:rPr>
          <w:rFonts w:ascii="Times New Roman"/>
          <w:b w:val="false"/>
          <w:i w:val="false"/>
          <w:color w:val="000000"/>
          <w:sz w:val="28"/>
        </w:rPr>
        <w:t xml:space="preserve">
                                            3066,62 </w:t>
      </w:r>
      <w:r>
        <w:br/>
      </w:r>
      <w:r>
        <w:rPr>
          <w:rFonts w:ascii="Times New Roman"/>
          <w:b w:val="false"/>
          <w:i w:val="false"/>
          <w:color w:val="000000"/>
          <w:sz w:val="28"/>
        </w:rPr>
        <w:t xml:space="preserve">
                                                  5073,47 </w:t>
      </w:r>
      <w:r>
        <w:br/>
      </w:r>
      <w:r>
        <w:rPr>
          <w:rFonts w:ascii="Times New Roman"/>
          <w:b w:val="false"/>
          <w:i w:val="false"/>
          <w:color w:val="000000"/>
          <w:sz w:val="28"/>
        </w:rPr>
        <w:t xml:space="preserve">
                                                       4502,81 </w:t>
      </w:r>
      <w:r>
        <w:br/>
      </w:r>
      <w:r>
        <w:rPr>
          <w:rFonts w:ascii="Times New Roman"/>
          <w:b w:val="false"/>
          <w:i w:val="false"/>
          <w:color w:val="000000"/>
          <w:sz w:val="28"/>
        </w:rPr>
        <w:t xml:space="preserve">
                                                             186,05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Проекты, не предусмотренные программами </w:t>
      </w:r>
    </w:p>
    <w:p>
      <w:pPr>
        <w:spacing w:after="0"/>
        <w:ind w:left="0"/>
        <w:jc w:val="both"/>
      </w:pPr>
      <w:r>
        <w:rPr>
          <w:rFonts w:ascii="Times New Roman"/>
          <w:b w:val="false"/>
          <w:i w:val="false"/>
          <w:color w:val="000000"/>
          <w:sz w:val="28"/>
        </w:rPr>
        <w:t xml:space="preserve">268 Строительство и   МВД   2003-   246,00    40,40  205,60 </w:t>
      </w:r>
      <w:r>
        <w:br/>
      </w:r>
      <w:r>
        <w:rPr>
          <w:rFonts w:ascii="Times New Roman"/>
          <w:b w:val="false"/>
          <w:i w:val="false"/>
          <w:color w:val="000000"/>
          <w:sz w:val="28"/>
        </w:rPr>
        <w:t xml:space="preserve">
    реконструкция           2004 </w:t>
      </w:r>
      <w:r>
        <w:br/>
      </w:r>
      <w:r>
        <w:rPr>
          <w:rFonts w:ascii="Times New Roman"/>
          <w:b w:val="false"/>
          <w:i w:val="false"/>
          <w:color w:val="000000"/>
          <w:sz w:val="28"/>
        </w:rPr>
        <w:t xml:space="preserve">
    Кинологического </w:t>
      </w:r>
      <w:r>
        <w:br/>
      </w:r>
      <w:r>
        <w:rPr>
          <w:rFonts w:ascii="Times New Roman"/>
          <w:b w:val="false"/>
          <w:i w:val="false"/>
          <w:color w:val="000000"/>
          <w:sz w:val="28"/>
        </w:rPr>
        <w:t xml:space="preserve">
    центра Департамента </w:t>
      </w:r>
      <w:r>
        <w:br/>
      </w:r>
      <w:r>
        <w:rPr>
          <w:rFonts w:ascii="Times New Roman"/>
          <w:b w:val="false"/>
          <w:i w:val="false"/>
          <w:color w:val="000000"/>
          <w:sz w:val="28"/>
        </w:rPr>
        <w:t xml:space="preserve">
    по борьбе с нарко- </w:t>
      </w:r>
      <w:r>
        <w:br/>
      </w:r>
      <w:r>
        <w:rPr>
          <w:rFonts w:ascii="Times New Roman"/>
          <w:b w:val="false"/>
          <w:i w:val="false"/>
          <w:color w:val="000000"/>
          <w:sz w:val="28"/>
        </w:rPr>
        <w:t xml:space="preserve">
    бизнесом Министерства </w:t>
      </w:r>
      <w:r>
        <w:br/>
      </w:r>
      <w:r>
        <w:rPr>
          <w:rFonts w:ascii="Times New Roman"/>
          <w:b w:val="false"/>
          <w:i w:val="false"/>
          <w:color w:val="000000"/>
          <w:sz w:val="28"/>
        </w:rPr>
        <w:t xml:space="preserve">
    внутренних дел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269 Строительство    МВД   2003-   96,40 20,00  76,40  </w:t>
      </w:r>
      <w:r>
        <w:br/>
      </w:r>
      <w:r>
        <w:rPr>
          <w:rFonts w:ascii="Times New Roman"/>
          <w:b w:val="false"/>
          <w:i w:val="false"/>
          <w:color w:val="000000"/>
          <w:sz w:val="28"/>
        </w:rPr>
        <w:t xml:space="preserve">
    учебного              2004 </w:t>
      </w:r>
      <w:r>
        <w:br/>
      </w:r>
      <w:r>
        <w:rPr>
          <w:rFonts w:ascii="Times New Roman"/>
          <w:b w:val="false"/>
          <w:i w:val="false"/>
          <w:color w:val="000000"/>
          <w:sz w:val="28"/>
        </w:rPr>
        <w:t xml:space="preserve">
    комплекса </w:t>
      </w:r>
      <w:r>
        <w:br/>
      </w:r>
      <w:r>
        <w:rPr>
          <w:rFonts w:ascii="Times New Roman"/>
          <w:b w:val="false"/>
          <w:i w:val="false"/>
          <w:color w:val="000000"/>
          <w:sz w:val="28"/>
        </w:rPr>
        <w:t xml:space="preserve">
    Актюбинского </w:t>
      </w:r>
      <w:r>
        <w:br/>
      </w:r>
      <w:r>
        <w:rPr>
          <w:rFonts w:ascii="Times New Roman"/>
          <w:b w:val="false"/>
          <w:i w:val="false"/>
          <w:color w:val="000000"/>
          <w:sz w:val="28"/>
        </w:rPr>
        <w:t xml:space="preserve">
    юридического </w:t>
      </w:r>
      <w:r>
        <w:br/>
      </w:r>
      <w:r>
        <w:rPr>
          <w:rFonts w:ascii="Times New Roman"/>
          <w:b w:val="false"/>
          <w:i w:val="false"/>
          <w:color w:val="000000"/>
          <w:sz w:val="28"/>
        </w:rPr>
        <w:t xml:space="preserve">
    колледжа </w:t>
      </w:r>
      <w:r>
        <w:br/>
      </w:r>
      <w:r>
        <w:rPr>
          <w:rFonts w:ascii="Times New Roman"/>
          <w:b w:val="false"/>
          <w:i w:val="false"/>
          <w:color w:val="000000"/>
          <w:sz w:val="28"/>
        </w:rPr>
        <w:t xml:space="preserve">
    Министерства </w:t>
      </w:r>
      <w:r>
        <w:br/>
      </w:r>
      <w:r>
        <w:rPr>
          <w:rFonts w:ascii="Times New Roman"/>
          <w:b w:val="false"/>
          <w:i w:val="false"/>
          <w:color w:val="000000"/>
          <w:sz w:val="28"/>
        </w:rPr>
        <w:t xml:space="preserve">
    внутренних дел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270 Строительство </w:t>
      </w:r>
      <w:r>
        <w:br/>
      </w:r>
      <w:r>
        <w:rPr>
          <w:rFonts w:ascii="Times New Roman"/>
          <w:b w:val="false"/>
          <w:i w:val="false"/>
          <w:color w:val="000000"/>
          <w:sz w:val="28"/>
        </w:rPr>
        <w:t xml:space="preserve">
    38 кв. жилого </w:t>
      </w:r>
      <w:r>
        <w:br/>
      </w:r>
      <w:r>
        <w:rPr>
          <w:rFonts w:ascii="Times New Roman"/>
          <w:b w:val="false"/>
          <w:i w:val="false"/>
          <w:color w:val="000000"/>
          <w:sz w:val="28"/>
        </w:rPr>
        <w:t xml:space="preserve">
    дома в                        </w:t>
      </w:r>
      <w:r>
        <w:br/>
      </w:r>
      <w:r>
        <w:rPr>
          <w:rFonts w:ascii="Times New Roman"/>
          <w:b w:val="false"/>
          <w:i w:val="false"/>
          <w:color w:val="000000"/>
          <w:sz w:val="28"/>
        </w:rPr>
        <w:t xml:space="preserve">
    г. Астане      МВД  2004   238,15       180,00 </w:t>
      </w:r>
      <w:r>
        <w:br/>
      </w:r>
      <w:r>
        <w:rPr>
          <w:rFonts w:ascii="Times New Roman"/>
          <w:b w:val="false"/>
          <w:i w:val="false"/>
          <w:color w:val="000000"/>
          <w:sz w:val="28"/>
        </w:rPr>
        <w:t>
 </w:t>
      </w:r>
      <w:r>
        <w:br/>
      </w:r>
      <w:r>
        <w:rPr>
          <w:rFonts w:ascii="Times New Roman"/>
          <w:b w:val="false"/>
          <w:i w:val="false"/>
          <w:color w:val="000000"/>
          <w:sz w:val="28"/>
        </w:rPr>
        <w:t xml:space="preserve">
  271 Строительство              1715,00 </w:t>
      </w:r>
      <w:r>
        <w:br/>
      </w:r>
      <w:r>
        <w:rPr>
          <w:rFonts w:ascii="Times New Roman"/>
          <w:b w:val="false"/>
          <w:i w:val="false"/>
          <w:color w:val="000000"/>
          <w:sz w:val="28"/>
        </w:rPr>
        <w:t xml:space="preserve">
    госпиталя с                             30,00                  </w:t>
      </w:r>
      <w:r>
        <w:br/>
      </w:r>
      <w:r>
        <w:rPr>
          <w:rFonts w:ascii="Times New Roman"/>
          <w:b w:val="false"/>
          <w:i w:val="false"/>
          <w:color w:val="000000"/>
          <w:sz w:val="28"/>
        </w:rPr>
        <w:t xml:space="preserve">
    поликлиникой                                  400,00 </w:t>
      </w:r>
      <w:r>
        <w:br/>
      </w:r>
      <w:r>
        <w:rPr>
          <w:rFonts w:ascii="Times New Roman"/>
          <w:b w:val="false"/>
          <w:i w:val="false"/>
          <w:color w:val="000000"/>
          <w:sz w:val="28"/>
        </w:rPr>
        <w:t xml:space="preserve">
    в г. Астане    МВД  2004-2006                      1285,00 </w:t>
      </w:r>
      <w:r>
        <w:br/>
      </w:r>
      <w:r>
        <w:rPr>
          <w:rFonts w:ascii="Times New Roman"/>
          <w:b w:val="false"/>
          <w:i w:val="false"/>
          <w:color w:val="000000"/>
          <w:sz w:val="28"/>
        </w:rPr>
        <w:t>
 </w:t>
      </w:r>
      <w:r>
        <w:br/>
      </w:r>
      <w:r>
        <w:rPr>
          <w:rFonts w:ascii="Times New Roman"/>
          <w:b w:val="false"/>
          <w:i w:val="false"/>
          <w:color w:val="000000"/>
          <w:sz w:val="28"/>
        </w:rPr>
        <w:t xml:space="preserve">
  272 Создание                   318,70  </w:t>
      </w:r>
      <w:r>
        <w:br/>
      </w:r>
      <w:r>
        <w:rPr>
          <w:rFonts w:ascii="Times New Roman"/>
          <w:b w:val="false"/>
          <w:i w:val="false"/>
          <w:color w:val="000000"/>
          <w:sz w:val="28"/>
        </w:rPr>
        <w:t xml:space="preserve">
    информационных                    204,06 </w:t>
      </w:r>
      <w:r>
        <w:br/>
      </w:r>
      <w:r>
        <w:rPr>
          <w:rFonts w:ascii="Times New Roman"/>
          <w:b w:val="false"/>
          <w:i w:val="false"/>
          <w:color w:val="000000"/>
          <w:sz w:val="28"/>
        </w:rPr>
        <w:t xml:space="preserve">
    систем органов                          114,64 </w:t>
      </w:r>
      <w:r>
        <w:br/>
      </w:r>
      <w:r>
        <w:rPr>
          <w:rFonts w:ascii="Times New Roman"/>
          <w:b w:val="false"/>
          <w:i w:val="false"/>
          <w:color w:val="000000"/>
          <w:sz w:val="28"/>
        </w:rPr>
        <w:t xml:space="preserve">
    внутренних дел МВД  2002-2004 </w:t>
      </w:r>
      <w:r>
        <w:br/>
      </w:r>
      <w:r>
        <w:rPr>
          <w:rFonts w:ascii="Times New Roman"/>
          <w:b w:val="false"/>
          <w:i w:val="false"/>
          <w:color w:val="000000"/>
          <w:sz w:val="28"/>
        </w:rPr>
        <w:t>
 </w:t>
      </w:r>
      <w:r>
        <w:br/>
      </w:r>
      <w:r>
        <w:rPr>
          <w:rFonts w:ascii="Times New Roman"/>
          <w:b w:val="false"/>
          <w:i w:val="false"/>
          <w:color w:val="000000"/>
          <w:sz w:val="28"/>
        </w:rPr>
        <w:t xml:space="preserve">
  273 Строительство              1156,00 </w:t>
      </w:r>
      <w:r>
        <w:br/>
      </w:r>
      <w:r>
        <w:rPr>
          <w:rFonts w:ascii="Times New Roman"/>
          <w:b w:val="false"/>
          <w:i w:val="false"/>
          <w:color w:val="000000"/>
          <w:sz w:val="28"/>
        </w:rPr>
        <w:t xml:space="preserve">
    следственного                     620,60 </w:t>
      </w:r>
      <w:r>
        <w:br/>
      </w:r>
      <w:r>
        <w:rPr>
          <w:rFonts w:ascii="Times New Roman"/>
          <w:b w:val="false"/>
          <w:i w:val="false"/>
          <w:color w:val="000000"/>
          <w:sz w:val="28"/>
        </w:rPr>
        <w:t xml:space="preserve">
    изолятора в                             40,40  </w:t>
      </w:r>
      <w:r>
        <w:br/>
      </w:r>
      <w:r>
        <w:rPr>
          <w:rFonts w:ascii="Times New Roman"/>
          <w:b w:val="false"/>
          <w:i w:val="false"/>
          <w:color w:val="000000"/>
          <w:sz w:val="28"/>
        </w:rPr>
        <w:t xml:space="preserve">
    г. Алматы на           </w:t>
      </w:r>
      <w:r>
        <w:br/>
      </w:r>
      <w:r>
        <w:rPr>
          <w:rFonts w:ascii="Times New Roman"/>
          <w:b w:val="false"/>
          <w:i w:val="false"/>
          <w:color w:val="000000"/>
          <w:sz w:val="28"/>
        </w:rPr>
        <w:t xml:space="preserve">
    1800 мест      МЮ   2000-2004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274 Госпроект 3                1127,00     </w:t>
      </w:r>
      <w:r>
        <w:br/>
      </w:r>
      <w:r>
        <w:rPr>
          <w:rFonts w:ascii="Times New Roman"/>
          <w:b w:val="false"/>
          <w:i w:val="false"/>
          <w:color w:val="000000"/>
          <w:sz w:val="28"/>
        </w:rPr>
        <w:t xml:space="preserve">
    (фаза 2)       МВД  2002-2004     800,00 </w:t>
      </w:r>
      <w:r>
        <w:br/>
      </w:r>
      <w:r>
        <w:rPr>
          <w:rFonts w:ascii="Times New Roman"/>
          <w:b w:val="false"/>
          <w:i w:val="false"/>
          <w:color w:val="000000"/>
          <w:sz w:val="28"/>
        </w:rPr>
        <w:t xml:space="preserve">
                                            327,00 </w:t>
      </w:r>
      <w:r>
        <w:br/>
      </w:r>
      <w:r>
        <w:rPr>
          <w:rFonts w:ascii="Times New Roman"/>
          <w:b w:val="false"/>
          <w:i w:val="false"/>
          <w:color w:val="000000"/>
          <w:sz w:val="28"/>
        </w:rPr>
        <w:t>
 </w:t>
      </w:r>
      <w:r>
        <w:br/>
      </w:r>
      <w:r>
        <w:rPr>
          <w:rFonts w:ascii="Times New Roman"/>
          <w:b w:val="false"/>
          <w:i w:val="false"/>
          <w:color w:val="000000"/>
          <w:sz w:val="28"/>
        </w:rPr>
        <w:t xml:space="preserve">
       275 Расширение и </w:t>
      </w:r>
      <w:r>
        <w:br/>
      </w:r>
      <w:r>
        <w:rPr>
          <w:rFonts w:ascii="Times New Roman"/>
          <w:b w:val="false"/>
          <w:i w:val="false"/>
          <w:color w:val="000000"/>
          <w:sz w:val="28"/>
        </w:rPr>
        <w:t xml:space="preserve">
    реконструкция              1469,20 </w:t>
      </w:r>
      <w:r>
        <w:br/>
      </w:r>
      <w:r>
        <w:rPr>
          <w:rFonts w:ascii="Times New Roman"/>
          <w:b w:val="false"/>
          <w:i w:val="false"/>
          <w:color w:val="000000"/>
          <w:sz w:val="28"/>
        </w:rPr>
        <w:t xml:space="preserve">
    Казахской                               600,00 </w:t>
      </w:r>
      <w:r>
        <w:br/>
      </w:r>
      <w:r>
        <w:rPr>
          <w:rFonts w:ascii="Times New Roman"/>
          <w:b w:val="false"/>
          <w:i w:val="false"/>
          <w:color w:val="000000"/>
          <w:sz w:val="28"/>
        </w:rPr>
        <w:t xml:space="preserve">
    государственной </w:t>
      </w:r>
      <w:r>
        <w:br/>
      </w:r>
      <w:r>
        <w:rPr>
          <w:rFonts w:ascii="Times New Roman"/>
          <w:b w:val="false"/>
          <w:i w:val="false"/>
          <w:color w:val="000000"/>
          <w:sz w:val="28"/>
        </w:rPr>
        <w:t xml:space="preserve">
    медицинской                                        869,20 </w:t>
      </w:r>
      <w:r>
        <w:br/>
      </w:r>
      <w:r>
        <w:rPr>
          <w:rFonts w:ascii="Times New Roman"/>
          <w:b w:val="false"/>
          <w:i w:val="false"/>
          <w:color w:val="000000"/>
          <w:sz w:val="28"/>
        </w:rPr>
        <w:t xml:space="preserve">
    академии       МЗ   2005-2006 </w:t>
      </w:r>
      <w:r>
        <w:br/>
      </w:r>
      <w:r>
        <w:rPr>
          <w:rFonts w:ascii="Times New Roman"/>
          <w:b w:val="false"/>
          <w:i w:val="false"/>
          <w:color w:val="000000"/>
          <w:sz w:val="28"/>
        </w:rPr>
        <w:t>
 </w:t>
      </w:r>
      <w:r>
        <w:br/>
      </w:r>
      <w:r>
        <w:rPr>
          <w:rFonts w:ascii="Times New Roman"/>
          <w:b w:val="false"/>
          <w:i w:val="false"/>
          <w:color w:val="000000"/>
          <w:sz w:val="28"/>
        </w:rPr>
        <w:t xml:space="preserve">
  276 Строительство </w:t>
      </w:r>
      <w:r>
        <w:br/>
      </w:r>
      <w:r>
        <w:rPr>
          <w:rFonts w:ascii="Times New Roman"/>
          <w:b w:val="false"/>
          <w:i w:val="false"/>
          <w:color w:val="000000"/>
          <w:sz w:val="28"/>
        </w:rPr>
        <w:t xml:space="preserve">
    малокомплект- </w:t>
      </w:r>
      <w:r>
        <w:br/>
      </w:r>
      <w:r>
        <w:rPr>
          <w:rFonts w:ascii="Times New Roman"/>
          <w:b w:val="false"/>
          <w:i w:val="false"/>
          <w:color w:val="000000"/>
          <w:sz w:val="28"/>
        </w:rPr>
        <w:t xml:space="preserve">
    ной школы при </w:t>
      </w:r>
      <w:r>
        <w:br/>
      </w:r>
      <w:r>
        <w:rPr>
          <w:rFonts w:ascii="Times New Roman"/>
          <w:b w:val="false"/>
          <w:i w:val="false"/>
          <w:color w:val="000000"/>
          <w:sz w:val="28"/>
        </w:rPr>
        <w:t xml:space="preserve">
    Республиканском </w:t>
      </w:r>
      <w:r>
        <w:br/>
      </w:r>
      <w:r>
        <w:rPr>
          <w:rFonts w:ascii="Times New Roman"/>
          <w:b w:val="false"/>
          <w:i w:val="false"/>
          <w:color w:val="000000"/>
          <w:sz w:val="28"/>
        </w:rPr>
        <w:t xml:space="preserve">
    детско-подрост- </w:t>
      </w:r>
      <w:r>
        <w:br/>
      </w:r>
      <w:r>
        <w:rPr>
          <w:rFonts w:ascii="Times New Roman"/>
          <w:b w:val="false"/>
          <w:i w:val="false"/>
          <w:color w:val="000000"/>
          <w:sz w:val="28"/>
        </w:rPr>
        <w:t xml:space="preserve">
    ковом тубер- </w:t>
      </w:r>
      <w:r>
        <w:br/>
      </w:r>
      <w:r>
        <w:rPr>
          <w:rFonts w:ascii="Times New Roman"/>
          <w:b w:val="false"/>
          <w:i w:val="false"/>
          <w:color w:val="000000"/>
          <w:sz w:val="28"/>
        </w:rPr>
        <w:t xml:space="preserve">
    кулезном </w:t>
      </w:r>
      <w:r>
        <w:br/>
      </w:r>
      <w:r>
        <w:rPr>
          <w:rFonts w:ascii="Times New Roman"/>
          <w:b w:val="false"/>
          <w:i w:val="false"/>
          <w:color w:val="000000"/>
          <w:sz w:val="28"/>
        </w:rPr>
        <w:t xml:space="preserve">
    санатории </w:t>
      </w:r>
      <w:r>
        <w:br/>
      </w:r>
      <w:r>
        <w:rPr>
          <w:rFonts w:ascii="Times New Roman"/>
          <w:b w:val="false"/>
          <w:i w:val="false"/>
          <w:color w:val="000000"/>
          <w:sz w:val="28"/>
        </w:rPr>
        <w:t xml:space="preserve">
    "Боровое"      МЗ   2005   84,00              84,00 </w:t>
      </w:r>
      <w:r>
        <w:br/>
      </w:r>
      <w:r>
        <w:rPr>
          <w:rFonts w:ascii="Times New Roman"/>
          <w:b w:val="false"/>
          <w:i w:val="false"/>
          <w:color w:val="000000"/>
          <w:sz w:val="28"/>
        </w:rPr>
        <w:t>
 </w:t>
      </w:r>
      <w:r>
        <w:br/>
      </w:r>
      <w:r>
        <w:rPr>
          <w:rFonts w:ascii="Times New Roman"/>
          <w:b w:val="false"/>
          <w:i w:val="false"/>
          <w:color w:val="000000"/>
          <w:sz w:val="28"/>
        </w:rPr>
        <w:t xml:space="preserve">
  277 Строительство </w:t>
      </w:r>
      <w:r>
        <w:br/>
      </w:r>
      <w:r>
        <w:rPr>
          <w:rFonts w:ascii="Times New Roman"/>
          <w:b w:val="false"/>
          <w:i w:val="false"/>
          <w:color w:val="000000"/>
          <w:sz w:val="28"/>
        </w:rPr>
        <w:t xml:space="preserve">
    лечебного </w:t>
      </w:r>
      <w:r>
        <w:br/>
      </w:r>
      <w:r>
        <w:rPr>
          <w:rFonts w:ascii="Times New Roman"/>
          <w:b w:val="false"/>
          <w:i w:val="false"/>
          <w:color w:val="000000"/>
          <w:sz w:val="28"/>
        </w:rPr>
        <w:t xml:space="preserve">
    корпуса на </w:t>
      </w:r>
      <w:r>
        <w:br/>
      </w:r>
      <w:r>
        <w:rPr>
          <w:rFonts w:ascii="Times New Roman"/>
          <w:b w:val="false"/>
          <w:i w:val="false"/>
          <w:color w:val="000000"/>
          <w:sz w:val="28"/>
        </w:rPr>
        <w:t xml:space="preserve">
    150 коек при               1432,00 </w:t>
      </w:r>
      <w:r>
        <w:br/>
      </w:r>
      <w:r>
        <w:rPr>
          <w:rFonts w:ascii="Times New Roman"/>
          <w:b w:val="false"/>
          <w:i w:val="false"/>
          <w:color w:val="000000"/>
          <w:sz w:val="28"/>
        </w:rPr>
        <w:t xml:space="preserve">
    РГКП "Научный                                 68,00 </w:t>
      </w:r>
      <w:r>
        <w:br/>
      </w:r>
      <w:r>
        <w:rPr>
          <w:rFonts w:ascii="Times New Roman"/>
          <w:b w:val="false"/>
          <w:i w:val="false"/>
          <w:color w:val="000000"/>
          <w:sz w:val="28"/>
        </w:rPr>
        <w:t xml:space="preserve">
    центр педиат-                                      664,00 </w:t>
      </w:r>
      <w:r>
        <w:br/>
      </w:r>
      <w:r>
        <w:rPr>
          <w:rFonts w:ascii="Times New Roman"/>
          <w:b w:val="false"/>
          <w:i w:val="false"/>
          <w:color w:val="000000"/>
          <w:sz w:val="28"/>
        </w:rPr>
        <w:t xml:space="preserve">
    рии и детской                                            700,00 </w:t>
      </w:r>
      <w:r>
        <w:br/>
      </w:r>
      <w:r>
        <w:rPr>
          <w:rFonts w:ascii="Times New Roman"/>
          <w:b w:val="false"/>
          <w:i w:val="false"/>
          <w:color w:val="000000"/>
          <w:sz w:val="28"/>
        </w:rPr>
        <w:t xml:space="preserve">
    хирургии" в           </w:t>
      </w:r>
      <w:r>
        <w:br/>
      </w:r>
      <w:r>
        <w:rPr>
          <w:rFonts w:ascii="Times New Roman"/>
          <w:b w:val="false"/>
          <w:i w:val="false"/>
          <w:color w:val="000000"/>
          <w:sz w:val="28"/>
        </w:rPr>
        <w:t xml:space="preserve">
    г. Алматы      МЗ   2005-2007 </w:t>
      </w:r>
      <w:r>
        <w:br/>
      </w:r>
      <w:r>
        <w:rPr>
          <w:rFonts w:ascii="Times New Roman"/>
          <w:b w:val="false"/>
          <w:i w:val="false"/>
          <w:color w:val="000000"/>
          <w:sz w:val="28"/>
        </w:rPr>
        <w:t>
 </w:t>
      </w:r>
      <w:r>
        <w:br/>
      </w:r>
      <w:r>
        <w:rPr>
          <w:rFonts w:ascii="Times New Roman"/>
          <w:b w:val="false"/>
          <w:i w:val="false"/>
          <w:color w:val="000000"/>
          <w:sz w:val="28"/>
        </w:rPr>
        <w:t xml:space="preserve">
  278 Строительство </w:t>
      </w:r>
      <w:r>
        <w:br/>
      </w:r>
      <w:r>
        <w:rPr>
          <w:rFonts w:ascii="Times New Roman"/>
          <w:b w:val="false"/>
          <w:i w:val="false"/>
          <w:color w:val="000000"/>
          <w:sz w:val="28"/>
        </w:rPr>
        <w:t xml:space="preserve">
    здания морга </w:t>
      </w:r>
      <w:r>
        <w:br/>
      </w:r>
      <w:r>
        <w:rPr>
          <w:rFonts w:ascii="Times New Roman"/>
          <w:b w:val="false"/>
          <w:i w:val="false"/>
          <w:color w:val="000000"/>
          <w:sz w:val="28"/>
        </w:rPr>
        <w:t xml:space="preserve">
    Павлодарского </w:t>
      </w:r>
      <w:r>
        <w:br/>
      </w:r>
      <w:r>
        <w:rPr>
          <w:rFonts w:ascii="Times New Roman"/>
          <w:b w:val="false"/>
          <w:i w:val="false"/>
          <w:color w:val="000000"/>
          <w:sz w:val="28"/>
        </w:rPr>
        <w:t xml:space="preserve">
    филиала Центра </w:t>
      </w:r>
      <w:r>
        <w:br/>
      </w:r>
      <w:r>
        <w:rPr>
          <w:rFonts w:ascii="Times New Roman"/>
          <w:b w:val="false"/>
          <w:i w:val="false"/>
          <w:color w:val="000000"/>
          <w:sz w:val="28"/>
        </w:rPr>
        <w:t xml:space="preserve">
    судебной </w:t>
      </w:r>
      <w:r>
        <w:br/>
      </w:r>
      <w:r>
        <w:rPr>
          <w:rFonts w:ascii="Times New Roman"/>
          <w:b w:val="false"/>
          <w:i w:val="false"/>
          <w:color w:val="000000"/>
          <w:sz w:val="28"/>
        </w:rPr>
        <w:t xml:space="preserve">
    медицины       МЗ   2004   37,78        37,78 </w:t>
      </w:r>
      <w:r>
        <w:br/>
      </w:r>
      <w:r>
        <w:rPr>
          <w:rFonts w:ascii="Times New Roman"/>
          <w:b w:val="false"/>
          <w:i w:val="false"/>
          <w:color w:val="000000"/>
          <w:sz w:val="28"/>
        </w:rPr>
        <w:t>
 </w:t>
      </w:r>
      <w:r>
        <w:br/>
      </w:r>
      <w:r>
        <w:rPr>
          <w:rFonts w:ascii="Times New Roman"/>
          <w:b w:val="false"/>
          <w:i w:val="false"/>
          <w:color w:val="000000"/>
          <w:sz w:val="28"/>
        </w:rPr>
        <w:t xml:space="preserve">
  279 Создание                   2716,89 </w:t>
      </w:r>
      <w:r>
        <w:br/>
      </w:r>
      <w:r>
        <w:rPr>
          <w:rFonts w:ascii="Times New Roman"/>
          <w:b w:val="false"/>
          <w:i w:val="false"/>
          <w:color w:val="000000"/>
          <w:sz w:val="28"/>
        </w:rPr>
        <w:t xml:space="preserve">
    информационных                    33,00 </w:t>
      </w:r>
      <w:r>
        <w:br/>
      </w:r>
      <w:r>
        <w:rPr>
          <w:rFonts w:ascii="Times New Roman"/>
          <w:b w:val="false"/>
          <w:i w:val="false"/>
          <w:color w:val="000000"/>
          <w:sz w:val="28"/>
        </w:rPr>
        <w:t xml:space="preserve">
    систем здраво-                          35,71 </w:t>
      </w:r>
      <w:r>
        <w:br/>
      </w:r>
      <w:r>
        <w:rPr>
          <w:rFonts w:ascii="Times New Roman"/>
          <w:b w:val="false"/>
          <w:i w:val="false"/>
          <w:color w:val="000000"/>
          <w:sz w:val="28"/>
        </w:rPr>
        <w:t xml:space="preserve">
    охранения      МЗ   1998-2006                 1325,32 </w:t>
      </w:r>
      <w:r>
        <w:br/>
      </w:r>
      <w:r>
        <w:rPr>
          <w:rFonts w:ascii="Times New Roman"/>
          <w:b w:val="false"/>
          <w:i w:val="false"/>
          <w:color w:val="000000"/>
          <w:sz w:val="28"/>
        </w:rPr>
        <w:t xml:space="preserve">
                                                       1322,85 </w:t>
      </w:r>
      <w:r>
        <w:br/>
      </w:r>
      <w:r>
        <w:rPr>
          <w:rFonts w:ascii="Times New Roman"/>
          <w:b w:val="false"/>
          <w:i w:val="false"/>
          <w:color w:val="000000"/>
          <w:sz w:val="28"/>
        </w:rPr>
        <w:t xml:space="preserve">
279-1Целевые       МЗ   2004    500,00        500,00 </w:t>
      </w:r>
      <w:r>
        <w:br/>
      </w:r>
      <w:r>
        <w:rPr>
          <w:rFonts w:ascii="Times New Roman"/>
          <w:b w:val="false"/>
          <w:i w:val="false"/>
          <w:color w:val="000000"/>
          <w:sz w:val="28"/>
        </w:rPr>
        <w:t xml:space="preserve">
     инвестиционные </w:t>
      </w:r>
      <w:r>
        <w:br/>
      </w:r>
      <w:r>
        <w:rPr>
          <w:rFonts w:ascii="Times New Roman"/>
          <w:b w:val="false"/>
          <w:i w:val="false"/>
          <w:color w:val="000000"/>
          <w:sz w:val="28"/>
        </w:rPr>
        <w:t xml:space="preserve">
     трансферты бюджету </w:t>
      </w:r>
      <w:r>
        <w:br/>
      </w:r>
      <w:r>
        <w:rPr>
          <w:rFonts w:ascii="Times New Roman"/>
          <w:b w:val="false"/>
          <w:i w:val="false"/>
          <w:color w:val="000000"/>
          <w:sz w:val="28"/>
        </w:rPr>
        <w:t xml:space="preserve">
     города Алматы для </w:t>
      </w:r>
      <w:r>
        <w:br/>
      </w:r>
      <w:r>
        <w:rPr>
          <w:rFonts w:ascii="Times New Roman"/>
          <w:b w:val="false"/>
          <w:i w:val="false"/>
          <w:color w:val="000000"/>
          <w:sz w:val="28"/>
        </w:rPr>
        <w:t xml:space="preserve">
     сейсмоусиления </w:t>
      </w:r>
      <w:r>
        <w:br/>
      </w:r>
      <w:r>
        <w:rPr>
          <w:rFonts w:ascii="Times New Roman"/>
          <w:b w:val="false"/>
          <w:i w:val="false"/>
          <w:color w:val="000000"/>
          <w:sz w:val="28"/>
        </w:rPr>
        <w:t xml:space="preserve">
     объектов здраво- </w:t>
      </w:r>
      <w:r>
        <w:br/>
      </w:r>
      <w:r>
        <w:rPr>
          <w:rFonts w:ascii="Times New Roman"/>
          <w:b w:val="false"/>
          <w:i w:val="false"/>
          <w:color w:val="000000"/>
          <w:sz w:val="28"/>
        </w:rPr>
        <w:t xml:space="preserve">
     охранения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280 Развитие        </w:t>
      </w:r>
      <w:r>
        <w:br/>
      </w:r>
      <w:r>
        <w:rPr>
          <w:rFonts w:ascii="Times New Roman"/>
          <w:b w:val="false"/>
          <w:i w:val="false"/>
          <w:color w:val="000000"/>
          <w:sz w:val="28"/>
        </w:rPr>
        <w:t xml:space="preserve">
    информационной             20,60 </w:t>
      </w:r>
      <w:r>
        <w:br/>
      </w:r>
      <w:r>
        <w:rPr>
          <w:rFonts w:ascii="Times New Roman"/>
          <w:b w:val="false"/>
          <w:i w:val="false"/>
          <w:color w:val="000000"/>
          <w:sz w:val="28"/>
        </w:rPr>
        <w:t xml:space="preserve">
    системы Госу-                     5,46 </w:t>
      </w:r>
      <w:r>
        <w:br/>
      </w:r>
      <w:r>
        <w:rPr>
          <w:rFonts w:ascii="Times New Roman"/>
          <w:b w:val="false"/>
          <w:i w:val="false"/>
          <w:color w:val="000000"/>
          <w:sz w:val="28"/>
        </w:rPr>
        <w:t xml:space="preserve">
    дарственного                            7,59 </w:t>
      </w:r>
      <w:r>
        <w:br/>
      </w:r>
      <w:r>
        <w:rPr>
          <w:rFonts w:ascii="Times New Roman"/>
          <w:b w:val="false"/>
          <w:i w:val="false"/>
          <w:color w:val="000000"/>
          <w:sz w:val="28"/>
        </w:rPr>
        <w:t xml:space="preserve">
    фонда стандар-                                4,55  </w:t>
      </w:r>
      <w:r>
        <w:br/>
      </w:r>
      <w:r>
        <w:rPr>
          <w:rFonts w:ascii="Times New Roman"/>
          <w:b w:val="false"/>
          <w:i w:val="false"/>
          <w:color w:val="000000"/>
          <w:sz w:val="28"/>
        </w:rPr>
        <w:t xml:space="preserve">
    тов            МИТ  2002-2006                      3,00 </w:t>
      </w:r>
      <w:r>
        <w:br/>
      </w:r>
      <w:r>
        <w:rPr>
          <w:rFonts w:ascii="Times New Roman"/>
          <w:b w:val="false"/>
          <w:i w:val="false"/>
          <w:color w:val="000000"/>
          <w:sz w:val="28"/>
        </w:rPr>
        <w:t>
 </w:t>
      </w:r>
      <w:r>
        <w:br/>
      </w:r>
      <w:r>
        <w:rPr>
          <w:rFonts w:ascii="Times New Roman"/>
          <w:b w:val="false"/>
          <w:i w:val="false"/>
          <w:color w:val="000000"/>
          <w:sz w:val="28"/>
        </w:rPr>
        <w:t xml:space="preserve">
  281 Создание и </w:t>
      </w:r>
      <w:r>
        <w:br/>
      </w:r>
      <w:r>
        <w:rPr>
          <w:rFonts w:ascii="Times New Roman"/>
          <w:b w:val="false"/>
          <w:i w:val="false"/>
          <w:color w:val="000000"/>
          <w:sz w:val="28"/>
        </w:rPr>
        <w:t xml:space="preserve">
    развитие </w:t>
      </w:r>
      <w:r>
        <w:br/>
      </w:r>
      <w:r>
        <w:rPr>
          <w:rFonts w:ascii="Times New Roman"/>
          <w:b w:val="false"/>
          <w:i w:val="false"/>
          <w:color w:val="000000"/>
          <w:sz w:val="28"/>
        </w:rPr>
        <w:t xml:space="preserve">
    информационной             34,83 </w:t>
      </w:r>
      <w:r>
        <w:br/>
      </w:r>
      <w:r>
        <w:rPr>
          <w:rFonts w:ascii="Times New Roman"/>
          <w:b w:val="false"/>
          <w:i w:val="false"/>
          <w:color w:val="000000"/>
          <w:sz w:val="28"/>
        </w:rPr>
        <w:t xml:space="preserve">
    системы в сфере                         17,12 </w:t>
      </w:r>
      <w:r>
        <w:br/>
      </w:r>
      <w:r>
        <w:rPr>
          <w:rFonts w:ascii="Times New Roman"/>
          <w:b w:val="false"/>
          <w:i w:val="false"/>
          <w:color w:val="000000"/>
          <w:sz w:val="28"/>
        </w:rPr>
        <w:t xml:space="preserve">
    стандартизации,                               8,86 </w:t>
      </w:r>
      <w:r>
        <w:br/>
      </w:r>
      <w:r>
        <w:rPr>
          <w:rFonts w:ascii="Times New Roman"/>
          <w:b w:val="false"/>
          <w:i w:val="false"/>
          <w:color w:val="000000"/>
          <w:sz w:val="28"/>
        </w:rPr>
        <w:t xml:space="preserve">
    метрологии и                                       8,86 </w:t>
      </w:r>
      <w:r>
        <w:br/>
      </w:r>
      <w:r>
        <w:rPr>
          <w:rFonts w:ascii="Times New Roman"/>
          <w:b w:val="false"/>
          <w:i w:val="false"/>
          <w:color w:val="000000"/>
          <w:sz w:val="28"/>
        </w:rPr>
        <w:t xml:space="preserve">
    сертификации   МИТ  2004-2006 </w:t>
      </w:r>
      <w:r>
        <w:br/>
      </w:r>
      <w:r>
        <w:rPr>
          <w:rFonts w:ascii="Times New Roman"/>
          <w:b w:val="false"/>
          <w:i w:val="false"/>
          <w:color w:val="000000"/>
          <w:sz w:val="28"/>
        </w:rPr>
        <w:t>
 </w:t>
      </w:r>
      <w:r>
        <w:br/>
      </w:r>
      <w:r>
        <w:rPr>
          <w:rFonts w:ascii="Times New Roman"/>
          <w:b w:val="false"/>
          <w:i w:val="false"/>
          <w:color w:val="000000"/>
          <w:sz w:val="28"/>
        </w:rPr>
        <w:t xml:space="preserve">
  282 Развитие </w:t>
      </w:r>
      <w:r>
        <w:br/>
      </w:r>
      <w:r>
        <w:rPr>
          <w:rFonts w:ascii="Times New Roman"/>
          <w:b w:val="false"/>
          <w:i w:val="false"/>
          <w:color w:val="000000"/>
          <w:sz w:val="28"/>
        </w:rPr>
        <w:t xml:space="preserve">
    информационной </w:t>
      </w:r>
      <w:r>
        <w:br/>
      </w:r>
      <w:r>
        <w:rPr>
          <w:rFonts w:ascii="Times New Roman"/>
          <w:b w:val="false"/>
          <w:i w:val="false"/>
          <w:color w:val="000000"/>
          <w:sz w:val="28"/>
        </w:rPr>
        <w:t xml:space="preserve">
    ситемы по под-             47,03 </w:t>
      </w:r>
      <w:r>
        <w:br/>
      </w:r>
      <w:r>
        <w:rPr>
          <w:rFonts w:ascii="Times New Roman"/>
          <w:b w:val="false"/>
          <w:i w:val="false"/>
          <w:color w:val="000000"/>
          <w:sz w:val="28"/>
        </w:rPr>
        <w:t xml:space="preserve">
    держке пред-                      42,56 </w:t>
      </w:r>
      <w:r>
        <w:br/>
      </w:r>
      <w:r>
        <w:rPr>
          <w:rFonts w:ascii="Times New Roman"/>
          <w:b w:val="false"/>
          <w:i w:val="false"/>
          <w:color w:val="000000"/>
          <w:sz w:val="28"/>
        </w:rPr>
        <w:t xml:space="preserve">
    принимательства                         4,47  </w:t>
      </w:r>
      <w:r>
        <w:br/>
      </w:r>
      <w:r>
        <w:rPr>
          <w:rFonts w:ascii="Times New Roman"/>
          <w:b w:val="false"/>
          <w:i w:val="false"/>
          <w:color w:val="000000"/>
          <w:sz w:val="28"/>
        </w:rPr>
        <w:t xml:space="preserve">
    в Республике </w:t>
      </w:r>
      <w:r>
        <w:br/>
      </w:r>
      <w:r>
        <w:rPr>
          <w:rFonts w:ascii="Times New Roman"/>
          <w:b w:val="false"/>
          <w:i w:val="false"/>
          <w:color w:val="000000"/>
          <w:sz w:val="28"/>
        </w:rPr>
        <w:t xml:space="preserve">
    Казахстан      МИТ  2002-2004 </w:t>
      </w:r>
      <w:r>
        <w:br/>
      </w:r>
      <w:r>
        <w:rPr>
          <w:rFonts w:ascii="Times New Roman"/>
          <w:b w:val="false"/>
          <w:i w:val="false"/>
          <w:color w:val="000000"/>
          <w:sz w:val="28"/>
        </w:rPr>
        <w:t>
 </w:t>
      </w:r>
      <w:r>
        <w:br/>
      </w:r>
      <w:r>
        <w:rPr>
          <w:rFonts w:ascii="Times New Roman"/>
          <w:b w:val="false"/>
          <w:i w:val="false"/>
          <w:color w:val="000000"/>
          <w:sz w:val="28"/>
        </w:rPr>
        <w:t xml:space="preserve">
  283 Развитие </w:t>
      </w:r>
      <w:r>
        <w:br/>
      </w:r>
      <w:r>
        <w:rPr>
          <w:rFonts w:ascii="Times New Roman"/>
          <w:b w:val="false"/>
          <w:i w:val="false"/>
          <w:color w:val="000000"/>
          <w:sz w:val="28"/>
        </w:rPr>
        <w:t xml:space="preserve">
    информационной             48,13 </w:t>
      </w:r>
      <w:r>
        <w:br/>
      </w:r>
      <w:r>
        <w:rPr>
          <w:rFonts w:ascii="Times New Roman"/>
          <w:b w:val="false"/>
          <w:i w:val="false"/>
          <w:color w:val="000000"/>
          <w:sz w:val="28"/>
        </w:rPr>
        <w:t xml:space="preserve">
    системы эксперт-                  25,62  </w:t>
      </w:r>
      <w:r>
        <w:br/>
      </w:r>
      <w:r>
        <w:rPr>
          <w:rFonts w:ascii="Times New Roman"/>
          <w:b w:val="false"/>
          <w:i w:val="false"/>
          <w:color w:val="000000"/>
          <w:sz w:val="28"/>
        </w:rPr>
        <w:t xml:space="preserve">
    ного контроля  МИТ  2002-2005           18,50 4,01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284 Строительство              1070,00 </w:t>
      </w:r>
      <w:r>
        <w:br/>
      </w:r>
      <w:r>
        <w:rPr>
          <w:rFonts w:ascii="Times New Roman"/>
          <w:b w:val="false"/>
          <w:i w:val="false"/>
          <w:color w:val="000000"/>
          <w:sz w:val="28"/>
        </w:rPr>
        <w:t xml:space="preserve">
    Государствен-                     20,00 </w:t>
      </w:r>
      <w:r>
        <w:br/>
      </w:r>
      <w:r>
        <w:rPr>
          <w:rFonts w:ascii="Times New Roman"/>
          <w:b w:val="false"/>
          <w:i w:val="false"/>
          <w:color w:val="000000"/>
          <w:sz w:val="28"/>
        </w:rPr>
        <w:t xml:space="preserve">
    ного музея                                    450,00 </w:t>
      </w:r>
      <w:r>
        <w:br/>
      </w:r>
      <w:r>
        <w:rPr>
          <w:rFonts w:ascii="Times New Roman"/>
          <w:b w:val="false"/>
          <w:i w:val="false"/>
          <w:color w:val="000000"/>
          <w:sz w:val="28"/>
        </w:rPr>
        <w:t xml:space="preserve">
    археологии и                                       600,00 </w:t>
      </w:r>
      <w:r>
        <w:br/>
      </w:r>
      <w:r>
        <w:rPr>
          <w:rFonts w:ascii="Times New Roman"/>
          <w:b w:val="false"/>
          <w:i w:val="false"/>
          <w:color w:val="000000"/>
          <w:sz w:val="28"/>
        </w:rPr>
        <w:t xml:space="preserve">
    этнографии в  Минкультуры </w:t>
      </w:r>
      <w:r>
        <w:br/>
      </w:r>
      <w:r>
        <w:rPr>
          <w:rFonts w:ascii="Times New Roman"/>
          <w:b w:val="false"/>
          <w:i w:val="false"/>
          <w:color w:val="000000"/>
          <w:sz w:val="28"/>
        </w:rPr>
        <w:t xml:space="preserve">
    г. Астане           2003-2006 </w:t>
      </w:r>
      <w:r>
        <w:br/>
      </w:r>
      <w:r>
        <w:rPr>
          <w:rFonts w:ascii="Times New Roman"/>
          <w:b w:val="false"/>
          <w:i w:val="false"/>
          <w:color w:val="000000"/>
          <w:sz w:val="28"/>
        </w:rPr>
        <w:t>
 </w:t>
      </w:r>
      <w:r>
        <w:br/>
      </w:r>
      <w:r>
        <w:rPr>
          <w:rFonts w:ascii="Times New Roman"/>
          <w:b w:val="false"/>
          <w:i w:val="false"/>
          <w:color w:val="000000"/>
          <w:sz w:val="28"/>
        </w:rPr>
        <w:t xml:space="preserve">
  285 (исключена - N 408 от 13.04 2004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286 Строительство </w:t>
      </w:r>
      <w:r>
        <w:br/>
      </w:r>
      <w:r>
        <w:rPr>
          <w:rFonts w:ascii="Times New Roman"/>
          <w:b w:val="false"/>
          <w:i w:val="false"/>
          <w:color w:val="000000"/>
          <w:sz w:val="28"/>
        </w:rPr>
        <w:t xml:space="preserve">
    комплекса </w:t>
      </w:r>
      <w:r>
        <w:br/>
      </w:r>
      <w:r>
        <w:rPr>
          <w:rFonts w:ascii="Times New Roman"/>
          <w:b w:val="false"/>
          <w:i w:val="false"/>
          <w:color w:val="000000"/>
          <w:sz w:val="28"/>
        </w:rPr>
        <w:t xml:space="preserve">
    зданий военного            527,3 </w:t>
      </w:r>
      <w:r>
        <w:br/>
      </w:r>
      <w:r>
        <w:rPr>
          <w:rFonts w:ascii="Times New Roman"/>
          <w:b w:val="false"/>
          <w:i w:val="false"/>
          <w:color w:val="000000"/>
          <w:sz w:val="28"/>
        </w:rPr>
        <w:t xml:space="preserve">
    городка Запад-                    250,00 </w:t>
      </w:r>
      <w:r>
        <w:br/>
      </w:r>
      <w:r>
        <w:rPr>
          <w:rFonts w:ascii="Times New Roman"/>
          <w:b w:val="false"/>
          <w:i w:val="false"/>
          <w:color w:val="000000"/>
          <w:sz w:val="28"/>
        </w:rPr>
        <w:t xml:space="preserve">
    ного военного                           277,30 </w:t>
      </w:r>
      <w:r>
        <w:br/>
      </w:r>
      <w:r>
        <w:rPr>
          <w:rFonts w:ascii="Times New Roman"/>
          <w:b w:val="false"/>
          <w:i w:val="false"/>
          <w:color w:val="000000"/>
          <w:sz w:val="28"/>
        </w:rPr>
        <w:t xml:space="preserve">
    округа в </w:t>
      </w:r>
      <w:r>
        <w:br/>
      </w:r>
      <w:r>
        <w:rPr>
          <w:rFonts w:ascii="Times New Roman"/>
          <w:b w:val="false"/>
          <w:i w:val="false"/>
          <w:color w:val="000000"/>
          <w:sz w:val="28"/>
        </w:rPr>
        <w:t xml:space="preserve">
    г. Атырау      МО   2003-2004 </w:t>
      </w:r>
      <w:r>
        <w:br/>
      </w:r>
      <w:r>
        <w:rPr>
          <w:rFonts w:ascii="Times New Roman"/>
          <w:b w:val="false"/>
          <w:i w:val="false"/>
          <w:color w:val="000000"/>
          <w:sz w:val="28"/>
        </w:rPr>
        <w:t>
 </w:t>
      </w:r>
      <w:r>
        <w:br/>
      </w:r>
      <w:r>
        <w:rPr>
          <w:rFonts w:ascii="Times New Roman"/>
          <w:b w:val="false"/>
          <w:i w:val="false"/>
          <w:color w:val="000000"/>
          <w:sz w:val="28"/>
        </w:rPr>
        <w:t xml:space="preserve">
  287 Строительство </w:t>
      </w:r>
      <w:r>
        <w:br/>
      </w:r>
      <w:r>
        <w:rPr>
          <w:rFonts w:ascii="Times New Roman"/>
          <w:b w:val="false"/>
          <w:i w:val="false"/>
          <w:color w:val="000000"/>
          <w:sz w:val="28"/>
        </w:rPr>
        <w:t xml:space="preserve">
    объектов                   1542,00 </w:t>
      </w:r>
      <w:r>
        <w:br/>
      </w:r>
      <w:r>
        <w:rPr>
          <w:rFonts w:ascii="Times New Roman"/>
          <w:b w:val="false"/>
          <w:i w:val="false"/>
          <w:color w:val="000000"/>
          <w:sz w:val="28"/>
        </w:rPr>
        <w:t xml:space="preserve">
    Центрального                            141,77 </w:t>
      </w:r>
      <w:r>
        <w:br/>
      </w:r>
      <w:r>
        <w:rPr>
          <w:rFonts w:ascii="Times New Roman"/>
          <w:b w:val="false"/>
          <w:i w:val="false"/>
          <w:color w:val="000000"/>
          <w:sz w:val="28"/>
        </w:rPr>
        <w:t xml:space="preserve">
    военного                                      550,00 </w:t>
      </w:r>
      <w:r>
        <w:br/>
      </w:r>
      <w:r>
        <w:rPr>
          <w:rFonts w:ascii="Times New Roman"/>
          <w:b w:val="false"/>
          <w:i w:val="false"/>
          <w:color w:val="000000"/>
          <w:sz w:val="28"/>
        </w:rPr>
        <w:t xml:space="preserve">
    округа         МО   2004-2007                      550,00 </w:t>
      </w:r>
      <w:r>
        <w:br/>
      </w:r>
      <w:r>
        <w:rPr>
          <w:rFonts w:ascii="Times New Roman"/>
          <w:b w:val="false"/>
          <w:i w:val="false"/>
          <w:color w:val="000000"/>
          <w:sz w:val="28"/>
        </w:rPr>
        <w:t xml:space="preserve">
                                                             300,23  </w:t>
      </w:r>
      <w:r>
        <w:br/>
      </w:r>
      <w:r>
        <w:rPr>
          <w:rFonts w:ascii="Times New Roman"/>
          <w:b w:val="false"/>
          <w:i w:val="false"/>
          <w:color w:val="000000"/>
          <w:sz w:val="28"/>
        </w:rPr>
        <w:t xml:space="preserve">
288 Строительство              1428,00  </w:t>
      </w:r>
      <w:r>
        <w:br/>
      </w:r>
      <w:r>
        <w:rPr>
          <w:rFonts w:ascii="Times New Roman"/>
          <w:b w:val="false"/>
          <w:i w:val="false"/>
          <w:color w:val="000000"/>
          <w:sz w:val="28"/>
        </w:rPr>
        <w:t xml:space="preserve">
    объектов                                42,00 </w:t>
      </w:r>
      <w:r>
        <w:br/>
      </w:r>
      <w:r>
        <w:rPr>
          <w:rFonts w:ascii="Times New Roman"/>
          <w:b w:val="false"/>
          <w:i w:val="false"/>
          <w:color w:val="000000"/>
          <w:sz w:val="28"/>
        </w:rPr>
        <w:t xml:space="preserve">
    Западного                                     475,00  </w:t>
      </w:r>
      <w:r>
        <w:br/>
      </w:r>
      <w:r>
        <w:rPr>
          <w:rFonts w:ascii="Times New Roman"/>
          <w:b w:val="false"/>
          <w:i w:val="false"/>
          <w:color w:val="000000"/>
          <w:sz w:val="28"/>
        </w:rPr>
        <w:t xml:space="preserve">
    военного                                           430,00 </w:t>
      </w:r>
      <w:r>
        <w:br/>
      </w:r>
      <w:r>
        <w:rPr>
          <w:rFonts w:ascii="Times New Roman"/>
          <w:b w:val="false"/>
          <w:i w:val="false"/>
          <w:color w:val="000000"/>
          <w:sz w:val="28"/>
        </w:rPr>
        <w:t xml:space="preserve">
    округа         МО   2004-2007                            481,00 </w:t>
      </w:r>
      <w:r>
        <w:br/>
      </w:r>
      <w:r>
        <w:rPr>
          <w:rFonts w:ascii="Times New Roman"/>
          <w:b w:val="false"/>
          <w:i w:val="false"/>
          <w:color w:val="000000"/>
          <w:sz w:val="28"/>
        </w:rPr>
        <w:t>
 </w:t>
      </w:r>
      <w:r>
        <w:br/>
      </w:r>
      <w:r>
        <w:rPr>
          <w:rFonts w:ascii="Times New Roman"/>
          <w:b w:val="false"/>
          <w:i w:val="false"/>
          <w:color w:val="000000"/>
          <w:sz w:val="28"/>
        </w:rPr>
        <w:t xml:space="preserve">
  289 Строительство              2148,00 </w:t>
      </w:r>
      <w:r>
        <w:br/>
      </w:r>
      <w:r>
        <w:rPr>
          <w:rFonts w:ascii="Times New Roman"/>
          <w:b w:val="false"/>
          <w:i w:val="false"/>
          <w:color w:val="000000"/>
          <w:sz w:val="28"/>
        </w:rPr>
        <w:t xml:space="preserve">
    объектов                                58,00 </w:t>
      </w:r>
      <w:r>
        <w:br/>
      </w:r>
      <w:r>
        <w:rPr>
          <w:rFonts w:ascii="Times New Roman"/>
          <w:b w:val="false"/>
          <w:i w:val="false"/>
          <w:color w:val="000000"/>
          <w:sz w:val="28"/>
        </w:rPr>
        <w:t xml:space="preserve">
    Восточного                                    1010,00 </w:t>
      </w:r>
      <w:r>
        <w:br/>
      </w:r>
      <w:r>
        <w:rPr>
          <w:rFonts w:ascii="Times New Roman"/>
          <w:b w:val="false"/>
          <w:i w:val="false"/>
          <w:color w:val="000000"/>
          <w:sz w:val="28"/>
        </w:rPr>
        <w:t xml:space="preserve">
    военного                                           530,00 </w:t>
      </w:r>
      <w:r>
        <w:br/>
      </w:r>
      <w:r>
        <w:rPr>
          <w:rFonts w:ascii="Times New Roman"/>
          <w:b w:val="false"/>
          <w:i w:val="false"/>
          <w:color w:val="000000"/>
          <w:sz w:val="28"/>
        </w:rPr>
        <w:t xml:space="preserve">
    округа         МО   2004-2007                            550,00 </w:t>
      </w:r>
      <w:r>
        <w:br/>
      </w:r>
      <w:r>
        <w:rPr>
          <w:rFonts w:ascii="Times New Roman"/>
          <w:b w:val="false"/>
          <w:i w:val="false"/>
          <w:color w:val="000000"/>
          <w:sz w:val="28"/>
        </w:rPr>
        <w:t>
 </w:t>
      </w:r>
      <w:r>
        <w:br/>
      </w:r>
      <w:r>
        <w:rPr>
          <w:rFonts w:ascii="Times New Roman"/>
          <w:b w:val="false"/>
          <w:i w:val="false"/>
          <w:color w:val="000000"/>
          <w:sz w:val="28"/>
        </w:rPr>
        <w:t xml:space="preserve">
  290 Строительство              879,00 </w:t>
      </w:r>
      <w:r>
        <w:br/>
      </w:r>
      <w:r>
        <w:rPr>
          <w:rFonts w:ascii="Times New Roman"/>
          <w:b w:val="false"/>
          <w:i w:val="false"/>
          <w:color w:val="000000"/>
          <w:sz w:val="28"/>
        </w:rPr>
        <w:t xml:space="preserve">
    объектов                                14,00 </w:t>
      </w:r>
      <w:r>
        <w:br/>
      </w:r>
      <w:r>
        <w:rPr>
          <w:rFonts w:ascii="Times New Roman"/>
          <w:b w:val="false"/>
          <w:i w:val="false"/>
          <w:color w:val="000000"/>
          <w:sz w:val="28"/>
        </w:rPr>
        <w:t xml:space="preserve">
    Южного воен-                                  115,00 </w:t>
      </w:r>
      <w:r>
        <w:br/>
      </w:r>
      <w:r>
        <w:rPr>
          <w:rFonts w:ascii="Times New Roman"/>
          <w:b w:val="false"/>
          <w:i w:val="false"/>
          <w:color w:val="000000"/>
          <w:sz w:val="28"/>
        </w:rPr>
        <w:t xml:space="preserve">
    ного округа    МО   2004-2007                      420,00  </w:t>
      </w:r>
      <w:r>
        <w:br/>
      </w:r>
      <w:r>
        <w:rPr>
          <w:rFonts w:ascii="Times New Roman"/>
          <w:b w:val="false"/>
          <w:i w:val="false"/>
          <w:color w:val="000000"/>
          <w:sz w:val="28"/>
        </w:rPr>
        <w:t xml:space="preserve">
                                                             330,00 </w:t>
      </w:r>
      <w:r>
        <w:br/>
      </w:r>
      <w:r>
        <w:rPr>
          <w:rFonts w:ascii="Times New Roman"/>
          <w:b w:val="false"/>
          <w:i w:val="false"/>
          <w:color w:val="000000"/>
          <w:sz w:val="28"/>
        </w:rPr>
        <w:t>
 </w:t>
      </w:r>
      <w:r>
        <w:br/>
      </w:r>
      <w:r>
        <w:rPr>
          <w:rFonts w:ascii="Times New Roman"/>
          <w:b w:val="false"/>
          <w:i w:val="false"/>
          <w:color w:val="000000"/>
          <w:sz w:val="28"/>
        </w:rPr>
        <w:t xml:space="preserve">
  291 Строительство              341,00 </w:t>
      </w:r>
      <w:r>
        <w:br/>
      </w:r>
      <w:r>
        <w:rPr>
          <w:rFonts w:ascii="Times New Roman"/>
          <w:b w:val="false"/>
          <w:i w:val="false"/>
          <w:color w:val="000000"/>
          <w:sz w:val="28"/>
        </w:rPr>
        <w:t xml:space="preserve">
    объектов                                11,00 </w:t>
      </w:r>
      <w:r>
        <w:br/>
      </w:r>
      <w:r>
        <w:rPr>
          <w:rFonts w:ascii="Times New Roman"/>
          <w:b w:val="false"/>
          <w:i w:val="false"/>
          <w:color w:val="000000"/>
          <w:sz w:val="28"/>
        </w:rPr>
        <w:t xml:space="preserve">
    военного                                      230,00 </w:t>
      </w:r>
      <w:r>
        <w:br/>
      </w:r>
      <w:r>
        <w:rPr>
          <w:rFonts w:ascii="Times New Roman"/>
          <w:b w:val="false"/>
          <w:i w:val="false"/>
          <w:color w:val="000000"/>
          <w:sz w:val="28"/>
        </w:rPr>
        <w:t xml:space="preserve">
    городка в                                          100,00  </w:t>
      </w:r>
      <w:r>
        <w:br/>
      </w:r>
      <w:r>
        <w:rPr>
          <w:rFonts w:ascii="Times New Roman"/>
          <w:b w:val="false"/>
          <w:i w:val="false"/>
          <w:color w:val="000000"/>
          <w:sz w:val="28"/>
        </w:rPr>
        <w:t xml:space="preserve">
    г. Приоэерск   МО   2004-2007 </w:t>
      </w:r>
      <w:r>
        <w:br/>
      </w:r>
      <w:r>
        <w:rPr>
          <w:rFonts w:ascii="Times New Roman"/>
          <w:b w:val="false"/>
          <w:i w:val="false"/>
          <w:color w:val="000000"/>
          <w:sz w:val="28"/>
        </w:rPr>
        <w:t>
 </w:t>
      </w:r>
      <w:r>
        <w:br/>
      </w:r>
      <w:r>
        <w:rPr>
          <w:rFonts w:ascii="Times New Roman"/>
          <w:b w:val="false"/>
          <w:i w:val="false"/>
          <w:color w:val="000000"/>
          <w:sz w:val="28"/>
        </w:rPr>
        <w:t xml:space="preserve">
  292 Строительство              1355,00 </w:t>
      </w:r>
      <w:r>
        <w:br/>
      </w:r>
      <w:r>
        <w:rPr>
          <w:rFonts w:ascii="Times New Roman"/>
          <w:b w:val="false"/>
          <w:i w:val="false"/>
          <w:color w:val="000000"/>
          <w:sz w:val="28"/>
        </w:rPr>
        <w:t xml:space="preserve">
    объектов Сил                            35,00 </w:t>
      </w:r>
      <w:r>
        <w:br/>
      </w:r>
      <w:r>
        <w:rPr>
          <w:rFonts w:ascii="Times New Roman"/>
          <w:b w:val="false"/>
          <w:i w:val="false"/>
          <w:color w:val="000000"/>
          <w:sz w:val="28"/>
        </w:rPr>
        <w:t xml:space="preserve">
    Воздушной                                     530,00 </w:t>
      </w:r>
      <w:r>
        <w:br/>
      </w:r>
      <w:r>
        <w:rPr>
          <w:rFonts w:ascii="Times New Roman"/>
          <w:b w:val="false"/>
          <w:i w:val="false"/>
          <w:color w:val="000000"/>
          <w:sz w:val="28"/>
        </w:rPr>
        <w:t xml:space="preserve">
    обороны РК     МО   2004-2007                      390,00 </w:t>
      </w:r>
      <w:r>
        <w:br/>
      </w:r>
      <w:r>
        <w:rPr>
          <w:rFonts w:ascii="Times New Roman"/>
          <w:b w:val="false"/>
          <w:i w:val="false"/>
          <w:color w:val="000000"/>
          <w:sz w:val="28"/>
        </w:rPr>
        <w:t xml:space="preserve">
                                                             400,00 </w:t>
      </w:r>
      <w:r>
        <w:br/>
      </w:r>
      <w:r>
        <w:rPr>
          <w:rFonts w:ascii="Times New Roman"/>
          <w:b w:val="false"/>
          <w:i w:val="false"/>
          <w:color w:val="000000"/>
          <w:sz w:val="28"/>
        </w:rPr>
        <w:t xml:space="preserve">
293 Строительство              2200,00 </w:t>
      </w:r>
      <w:r>
        <w:br/>
      </w:r>
      <w:r>
        <w:rPr>
          <w:rFonts w:ascii="Times New Roman"/>
          <w:b w:val="false"/>
          <w:i w:val="false"/>
          <w:color w:val="000000"/>
          <w:sz w:val="28"/>
        </w:rPr>
        <w:t xml:space="preserve">
    спецобъектов                            30,00 </w:t>
      </w:r>
      <w:r>
        <w:br/>
      </w:r>
      <w:r>
        <w:rPr>
          <w:rFonts w:ascii="Times New Roman"/>
          <w:b w:val="false"/>
          <w:i w:val="false"/>
          <w:color w:val="000000"/>
          <w:sz w:val="28"/>
        </w:rPr>
        <w:t xml:space="preserve">
    Вооруженных                                   850,00 </w:t>
      </w:r>
      <w:r>
        <w:br/>
      </w:r>
      <w:r>
        <w:rPr>
          <w:rFonts w:ascii="Times New Roman"/>
          <w:b w:val="false"/>
          <w:i w:val="false"/>
          <w:color w:val="000000"/>
          <w:sz w:val="28"/>
        </w:rPr>
        <w:t xml:space="preserve">
    Сил РК         МО   2004-2007                      650,00 </w:t>
      </w:r>
      <w:r>
        <w:br/>
      </w:r>
      <w:r>
        <w:rPr>
          <w:rFonts w:ascii="Times New Roman"/>
          <w:b w:val="false"/>
          <w:i w:val="false"/>
          <w:color w:val="000000"/>
          <w:sz w:val="28"/>
        </w:rPr>
        <w:t xml:space="preserve">
                                                             670,00 </w:t>
      </w:r>
      <w:r>
        <w:br/>
      </w:r>
      <w:r>
        <w:rPr>
          <w:rFonts w:ascii="Times New Roman"/>
          <w:b w:val="false"/>
          <w:i w:val="false"/>
          <w:color w:val="000000"/>
          <w:sz w:val="28"/>
        </w:rPr>
        <w:t xml:space="preserve">
294 Строительство              315,00 </w:t>
      </w:r>
      <w:r>
        <w:br/>
      </w:r>
      <w:r>
        <w:rPr>
          <w:rFonts w:ascii="Times New Roman"/>
          <w:b w:val="false"/>
          <w:i w:val="false"/>
          <w:color w:val="000000"/>
          <w:sz w:val="28"/>
        </w:rPr>
        <w:t xml:space="preserve">
    объектов                                15,00 </w:t>
      </w:r>
      <w:r>
        <w:br/>
      </w:r>
      <w:r>
        <w:rPr>
          <w:rFonts w:ascii="Times New Roman"/>
          <w:b w:val="false"/>
          <w:i w:val="false"/>
          <w:color w:val="000000"/>
          <w:sz w:val="28"/>
        </w:rPr>
        <w:t xml:space="preserve">
    Военно-морских                                90,00 </w:t>
      </w:r>
      <w:r>
        <w:br/>
      </w:r>
      <w:r>
        <w:rPr>
          <w:rFonts w:ascii="Times New Roman"/>
          <w:b w:val="false"/>
          <w:i w:val="false"/>
          <w:color w:val="000000"/>
          <w:sz w:val="28"/>
        </w:rPr>
        <w:t xml:space="preserve">
    Сил РК         МО   2004-2007                      80,00 </w:t>
      </w:r>
      <w:r>
        <w:br/>
      </w:r>
      <w:r>
        <w:rPr>
          <w:rFonts w:ascii="Times New Roman"/>
          <w:b w:val="false"/>
          <w:i w:val="false"/>
          <w:color w:val="000000"/>
          <w:sz w:val="28"/>
        </w:rPr>
        <w:t xml:space="preserve">
                                                             130,00 </w:t>
      </w:r>
      <w:r>
        <w:br/>
      </w:r>
      <w:r>
        <w:rPr>
          <w:rFonts w:ascii="Times New Roman"/>
          <w:b w:val="false"/>
          <w:i w:val="false"/>
          <w:color w:val="000000"/>
          <w:sz w:val="28"/>
        </w:rPr>
        <w:t>
 </w:t>
      </w:r>
      <w:r>
        <w:br/>
      </w:r>
      <w:r>
        <w:rPr>
          <w:rFonts w:ascii="Times New Roman"/>
          <w:b w:val="false"/>
          <w:i w:val="false"/>
          <w:color w:val="000000"/>
          <w:sz w:val="28"/>
        </w:rPr>
        <w:t xml:space="preserve">
       295 Строительство              2238,00 </w:t>
      </w:r>
      <w:r>
        <w:br/>
      </w:r>
      <w:r>
        <w:rPr>
          <w:rFonts w:ascii="Times New Roman"/>
          <w:b w:val="false"/>
          <w:i w:val="false"/>
          <w:color w:val="000000"/>
          <w:sz w:val="28"/>
        </w:rPr>
        <w:t xml:space="preserve">
    общевойскового                    13,00 </w:t>
      </w:r>
      <w:r>
        <w:br/>
      </w:r>
      <w:r>
        <w:rPr>
          <w:rFonts w:ascii="Times New Roman"/>
          <w:b w:val="false"/>
          <w:i w:val="false"/>
          <w:color w:val="000000"/>
          <w:sz w:val="28"/>
        </w:rPr>
        <w:t xml:space="preserve">
    командного                              25,00 </w:t>
      </w:r>
      <w:r>
        <w:br/>
      </w:r>
      <w:r>
        <w:rPr>
          <w:rFonts w:ascii="Times New Roman"/>
          <w:b w:val="false"/>
          <w:i w:val="false"/>
          <w:color w:val="000000"/>
          <w:sz w:val="28"/>
        </w:rPr>
        <w:t xml:space="preserve">
    института в                                   900,00 </w:t>
      </w:r>
      <w:r>
        <w:br/>
      </w:r>
      <w:r>
        <w:rPr>
          <w:rFonts w:ascii="Times New Roman"/>
          <w:b w:val="false"/>
          <w:i w:val="false"/>
          <w:color w:val="000000"/>
          <w:sz w:val="28"/>
        </w:rPr>
        <w:t xml:space="preserve">
    г. Астана      МО   2003-2006                      1300,00 </w:t>
      </w:r>
      <w:r>
        <w:br/>
      </w:r>
      <w:r>
        <w:rPr>
          <w:rFonts w:ascii="Times New Roman"/>
          <w:b w:val="false"/>
          <w:i w:val="false"/>
          <w:color w:val="000000"/>
          <w:sz w:val="28"/>
        </w:rPr>
        <w:t>
 </w:t>
      </w:r>
      <w:r>
        <w:br/>
      </w:r>
      <w:r>
        <w:rPr>
          <w:rFonts w:ascii="Times New Roman"/>
          <w:b w:val="false"/>
          <w:i w:val="false"/>
          <w:color w:val="000000"/>
          <w:sz w:val="28"/>
        </w:rPr>
        <w:t xml:space="preserve">
  296 Строительство </w:t>
      </w:r>
      <w:r>
        <w:br/>
      </w:r>
      <w:r>
        <w:rPr>
          <w:rFonts w:ascii="Times New Roman"/>
          <w:b w:val="false"/>
          <w:i w:val="false"/>
          <w:color w:val="000000"/>
          <w:sz w:val="28"/>
        </w:rPr>
        <w:t xml:space="preserve">
    лечебно-                   128,00 </w:t>
      </w:r>
      <w:r>
        <w:br/>
      </w:r>
      <w:r>
        <w:rPr>
          <w:rFonts w:ascii="Times New Roman"/>
          <w:b w:val="false"/>
          <w:i w:val="false"/>
          <w:color w:val="000000"/>
          <w:sz w:val="28"/>
        </w:rPr>
        <w:t xml:space="preserve">
    оздоровитель-                           8,00 </w:t>
      </w:r>
      <w:r>
        <w:br/>
      </w:r>
      <w:r>
        <w:rPr>
          <w:rFonts w:ascii="Times New Roman"/>
          <w:b w:val="false"/>
          <w:i w:val="false"/>
          <w:color w:val="000000"/>
          <w:sz w:val="28"/>
        </w:rPr>
        <w:t xml:space="preserve">
    ного комлекса                                 120,00  </w:t>
      </w:r>
      <w:r>
        <w:br/>
      </w:r>
      <w:r>
        <w:rPr>
          <w:rFonts w:ascii="Times New Roman"/>
          <w:b w:val="false"/>
          <w:i w:val="false"/>
          <w:color w:val="000000"/>
          <w:sz w:val="28"/>
        </w:rPr>
        <w:t xml:space="preserve">
    в г. Щучинске  МО   2004-2005 </w:t>
      </w:r>
      <w:r>
        <w:br/>
      </w:r>
      <w:r>
        <w:rPr>
          <w:rFonts w:ascii="Times New Roman"/>
          <w:b w:val="false"/>
          <w:i w:val="false"/>
          <w:color w:val="000000"/>
          <w:sz w:val="28"/>
        </w:rPr>
        <w:t>
 </w:t>
      </w:r>
      <w:r>
        <w:br/>
      </w:r>
      <w:r>
        <w:rPr>
          <w:rFonts w:ascii="Times New Roman"/>
          <w:b w:val="false"/>
          <w:i w:val="false"/>
          <w:color w:val="000000"/>
          <w:sz w:val="28"/>
        </w:rPr>
        <w:t xml:space="preserve">
  297 Создание                   2770,75 </w:t>
      </w:r>
      <w:r>
        <w:br/>
      </w:r>
      <w:r>
        <w:rPr>
          <w:rFonts w:ascii="Times New Roman"/>
          <w:b w:val="false"/>
          <w:i w:val="false"/>
          <w:color w:val="000000"/>
          <w:sz w:val="28"/>
        </w:rPr>
        <w:t xml:space="preserve">
    информационных                    829,25 </w:t>
      </w:r>
      <w:r>
        <w:br/>
      </w:r>
      <w:r>
        <w:rPr>
          <w:rFonts w:ascii="Times New Roman"/>
          <w:b w:val="false"/>
          <w:i w:val="false"/>
          <w:color w:val="000000"/>
          <w:sz w:val="28"/>
        </w:rPr>
        <w:t xml:space="preserve">
    систем                                  446,65 </w:t>
      </w:r>
      <w:r>
        <w:br/>
      </w:r>
      <w:r>
        <w:rPr>
          <w:rFonts w:ascii="Times New Roman"/>
          <w:b w:val="false"/>
          <w:i w:val="false"/>
          <w:color w:val="000000"/>
          <w:sz w:val="28"/>
        </w:rPr>
        <w:t xml:space="preserve">
    Вооруженных                                   932,69  </w:t>
      </w:r>
      <w:r>
        <w:br/>
      </w:r>
      <w:r>
        <w:rPr>
          <w:rFonts w:ascii="Times New Roman"/>
          <w:b w:val="false"/>
          <w:i w:val="false"/>
          <w:color w:val="000000"/>
          <w:sz w:val="28"/>
        </w:rPr>
        <w:t xml:space="preserve">
    Сил             МО   2001-2006                      562,15 </w:t>
      </w:r>
    </w:p>
    <w:p>
      <w:pPr>
        <w:spacing w:after="0"/>
        <w:ind w:left="0"/>
        <w:jc w:val="both"/>
      </w:pPr>
      <w:r>
        <w:rPr>
          <w:rFonts w:ascii="Times New Roman"/>
          <w:b w:val="false"/>
          <w:i w:val="false"/>
          <w:color w:val="000000"/>
          <w:sz w:val="28"/>
        </w:rPr>
        <w:t xml:space="preserve">297-1Строительство   МО   2003-   420,00   </w:t>
      </w:r>
      <w:r>
        <w:br/>
      </w:r>
      <w:r>
        <w:rPr>
          <w:rFonts w:ascii="Times New Roman"/>
          <w:b w:val="false"/>
          <w:i w:val="false"/>
          <w:color w:val="000000"/>
          <w:sz w:val="28"/>
        </w:rPr>
        <w:t xml:space="preserve">
     жилого дома          2004           370,00 50,00 </w:t>
      </w:r>
      <w:r>
        <w:br/>
      </w:r>
      <w:r>
        <w:rPr>
          <w:rFonts w:ascii="Times New Roman"/>
          <w:b w:val="false"/>
          <w:i w:val="false"/>
          <w:color w:val="000000"/>
          <w:sz w:val="28"/>
        </w:rPr>
        <w:t xml:space="preserve">
     на 100 квартир </w:t>
      </w:r>
      <w:r>
        <w:br/>
      </w:r>
      <w:r>
        <w:rPr>
          <w:rFonts w:ascii="Times New Roman"/>
          <w:b w:val="false"/>
          <w:i w:val="false"/>
          <w:color w:val="000000"/>
          <w:sz w:val="28"/>
        </w:rPr>
        <w:t xml:space="preserve">
     в городе Астане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297-2Строительство   МО   2003-   207,47  75,73 131,74 </w:t>
      </w:r>
      <w:r>
        <w:br/>
      </w:r>
      <w:r>
        <w:rPr>
          <w:rFonts w:ascii="Times New Roman"/>
          <w:b w:val="false"/>
          <w:i w:val="false"/>
          <w:color w:val="000000"/>
          <w:sz w:val="28"/>
        </w:rPr>
        <w:t xml:space="preserve">
     жилого дома на       2004   </w:t>
      </w:r>
      <w:r>
        <w:br/>
      </w:r>
      <w:r>
        <w:rPr>
          <w:rFonts w:ascii="Times New Roman"/>
          <w:b w:val="false"/>
          <w:i w:val="false"/>
          <w:color w:val="000000"/>
          <w:sz w:val="28"/>
        </w:rPr>
        <w:t xml:space="preserve">
     40 квартир в </w:t>
      </w:r>
      <w:r>
        <w:br/>
      </w:r>
      <w:r>
        <w:rPr>
          <w:rFonts w:ascii="Times New Roman"/>
          <w:b w:val="false"/>
          <w:i w:val="false"/>
          <w:color w:val="000000"/>
          <w:sz w:val="28"/>
        </w:rPr>
        <w:t xml:space="preserve">
     городе Актау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297-3Строительство   МО   2003-    58,92  15,00   43,92 </w:t>
      </w:r>
      <w:r>
        <w:br/>
      </w:r>
      <w:r>
        <w:rPr>
          <w:rFonts w:ascii="Times New Roman"/>
          <w:b w:val="false"/>
          <w:i w:val="false"/>
          <w:color w:val="000000"/>
          <w:sz w:val="28"/>
        </w:rPr>
        <w:t xml:space="preserve">
     объектов военного    2004 </w:t>
      </w:r>
      <w:r>
        <w:br/>
      </w:r>
      <w:r>
        <w:rPr>
          <w:rFonts w:ascii="Times New Roman"/>
          <w:b w:val="false"/>
          <w:i w:val="false"/>
          <w:color w:val="000000"/>
          <w:sz w:val="28"/>
        </w:rPr>
        <w:t xml:space="preserve">
     городка в городе </w:t>
      </w:r>
      <w:r>
        <w:br/>
      </w:r>
      <w:r>
        <w:rPr>
          <w:rFonts w:ascii="Times New Roman"/>
          <w:b w:val="false"/>
          <w:i w:val="false"/>
          <w:color w:val="000000"/>
          <w:sz w:val="28"/>
        </w:rPr>
        <w:t xml:space="preserve">
     Арысь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297-4Строительство   МО   2003-   437,34  257,33  180,01 </w:t>
      </w:r>
      <w:r>
        <w:br/>
      </w:r>
      <w:r>
        <w:rPr>
          <w:rFonts w:ascii="Times New Roman"/>
          <w:b w:val="false"/>
          <w:i w:val="false"/>
          <w:color w:val="000000"/>
          <w:sz w:val="28"/>
        </w:rPr>
        <w:t xml:space="preserve">
     объектов военного    2004 </w:t>
      </w:r>
      <w:r>
        <w:br/>
      </w:r>
      <w:r>
        <w:rPr>
          <w:rFonts w:ascii="Times New Roman"/>
          <w:b w:val="false"/>
          <w:i w:val="false"/>
          <w:color w:val="000000"/>
          <w:sz w:val="28"/>
        </w:rPr>
        <w:t xml:space="preserve">
     городка в городе </w:t>
      </w:r>
      <w:r>
        <w:br/>
      </w:r>
      <w:r>
        <w:rPr>
          <w:rFonts w:ascii="Times New Roman"/>
          <w:b w:val="false"/>
          <w:i w:val="false"/>
          <w:color w:val="000000"/>
          <w:sz w:val="28"/>
        </w:rPr>
        <w:t xml:space="preserve">
     Караганде </w:t>
      </w:r>
      <w:r>
        <w:br/>
      </w:r>
      <w:r>
        <w:rPr>
          <w:rFonts w:ascii="Times New Roman"/>
          <w:b w:val="false"/>
          <w:i w:val="false"/>
          <w:color w:val="000000"/>
          <w:sz w:val="28"/>
        </w:rPr>
        <w:t xml:space="preserve">
     Карагандинской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297-5Строительство   МО   2004    23,02            23,02 </w:t>
      </w:r>
      <w:r>
        <w:br/>
      </w:r>
      <w:r>
        <w:rPr>
          <w:rFonts w:ascii="Times New Roman"/>
          <w:b w:val="false"/>
          <w:i w:val="false"/>
          <w:color w:val="000000"/>
          <w:sz w:val="28"/>
        </w:rPr>
        <w:t xml:space="preserve">
     объектов мазутного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регионального </w:t>
      </w:r>
      <w:r>
        <w:br/>
      </w:r>
      <w:r>
        <w:rPr>
          <w:rFonts w:ascii="Times New Roman"/>
          <w:b w:val="false"/>
          <w:i w:val="false"/>
          <w:color w:val="000000"/>
          <w:sz w:val="28"/>
        </w:rPr>
        <w:t xml:space="preserve">
     командования "Юг"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297-6Строительство   МО   2003-  757,28 144,96  </w:t>
      </w:r>
      <w:r>
        <w:br/>
      </w:r>
      <w:r>
        <w:rPr>
          <w:rFonts w:ascii="Times New Roman"/>
          <w:b w:val="false"/>
          <w:i w:val="false"/>
          <w:color w:val="000000"/>
          <w:sz w:val="28"/>
        </w:rPr>
        <w:t xml:space="preserve">
     линий связи          2005                 434,60 </w:t>
      </w:r>
      <w:r>
        <w:br/>
      </w:r>
      <w:r>
        <w:rPr>
          <w:rFonts w:ascii="Times New Roman"/>
          <w:b w:val="false"/>
          <w:i w:val="false"/>
          <w:color w:val="000000"/>
          <w:sz w:val="28"/>
        </w:rPr>
        <w:t xml:space="preserve">
                                                       177,72       </w:t>
      </w:r>
      <w:r>
        <w:br/>
      </w:r>
      <w:r>
        <w:rPr>
          <w:rFonts w:ascii="Times New Roman"/>
          <w:b w:val="false"/>
          <w:i w:val="false"/>
          <w:color w:val="000000"/>
          <w:sz w:val="28"/>
        </w:rPr>
        <w:t>
 </w:t>
      </w:r>
      <w:r>
        <w:br/>
      </w:r>
      <w:r>
        <w:rPr>
          <w:rFonts w:ascii="Times New Roman"/>
          <w:b w:val="false"/>
          <w:i w:val="false"/>
          <w:color w:val="000000"/>
          <w:sz w:val="28"/>
        </w:rPr>
        <w:t xml:space="preserve">
  298 Строительство </w:t>
      </w:r>
      <w:r>
        <w:br/>
      </w:r>
      <w:r>
        <w:rPr>
          <w:rFonts w:ascii="Times New Roman"/>
          <w:b w:val="false"/>
          <w:i w:val="false"/>
          <w:color w:val="000000"/>
          <w:sz w:val="28"/>
        </w:rPr>
        <w:t xml:space="preserve">
    общежития на </w:t>
      </w:r>
      <w:r>
        <w:br/>
      </w:r>
      <w:r>
        <w:rPr>
          <w:rFonts w:ascii="Times New Roman"/>
          <w:b w:val="false"/>
          <w:i w:val="false"/>
          <w:color w:val="000000"/>
          <w:sz w:val="28"/>
        </w:rPr>
        <w:t xml:space="preserve">
    500 мест </w:t>
      </w:r>
      <w:r>
        <w:br/>
      </w:r>
      <w:r>
        <w:rPr>
          <w:rFonts w:ascii="Times New Roman"/>
          <w:b w:val="false"/>
          <w:i w:val="false"/>
          <w:color w:val="000000"/>
          <w:sz w:val="28"/>
        </w:rPr>
        <w:t xml:space="preserve">
    Евразийского               760,00 </w:t>
      </w:r>
      <w:r>
        <w:br/>
      </w:r>
      <w:r>
        <w:rPr>
          <w:rFonts w:ascii="Times New Roman"/>
          <w:b w:val="false"/>
          <w:i w:val="false"/>
          <w:color w:val="000000"/>
          <w:sz w:val="28"/>
        </w:rPr>
        <w:t xml:space="preserve">
    национального                           494,00 </w:t>
      </w:r>
      <w:r>
        <w:br/>
      </w:r>
      <w:r>
        <w:rPr>
          <w:rFonts w:ascii="Times New Roman"/>
          <w:b w:val="false"/>
          <w:i w:val="false"/>
          <w:color w:val="000000"/>
          <w:sz w:val="28"/>
        </w:rPr>
        <w:t xml:space="preserve">
    университета                                  266,00 </w:t>
      </w:r>
      <w:r>
        <w:br/>
      </w:r>
      <w:r>
        <w:rPr>
          <w:rFonts w:ascii="Times New Roman"/>
          <w:b w:val="false"/>
          <w:i w:val="false"/>
          <w:color w:val="000000"/>
          <w:sz w:val="28"/>
        </w:rPr>
        <w:t xml:space="preserve">
    им. Л.Н. </w:t>
      </w:r>
      <w:r>
        <w:br/>
      </w:r>
      <w:r>
        <w:rPr>
          <w:rFonts w:ascii="Times New Roman"/>
          <w:b w:val="false"/>
          <w:i w:val="false"/>
          <w:color w:val="000000"/>
          <w:sz w:val="28"/>
        </w:rPr>
        <w:t xml:space="preserve">
    Гумилева       МОН  2004-2005 </w:t>
      </w:r>
      <w:r>
        <w:br/>
      </w:r>
      <w:r>
        <w:rPr>
          <w:rFonts w:ascii="Times New Roman"/>
          <w:b w:val="false"/>
          <w:i w:val="false"/>
          <w:color w:val="000000"/>
          <w:sz w:val="28"/>
        </w:rPr>
        <w:t>
 </w:t>
      </w:r>
      <w:r>
        <w:br/>
      </w:r>
      <w:r>
        <w:rPr>
          <w:rFonts w:ascii="Times New Roman"/>
          <w:b w:val="false"/>
          <w:i w:val="false"/>
          <w:color w:val="000000"/>
          <w:sz w:val="28"/>
        </w:rPr>
        <w:t xml:space="preserve">
  299 Строительство </w:t>
      </w:r>
      <w:r>
        <w:br/>
      </w:r>
      <w:r>
        <w:rPr>
          <w:rFonts w:ascii="Times New Roman"/>
          <w:b w:val="false"/>
          <w:i w:val="false"/>
          <w:color w:val="000000"/>
          <w:sz w:val="28"/>
        </w:rPr>
        <w:t xml:space="preserve">
    общежития на </w:t>
      </w:r>
      <w:r>
        <w:br/>
      </w:r>
      <w:r>
        <w:rPr>
          <w:rFonts w:ascii="Times New Roman"/>
          <w:b w:val="false"/>
          <w:i w:val="false"/>
          <w:color w:val="000000"/>
          <w:sz w:val="28"/>
        </w:rPr>
        <w:t xml:space="preserve">
    250 мест                   382,50             182,50 </w:t>
      </w:r>
      <w:r>
        <w:br/>
      </w:r>
      <w:r>
        <w:rPr>
          <w:rFonts w:ascii="Times New Roman"/>
          <w:b w:val="false"/>
          <w:i w:val="false"/>
          <w:color w:val="000000"/>
          <w:sz w:val="28"/>
        </w:rPr>
        <w:t xml:space="preserve">
    Казахской                                          200,00 </w:t>
      </w:r>
      <w:r>
        <w:br/>
      </w:r>
      <w:r>
        <w:rPr>
          <w:rFonts w:ascii="Times New Roman"/>
          <w:b w:val="false"/>
          <w:i w:val="false"/>
          <w:color w:val="000000"/>
          <w:sz w:val="28"/>
        </w:rPr>
        <w:t xml:space="preserve">
    Национальной </w:t>
      </w:r>
      <w:r>
        <w:br/>
      </w:r>
      <w:r>
        <w:rPr>
          <w:rFonts w:ascii="Times New Roman"/>
          <w:b w:val="false"/>
          <w:i w:val="false"/>
          <w:color w:val="000000"/>
          <w:sz w:val="28"/>
        </w:rPr>
        <w:t xml:space="preserve">
    академии </w:t>
      </w:r>
      <w:r>
        <w:br/>
      </w:r>
      <w:r>
        <w:rPr>
          <w:rFonts w:ascii="Times New Roman"/>
          <w:b w:val="false"/>
          <w:i w:val="false"/>
          <w:color w:val="000000"/>
          <w:sz w:val="28"/>
        </w:rPr>
        <w:t xml:space="preserve">
    музыки         МОН  2005-2006 </w:t>
      </w:r>
      <w:r>
        <w:br/>
      </w:r>
      <w:r>
        <w:rPr>
          <w:rFonts w:ascii="Times New Roman"/>
          <w:b w:val="false"/>
          <w:i w:val="false"/>
          <w:color w:val="000000"/>
          <w:sz w:val="28"/>
        </w:rPr>
        <w:t>
 </w:t>
      </w:r>
      <w:r>
        <w:br/>
      </w:r>
      <w:r>
        <w:rPr>
          <w:rFonts w:ascii="Times New Roman"/>
          <w:b w:val="false"/>
          <w:i w:val="false"/>
          <w:color w:val="000000"/>
          <w:sz w:val="28"/>
        </w:rPr>
        <w:t xml:space="preserve">
  300 Строительство              960,00 </w:t>
      </w:r>
      <w:r>
        <w:br/>
      </w:r>
      <w:r>
        <w:rPr>
          <w:rFonts w:ascii="Times New Roman"/>
          <w:b w:val="false"/>
          <w:i w:val="false"/>
          <w:color w:val="000000"/>
          <w:sz w:val="28"/>
        </w:rPr>
        <w:t xml:space="preserve">
    "Школы                                        260,00 </w:t>
      </w:r>
      <w:r>
        <w:br/>
      </w:r>
      <w:r>
        <w:rPr>
          <w:rFonts w:ascii="Times New Roman"/>
          <w:b w:val="false"/>
          <w:i w:val="false"/>
          <w:color w:val="000000"/>
          <w:sz w:val="28"/>
        </w:rPr>
        <w:t xml:space="preserve">
    будущего"      МОН  2005-2007                      350,0 </w:t>
      </w:r>
      <w:r>
        <w:br/>
      </w:r>
      <w:r>
        <w:rPr>
          <w:rFonts w:ascii="Times New Roman"/>
          <w:b w:val="false"/>
          <w:i w:val="false"/>
          <w:color w:val="000000"/>
          <w:sz w:val="28"/>
        </w:rPr>
        <w:t xml:space="preserve">
                                                             350,00  </w:t>
      </w:r>
      <w:r>
        <w:br/>
      </w:r>
      <w:r>
        <w:rPr>
          <w:rFonts w:ascii="Times New Roman"/>
          <w:b w:val="false"/>
          <w:i w:val="false"/>
          <w:color w:val="000000"/>
          <w:sz w:val="28"/>
        </w:rPr>
        <w:t xml:space="preserve">
301 Строительство </w:t>
      </w:r>
      <w:r>
        <w:br/>
      </w:r>
      <w:r>
        <w:rPr>
          <w:rFonts w:ascii="Times New Roman"/>
          <w:b w:val="false"/>
          <w:i w:val="false"/>
          <w:color w:val="000000"/>
          <w:sz w:val="28"/>
        </w:rPr>
        <w:t xml:space="preserve">
    плавательного </w:t>
      </w:r>
      <w:r>
        <w:br/>
      </w:r>
      <w:r>
        <w:rPr>
          <w:rFonts w:ascii="Times New Roman"/>
          <w:b w:val="false"/>
          <w:i w:val="false"/>
          <w:color w:val="000000"/>
          <w:sz w:val="28"/>
        </w:rPr>
        <w:t xml:space="preserve">
    бассейна в </w:t>
      </w:r>
      <w:r>
        <w:br/>
      </w:r>
      <w:r>
        <w:rPr>
          <w:rFonts w:ascii="Times New Roman"/>
          <w:b w:val="false"/>
          <w:i w:val="false"/>
          <w:color w:val="000000"/>
          <w:sz w:val="28"/>
        </w:rPr>
        <w:t xml:space="preserve">
    Республиканс- </w:t>
      </w:r>
      <w:r>
        <w:br/>
      </w:r>
      <w:r>
        <w:rPr>
          <w:rFonts w:ascii="Times New Roman"/>
          <w:b w:val="false"/>
          <w:i w:val="false"/>
          <w:color w:val="000000"/>
          <w:sz w:val="28"/>
        </w:rPr>
        <w:t xml:space="preserve">
    ком детском                191,95 </w:t>
      </w:r>
      <w:r>
        <w:br/>
      </w:r>
      <w:r>
        <w:rPr>
          <w:rFonts w:ascii="Times New Roman"/>
          <w:b w:val="false"/>
          <w:i w:val="false"/>
          <w:color w:val="000000"/>
          <w:sz w:val="28"/>
        </w:rPr>
        <w:t xml:space="preserve">
    оздоровитель-                     52,20 </w:t>
      </w:r>
      <w:r>
        <w:br/>
      </w:r>
      <w:r>
        <w:rPr>
          <w:rFonts w:ascii="Times New Roman"/>
          <w:b w:val="false"/>
          <w:i w:val="false"/>
          <w:color w:val="000000"/>
          <w:sz w:val="28"/>
        </w:rPr>
        <w:t xml:space="preserve">
    ном лагере                              136,91 </w:t>
      </w:r>
      <w:r>
        <w:br/>
      </w:r>
      <w:r>
        <w:rPr>
          <w:rFonts w:ascii="Times New Roman"/>
          <w:b w:val="false"/>
          <w:i w:val="false"/>
          <w:color w:val="000000"/>
          <w:sz w:val="28"/>
        </w:rPr>
        <w:t xml:space="preserve">
    "Балдаурен" </w:t>
      </w:r>
      <w:r>
        <w:br/>
      </w:r>
      <w:r>
        <w:rPr>
          <w:rFonts w:ascii="Times New Roman"/>
          <w:b w:val="false"/>
          <w:i w:val="false"/>
          <w:color w:val="000000"/>
          <w:sz w:val="28"/>
        </w:rPr>
        <w:t xml:space="preserve">
    в г. Щучинске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МОН  2003-2004 </w:t>
      </w:r>
      <w:r>
        <w:br/>
      </w:r>
      <w:r>
        <w:rPr>
          <w:rFonts w:ascii="Times New Roman"/>
          <w:b w:val="false"/>
          <w:i w:val="false"/>
          <w:color w:val="000000"/>
          <w:sz w:val="28"/>
        </w:rPr>
        <w:t>
 </w:t>
      </w:r>
      <w:r>
        <w:br/>
      </w:r>
      <w:r>
        <w:rPr>
          <w:rFonts w:ascii="Times New Roman"/>
          <w:b w:val="false"/>
          <w:i w:val="false"/>
          <w:color w:val="000000"/>
          <w:sz w:val="28"/>
        </w:rPr>
        <w:t xml:space="preserve">
  302 Строительство </w:t>
      </w:r>
      <w:r>
        <w:br/>
      </w:r>
      <w:r>
        <w:rPr>
          <w:rFonts w:ascii="Times New Roman"/>
          <w:b w:val="false"/>
          <w:i w:val="false"/>
          <w:color w:val="000000"/>
          <w:sz w:val="28"/>
        </w:rPr>
        <w:t xml:space="preserve">
    комплекса </w:t>
      </w:r>
      <w:r>
        <w:br/>
      </w:r>
      <w:r>
        <w:rPr>
          <w:rFonts w:ascii="Times New Roman"/>
          <w:b w:val="false"/>
          <w:i w:val="false"/>
          <w:color w:val="000000"/>
          <w:sz w:val="28"/>
        </w:rPr>
        <w:t xml:space="preserve">
    сооружений </w:t>
      </w:r>
      <w:r>
        <w:br/>
      </w:r>
      <w:r>
        <w:rPr>
          <w:rFonts w:ascii="Times New Roman"/>
          <w:b w:val="false"/>
          <w:i w:val="false"/>
          <w:color w:val="000000"/>
          <w:sz w:val="28"/>
        </w:rPr>
        <w:t xml:space="preserve">
    Республикан- </w:t>
      </w:r>
      <w:r>
        <w:br/>
      </w:r>
      <w:r>
        <w:rPr>
          <w:rFonts w:ascii="Times New Roman"/>
          <w:b w:val="false"/>
          <w:i w:val="false"/>
          <w:color w:val="000000"/>
          <w:sz w:val="28"/>
        </w:rPr>
        <w:t xml:space="preserve">
    ской школы- </w:t>
      </w:r>
      <w:r>
        <w:br/>
      </w:r>
      <w:r>
        <w:rPr>
          <w:rFonts w:ascii="Times New Roman"/>
          <w:b w:val="false"/>
          <w:i w:val="false"/>
          <w:color w:val="000000"/>
          <w:sz w:val="28"/>
        </w:rPr>
        <w:t xml:space="preserve">
    интерната с </w:t>
      </w:r>
      <w:r>
        <w:br/>
      </w:r>
      <w:r>
        <w:rPr>
          <w:rFonts w:ascii="Times New Roman"/>
          <w:b w:val="false"/>
          <w:i w:val="false"/>
          <w:color w:val="000000"/>
          <w:sz w:val="28"/>
        </w:rPr>
        <w:t xml:space="preserve">
    углубленным                154,06 </w:t>
      </w:r>
      <w:r>
        <w:br/>
      </w:r>
      <w:r>
        <w:rPr>
          <w:rFonts w:ascii="Times New Roman"/>
          <w:b w:val="false"/>
          <w:i w:val="false"/>
          <w:color w:val="000000"/>
          <w:sz w:val="28"/>
        </w:rPr>
        <w:t xml:space="preserve">
    изучением                         3,20  </w:t>
      </w:r>
      <w:r>
        <w:br/>
      </w:r>
      <w:r>
        <w:rPr>
          <w:rFonts w:ascii="Times New Roman"/>
          <w:b w:val="false"/>
          <w:i w:val="false"/>
          <w:color w:val="000000"/>
          <w:sz w:val="28"/>
        </w:rPr>
        <w:t xml:space="preserve">
    казахского                              150,86 </w:t>
      </w:r>
      <w:r>
        <w:br/>
      </w:r>
      <w:r>
        <w:rPr>
          <w:rFonts w:ascii="Times New Roman"/>
          <w:b w:val="false"/>
          <w:i w:val="false"/>
          <w:color w:val="000000"/>
          <w:sz w:val="28"/>
        </w:rPr>
        <w:t xml:space="preserve">
    языка и лите- </w:t>
      </w:r>
      <w:r>
        <w:br/>
      </w:r>
      <w:r>
        <w:rPr>
          <w:rFonts w:ascii="Times New Roman"/>
          <w:b w:val="false"/>
          <w:i w:val="false"/>
          <w:color w:val="000000"/>
          <w:sz w:val="28"/>
        </w:rPr>
        <w:t xml:space="preserve">
    ратуры в </w:t>
      </w:r>
      <w:r>
        <w:br/>
      </w:r>
      <w:r>
        <w:rPr>
          <w:rFonts w:ascii="Times New Roman"/>
          <w:b w:val="false"/>
          <w:i w:val="false"/>
          <w:color w:val="000000"/>
          <w:sz w:val="28"/>
        </w:rPr>
        <w:t xml:space="preserve">
    г. Алматы      МОН  2003-2004 </w:t>
      </w:r>
      <w:r>
        <w:br/>
      </w:r>
      <w:r>
        <w:rPr>
          <w:rFonts w:ascii="Times New Roman"/>
          <w:b w:val="false"/>
          <w:i w:val="false"/>
          <w:color w:val="000000"/>
          <w:sz w:val="28"/>
        </w:rPr>
        <w:t>
 </w:t>
      </w:r>
      <w:r>
        <w:br/>
      </w:r>
      <w:r>
        <w:rPr>
          <w:rFonts w:ascii="Times New Roman"/>
          <w:b w:val="false"/>
          <w:i w:val="false"/>
          <w:color w:val="000000"/>
          <w:sz w:val="28"/>
        </w:rPr>
        <w:t xml:space="preserve">
  303 Реконструкция </w:t>
      </w:r>
      <w:r>
        <w:br/>
      </w:r>
      <w:r>
        <w:rPr>
          <w:rFonts w:ascii="Times New Roman"/>
          <w:b w:val="false"/>
          <w:i w:val="false"/>
          <w:color w:val="000000"/>
          <w:sz w:val="28"/>
        </w:rPr>
        <w:t xml:space="preserve">
    и строитель- </w:t>
      </w:r>
      <w:r>
        <w:br/>
      </w:r>
      <w:r>
        <w:rPr>
          <w:rFonts w:ascii="Times New Roman"/>
          <w:b w:val="false"/>
          <w:i w:val="false"/>
          <w:color w:val="000000"/>
          <w:sz w:val="28"/>
        </w:rPr>
        <w:t xml:space="preserve">
    ство объектов              311,64 </w:t>
      </w:r>
      <w:r>
        <w:br/>
      </w:r>
      <w:r>
        <w:rPr>
          <w:rFonts w:ascii="Times New Roman"/>
          <w:b w:val="false"/>
          <w:i w:val="false"/>
          <w:color w:val="000000"/>
          <w:sz w:val="28"/>
        </w:rPr>
        <w:t xml:space="preserve">
    республиканс-                                 100,00 </w:t>
      </w:r>
      <w:r>
        <w:br/>
      </w:r>
      <w:r>
        <w:rPr>
          <w:rFonts w:ascii="Times New Roman"/>
          <w:b w:val="false"/>
          <w:i w:val="false"/>
          <w:color w:val="000000"/>
          <w:sz w:val="28"/>
        </w:rPr>
        <w:t xml:space="preserve">
    кого эстрадно-                                     211,64 </w:t>
      </w:r>
      <w:r>
        <w:br/>
      </w:r>
      <w:r>
        <w:rPr>
          <w:rFonts w:ascii="Times New Roman"/>
          <w:b w:val="false"/>
          <w:i w:val="false"/>
          <w:color w:val="000000"/>
          <w:sz w:val="28"/>
        </w:rPr>
        <w:t xml:space="preserve">
    циркового </w:t>
      </w:r>
      <w:r>
        <w:br/>
      </w:r>
      <w:r>
        <w:rPr>
          <w:rFonts w:ascii="Times New Roman"/>
          <w:b w:val="false"/>
          <w:i w:val="false"/>
          <w:color w:val="000000"/>
          <w:sz w:val="28"/>
        </w:rPr>
        <w:t xml:space="preserve">
    колледжа им. </w:t>
      </w:r>
      <w:r>
        <w:br/>
      </w:r>
      <w:r>
        <w:rPr>
          <w:rFonts w:ascii="Times New Roman"/>
          <w:b w:val="false"/>
          <w:i w:val="false"/>
          <w:color w:val="000000"/>
          <w:sz w:val="28"/>
        </w:rPr>
        <w:t xml:space="preserve">
    Ж. Елебекова   МОН  2005-2006 </w:t>
      </w:r>
      <w:r>
        <w:br/>
      </w:r>
      <w:r>
        <w:rPr>
          <w:rFonts w:ascii="Times New Roman"/>
          <w:b w:val="false"/>
          <w:i w:val="false"/>
          <w:color w:val="000000"/>
          <w:sz w:val="28"/>
        </w:rPr>
        <w:t>
 </w:t>
      </w:r>
      <w:r>
        <w:br/>
      </w:r>
      <w:r>
        <w:rPr>
          <w:rFonts w:ascii="Times New Roman"/>
          <w:b w:val="false"/>
          <w:i w:val="false"/>
          <w:color w:val="000000"/>
          <w:sz w:val="28"/>
        </w:rPr>
        <w:t xml:space="preserve">
  304 Реконструкция </w:t>
      </w:r>
      <w:r>
        <w:br/>
      </w:r>
      <w:r>
        <w:rPr>
          <w:rFonts w:ascii="Times New Roman"/>
          <w:b w:val="false"/>
          <w:i w:val="false"/>
          <w:color w:val="000000"/>
          <w:sz w:val="28"/>
        </w:rPr>
        <w:t xml:space="preserve">
    комплекса                  810,00 </w:t>
      </w:r>
      <w:r>
        <w:br/>
      </w:r>
      <w:r>
        <w:rPr>
          <w:rFonts w:ascii="Times New Roman"/>
          <w:b w:val="false"/>
          <w:i w:val="false"/>
          <w:color w:val="000000"/>
          <w:sz w:val="28"/>
        </w:rPr>
        <w:t xml:space="preserve">
    зданий Нацио-                                 324,00 </w:t>
      </w:r>
      <w:r>
        <w:br/>
      </w:r>
      <w:r>
        <w:rPr>
          <w:rFonts w:ascii="Times New Roman"/>
          <w:b w:val="false"/>
          <w:i w:val="false"/>
          <w:color w:val="000000"/>
          <w:sz w:val="28"/>
        </w:rPr>
        <w:t xml:space="preserve">
    нальной Акаде-                                     486,00 </w:t>
      </w:r>
      <w:r>
        <w:br/>
      </w:r>
      <w:r>
        <w:rPr>
          <w:rFonts w:ascii="Times New Roman"/>
          <w:b w:val="false"/>
          <w:i w:val="false"/>
          <w:color w:val="000000"/>
          <w:sz w:val="28"/>
        </w:rPr>
        <w:t xml:space="preserve">
    мии наук РК    МОН  2005-2006 </w:t>
      </w:r>
      <w:r>
        <w:br/>
      </w:r>
      <w:r>
        <w:rPr>
          <w:rFonts w:ascii="Times New Roman"/>
          <w:b w:val="false"/>
          <w:i w:val="false"/>
          <w:color w:val="000000"/>
          <w:sz w:val="28"/>
        </w:rPr>
        <w:t>
 </w:t>
      </w:r>
      <w:r>
        <w:br/>
      </w:r>
      <w:r>
        <w:rPr>
          <w:rFonts w:ascii="Times New Roman"/>
          <w:b w:val="false"/>
          <w:i w:val="false"/>
          <w:color w:val="000000"/>
          <w:sz w:val="28"/>
        </w:rPr>
        <w:t xml:space="preserve">
  305 Строительство </w:t>
      </w:r>
      <w:r>
        <w:br/>
      </w:r>
      <w:r>
        <w:rPr>
          <w:rFonts w:ascii="Times New Roman"/>
          <w:b w:val="false"/>
          <w:i w:val="false"/>
          <w:color w:val="000000"/>
          <w:sz w:val="28"/>
        </w:rPr>
        <w:t xml:space="preserve">
    лифтового </w:t>
      </w:r>
      <w:r>
        <w:br/>
      </w:r>
      <w:r>
        <w:rPr>
          <w:rFonts w:ascii="Times New Roman"/>
          <w:b w:val="false"/>
          <w:i w:val="false"/>
          <w:color w:val="000000"/>
          <w:sz w:val="28"/>
        </w:rPr>
        <w:t xml:space="preserve">
    узла республи- </w:t>
      </w:r>
      <w:r>
        <w:br/>
      </w:r>
      <w:r>
        <w:rPr>
          <w:rFonts w:ascii="Times New Roman"/>
          <w:b w:val="false"/>
          <w:i w:val="false"/>
          <w:color w:val="000000"/>
          <w:sz w:val="28"/>
        </w:rPr>
        <w:t xml:space="preserve">
    канского научно- </w:t>
      </w:r>
      <w:r>
        <w:br/>
      </w:r>
      <w:r>
        <w:rPr>
          <w:rFonts w:ascii="Times New Roman"/>
          <w:b w:val="false"/>
          <w:i w:val="false"/>
          <w:color w:val="000000"/>
          <w:sz w:val="28"/>
        </w:rPr>
        <w:t xml:space="preserve">
    практического </w:t>
      </w:r>
      <w:r>
        <w:br/>
      </w:r>
      <w:r>
        <w:rPr>
          <w:rFonts w:ascii="Times New Roman"/>
          <w:b w:val="false"/>
          <w:i w:val="false"/>
          <w:color w:val="000000"/>
          <w:sz w:val="28"/>
        </w:rPr>
        <w:t xml:space="preserve">
    центра социаль- </w:t>
      </w:r>
      <w:r>
        <w:br/>
      </w:r>
      <w:r>
        <w:rPr>
          <w:rFonts w:ascii="Times New Roman"/>
          <w:b w:val="false"/>
          <w:i w:val="false"/>
          <w:color w:val="000000"/>
          <w:sz w:val="28"/>
        </w:rPr>
        <w:t xml:space="preserve">
    ной адаптации </w:t>
      </w:r>
      <w:r>
        <w:br/>
      </w:r>
      <w:r>
        <w:rPr>
          <w:rFonts w:ascii="Times New Roman"/>
          <w:b w:val="false"/>
          <w:i w:val="false"/>
          <w:color w:val="000000"/>
          <w:sz w:val="28"/>
        </w:rPr>
        <w:t xml:space="preserve">
    и профессио- </w:t>
      </w:r>
      <w:r>
        <w:br/>
      </w:r>
      <w:r>
        <w:rPr>
          <w:rFonts w:ascii="Times New Roman"/>
          <w:b w:val="false"/>
          <w:i w:val="false"/>
          <w:color w:val="000000"/>
          <w:sz w:val="28"/>
        </w:rPr>
        <w:t xml:space="preserve">
    нально трудовой </w:t>
      </w:r>
      <w:r>
        <w:br/>
      </w:r>
      <w:r>
        <w:rPr>
          <w:rFonts w:ascii="Times New Roman"/>
          <w:b w:val="false"/>
          <w:i w:val="false"/>
          <w:color w:val="000000"/>
          <w:sz w:val="28"/>
        </w:rPr>
        <w:t xml:space="preserve">
    реабилитации </w:t>
      </w:r>
      <w:r>
        <w:br/>
      </w:r>
      <w:r>
        <w:rPr>
          <w:rFonts w:ascii="Times New Roman"/>
          <w:b w:val="false"/>
          <w:i w:val="false"/>
          <w:color w:val="000000"/>
          <w:sz w:val="28"/>
        </w:rPr>
        <w:t xml:space="preserve">
    детей и под- </w:t>
      </w:r>
      <w:r>
        <w:br/>
      </w:r>
      <w:r>
        <w:rPr>
          <w:rFonts w:ascii="Times New Roman"/>
          <w:b w:val="false"/>
          <w:i w:val="false"/>
          <w:color w:val="000000"/>
          <w:sz w:val="28"/>
        </w:rPr>
        <w:t xml:space="preserve">
    ростков с </w:t>
      </w:r>
      <w:r>
        <w:br/>
      </w:r>
      <w:r>
        <w:rPr>
          <w:rFonts w:ascii="Times New Roman"/>
          <w:b w:val="false"/>
          <w:i w:val="false"/>
          <w:color w:val="000000"/>
          <w:sz w:val="28"/>
        </w:rPr>
        <w:t xml:space="preserve">
    проблемами </w:t>
      </w:r>
      <w:r>
        <w:br/>
      </w:r>
      <w:r>
        <w:rPr>
          <w:rFonts w:ascii="Times New Roman"/>
          <w:b w:val="false"/>
          <w:i w:val="false"/>
          <w:color w:val="000000"/>
          <w:sz w:val="28"/>
        </w:rPr>
        <w:t xml:space="preserve">
    развития в </w:t>
      </w:r>
      <w:r>
        <w:br/>
      </w:r>
      <w:r>
        <w:rPr>
          <w:rFonts w:ascii="Times New Roman"/>
          <w:b w:val="false"/>
          <w:i w:val="false"/>
          <w:color w:val="000000"/>
          <w:sz w:val="28"/>
        </w:rPr>
        <w:t xml:space="preserve">
    г. Алматы      МОН  2004   6,89         6,89 </w:t>
      </w:r>
      <w:r>
        <w:br/>
      </w:r>
      <w:r>
        <w:rPr>
          <w:rFonts w:ascii="Times New Roman"/>
          <w:b w:val="false"/>
          <w:i w:val="false"/>
          <w:color w:val="000000"/>
          <w:sz w:val="28"/>
        </w:rPr>
        <w:t>
 </w:t>
      </w:r>
      <w:r>
        <w:br/>
      </w:r>
      <w:r>
        <w:rPr>
          <w:rFonts w:ascii="Times New Roman"/>
          <w:b w:val="false"/>
          <w:i w:val="false"/>
          <w:color w:val="000000"/>
          <w:sz w:val="28"/>
        </w:rPr>
        <w:t xml:space="preserve">
  306 Строительство </w:t>
      </w:r>
      <w:r>
        <w:br/>
      </w:r>
      <w:r>
        <w:rPr>
          <w:rFonts w:ascii="Times New Roman"/>
          <w:b w:val="false"/>
          <w:i w:val="false"/>
          <w:color w:val="000000"/>
          <w:sz w:val="28"/>
        </w:rPr>
        <w:t xml:space="preserve">
    лечебного </w:t>
      </w:r>
      <w:r>
        <w:br/>
      </w:r>
      <w:r>
        <w:rPr>
          <w:rFonts w:ascii="Times New Roman"/>
          <w:b w:val="false"/>
          <w:i w:val="false"/>
          <w:color w:val="000000"/>
          <w:sz w:val="28"/>
        </w:rPr>
        <w:t xml:space="preserve">
    корпуса рес- </w:t>
      </w:r>
      <w:r>
        <w:br/>
      </w:r>
      <w:r>
        <w:rPr>
          <w:rFonts w:ascii="Times New Roman"/>
          <w:b w:val="false"/>
          <w:i w:val="false"/>
          <w:color w:val="000000"/>
          <w:sz w:val="28"/>
        </w:rPr>
        <w:t xml:space="preserve">
    публиканского </w:t>
      </w:r>
      <w:r>
        <w:br/>
      </w:r>
      <w:r>
        <w:rPr>
          <w:rFonts w:ascii="Times New Roman"/>
          <w:b w:val="false"/>
          <w:i w:val="false"/>
          <w:color w:val="000000"/>
          <w:sz w:val="28"/>
        </w:rPr>
        <w:t xml:space="preserve">
    научно-прак- </w:t>
      </w:r>
      <w:r>
        <w:br/>
      </w:r>
      <w:r>
        <w:rPr>
          <w:rFonts w:ascii="Times New Roman"/>
          <w:b w:val="false"/>
          <w:i w:val="false"/>
          <w:color w:val="000000"/>
          <w:sz w:val="28"/>
        </w:rPr>
        <w:t xml:space="preserve">
    тического </w:t>
      </w:r>
      <w:r>
        <w:br/>
      </w:r>
      <w:r>
        <w:rPr>
          <w:rFonts w:ascii="Times New Roman"/>
          <w:b w:val="false"/>
          <w:i w:val="false"/>
          <w:color w:val="000000"/>
          <w:sz w:val="28"/>
        </w:rPr>
        <w:t xml:space="preserve">
    центра социа- </w:t>
      </w:r>
      <w:r>
        <w:br/>
      </w:r>
      <w:r>
        <w:rPr>
          <w:rFonts w:ascii="Times New Roman"/>
          <w:b w:val="false"/>
          <w:i w:val="false"/>
          <w:color w:val="000000"/>
          <w:sz w:val="28"/>
        </w:rPr>
        <w:t xml:space="preserve">
    льной адапта- </w:t>
      </w:r>
      <w:r>
        <w:br/>
      </w:r>
      <w:r>
        <w:rPr>
          <w:rFonts w:ascii="Times New Roman"/>
          <w:b w:val="false"/>
          <w:i w:val="false"/>
          <w:color w:val="000000"/>
          <w:sz w:val="28"/>
        </w:rPr>
        <w:t xml:space="preserve">
    ции и профес- </w:t>
      </w:r>
      <w:r>
        <w:br/>
      </w:r>
      <w:r>
        <w:rPr>
          <w:rFonts w:ascii="Times New Roman"/>
          <w:b w:val="false"/>
          <w:i w:val="false"/>
          <w:color w:val="000000"/>
          <w:sz w:val="28"/>
        </w:rPr>
        <w:t xml:space="preserve">
    сионально </w:t>
      </w:r>
      <w:r>
        <w:br/>
      </w:r>
      <w:r>
        <w:rPr>
          <w:rFonts w:ascii="Times New Roman"/>
          <w:b w:val="false"/>
          <w:i w:val="false"/>
          <w:color w:val="000000"/>
          <w:sz w:val="28"/>
        </w:rPr>
        <w:t xml:space="preserve">
    трудовой реа- </w:t>
      </w:r>
      <w:r>
        <w:br/>
      </w:r>
      <w:r>
        <w:rPr>
          <w:rFonts w:ascii="Times New Roman"/>
          <w:b w:val="false"/>
          <w:i w:val="false"/>
          <w:color w:val="000000"/>
          <w:sz w:val="28"/>
        </w:rPr>
        <w:t xml:space="preserve">
    билитации детей </w:t>
      </w:r>
      <w:r>
        <w:br/>
      </w:r>
      <w:r>
        <w:rPr>
          <w:rFonts w:ascii="Times New Roman"/>
          <w:b w:val="false"/>
          <w:i w:val="false"/>
          <w:color w:val="000000"/>
          <w:sz w:val="28"/>
        </w:rPr>
        <w:t xml:space="preserve">
    и подростков с </w:t>
      </w:r>
      <w:r>
        <w:br/>
      </w:r>
      <w:r>
        <w:rPr>
          <w:rFonts w:ascii="Times New Roman"/>
          <w:b w:val="false"/>
          <w:i w:val="false"/>
          <w:color w:val="000000"/>
          <w:sz w:val="28"/>
        </w:rPr>
        <w:t xml:space="preserve">
    проблемами </w:t>
      </w:r>
      <w:r>
        <w:br/>
      </w:r>
      <w:r>
        <w:rPr>
          <w:rFonts w:ascii="Times New Roman"/>
          <w:b w:val="false"/>
          <w:i w:val="false"/>
          <w:color w:val="000000"/>
          <w:sz w:val="28"/>
        </w:rPr>
        <w:t xml:space="preserve">
    развития       МОН  2004   31,86        31,86 </w:t>
      </w:r>
      <w:r>
        <w:br/>
      </w:r>
      <w:r>
        <w:rPr>
          <w:rFonts w:ascii="Times New Roman"/>
          <w:b w:val="false"/>
          <w:i w:val="false"/>
          <w:color w:val="000000"/>
          <w:sz w:val="28"/>
        </w:rPr>
        <w:t>
 </w:t>
      </w:r>
      <w:r>
        <w:br/>
      </w:r>
      <w:r>
        <w:rPr>
          <w:rFonts w:ascii="Times New Roman"/>
          <w:b w:val="false"/>
          <w:i w:val="false"/>
          <w:color w:val="000000"/>
          <w:sz w:val="28"/>
        </w:rPr>
        <w:t xml:space="preserve">
  307 Строительство              5207,59  </w:t>
      </w:r>
      <w:r>
        <w:br/>
      </w:r>
      <w:r>
        <w:rPr>
          <w:rFonts w:ascii="Times New Roman"/>
          <w:b w:val="false"/>
          <w:i w:val="false"/>
          <w:color w:val="000000"/>
          <w:sz w:val="28"/>
        </w:rPr>
        <w:t xml:space="preserve">
    образователь-                           300,00 </w:t>
      </w:r>
      <w:r>
        <w:br/>
      </w:r>
      <w:r>
        <w:rPr>
          <w:rFonts w:ascii="Times New Roman"/>
          <w:b w:val="false"/>
          <w:i w:val="false"/>
          <w:color w:val="000000"/>
          <w:sz w:val="28"/>
        </w:rPr>
        <w:t xml:space="preserve">
    ного центра                                   1000,00 </w:t>
      </w:r>
      <w:r>
        <w:br/>
      </w:r>
      <w:r>
        <w:rPr>
          <w:rFonts w:ascii="Times New Roman"/>
          <w:b w:val="false"/>
          <w:i w:val="false"/>
          <w:color w:val="000000"/>
          <w:sz w:val="28"/>
        </w:rPr>
        <w:t xml:space="preserve">
    для детей -                                        1000,00 </w:t>
      </w:r>
      <w:r>
        <w:br/>
      </w:r>
      <w:r>
        <w:rPr>
          <w:rFonts w:ascii="Times New Roman"/>
          <w:b w:val="false"/>
          <w:i w:val="false"/>
          <w:color w:val="000000"/>
          <w:sz w:val="28"/>
        </w:rPr>
        <w:t xml:space="preserve">
    сирот с обуче-                                           2907,59  </w:t>
      </w:r>
      <w:r>
        <w:br/>
      </w:r>
      <w:r>
        <w:rPr>
          <w:rFonts w:ascii="Times New Roman"/>
          <w:b w:val="false"/>
          <w:i w:val="false"/>
          <w:color w:val="000000"/>
          <w:sz w:val="28"/>
        </w:rPr>
        <w:t xml:space="preserve">
    нием на казах-         </w:t>
      </w:r>
      <w:r>
        <w:br/>
      </w:r>
      <w:r>
        <w:rPr>
          <w:rFonts w:ascii="Times New Roman"/>
          <w:b w:val="false"/>
          <w:i w:val="false"/>
          <w:color w:val="000000"/>
          <w:sz w:val="28"/>
        </w:rPr>
        <w:t xml:space="preserve">
    ском языке     МОН  2004-2007 </w:t>
      </w:r>
      <w:r>
        <w:br/>
      </w:r>
      <w:r>
        <w:rPr>
          <w:rFonts w:ascii="Times New Roman"/>
          <w:b w:val="false"/>
          <w:i w:val="false"/>
          <w:color w:val="000000"/>
          <w:sz w:val="28"/>
        </w:rPr>
        <w:t>
 </w:t>
      </w:r>
      <w:r>
        <w:br/>
      </w:r>
      <w:r>
        <w:rPr>
          <w:rFonts w:ascii="Times New Roman"/>
          <w:b w:val="false"/>
          <w:i w:val="false"/>
          <w:color w:val="000000"/>
          <w:sz w:val="28"/>
        </w:rPr>
        <w:t xml:space="preserve">
  308 Информатизация             3128,17 </w:t>
      </w:r>
      <w:r>
        <w:br/>
      </w:r>
      <w:r>
        <w:rPr>
          <w:rFonts w:ascii="Times New Roman"/>
          <w:b w:val="false"/>
          <w:i w:val="false"/>
          <w:color w:val="000000"/>
          <w:sz w:val="28"/>
        </w:rPr>
        <w:t xml:space="preserve">
    системы обра-                     418,70 </w:t>
      </w:r>
      <w:r>
        <w:br/>
      </w:r>
      <w:r>
        <w:rPr>
          <w:rFonts w:ascii="Times New Roman"/>
          <w:b w:val="false"/>
          <w:i w:val="false"/>
          <w:color w:val="000000"/>
          <w:sz w:val="28"/>
        </w:rPr>
        <w:t xml:space="preserve">
    зования        МОН  2002-2005           80,30 </w:t>
      </w:r>
      <w:r>
        <w:br/>
      </w:r>
      <w:r>
        <w:rPr>
          <w:rFonts w:ascii="Times New Roman"/>
          <w:b w:val="false"/>
          <w:i w:val="false"/>
          <w:color w:val="000000"/>
          <w:sz w:val="28"/>
        </w:rPr>
        <w:t xml:space="preserve">
                                                  2629,17 </w:t>
      </w:r>
      <w:r>
        <w:br/>
      </w:r>
      <w:r>
        <w:rPr>
          <w:rFonts w:ascii="Times New Roman"/>
          <w:b w:val="false"/>
          <w:i w:val="false"/>
          <w:color w:val="000000"/>
          <w:sz w:val="28"/>
        </w:rPr>
        <w:t xml:space="preserve">
308-1Целевые       МОН   2004    500,00       500,00 </w:t>
      </w:r>
      <w:r>
        <w:br/>
      </w:r>
      <w:r>
        <w:rPr>
          <w:rFonts w:ascii="Times New Roman"/>
          <w:b w:val="false"/>
          <w:i w:val="false"/>
          <w:color w:val="000000"/>
          <w:sz w:val="28"/>
        </w:rPr>
        <w:t xml:space="preserve">
     инвестиционные </w:t>
      </w:r>
      <w:r>
        <w:br/>
      </w:r>
      <w:r>
        <w:rPr>
          <w:rFonts w:ascii="Times New Roman"/>
          <w:b w:val="false"/>
          <w:i w:val="false"/>
          <w:color w:val="000000"/>
          <w:sz w:val="28"/>
        </w:rPr>
        <w:t xml:space="preserve">
     трансферты </w:t>
      </w:r>
      <w:r>
        <w:br/>
      </w:r>
      <w:r>
        <w:rPr>
          <w:rFonts w:ascii="Times New Roman"/>
          <w:b w:val="false"/>
          <w:i w:val="false"/>
          <w:color w:val="000000"/>
          <w:sz w:val="28"/>
        </w:rPr>
        <w:t xml:space="preserve">
     бюджету города </w:t>
      </w:r>
      <w:r>
        <w:br/>
      </w:r>
      <w:r>
        <w:rPr>
          <w:rFonts w:ascii="Times New Roman"/>
          <w:b w:val="false"/>
          <w:i w:val="false"/>
          <w:color w:val="000000"/>
          <w:sz w:val="28"/>
        </w:rPr>
        <w:t xml:space="preserve">
     Алматы для </w:t>
      </w:r>
      <w:r>
        <w:br/>
      </w:r>
      <w:r>
        <w:rPr>
          <w:rFonts w:ascii="Times New Roman"/>
          <w:b w:val="false"/>
          <w:i w:val="false"/>
          <w:color w:val="000000"/>
          <w:sz w:val="28"/>
        </w:rPr>
        <w:t xml:space="preserve">
     сейсмоусиления </w:t>
      </w:r>
      <w:r>
        <w:br/>
      </w:r>
      <w:r>
        <w:rPr>
          <w:rFonts w:ascii="Times New Roman"/>
          <w:b w:val="false"/>
          <w:i w:val="false"/>
          <w:color w:val="000000"/>
          <w:sz w:val="28"/>
        </w:rPr>
        <w:t xml:space="preserve">
     объектов </w:t>
      </w:r>
      <w:r>
        <w:br/>
      </w:r>
      <w:r>
        <w:rPr>
          <w:rFonts w:ascii="Times New Roman"/>
          <w:b w:val="false"/>
          <w:i w:val="false"/>
          <w:color w:val="000000"/>
          <w:sz w:val="28"/>
        </w:rPr>
        <w:t xml:space="preserve">
     образования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309 Строительство              1676,73 </w:t>
      </w:r>
      <w:r>
        <w:br/>
      </w:r>
      <w:r>
        <w:rPr>
          <w:rFonts w:ascii="Times New Roman"/>
          <w:b w:val="false"/>
          <w:i w:val="false"/>
          <w:color w:val="000000"/>
          <w:sz w:val="28"/>
        </w:rPr>
        <w:t xml:space="preserve">
    станции биоло-                    500,00 </w:t>
      </w:r>
      <w:r>
        <w:br/>
      </w:r>
      <w:r>
        <w:rPr>
          <w:rFonts w:ascii="Times New Roman"/>
          <w:b w:val="false"/>
          <w:i w:val="false"/>
          <w:color w:val="000000"/>
          <w:sz w:val="28"/>
        </w:rPr>
        <w:t xml:space="preserve">
    гической очист-                         500,00 </w:t>
      </w:r>
      <w:r>
        <w:br/>
      </w:r>
      <w:r>
        <w:rPr>
          <w:rFonts w:ascii="Times New Roman"/>
          <w:b w:val="false"/>
          <w:i w:val="false"/>
          <w:color w:val="000000"/>
          <w:sz w:val="28"/>
        </w:rPr>
        <w:t xml:space="preserve">
    ки сточных вод                                676,73 </w:t>
      </w:r>
      <w:r>
        <w:br/>
      </w:r>
      <w:r>
        <w:rPr>
          <w:rFonts w:ascii="Times New Roman"/>
          <w:b w:val="false"/>
          <w:i w:val="false"/>
          <w:color w:val="000000"/>
          <w:sz w:val="28"/>
        </w:rPr>
        <w:t xml:space="preserve">
    в городе </w:t>
      </w:r>
      <w:r>
        <w:br/>
      </w:r>
      <w:r>
        <w:rPr>
          <w:rFonts w:ascii="Times New Roman"/>
          <w:b w:val="false"/>
          <w:i w:val="false"/>
          <w:color w:val="000000"/>
          <w:sz w:val="28"/>
        </w:rPr>
        <w:t xml:space="preserve">
    Кызылорде      МООС 2003-2005 </w:t>
      </w:r>
      <w:r>
        <w:br/>
      </w:r>
      <w:r>
        <w:rPr>
          <w:rFonts w:ascii="Times New Roman"/>
          <w:b w:val="false"/>
          <w:i w:val="false"/>
          <w:color w:val="000000"/>
          <w:sz w:val="28"/>
        </w:rPr>
        <w:t>
 </w:t>
      </w:r>
      <w:r>
        <w:br/>
      </w:r>
      <w:r>
        <w:rPr>
          <w:rFonts w:ascii="Times New Roman"/>
          <w:b w:val="false"/>
          <w:i w:val="false"/>
          <w:color w:val="000000"/>
          <w:sz w:val="28"/>
        </w:rPr>
        <w:t xml:space="preserve">
  310 Проект реаби-              1040,21 </w:t>
      </w:r>
      <w:r>
        <w:br/>
      </w:r>
      <w:r>
        <w:rPr>
          <w:rFonts w:ascii="Times New Roman"/>
          <w:b w:val="false"/>
          <w:i w:val="false"/>
          <w:color w:val="000000"/>
          <w:sz w:val="28"/>
        </w:rPr>
        <w:t xml:space="preserve">
    литации залеж-                    12,32 </w:t>
      </w:r>
      <w:r>
        <w:br/>
      </w:r>
      <w:r>
        <w:rPr>
          <w:rFonts w:ascii="Times New Roman"/>
          <w:b w:val="false"/>
          <w:i w:val="false"/>
          <w:color w:val="000000"/>
          <w:sz w:val="28"/>
        </w:rPr>
        <w:t xml:space="preserve">
    ных земель                              68,94 </w:t>
      </w:r>
      <w:r>
        <w:br/>
      </w:r>
      <w:r>
        <w:rPr>
          <w:rFonts w:ascii="Times New Roman"/>
          <w:b w:val="false"/>
          <w:i w:val="false"/>
          <w:color w:val="000000"/>
          <w:sz w:val="28"/>
        </w:rPr>
        <w:t xml:space="preserve">
    Шетского района                               40,38 </w:t>
      </w:r>
      <w:r>
        <w:br/>
      </w:r>
      <w:r>
        <w:rPr>
          <w:rFonts w:ascii="Times New Roman"/>
          <w:b w:val="false"/>
          <w:i w:val="false"/>
          <w:color w:val="000000"/>
          <w:sz w:val="28"/>
        </w:rPr>
        <w:t xml:space="preserve">
    Карагандинской                                     41,25 </w:t>
      </w:r>
      <w:r>
        <w:br/>
      </w:r>
      <w:r>
        <w:rPr>
          <w:rFonts w:ascii="Times New Roman"/>
          <w:b w:val="false"/>
          <w:i w:val="false"/>
          <w:color w:val="000000"/>
          <w:sz w:val="28"/>
        </w:rPr>
        <w:t xml:space="preserve">
    области        МООС 2003-2007                            43,55 </w:t>
      </w:r>
      <w:r>
        <w:br/>
      </w:r>
      <w:r>
        <w:rPr>
          <w:rFonts w:ascii="Times New Roman"/>
          <w:b w:val="false"/>
          <w:i w:val="false"/>
          <w:color w:val="000000"/>
          <w:sz w:val="28"/>
        </w:rPr>
        <w:t>
 </w:t>
      </w:r>
      <w:r>
        <w:br/>
      </w:r>
      <w:r>
        <w:rPr>
          <w:rFonts w:ascii="Times New Roman"/>
          <w:b w:val="false"/>
          <w:i w:val="false"/>
          <w:color w:val="000000"/>
          <w:sz w:val="28"/>
        </w:rPr>
        <w:t xml:space="preserve">
  311 Реконструкция </w:t>
      </w:r>
      <w:r>
        <w:br/>
      </w:r>
      <w:r>
        <w:rPr>
          <w:rFonts w:ascii="Times New Roman"/>
          <w:b w:val="false"/>
          <w:i w:val="false"/>
          <w:color w:val="000000"/>
          <w:sz w:val="28"/>
        </w:rPr>
        <w:t xml:space="preserve">
    комплекса                  2500,00 </w:t>
      </w:r>
      <w:r>
        <w:br/>
      </w:r>
      <w:r>
        <w:rPr>
          <w:rFonts w:ascii="Times New Roman"/>
          <w:b w:val="false"/>
          <w:i w:val="false"/>
          <w:color w:val="000000"/>
          <w:sz w:val="28"/>
        </w:rPr>
        <w:t xml:space="preserve">
    очистных со-                            100,00 </w:t>
      </w:r>
      <w:r>
        <w:br/>
      </w:r>
      <w:r>
        <w:rPr>
          <w:rFonts w:ascii="Times New Roman"/>
          <w:b w:val="false"/>
          <w:i w:val="false"/>
          <w:color w:val="000000"/>
          <w:sz w:val="28"/>
        </w:rPr>
        <w:t xml:space="preserve">
    оружений на                                   264,00 </w:t>
      </w:r>
      <w:r>
        <w:br/>
      </w:r>
      <w:r>
        <w:rPr>
          <w:rFonts w:ascii="Times New Roman"/>
          <w:b w:val="false"/>
          <w:i w:val="false"/>
          <w:color w:val="000000"/>
          <w:sz w:val="28"/>
        </w:rPr>
        <w:t xml:space="preserve">
    реке Илек                                          712,00 </w:t>
      </w:r>
      <w:r>
        <w:br/>
      </w:r>
      <w:r>
        <w:rPr>
          <w:rFonts w:ascii="Times New Roman"/>
          <w:b w:val="false"/>
          <w:i w:val="false"/>
          <w:color w:val="000000"/>
          <w:sz w:val="28"/>
        </w:rPr>
        <w:t xml:space="preserve">
    города Актобе  МООС 2004-2008                            1424,00 </w:t>
      </w:r>
      <w:r>
        <w:br/>
      </w:r>
      <w:r>
        <w:rPr>
          <w:rFonts w:ascii="Times New Roman"/>
          <w:b w:val="false"/>
          <w:i w:val="false"/>
          <w:color w:val="000000"/>
          <w:sz w:val="28"/>
        </w:rPr>
        <w:t>
 </w:t>
      </w:r>
      <w:r>
        <w:br/>
      </w:r>
      <w:r>
        <w:rPr>
          <w:rFonts w:ascii="Times New Roman"/>
          <w:b w:val="false"/>
          <w:i w:val="false"/>
          <w:color w:val="000000"/>
          <w:sz w:val="28"/>
        </w:rPr>
        <w:t xml:space="preserve">
  312 Строительство </w:t>
      </w:r>
      <w:r>
        <w:br/>
      </w:r>
      <w:r>
        <w:rPr>
          <w:rFonts w:ascii="Times New Roman"/>
          <w:b w:val="false"/>
          <w:i w:val="false"/>
          <w:color w:val="000000"/>
          <w:sz w:val="28"/>
        </w:rPr>
        <w:t xml:space="preserve">
    комплекса </w:t>
      </w:r>
      <w:r>
        <w:br/>
      </w:r>
      <w:r>
        <w:rPr>
          <w:rFonts w:ascii="Times New Roman"/>
          <w:b w:val="false"/>
          <w:i w:val="false"/>
          <w:color w:val="000000"/>
          <w:sz w:val="28"/>
        </w:rPr>
        <w:t xml:space="preserve">
    очистных со- </w:t>
      </w:r>
      <w:r>
        <w:br/>
      </w:r>
      <w:r>
        <w:rPr>
          <w:rFonts w:ascii="Times New Roman"/>
          <w:b w:val="false"/>
          <w:i w:val="false"/>
          <w:color w:val="000000"/>
          <w:sz w:val="28"/>
        </w:rPr>
        <w:t xml:space="preserve">
    оружений био- </w:t>
      </w:r>
      <w:r>
        <w:br/>
      </w:r>
      <w:r>
        <w:rPr>
          <w:rFonts w:ascii="Times New Roman"/>
          <w:b w:val="false"/>
          <w:i w:val="false"/>
          <w:color w:val="000000"/>
          <w:sz w:val="28"/>
        </w:rPr>
        <w:t xml:space="preserve">
    логической </w:t>
      </w:r>
      <w:r>
        <w:br/>
      </w:r>
      <w:r>
        <w:rPr>
          <w:rFonts w:ascii="Times New Roman"/>
          <w:b w:val="false"/>
          <w:i w:val="false"/>
          <w:color w:val="000000"/>
          <w:sz w:val="28"/>
        </w:rPr>
        <w:t xml:space="preserve">
    очистки сточных            450,00       18,00 </w:t>
      </w:r>
      <w:r>
        <w:br/>
      </w:r>
      <w:r>
        <w:rPr>
          <w:rFonts w:ascii="Times New Roman"/>
          <w:b w:val="false"/>
          <w:i w:val="false"/>
          <w:color w:val="000000"/>
          <w:sz w:val="28"/>
        </w:rPr>
        <w:t xml:space="preserve">
    вод Щучинско-                                 207,00 </w:t>
      </w:r>
      <w:r>
        <w:br/>
      </w:r>
      <w:r>
        <w:rPr>
          <w:rFonts w:ascii="Times New Roman"/>
          <w:b w:val="false"/>
          <w:i w:val="false"/>
          <w:color w:val="000000"/>
          <w:sz w:val="28"/>
        </w:rPr>
        <w:t xml:space="preserve">
    Боровской                                          225,00 </w:t>
      </w:r>
      <w:r>
        <w:br/>
      </w:r>
      <w:r>
        <w:rPr>
          <w:rFonts w:ascii="Times New Roman"/>
          <w:b w:val="false"/>
          <w:i w:val="false"/>
          <w:color w:val="000000"/>
          <w:sz w:val="28"/>
        </w:rPr>
        <w:t xml:space="preserve">
    курортной              </w:t>
      </w:r>
      <w:r>
        <w:br/>
      </w:r>
      <w:r>
        <w:rPr>
          <w:rFonts w:ascii="Times New Roman"/>
          <w:b w:val="false"/>
          <w:i w:val="false"/>
          <w:color w:val="000000"/>
          <w:sz w:val="28"/>
        </w:rPr>
        <w:t xml:space="preserve">
    зоны           МООС 2004-2006 </w:t>
      </w:r>
      <w:r>
        <w:br/>
      </w:r>
      <w:r>
        <w:rPr>
          <w:rFonts w:ascii="Times New Roman"/>
          <w:b w:val="false"/>
          <w:i w:val="false"/>
          <w:color w:val="000000"/>
          <w:sz w:val="28"/>
        </w:rPr>
        <w:t>
 </w:t>
      </w:r>
      <w:r>
        <w:br/>
      </w:r>
      <w:r>
        <w:rPr>
          <w:rFonts w:ascii="Times New Roman"/>
          <w:b w:val="false"/>
          <w:i w:val="false"/>
          <w:color w:val="000000"/>
          <w:sz w:val="28"/>
        </w:rPr>
        <w:t xml:space="preserve">
  313 Создание и                 1644,15  </w:t>
      </w:r>
      <w:r>
        <w:br/>
      </w:r>
      <w:r>
        <w:rPr>
          <w:rFonts w:ascii="Times New Roman"/>
          <w:b w:val="false"/>
          <w:i w:val="false"/>
          <w:color w:val="000000"/>
          <w:sz w:val="28"/>
        </w:rPr>
        <w:t xml:space="preserve">
    развитие инфор-                         41,05 </w:t>
      </w:r>
      <w:r>
        <w:br/>
      </w:r>
      <w:r>
        <w:rPr>
          <w:rFonts w:ascii="Times New Roman"/>
          <w:b w:val="false"/>
          <w:i w:val="false"/>
          <w:color w:val="000000"/>
          <w:sz w:val="28"/>
        </w:rPr>
        <w:t xml:space="preserve">
    мационной сис-                                1055,74 </w:t>
      </w:r>
      <w:r>
        <w:br/>
      </w:r>
      <w:r>
        <w:rPr>
          <w:rFonts w:ascii="Times New Roman"/>
          <w:b w:val="false"/>
          <w:i w:val="false"/>
          <w:color w:val="000000"/>
          <w:sz w:val="28"/>
        </w:rPr>
        <w:t xml:space="preserve">
    темы охраны                                        547,36 </w:t>
      </w:r>
      <w:r>
        <w:br/>
      </w:r>
      <w:r>
        <w:rPr>
          <w:rFonts w:ascii="Times New Roman"/>
          <w:b w:val="false"/>
          <w:i w:val="false"/>
          <w:color w:val="000000"/>
          <w:sz w:val="28"/>
        </w:rPr>
        <w:t xml:space="preserve">
    окружающей             </w:t>
      </w:r>
      <w:r>
        <w:br/>
      </w:r>
      <w:r>
        <w:rPr>
          <w:rFonts w:ascii="Times New Roman"/>
          <w:b w:val="false"/>
          <w:i w:val="false"/>
          <w:color w:val="000000"/>
          <w:sz w:val="28"/>
        </w:rPr>
        <w:t xml:space="preserve">
    среды          МООС 2004-2006 </w:t>
      </w:r>
      <w:r>
        <w:br/>
      </w:r>
      <w:r>
        <w:rPr>
          <w:rFonts w:ascii="Times New Roman"/>
          <w:b w:val="false"/>
          <w:i w:val="false"/>
          <w:color w:val="000000"/>
          <w:sz w:val="28"/>
        </w:rPr>
        <w:t>
 </w:t>
      </w:r>
      <w:r>
        <w:br/>
      </w:r>
      <w:r>
        <w:rPr>
          <w:rFonts w:ascii="Times New Roman"/>
          <w:b w:val="false"/>
          <w:i w:val="false"/>
          <w:color w:val="000000"/>
          <w:sz w:val="28"/>
        </w:rPr>
        <w:t xml:space="preserve">
  314 Регулирование              13318,59 </w:t>
      </w:r>
      <w:r>
        <w:br/>
      </w:r>
      <w:r>
        <w:rPr>
          <w:rFonts w:ascii="Times New Roman"/>
          <w:b w:val="false"/>
          <w:i w:val="false"/>
          <w:color w:val="000000"/>
          <w:sz w:val="28"/>
        </w:rPr>
        <w:t xml:space="preserve">
    русла реки                        3027,94 </w:t>
      </w:r>
      <w:r>
        <w:br/>
      </w:r>
      <w:r>
        <w:rPr>
          <w:rFonts w:ascii="Times New Roman"/>
          <w:b w:val="false"/>
          <w:i w:val="false"/>
          <w:color w:val="000000"/>
          <w:sz w:val="28"/>
        </w:rPr>
        <w:t xml:space="preserve">
    Сырдарьи и                              2463,98 </w:t>
      </w:r>
      <w:r>
        <w:br/>
      </w:r>
      <w:r>
        <w:rPr>
          <w:rFonts w:ascii="Times New Roman"/>
          <w:b w:val="false"/>
          <w:i w:val="false"/>
          <w:color w:val="000000"/>
          <w:sz w:val="28"/>
        </w:rPr>
        <w:t xml:space="preserve">
    сохранение                                    3625,45 </w:t>
      </w:r>
      <w:r>
        <w:br/>
      </w:r>
      <w:r>
        <w:rPr>
          <w:rFonts w:ascii="Times New Roman"/>
          <w:b w:val="false"/>
          <w:i w:val="false"/>
          <w:color w:val="000000"/>
          <w:sz w:val="28"/>
        </w:rPr>
        <w:t xml:space="preserve">
    северной части                                     4201,22 </w:t>
      </w:r>
      <w:r>
        <w:br/>
      </w:r>
      <w:r>
        <w:rPr>
          <w:rFonts w:ascii="Times New Roman"/>
          <w:b w:val="false"/>
          <w:i w:val="false"/>
          <w:color w:val="000000"/>
          <w:sz w:val="28"/>
        </w:rPr>
        <w:t xml:space="preserve">
    Аральского </w:t>
      </w:r>
      <w:r>
        <w:br/>
      </w:r>
      <w:r>
        <w:rPr>
          <w:rFonts w:ascii="Times New Roman"/>
          <w:b w:val="false"/>
          <w:i w:val="false"/>
          <w:color w:val="000000"/>
          <w:sz w:val="28"/>
        </w:rPr>
        <w:t xml:space="preserve">
    моря           МСХ  2001-2006 </w:t>
      </w:r>
      <w:r>
        <w:br/>
      </w:r>
      <w:r>
        <w:rPr>
          <w:rFonts w:ascii="Times New Roman"/>
          <w:b w:val="false"/>
          <w:i w:val="false"/>
          <w:color w:val="000000"/>
          <w:sz w:val="28"/>
        </w:rPr>
        <w:t>
 </w:t>
      </w:r>
      <w:r>
        <w:br/>
      </w:r>
      <w:r>
        <w:rPr>
          <w:rFonts w:ascii="Times New Roman"/>
          <w:b w:val="false"/>
          <w:i w:val="false"/>
          <w:color w:val="000000"/>
          <w:sz w:val="28"/>
        </w:rPr>
        <w:t xml:space="preserve">
  315 Реконструкция </w:t>
      </w:r>
      <w:r>
        <w:br/>
      </w:r>
      <w:r>
        <w:rPr>
          <w:rFonts w:ascii="Times New Roman"/>
          <w:b w:val="false"/>
          <w:i w:val="false"/>
          <w:color w:val="000000"/>
          <w:sz w:val="28"/>
        </w:rPr>
        <w:t xml:space="preserve">
    Саздинского </w:t>
      </w:r>
      <w:r>
        <w:br/>
      </w:r>
      <w:r>
        <w:rPr>
          <w:rFonts w:ascii="Times New Roman"/>
          <w:b w:val="false"/>
          <w:i w:val="false"/>
          <w:color w:val="000000"/>
          <w:sz w:val="28"/>
        </w:rPr>
        <w:t xml:space="preserve">
    водохранилища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области        МСХ  2004   31,13        31,13 </w:t>
      </w:r>
      <w:r>
        <w:br/>
      </w:r>
      <w:r>
        <w:rPr>
          <w:rFonts w:ascii="Times New Roman"/>
          <w:b w:val="false"/>
          <w:i w:val="false"/>
          <w:color w:val="000000"/>
          <w:sz w:val="28"/>
        </w:rPr>
        <w:t>
 </w:t>
      </w:r>
      <w:r>
        <w:br/>
      </w:r>
      <w:r>
        <w:rPr>
          <w:rFonts w:ascii="Times New Roman"/>
          <w:b w:val="false"/>
          <w:i w:val="false"/>
          <w:color w:val="000000"/>
          <w:sz w:val="28"/>
        </w:rPr>
        <w:t xml:space="preserve">
  316 Ремонтно- </w:t>
      </w:r>
      <w:r>
        <w:br/>
      </w:r>
      <w:r>
        <w:rPr>
          <w:rFonts w:ascii="Times New Roman"/>
          <w:b w:val="false"/>
          <w:i w:val="false"/>
          <w:color w:val="000000"/>
          <w:sz w:val="28"/>
        </w:rPr>
        <w:t xml:space="preserve">
    восстанови- </w:t>
      </w:r>
      <w:r>
        <w:br/>
      </w:r>
      <w:r>
        <w:rPr>
          <w:rFonts w:ascii="Times New Roman"/>
          <w:b w:val="false"/>
          <w:i w:val="false"/>
          <w:color w:val="000000"/>
          <w:sz w:val="28"/>
        </w:rPr>
        <w:t xml:space="preserve">
    тельные работы             222,60 </w:t>
      </w:r>
      <w:r>
        <w:br/>
      </w:r>
      <w:r>
        <w:rPr>
          <w:rFonts w:ascii="Times New Roman"/>
          <w:b w:val="false"/>
          <w:i w:val="false"/>
          <w:color w:val="000000"/>
          <w:sz w:val="28"/>
        </w:rPr>
        <w:t xml:space="preserve">
    на Бартогайском                   150,00 </w:t>
      </w:r>
      <w:r>
        <w:br/>
      </w:r>
      <w:r>
        <w:rPr>
          <w:rFonts w:ascii="Times New Roman"/>
          <w:b w:val="false"/>
          <w:i w:val="false"/>
          <w:color w:val="000000"/>
          <w:sz w:val="28"/>
        </w:rPr>
        <w:t xml:space="preserve">
    водохранилище                           72,60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2003-2004 </w:t>
      </w:r>
      <w:r>
        <w:br/>
      </w:r>
      <w:r>
        <w:rPr>
          <w:rFonts w:ascii="Times New Roman"/>
          <w:b w:val="false"/>
          <w:i w:val="false"/>
          <w:color w:val="000000"/>
          <w:sz w:val="28"/>
        </w:rPr>
        <w:t>
 </w:t>
      </w:r>
      <w:r>
        <w:br/>
      </w:r>
      <w:r>
        <w:rPr>
          <w:rFonts w:ascii="Times New Roman"/>
          <w:b w:val="false"/>
          <w:i w:val="false"/>
          <w:color w:val="000000"/>
          <w:sz w:val="28"/>
        </w:rPr>
        <w:t xml:space="preserve">
  317 Реконструкция </w:t>
      </w:r>
      <w:r>
        <w:br/>
      </w:r>
      <w:r>
        <w:rPr>
          <w:rFonts w:ascii="Times New Roman"/>
          <w:b w:val="false"/>
          <w:i w:val="false"/>
          <w:color w:val="000000"/>
          <w:sz w:val="28"/>
        </w:rPr>
        <w:t xml:space="preserve">
    головного </w:t>
      </w:r>
      <w:r>
        <w:br/>
      </w:r>
      <w:r>
        <w:rPr>
          <w:rFonts w:ascii="Times New Roman"/>
          <w:b w:val="false"/>
          <w:i w:val="false"/>
          <w:color w:val="000000"/>
          <w:sz w:val="28"/>
        </w:rPr>
        <w:t xml:space="preserve">
    водозабора </w:t>
      </w:r>
      <w:r>
        <w:br/>
      </w:r>
      <w:r>
        <w:rPr>
          <w:rFonts w:ascii="Times New Roman"/>
          <w:b w:val="false"/>
          <w:i w:val="false"/>
          <w:color w:val="000000"/>
          <w:sz w:val="28"/>
        </w:rPr>
        <w:t xml:space="preserve">
    Большого </w:t>
      </w:r>
      <w:r>
        <w:br/>
      </w:r>
      <w:r>
        <w:rPr>
          <w:rFonts w:ascii="Times New Roman"/>
          <w:b w:val="false"/>
          <w:i w:val="false"/>
          <w:color w:val="000000"/>
          <w:sz w:val="28"/>
        </w:rPr>
        <w:t xml:space="preserve">
    Алматинского </w:t>
      </w:r>
      <w:r>
        <w:br/>
      </w:r>
      <w:r>
        <w:rPr>
          <w:rFonts w:ascii="Times New Roman"/>
          <w:b w:val="false"/>
          <w:i w:val="false"/>
          <w:color w:val="000000"/>
          <w:sz w:val="28"/>
        </w:rPr>
        <w:t xml:space="preserve">
    канала имени </w:t>
      </w:r>
      <w:r>
        <w:br/>
      </w:r>
      <w:r>
        <w:rPr>
          <w:rFonts w:ascii="Times New Roman"/>
          <w:b w:val="false"/>
          <w:i w:val="false"/>
          <w:color w:val="000000"/>
          <w:sz w:val="28"/>
        </w:rPr>
        <w:t xml:space="preserve">
    Д. Кунаева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2005   50,00              50,00 </w:t>
      </w:r>
      <w:r>
        <w:br/>
      </w:r>
      <w:r>
        <w:rPr>
          <w:rFonts w:ascii="Times New Roman"/>
          <w:b w:val="false"/>
          <w:i w:val="false"/>
          <w:color w:val="000000"/>
          <w:sz w:val="28"/>
        </w:rPr>
        <w:t>
 </w:t>
      </w:r>
      <w:r>
        <w:br/>
      </w:r>
      <w:r>
        <w:rPr>
          <w:rFonts w:ascii="Times New Roman"/>
          <w:b w:val="false"/>
          <w:i w:val="false"/>
          <w:color w:val="000000"/>
          <w:sz w:val="28"/>
        </w:rPr>
        <w:t xml:space="preserve">
  318 Реконструкция </w:t>
      </w:r>
      <w:r>
        <w:br/>
      </w:r>
      <w:r>
        <w:rPr>
          <w:rFonts w:ascii="Times New Roman"/>
          <w:b w:val="false"/>
          <w:i w:val="false"/>
          <w:color w:val="000000"/>
          <w:sz w:val="28"/>
        </w:rPr>
        <w:t xml:space="preserve">
    ливнепропуск- </w:t>
      </w:r>
      <w:r>
        <w:br/>
      </w:r>
      <w:r>
        <w:rPr>
          <w:rFonts w:ascii="Times New Roman"/>
          <w:b w:val="false"/>
          <w:i w:val="false"/>
          <w:color w:val="000000"/>
          <w:sz w:val="28"/>
        </w:rPr>
        <w:t xml:space="preserve">
    ных сооружений </w:t>
      </w:r>
      <w:r>
        <w:br/>
      </w:r>
      <w:r>
        <w:rPr>
          <w:rFonts w:ascii="Times New Roman"/>
          <w:b w:val="false"/>
          <w:i w:val="false"/>
          <w:color w:val="000000"/>
          <w:sz w:val="28"/>
        </w:rPr>
        <w:t xml:space="preserve">
    на 160 и 144 </w:t>
      </w:r>
      <w:r>
        <w:br/>
      </w:r>
      <w:r>
        <w:rPr>
          <w:rFonts w:ascii="Times New Roman"/>
          <w:b w:val="false"/>
          <w:i w:val="false"/>
          <w:color w:val="000000"/>
          <w:sz w:val="28"/>
        </w:rPr>
        <w:t xml:space="preserve">
    пикетах </w:t>
      </w:r>
      <w:r>
        <w:br/>
      </w:r>
      <w:r>
        <w:rPr>
          <w:rFonts w:ascii="Times New Roman"/>
          <w:b w:val="false"/>
          <w:i w:val="false"/>
          <w:color w:val="000000"/>
          <w:sz w:val="28"/>
        </w:rPr>
        <w:t xml:space="preserve">
    Уйденинского </w:t>
      </w:r>
      <w:r>
        <w:br/>
      </w:r>
      <w:r>
        <w:rPr>
          <w:rFonts w:ascii="Times New Roman"/>
          <w:b w:val="false"/>
          <w:i w:val="false"/>
          <w:color w:val="000000"/>
          <w:sz w:val="28"/>
        </w:rPr>
        <w:t xml:space="preserve">
    левого магист- </w:t>
      </w:r>
      <w:r>
        <w:br/>
      </w:r>
      <w:r>
        <w:rPr>
          <w:rFonts w:ascii="Times New Roman"/>
          <w:b w:val="false"/>
          <w:i w:val="false"/>
          <w:color w:val="000000"/>
          <w:sz w:val="28"/>
        </w:rPr>
        <w:t xml:space="preserve">
    рального канала </w:t>
      </w:r>
      <w:r>
        <w:br/>
      </w:r>
      <w:r>
        <w:rPr>
          <w:rFonts w:ascii="Times New Roman"/>
          <w:b w:val="false"/>
          <w:i w:val="false"/>
          <w:color w:val="000000"/>
          <w:sz w:val="28"/>
        </w:rPr>
        <w:t xml:space="preserve">
    (ЛМК) ВКО      МСХ  2004   69,16        69,16 </w:t>
      </w:r>
      <w:r>
        <w:br/>
      </w:r>
      <w:r>
        <w:rPr>
          <w:rFonts w:ascii="Times New Roman"/>
          <w:b w:val="false"/>
          <w:i w:val="false"/>
          <w:color w:val="000000"/>
          <w:sz w:val="28"/>
        </w:rPr>
        <w:t>
 </w:t>
      </w:r>
      <w:r>
        <w:br/>
      </w:r>
      <w:r>
        <w:rPr>
          <w:rFonts w:ascii="Times New Roman"/>
          <w:b w:val="false"/>
          <w:i w:val="false"/>
          <w:color w:val="000000"/>
          <w:sz w:val="28"/>
        </w:rPr>
        <w:t xml:space="preserve">
  319 Реконструкция </w:t>
      </w:r>
      <w:r>
        <w:br/>
      </w:r>
      <w:r>
        <w:rPr>
          <w:rFonts w:ascii="Times New Roman"/>
          <w:b w:val="false"/>
          <w:i w:val="false"/>
          <w:color w:val="000000"/>
          <w:sz w:val="28"/>
        </w:rPr>
        <w:t xml:space="preserve">
    Кендерлыкского </w:t>
      </w:r>
      <w:r>
        <w:br/>
      </w:r>
      <w:r>
        <w:rPr>
          <w:rFonts w:ascii="Times New Roman"/>
          <w:b w:val="false"/>
          <w:i w:val="false"/>
          <w:color w:val="000000"/>
          <w:sz w:val="28"/>
        </w:rPr>
        <w:t xml:space="preserve">
    магистрального </w:t>
      </w:r>
      <w:r>
        <w:br/>
      </w:r>
      <w:r>
        <w:rPr>
          <w:rFonts w:ascii="Times New Roman"/>
          <w:b w:val="false"/>
          <w:i w:val="false"/>
          <w:color w:val="000000"/>
          <w:sz w:val="28"/>
        </w:rPr>
        <w:t xml:space="preserve">
    канала и пра- </w:t>
      </w:r>
      <w:r>
        <w:br/>
      </w:r>
      <w:r>
        <w:rPr>
          <w:rFonts w:ascii="Times New Roman"/>
          <w:b w:val="false"/>
          <w:i w:val="false"/>
          <w:color w:val="000000"/>
          <w:sz w:val="28"/>
        </w:rPr>
        <w:t xml:space="preserve">
    вой ветки </w:t>
      </w:r>
      <w:r>
        <w:br/>
      </w:r>
      <w:r>
        <w:rPr>
          <w:rFonts w:ascii="Times New Roman"/>
          <w:b w:val="false"/>
          <w:i w:val="false"/>
          <w:color w:val="000000"/>
          <w:sz w:val="28"/>
        </w:rPr>
        <w:t xml:space="preserve">
    магистрального </w:t>
      </w:r>
      <w:r>
        <w:br/>
      </w:r>
      <w:r>
        <w:rPr>
          <w:rFonts w:ascii="Times New Roman"/>
          <w:b w:val="false"/>
          <w:i w:val="false"/>
          <w:color w:val="000000"/>
          <w:sz w:val="28"/>
        </w:rPr>
        <w:t xml:space="preserve">
    канала Зайсан- </w:t>
      </w:r>
      <w:r>
        <w:br/>
      </w:r>
      <w:r>
        <w:rPr>
          <w:rFonts w:ascii="Times New Roman"/>
          <w:b w:val="false"/>
          <w:i w:val="false"/>
          <w:color w:val="000000"/>
          <w:sz w:val="28"/>
        </w:rPr>
        <w:t xml:space="preserve">
    ского района </w:t>
      </w:r>
      <w:r>
        <w:br/>
      </w:r>
      <w:r>
        <w:rPr>
          <w:rFonts w:ascii="Times New Roman"/>
          <w:b w:val="false"/>
          <w:i w:val="false"/>
          <w:color w:val="000000"/>
          <w:sz w:val="28"/>
        </w:rPr>
        <w:t xml:space="preserve">
    ВКО            МСХ  2004   99,26        99,26 </w:t>
      </w:r>
      <w:r>
        <w:br/>
      </w:r>
      <w:r>
        <w:rPr>
          <w:rFonts w:ascii="Times New Roman"/>
          <w:b w:val="false"/>
          <w:i w:val="false"/>
          <w:color w:val="000000"/>
          <w:sz w:val="28"/>
        </w:rPr>
        <w:t>
 </w:t>
      </w:r>
      <w:r>
        <w:br/>
      </w:r>
      <w:r>
        <w:rPr>
          <w:rFonts w:ascii="Times New Roman"/>
          <w:b w:val="false"/>
          <w:i w:val="false"/>
          <w:color w:val="000000"/>
          <w:sz w:val="28"/>
        </w:rPr>
        <w:t xml:space="preserve">
  320 Реконструкция </w:t>
      </w:r>
      <w:r>
        <w:br/>
      </w:r>
      <w:r>
        <w:rPr>
          <w:rFonts w:ascii="Times New Roman"/>
          <w:b w:val="false"/>
          <w:i w:val="false"/>
          <w:color w:val="000000"/>
          <w:sz w:val="28"/>
        </w:rPr>
        <w:t xml:space="preserve">
    гидроузла на </w:t>
      </w:r>
      <w:r>
        <w:br/>
      </w:r>
      <w:r>
        <w:rPr>
          <w:rFonts w:ascii="Times New Roman"/>
          <w:b w:val="false"/>
          <w:i w:val="false"/>
          <w:color w:val="000000"/>
          <w:sz w:val="28"/>
        </w:rPr>
        <w:t xml:space="preserve">
    реке Тебиске </w:t>
      </w:r>
      <w:r>
        <w:br/>
      </w:r>
      <w:r>
        <w:rPr>
          <w:rFonts w:ascii="Times New Roman"/>
          <w:b w:val="false"/>
          <w:i w:val="false"/>
          <w:color w:val="000000"/>
          <w:sz w:val="28"/>
        </w:rPr>
        <w:t xml:space="preserve">
    ВКО            МСХ  2005   20,00              20,00 </w:t>
      </w:r>
      <w:r>
        <w:br/>
      </w:r>
      <w:r>
        <w:rPr>
          <w:rFonts w:ascii="Times New Roman"/>
          <w:b w:val="false"/>
          <w:i w:val="false"/>
          <w:color w:val="000000"/>
          <w:sz w:val="28"/>
        </w:rPr>
        <w:t>
 </w:t>
      </w:r>
      <w:r>
        <w:br/>
      </w:r>
      <w:r>
        <w:rPr>
          <w:rFonts w:ascii="Times New Roman"/>
          <w:b w:val="false"/>
          <w:i w:val="false"/>
          <w:color w:val="000000"/>
          <w:sz w:val="28"/>
        </w:rPr>
        <w:t xml:space="preserve">
  321 Восстановление             237,50 </w:t>
      </w:r>
      <w:r>
        <w:br/>
      </w:r>
      <w:r>
        <w:rPr>
          <w:rFonts w:ascii="Times New Roman"/>
          <w:b w:val="false"/>
          <w:i w:val="false"/>
          <w:color w:val="000000"/>
          <w:sz w:val="28"/>
        </w:rPr>
        <w:t xml:space="preserve">
    сооружений                                    117,50 </w:t>
      </w:r>
      <w:r>
        <w:br/>
      </w:r>
      <w:r>
        <w:rPr>
          <w:rFonts w:ascii="Times New Roman"/>
          <w:b w:val="false"/>
          <w:i w:val="false"/>
          <w:color w:val="000000"/>
          <w:sz w:val="28"/>
        </w:rPr>
        <w:t xml:space="preserve">
    водохранилища                                      120,00 </w:t>
      </w:r>
      <w:r>
        <w:br/>
      </w:r>
      <w:r>
        <w:rPr>
          <w:rFonts w:ascii="Times New Roman"/>
          <w:b w:val="false"/>
          <w:i w:val="false"/>
          <w:color w:val="000000"/>
          <w:sz w:val="28"/>
        </w:rPr>
        <w:t xml:space="preserve">
    на р. Караколь </w:t>
      </w:r>
      <w:r>
        <w:br/>
      </w:r>
      <w:r>
        <w:rPr>
          <w:rFonts w:ascii="Times New Roman"/>
          <w:b w:val="false"/>
          <w:i w:val="false"/>
          <w:color w:val="000000"/>
          <w:sz w:val="28"/>
        </w:rPr>
        <w:t xml:space="preserve">
    (I-этап) ВКО   МСХ  2005-2006 </w:t>
      </w:r>
      <w:r>
        <w:br/>
      </w:r>
      <w:r>
        <w:rPr>
          <w:rFonts w:ascii="Times New Roman"/>
          <w:b w:val="false"/>
          <w:i w:val="false"/>
          <w:color w:val="000000"/>
          <w:sz w:val="28"/>
        </w:rPr>
        <w:t>
 </w:t>
      </w:r>
      <w:r>
        <w:br/>
      </w:r>
      <w:r>
        <w:rPr>
          <w:rFonts w:ascii="Times New Roman"/>
          <w:b w:val="false"/>
          <w:i w:val="false"/>
          <w:color w:val="000000"/>
          <w:sz w:val="28"/>
        </w:rPr>
        <w:t xml:space="preserve">
       322 Повышение </w:t>
      </w:r>
      <w:r>
        <w:br/>
      </w:r>
      <w:r>
        <w:rPr>
          <w:rFonts w:ascii="Times New Roman"/>
          <w:b w:val="false"/>
          <w:i w:val="false"/>
          <w:color w:val="000000"/>
          <w:sz w:val="28"/>
        </w:rPr>
        <w:t xml:space="preserve">
    сейсмоустой-               678,28 </w:t>
      </w:r>
      <w:r>
        <w:br/>
      </w:r>
      <w:r>
        <w:rPr>
          <w:rFonts w:ascii="Times New Roman"/>
          <w:b w:val="false"/>
          <w:i w:val="false"/>
          <w:color w:val="000000"/>
          <w:sz w:val="28"/>
        </w:rPr>
        <w:t xml:space="preserve">
    чивости пло-                      17,00 </w:t>
      </w:r>
      <w:r>
        <w:br/>
      </w:r>
      <w:r>
        <w:rPr>
          <w:rFonts w:ascii="Times New Roman"/>
          <w:b w:val="false"/>
          <w:i w:val="false"/>
          <w:color w:val="000000"/>
          <w:sz w:val="28"/>
        </w:rPr>
        <w:t xml:space="preserve">
    тины Терс-                              178,23 </w:t>
      </w:r>
      <w:r>
        <w:br/>
      </w:r>
      <w:r>
        <w:rPr>
          <w:rFonts w:ascii="Times New Roman"/>
          <w:b w:val="false"/>
          <w:i w:val="false"/>
          <w:color w:val="000000"/>
          <w:sz w:val="28"/>
        </w:rPr>
        <w:t xml:space="preserve">
    Ащибулакского                                 227,68 </w:t>
      </w:r>
      <w:r>
        <w:br/>
      </w:r>
      <w:r>
        <w:rPr>
          <w:rFonts w:ascii="Times New Roman"/>
          <w:b w:val="false"/>
          <w:i w:val="false"/>
          <w:color w:val="000000"/>
          <w:sz w:val="28"/>
        </w:rPr>
        <w:t xml:space="preserve">
    водохранилища                                      255,37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МСХ  2003-2006 </w:t>
      </w:r>
      <w:r>
        <w:br/>
      </w:r>
      <w:r>
        <w:rPr>
          <w:rFonts w:ascii="Times New Roman"/>
          <w:b w:val="false"/>
          <w:i w:val="false"/>
          <w:color w:val="000000"/>
          <w:sz w:val="28"/>
        </w:rPr>
        <w:t>
 </w:t>
      </w:r>
      <w:r>
        <w:br/>
      </w:r>
      <w:r>
        <w:rPr>
          <w:rFonts w:ascii="Times New Roman"/>
          <w:b w:val="false"/>
          <w:i w:val="false"/>
          <w:color w:val="000000"/>
          <w:sz w:val="28"/>
        </w:rPr>
        <w:t xml:space="preserve">
       323 Реконструкция              860,00 </w:t>
      </w:r>
      <w:r>
        <w:br/>
      </w:r>
      <w:r>
        <w:rPr>
          <w:rFonts w:ascii="Times New Roman"/>
          <w:b w:val="false"/>
          <w:i w:val="false"/>
          <w:color w:val="000000"/>
          <w:sz w:val="28"/>
        </w:rPr>
        <w:t xml:space="preserve">
    гидроузла                         25,80 </w:t>
      </w:r>
      <w:r>
        <w:br/>
      </w:r>
      <w:r>
        <w:rPr>
          <w:rFonts w:ascii="Times New Roman"/>
          <w:b w:val="false"/>
          <w:i w:val="false"/>
          <w:color w:val="000000"/>
          <w:sz w:val="28"/>
        </w:rPr>
        <w:t xml:space="preserve">
    Тасоткельс-                                   250,00 </w:t>
      </w:r>
      <w:r>
        <w:br/>
      </w:r>
      <w:r>
        <w:rPr>
          <w:rFonts w:ascii="Times New Roman"/>
          <w:b w:val="false"/>
          <w:i w:val="false"/>
          <w:color w:val="000000"/>
          <w:sz w:val="28"/>
        </w:rPr>
        <w:t xml:space="preserve">
    кого водо-                                         404,20 </w:t>
      </w:r>
      <w:r>
        <w:br/>
      </w:r>
      <w:r>
        <w:rPr>
          <w:rFonts w:ascii="Times New Roman"/>
          <w:b w:val="false"/>
          <w:i w:val="false"/>
          <w:color w:val="000000"/>
          <w:sz w:val="28"/>
        </w:rPr>
        <w:t xml:space="preserve">
    хранилища                                                180,00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МСХ  2003-2007 </w:t>
      </w:r>
      <w:r>
        <w:br/>
      </w:r>
      <w:r>
        <w:rPr>
          <w:rFonts w:ascii="Times New Roman"/>
          <w:b w:val="false"/>
          <w:i w:val="false"/>
          <w:color w:val="000000"/>
          <w:sz w:val="28"/>
        </w:rPr>
        <w:t>
 </w:t>
      </w:r>
      <w:r>
        <w:br/>
      </w:r>
      <w:r>
        <w:rPr>
          <w:rFonts w:ascii="Times New Roman"/>
          <w:b w:val="false"/>
          <w:i w:val="false"/>
          <w:color w:val="000000"/>
          <w:sz w:val="28"/>
        </w:rPr>
        <w:t xml:space="preserve">
       324 Реконструкция </w:t>
      </w:r>
      <w:r>
        <w:br/>
      </w:r>
      <w:r>
        <w:rPr>
          <w:rFonts w:ascii="Times New Roman"/>
          <w:b w:val="false"/>
          <w:i w:val="false"/>
          <w:color w:val="000000"/>
          <w:sz w:val="28"/>
        </w:rPr>
        <w:t xml:space="preserve">
    Меркенской </w:t>
      </w:r>
      <w:r>
        <w:br/>
      </w:r>
      <w:r>
        <w:rPr>
          <w:rFonts w:ascii="Times New Roman"/>
          <w:b w:val="false"/>
          <w:i w:val="false"/>
          <w:color w:val="000000"/>
          <w:sz w:val="28"/>
        </w:rPr>
        <w:t xml:space="preserve">
    ветки ЗБЧК </w:t>
      </w:r>
      <w:r>
        <w:br/>
      </w:r>
      <w:r>
        <w:rPr>
          <w:rFonts w:ascii="Times New Roman"/>
          <w:b w:val="false"/>
          <w:i w:val="false"/>
          <w:color w:val="000000"/>
          <w:sz w:val="28"/>
        </w:rPr>
        <w:t xml:space="preserve">
    с ПК 257-10 </w:t>
      </w:r>
      <w:r>
        <w:br/>
      </w:r>
      <w:r>
        <w:rPr>
          <w:rFonts w:ascii="Times New Roman"/>
          <w:b w:val="false"/>
          <w:i w:val="false"/>
          <w:color w:val="000000"/>
          <w:sz w:val="28"/>
        </w:rPr>
        <w:t xml:space="preserve">
    до ПК 398                  83,00 </w:t>
      </w:r>
      <w:r>
        <w:br/>
      </w:r>
      <w:r>
        <w:rPr>
          <w:rFonts w:ascii="Times New Roman"/>
          <w:b w:val="false"/>
          <w:i w:val="false"/>
          <w:color w:val="000000"/>
          <w:sz w:val="28"/>
        </w:rPr>
        <w:t xml:space="preserve">
    Меркенского                                   40,00 </w:t>
      </w:r>
      <w:r>
        <w:br/>
      </w:r>
      <w:r>
        <w:rPr>
          <w:rFonts w:ascii="Times New Roman"/>
          <w:b w:val="false"/>
          <w:i w:val="false"/>
          <w:color w:val="000000"/>
          <w:sz w:val="28"/>
        </w:rPr>
        <w:t xml:space="preserve">
    района                                             43,00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МСХ  2005-2006 </w:t>
      </w:r>
      <w:r>
        <w:br/>
      </w:r>
      <w:r>
        <w:rPr>
          <w:rFonts w:ascii="Times New Roman"/>
          <w:b w:val="false"/>
          <w:i w:val="false"/>
          <w:color w:val="000000"/>
          <w:sz w:val="28"/>
        </w:rPr>
        <w:t>
 </w:t>
      </w:r>
      <w:r>
        <w:br/>
      </w:r>
      <w:r>
        <w:rPr>
          <w:rFonts w:ascii="Times New Roman"/>
          <w:b w:val="false"/>
          <w:i w:val="false"/>
          <w:color w:val="000000"/>
          <w:sz w:val="28"/>
        </w:rPr>
        <w:t xml:space="preserve">
       325 Реконструкция </w:t>
      </w:r>
      <w:r>
        <w:br/>
      </w:r>
      <w:r>
        <w:rPr>
          <w:rFonts w:ascii="Times New Roman"/>
          <w:b w:val="false"/>
          <w:i w:val="false"/>
          <w:color w:val="000000"/>
          <w:sz w:val="28"/>
        </w:rPr>
        <w:t xml:space="preserve">
    существующего </w:t>
      </w:r>
      <w:r>
        <w:br/>
      </w:r>
      <w:r>
        <w:rPr>
          <w:rFonts w:ascii="Times New Roman"/>
          <w:b w:val="false"/>
          <w:i w:val="false"/>
          <w:color w:val="000000"/>
          <w:sz w:val="28"/>
        </w:rPr>
        <w:t xml:space="preserve">
    автодорожного </w:t>
      </w:r>
      <w:r>
        <w:br/>
      </w:r>
      <w:r>
        <w:rPr>
          <w:rFonts w:ascii="Times New Roman"/>
          <w:b w:val="false"/>
          <w:i w:val="false"/>
          <w:color w:val="000000"/>
          <w:sz w:val="28"/>
        </w:rPr>
        <w:t xml:space="preserve">
    моста Талас- </w:t>
      </w:r>
      <w:r>
        <w:br/>
      </w:r>
      <w:r>
        <w:rPr>
          <w:rFonts w:ascii="Times New Roman"/>
          <w:b w:val="false"/>
          <w:i w:val="false"/>
          <w:color w:val="000000"/>
          <w:sz w:val="28"/>
        </w:rPr>
        <w:t xml:space="preserve">
    ского гидро- </w:t>
      </w:r>
      <w:r>
        <w:br/>
      </w:r>
      <w:r>
        <w:rPr>
          <w:rFonts w:ascii="Times New Roman"/>
          <w:b w:val="false"/>
          <w:i w:val="false"/>
          <w:color w:val="000000"/>
          <w:sz w:val="28"/>
        </w:rPr>
        <w:t xml:space="preserve">
    узла на реке </w:t>
      </w:r>
      <w:r>
        <w:br/>
      </w:r>
      <w:r>
        <w:rPr>
          <w:rFonts w:ascii="Times New Roman"/>
          <w:b w:val="false"/>
          <w:i w:val="false"/>
          <w:color w:val="000000"/>
          <w:sz w:val="28"/>
        </w:rPr>
        <w:t xml:space="preserve">
    Талас в </w:t>
      </w:r>
      <w:r>
        <w:br/>
      </w:r>
      <w:r>
        <w:rPr>
          <w:rFonts w:ascii="Times New Roman"/>
          <w:b w:val="false"/>
          <w:i w:val="false"/>
          <w:color w:val="000000"/>
          <w:sz w:val="28"/>
        </w:rPr>
        <w:t xml:space="preserve">
    г. Таразе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МСХ  2004   23,69        23,69 </w:t>
      </w:r>
      <w:r>
        <w:br/>
      </w:r>
      <w:r>
        <w:rPr>
          <w:rFonts w:ascii="Times New Roman"/>
          <w:b w:val="false"/>
          <w:i w:val="false"/>
          <w:color w:val="000000"/>
          <w:sz w:val="28"/>
        </w:rPr>
        <w:t>
 </w:t>
      </w:r>
      <w:r>
        <w:br/>
      </w:r>
      <w:r>
        <w:rPr>
          <w:rFonts w:ascii="Times New Roman"/>
          <w:b w:val="false"/>
          <w:i w:val="false"/>
          <w:color w:val="000000"/>
          <w:sz w:val="28"/>
        </w:rPr>
        <w:t xml:space="preserve">
       326 Реконструкция </w:t>
      </w:r>
      <w:r>
        <w:br/>
      </w:r>
      <w:r>
        <w:rPr>
          <w:rFonts w:ascii="Times New Roman"/>
          <w:b w:val="false"/>
          <w:i w:val="false"/>
          <w:color w:val="000000"/>
          <w:sz w:val="28"/>
        </w:rPr>
        <w:t xml:space="preserve">
    бесплотинного </w:t>
      </w:r>
      <w:r>
        <w:br/>
      </w:r>
      <w:r>
        <w:rPr>
          <w:rFonts w:ascii="Times New Roman"/>
          <w:b w:val="false"/>
          <w:i w:val="false"/>
          <w:color w:val="000000"/>
          <w:sz w:val="28"/>
        </w:rPr>
        <w:t xml:space="preserve">
    водозабора у </w:t>
      </w:r>
      <w:r>
        <w:br/>
      </w:r>
      <w:r>
        <w:rPr>
          <w:rFonts w:ascii="Times New Roman"/>
          <w:b w:val="false"/>
          <w:i w:val="false"/>
          <w:color w:val="000000"/>
          <w:sz w:val="28"/>
        </w:rPr>
        <w:t xml:space="preserve">
    поселка Кругло- </w:t>
      </w:r>
      <w:r>
        <w:br/>
      </w:r>
      <w:r>
        <w:rPr>
          <w:rFonts w:ascii="Times New Roman"/>
          <w:b w:val="false"/>
          <w:i w:val="false"/>
          <w:color w:val="000000"/>
          <w:sz w:val="28"/>
        </w:rPr>
        <w:t xml:space="preserve">
    озерное, голов- </w:t>
      </w:r>
      <w:r>
        <w:br/>
      </w:r>
      <w:r>
        <w:rPr>
          <w:rFonts w:ascii="Times New Roman"/>
          <w:b w:val="false"/>
          <w:i w:val="false"/>
          <w:color w:val="000000"/>
          <w:sz w:val="28"/>
        </w:rPr>
        <w:t xml:space="preserve">
    ного шлюза- </w:t>
      </w:r>
      <w:r>
        <w:br/>
      </w:r>
      <w:r>
        <w:rPr>
          <w:rFonts w:ascii="Times New Roman"/>
          <w:b w:val="false"/>
          <w:i w:val="false"/>
          <w:color w:val="000000"/>
          <w:sz w:val="28"/>
        </w:rPr>
        <w:t xml:space="preserve">
    регулятора и </w:t>
      </w:r>
      <w:r>
        <w:br/>
      </w:r>
      <w:r>
        <w:rPr>
          <w:rFonts w:ascii="Times New Roman"/>
          <w:b w:val="false"/>
          <w:i w:val="false"/>
          <w:color w:val="000000"/>
          <w:sz w:val="28"/>
        </w:rPr>
        <w:t xml:space="preserve">
    сбросного соору- </w:t>
      </w:r>
      <w:r>
        <w:br/>
      </w:r>
      <w:r>
        <w:rPr>
          <w:rFonts w:ascii="Times New Roman"/>
          <w:b w:val="false"/>
          <w:i w:val="false"/>
          <w:color w:val="000000"/>
          <w:sz w:val="28"/>
        </w:rPr>
        <w:t xml:space="preserve">
    жения в поселке </w:t>
      </w:r>
      <w:r>
        <w:br/>
      </w:r>
      <w:r>
        <w:rPr>
          <w:rFonts w:ascii="Times New Roman"/>
          <w:b w:val="false"/>
          <w:i w:val="false"/>
          <w:color w:val="000000"/>
          <w:sz w:val="28"/>
        </w:rPr>
        <w:t xml:space="preserve">
    Кушум. Дноуглу- </w:t>
      </w:r>
      <w:r>
        <w:br/>
      </w:r>
      <w:r>
        <w:rPr>
          <w:rFonts w:ascii="Times New Roman"/>
          <w:b w:val="false"/>
          <w:i w:val="false"/>
          <w:color w:val="000000"/>
          <w:sz w:val="28"/>
        </w:rPr>
        <w:t xml:space="preserve">
    бительные работы </w:t>
      </w:r>
      <w:r>
        <w:br/>
      </w:r>
      <w:r>
        <w:rPr>
          <w:rFonts w:ascii="Times New Roman"/>
          <w:b w:val="false"/>
          <w:i w:val="false"/>
          <w:color w:val="000000"/>
          <w:sz w:val="28"/>
        </w:rPr>
        <w:t xml:space="preserve">
    по протоке </w:t>
      </w:r>
      <w:r>
        <w:br/>
      </w:r>
      <w:r>
        <w:rPr>
          <w:rFonts w:ascii="Times New Roman"/>
          <w:b w:val="false"/>
          <w:i w:val="false"/>
          <w:color w:val="000000"/>
          <w:sz w:val="28"/>
        </w:rPr>
        <w:t xml:space="preserve">
    Чаган в районе </w:t>
      </w:r>
      <w:r>
        <w:br/>
      </w:r>
      <w:r>
        <w:rPr>
          <w:rFonts w:ascii="Times New Roman"/>
          <w:b w:val="false"/>
          <w:i w:val="false"/>
          <w:color w:val="000000"/>
          <w:sz w:val="28"/>
        </w:rPr>
        <w:t xml:space="preserve">
    поселка Кругло- </w:t>
      </w:r>
      <w:r>
        <w:br/>
      </w:r>
      <w:r>
        <w:rPr>
          <w:rFonts w:ascii="Times New Roman"/>
          <w:b w:val="false"/>
          <w:i w:val="false"/>
          <w:color w:val="000000"/>
          <w:sz w:val="28"/>
        </w:rPr>
        <w:t xml:space="preserve">
    озерное ЗКО    МСХ  2004   54,20        54,20 </w:t>
      </w:r>
      <w:r>
        <w:br/>
      </w:r>
      <w:r>
        <w:rPr>
          <w:rFonts w:ascii="Times New Roman"/>
          <w:b w:val="false"/>
          <w:i w:val="false"/>
          <w:color w:val="000000"/>
          <w:sz w:val="28"/>
        </w:rPr>
        <w:t>
 </w:t>
      </w:r>
      <w:r>
        <w:br/>
      </w:r>
      <w:r>
        <w:rPr>
          <w:rFonts w:ascii="Times New Roman"/>
          <w:b w:val="false"/>
          <w:i w:val="false"/>
          <w:color w:val="000000"/>
          <w:sz w:val="28"/>
        </w:rPr>
        <w:t xml:space="preserve">
       327 Реконструкция </w:t>
      </w:r>
      <w:r>
        <w:br/>
      </w:r>
      <w:r>
        <w:rPr>
          <w:rFonts w:ascii="Times New Roman"/>
          <w:b w:val="false"/>
          <w:i w:val="false"/>
          <w:color w:val="000000"/>
          <w:sz w:val="28"/>
        </w:rPr>
        <w:t xml:space="preserve">
    гидротехничес- </w:t>
      </w:r>
      <w:r>
        <w:br/>
      </w:r>
      <w:r>
        <w:rPr>
          <w:rFonts w:ascii="Times New Roman"/>
          <w:b w:val="false"/>
          <w:i w:val="false"/>
          <w:color w:val="000000"/>
          <w:sz w:val="28"/>
        </w:rPr>
        <w:t xml:space="preserve">
    ких сооружений </w:t>
      </w:r>
      <w:r>
        <w:br/>
      </w:r>
      <w:r>
        <w:rPr>
          <w:rFonts w:ascii="Times New Roman"/>
          <w:b w:val="false"/>
          <w:i w:val="false"/>
          <w:color w:val="000000"/>
          <w:sz w:val="28"/>
        </w:rPr>
        <w:t xml:space="preserve">
    и каналов </w:t>
      </w:r>
      <w:r>
        <w:br/>
      </w:r>
      <w:r>
        <w:rPr>
          <w:rFonts w:ascii="Times New Roman"/>
          <w:b w:val="false"/>
          <w:i w:val="false"/>
          <w:color w:val="000000"/>
          <w:sz w:val="28"/>
        </w:rPr>
        <w:t xml:space="preserve">
    Джаныбекской </w:t>
      </w:r>
      <w:r>
        <w:br/>
      </w:r>
      <w:r>
        <w:rPr>
          <w:rFonts w:ascii="Times New Roman"/>
          <w:b w:val="false"/>
          <w:i w:val="false"/>
          <w:color w:val="000000"/>
          <w:sz w:val="28"/>
        </w:rPr>
        <w:t xml:space="preserve">
    оросительно- </w:t>
      </w:r>
      <w:r>
        <w:br/>
      </w:r>
      <w:r>
        <w:rPr>
          <w:rFonts w:ascii="Times New Roman"/>
          <w:b w:val="false"/>
          <w:i w:val="false"/>
          <w:color w:val="000000"/>
          <w:sz w:val="28"/>
        </w:rPr>
        <w:t xml:space="preserve">
    обводнительной </w:t>
      </w:r>
      <w:r>
        <w:br/>
      </w:r>
      <w:r>
        <w:rPr>
          <w:rFonts w:ascii="Times New Roman"/>
          <w:b w:val="false"/>
          <w:i w:val="false"/>
          <w:color w:val="000000"/>
          <w:sz w:val="28"/>
        </w:rPr>
        <w:t xml:space="preserve">
    системы ЗКО    МСХ  2004   99,73        99,73 </w:t>
      </w:r>
      <w:r>
        <w:br/>
      </w:r>
      <w:r>
        <w:rPr>
          <w:rFonts w:ascii="Times New Roman"/>
          <w:b w:val="false"/>
          <w:i w:val="false"/>
          <w:color w:val="000000"/>
          <w:sz w:val="28"/>
        </w:rPr>
        <w:t>
 </w:t>
      </w:r>
      <w:r>
        <w:br/>
      </w:r>
      <w:r>
        <w:rPr>
          <w:rFonts w:ascii="Times New Roman"/>
          <w:b w:val="false"/>
          <w:i w:val="false"/>
          <w:color w:val="000000"/>
          <w:sz w:val="28"/>
        </w:rPr>
        <w:t xml:space="preserve">
       328 Реконструкция </w:t>
      </w:r>
      <w:r>
        <w:br/>
      </w:r>
      <w:r>
        <w:rPr>
          <w:rFonts w:ascii="Times New Roman"/>
          <w:b w:val="false"/>
          <w:i w:val="false"/>
          <w:color w:val="000000"/>
          <w:sz w:val="28"/>
        </w:rPr>
        <w:t xml:space="preserve">
    шлюза регуля- </w:t>
      </w:r>
      <w:r>
        <w:br/>
      </w:r>
      <w:r>
        <w:rPr>
          <w:rFonts w:ascii="Times New Roman"/>
          <w:b w:val="false"/>
          <w:i w:val="false"/>
          <w:color w:val="000000"/>
          <w:sz w:val="28"/>
        </w:rPr>
        <w:t xml:space="preserve">
    тора на подво- </w:t>
      </w:r>
      <w:r>
        <w:br/>
      </w:r>
      <w:r>
        <w:rPr>
          <w:rFonts w:ascii="Times New Roman"/>
          <w:b w:val="false"/>
          <w:i w:val="false"/>
          <w:color w:val="000000"/>
          <w:sz w:val="28"/>
        </w:rPr>
        <w:t xml:space="preserve">
    дящем канале </w:t>
      </w:r>
      <w:r>
        <w:br/>
      </w:r>
      <w:r>
        <w:rPr>
          <w:rFonts w:ascii="Times New Roman"/>
          <w:b w:val="false"/>
          <w:i w:val="false"/>
          <w:color w:val="000000"/>
          <w:sz w:val="28"/>
        </w:rPr>
        <w:t xml:space="preserve">
    для подпитки </w:t>
      </w:r>
      <w:r>
        <w:br/>
      </w:r>
      <w:r>
        <w:rPr>
          <w:rFonts w:ascii="Times New Roman"/>
          <w:b w:val="false"/>
          <w:i w:val="false"/>
          <w:color w:val="000000"/>
          <w:sz w:val="28"/>
        </w:rPr>
        <w:t xml:space="preserve">
    Федоровского </w:t>
      </w:r>
      <w:r>
        <w:br/>
      </w:r>
      <w:r>
        <w:rPr>
          <w:rFonts w:ascii="Times New Roman"/>
          <w:b w:val="false"/>
          <w:i w:val="false"/>
          <w:color w:val="000000"/>
          <w:sz w:val="28"/>
        </w:rPr>
        <w:t xml:space="preserve">
    водохранилища </w:t>
      </w:r>
      <w:r>
        <w:br/>
      </w:r>
      <w:r>
        <w:rPr>
          <w:rFonts w:ascii="Times New Roman"/>
          <w:b w:val="false"/>
          <w:i w:val="false"/>
          <w:color w:val="000000"/>
          <w:sz w:val="28"/>
        </w:rPr>
        <w:t xml:space="preserve">
    паводковыми </w:t>
      </w:r>
      <w:r>
        <w:br/>
      </w:r>
      <w:r>
        <w:rPr>
          <w:rFonts w:ascii="Times New Roman"/>
          <w:b w:val="false"/>
          <w:i w:val="false"/>
          <w:color w:val="000000"/>
          <w:sz w:val="28"/>
        </w:rPr>
        <w:t xml:space="preserve">
    водами реки </w:t>
      </w:r>
      <w:r>
        <w:br/>
      </w:r>
      <w:r>
        <w:rPr>
          <w:rFonts w:ascii="Times New Roman"/>
          <w:b w:val="false"/>
          <w:i w:val="false"/>
          <w:color w:val="000000"/>
          <w:sz w:val="28"/>
        </w:rPr>
        <w:t xml:space="preserve">
    Сокур </w:t>
      </w:r>
      <w:r>
        <w:br/>
      </w:r>
      <w:r>
        <w:rPr>
          <w:rFonts w:ascii="Times New Roman"/>
          <w:b w:val="false"/>
          <w:i w:val="false"/>
          <w:color w:val="000000"/>
          <w:sz w:val="28"/>
        </w:rPr>
        <w:t xml:space="preserve">
    Карагандинской </w:t>
      </w:r>
      <w:r>
        <w:br/>
      </w:r>
      <w:r>
        <w:rPr>
          <w:rFonts w:ascii="Times New Roman"/>
          <w:b w:val="false"/>
          <w:i w:val="false"/>
          <w:color w:val="000000"/>
          <w:sz w:val="28"/>
        </w:rPr>
        <w:t xml:space="preserve">
    области        МСХ  2005   18,77              18,77 </w:t>
      </w:r>
      <w:r>
        <w:br/>
      </w:r>
      <w:r>
        <w:rPr>
          <w:rFonts w:ascii="Times New Roman"/>
          <w:b w:val="false"/>
          <w:i w:val="false"/>
          <w:color w:val="000000"/>
          <w:sz w:val="28"/>
        </w:rPr>
        <w:t>
 </w:t>
      </w:r>
      <w:r>
        <w:br/>
      </w:r>
      <w:r>
        <w:rPr>
          <w:rFonts w:ascii="Times New Roman"/>
          <w:b w:val="false"/>
          <w:i w:val="false"/>
          <w:color w:val="000000"/>
          <w:sz w:val="28"/>
        </w:rPr>
        <w:t xml:space="preserve">
       329 Реконструкция </w:t>
      </w:r>
      <w:r>
        <w:br/>
      </w:r>
      <w:r>
        <w:rPr>
          <w:rFonts w:ascii="Times New Roman"/>
          <w:b w:val="false"/>
          <w:i w:val="false"/>
          <w:color w:val="000000"/>
          <w:sz w:val="28"/>
        </w:rPr>
        <w:t xml:space="preserve">
    донного водо- </w:t>
      </w:r>
      <w:r>
        <w:br/>
      </w:r>
      <w:r>
        <w:rPr>
          <w:rFonts w:ascii="Times New Roman"/>
          <w:b w:val="false"/>
          <w:i w:val="false"/>
          <w:color w:val="000000"/>
          <w:sz w:val="28"/>
        </w:rPr>
        <w:t xml:space="preserve">
    выпуска на </w:t>
      </w:r>
      <w:r>
        <w:br/>
      </w:r>
      <w:r>
        <w:rPr>
          <w:rFonts w:ascii="Times New Roman"/>
          <w:b w:val="false"/>
          <w:i w:val="false"/>
          <w:color w:val="000000"/>
          <w:sz w:val="28"/>
        </w:rPr>
        <w:t xml:space="preserve">
    Ишимском водо- </w:t>
      </w:r>
      <w:r>
        <w:br/>
      </w:r>
      <w:r>
        <w:rPr>
          <w:rFonts w:ascii="Times New Roman"/>
          <w:b w:val="false"/>
          <w:i w:val="false"/>
          <w:color w:val="000000"/>
          <w:sz w:val="28"/>
        </w:rPr>
        <w:t xml:space="preserve">
    хранилище </w:t>
      </w:r>
      <w:r>
        <w:br/>
      </w:r>
      <w:r>
        <w:rPr>
          <w:rFonts w:ascii="Times New Roman"/>
          <w:b w:val="false"/>
          <w:i w:val="false"/>
          <w:color w:val="000000"/>
          <w:sz w:val="28"/>
        </w:rPr>
        <w:t xml:space="preserve">
    Карагандинской </w:t>
      </w:r>
      <w:r>
        <w:br/>
      </w:r>
      <w:r>
        <w:rPr>
          <w:rFonts w:ascii="Times New Roman"/>
          <w:b w:val="false"/>
          <w:i w:val="false"/>
          <w:color w:val="000000"/>
          <w:sz w:val="28"/>
        </w:rPr>
        <w:t xml:space="preserve">
    области        МСХ  2005   42,09              42,09 </w:t>
      </w:r>
      <w:r>
        <w:br/>
      </w:r>
      <w:r>
        <w:rPr>
          <w:rFonts w:ascii="Times New Roman"/>
          <w:b w:val="false"/>
          <w:i w:val="false"/>
          <w:color w:val="000000"/>
          <w:sz w:val="28"/>
        </w:rPr>
        <w:t>
 </w:t>
      </w:r>
      <w:r>
        <w:br/>
      </w:r>
      <w:r>
        <w:rPr>
          <w:rFonts w:ascii="Times New Roman"/>
          <w:b w:val="false"/>
          <w:i w:val="false"/>
          <w:color w:val="000000"/>
          <w:sz w:val="28"/>
        </w:rPr>
        <w:t xml:space="preserve">
       330 Реконструкция </w:t>
      </w:r>
      <w:r>
        <w:br/>
      </w:r>
      <w:r>
        <w:rPr>
          <w:rFonts w:ascii="Times New Roman"/>
          <w:b w:val="false"/>
          <w:i w:val="false"/>
          <w:color w:val="000000"/>
          <w:sz w:val="28"/>
        </w:rPr>
        <w:t xml:space="preserve">
    паводкового </w:t>
      </w:r>
      <w:r>
        <w:br/>
      </w:r>
      <w:r>
        <w:rPr>
          <w:rFonts w:ascii="Times New Roman"/>
          <w:b w:val="false"/>
          <w:i w:val="false"/>
          <w:color w:val="000000"/>
          <w:sz w:val="28"/>
        </w:rPr>
        <w:t xml:space="preserve">
    водосброса на </w:t>
      </w:r>
      <w:r>
        <w:br/>
      </w:r>
      <w:r>
        <w:rPr>
          <w:rFonts w:ascii="Times New Roman"/>
          <w:b w:val="false"/>
          <w:i w:val="false"/>
          <w:color w:val="000000"/>
          <w:sz w:val="28"/>
        </w:rPr>
        <w:t xml:space="preserve">
    Шокайском водо- </w:t>
      </w:r>
      <w:r>
        <w:br/>
      </w:r>
      <w:r>
        <w:rPr>
          <w:rFonts w:ascii="Times New Roman"/>
          <w:b w:val="false"/>
          <w:i w:val="false"/>
          <w:color w:val="000000"/>
          <w:sz w:val="28"/>
        </w:rPr>
        <w:t xml:space="preserve">
    хранилище </w:t>
      </w:r>
      <w:r>
        <w:br/>
      </w:r>
      <w:r>
        <w:rPr>
          <w:rFonts w:ascii="Times New Roman"/>
          <w:b w:val="false"/>
          <w:i w:val="false"/>
          <w:color w:val="000000"/>
          <w:sz w:val="28"/>
        </w:rPr>
        <w:t xml:space="preserve">
    Карагандинской </w:t>
      </w:r>
      <w:r>
        <w:br/>
      </w:r>
      <w:r>
        <w:rPr>
          <w:rFonts w:ascii="Times New Roman"/>
          <w:b w:val="false"/>
          <w:i w:val="false"/>
          <w:color w:val="000000"/>
          <w:sz w:val="28"/>
        </w:rPr>
        <w:t xml:space="preserve">
    области        МСХ  2005   18,16              18,16 </w:t>
      </w:r>
      <w:r>
        <w:br/>
      </w:r>
      <w:r>
        <w:rPr>
          <w:rFonts w:ascii="Times New Roman"/>
          <w:b w:val="false"/>
          <w:i w:val="false"/>
          <w:color w:val="000000"/>
          <w:sz w:val="28"/>
        </w:rPr>
        <w:t>
 </w:t>
      </w:r>
      <w:r>
        <w:br/>
      </w:r>
      <w:r>
        <w:rPr>
          <w:rFonts w:ascii="Times New Roman"/>
          <w:b w:val="false"/>
          <w:i w:val="false"/>
          <w:color w:val="000000"/>
          <w:sz w:val="28"/>
        </w:rPr>
        <w:t xml:space="preserve">
       331 Реконструкция </w:t>
      </w:r>
      <w:r>
        <w:br/>
      </w:r>
      <w:r>
        <w:rPr>
          <w:rFonts w:ascii="Times New Roman"/>
          <w:b w:val="false"/>
          <w:i w:val="false"/>
          <w:color w:val="000000"/>
          <w:sz w:val="28"/>
        </w:rPr>
        <w:t xml:space="preserve">
    насосных стан-             316,90  </w:t>
      </w:r>
      <w:r>
        <w:br/>
      </w:r>
      <w:r>
        <w:rPr>
          <w:rFonts w:ascii="Times New Roman"/>
          <w:b w:val="false"/>
          <w:i w:val="false"/>
          <w:color w:val="000000"/>
          <w:sz w:val="28"/>
        </w:rPr>
        <w:t xml:space="preserve">
    ций канала                        300,00 </w:t>
      </w:r>
      <w:r>
        <w:br/>
      </w:r>
      <w:r>
        <w:rPr>
          <w:rFonts w:ascii="Times New Roman"/>
          <w:b w:val="false"/>
          <w:i w:val="false"/>
          <w:color w:val="000000"/>
          <w:sz w:val="28"/>
        </w:rPr>
        <w:t xml:space="preserve">
    имени                                   16,90 </w:t>
      </w:r>
      <w:r>
        <w:br/>
      </w:r>
      <w:r>
        <w:rPr>
          <w:rFonts w:ascii="Times New Roman"/>
          <w:b w:val="false"/>
          <w:i w:val="false"/>
          <w:color w:val="000000"/>
          <w:sz w:val="28"/>
        </w:rPr>
        <w:t xml:space="preserve">
    К. Сатпаева </w:t>
      </w:r>
      <w:r>
        <w:br/>
      </w:r>
      <w:r>
        <w:rPr>
          <w:rFonts w:ascii="Times New Roman"/>
          <w:b w:val="false"/>
          <w:i w:val="false"/>
          <w:color w:val="000000"/>
          <w:sz w:val="28"/>
        </w:rPr>
        <w:t xml:space="preserve">
    на 2002 год    МСХ  2003-2004 </w:t>
      </w:r>
      <w:r>
        <w:br/>
      </w:r>
      <w:r>
        <w:rPr>
          <w:rFonts w:ascii="Times New Roman"/>
          <w:b w:val="false"/>
          <w:i w:val="false"/>
          <w:color w:val="000000"/>
          <w:sz w:val="28"/>
        </w:rPr>
        <w:t>
 </w:t>
      </w:r>
      <w:r>
        <w:br/>
      </w:r>
      <w:r>
        <w:rPr>
          <w:rFonts w:ascii="Times New Roman"/>
          <w:b w:val="false"/>
          <w:i w:val="false"/>
          <w:color w:val="000000"/>
          <w:sz w:val="28"/>
        </w:rPr>
        <w:t xml:space="preserve">
       332 Реконструкция </w:t>
      </w:r>
      <w:r>
        <w:br/>
      </w:r>
      <w:r>
        <w:rPr>
          <w:rFonts w:ascii="Times New Roman"/>
          <w:b w:val="false"/>
          <w:i w:val="false"/>
          <w:color w:val="000000"/>
          <w:sz w:val="28"/>
        </w:rPr>
        <w:t xml:space="preserve">
    основного </w:t>
      </w:r>
      <w:r>
        <w:br/>
      </w:r>
      <w:r>
        <w:rPr>
          <w:rFonts w:ascii="Times New Roman"/>
          <w:b w:val="false"/>
          <w:i w:val="false"/>
          <w:color w:val="000000"/>
          <w:sz w:val="28"/>
        </w:rPr>
        <w:t xml:space="preserve">
    технологичес- </w:t>
      </w:r>
      <w:r>
        <w:br/>
      </w:r>
      <w:r>
        <w:rPr>
          <w:rFonts w:ascii="Times New Roman"/>
          <w:b w:val="false"/>
          <w:i w:val="false"/>
          <w:color w:val="000000"/>
          <w:sz w:val="28"/>
        </w:rPr>
        <w:t xml:space="preserve">
    кого оборудо- </w:t>
      </w:r>
      <w:r>
        <w:br/>
      </w:r>
      <w:r>
        <w:rPr>
          <w:rFonts w:ascii="Times New Roman"/>
          <w:b w:val="false"/>
          <w:i w:val="false"/>
          <w:color w:val="000000"/>
          <w:sz w:val="28"/>
        </w:rPr>
        <w:t xml:space="preserve">
    вания насосных </w:t>
      </w:r>
      <w:r>
        <w:br/>
      </w:r>
      <w:r>
        <w:rPr>
          <w:rFonts w:ascii="Times New Roman"/>
          <w:b w:val="false"/>
          <w:i w:val="false"/>
          <w:color w:val="000000"/>
          <w:sz w:val="28"/>
        </w:rPr>
        <w:t xml:space="preserve">
    станций NN 7               931,11 </w:t>
      </w:r>
      <w:r>
        <w:br/>
      </w:r>
      <w:r>
        <w:rPr>
          <w:rFonts w:ascii="Times New Roman"/>
          <w:b w:val="false"/>
          <w:i w:val="false"/>
          <w:color w:val="000000"/>
          <w:sz w:val="28"/>
        </w:rPr>
        <w:t xml:space="preserve">
    (3-й агрегат),                          381,04 </w:t>
      </w:r>
      <w:r>
        <w:br/>
      </w:r>
      <w:r>
        <w:rPr>
          <w:rFonts w:ascii="Times New Roman"/>
          <w:b w:val="false"/>
          <w:i w:val="false"/>
          <w:color w:val="000000"/>
          <w:sz w:val="28"/>
        </w:rPr>
        <w:t xml:space="preserve">
    11(1), 12(3),                                 550,07 </w:t>
      </w:r>
      <w:r>
        <w:br/>
      </w:r>
      <w:r>
        <w:rPr>
          <w:rFonts w:ascii="Times New Roman"/>
          <w:b w:val="false"/>
          <w:i w:val="false"/>
          <w:color w:val="000000"/>
          <w:sz w:val="28"/>
        </w:rPr>
        <w:t xml:space="preserve">
    15(4), 18(3), </w:t>
      </w:r>
      <w:r>
        <w:br/>
      </w:r>
      <w:r>
        <w:rPr>
          <w:rFonts w:ascii="Times New Roman"/>
          <w:b w:val="false"/>
          <w:i w:val="false"/>
          <w:color w:val="000000"/>
          <w:sz w:val="28"/>
        </w:rPr>
        <w:t xml:space="preserve">
    19(1), 22(3) </w:t>
      </w:r>
      <w:r>
        <w:br/>
      </w:r>
      <w:r>
        <w:rPr>
          <w:rFonts w:ascii="Times New Roman"/>
          <w:b w:val="false"/>
          <w:i w:val="false"/>
          <w:color w:val="000000"/>
          <w:sz w:val="28"/>
        </w:rPr>
        <w:t xml:space="preserve">
    канала им. </w:t>
      </w:r>
      <w:r>
        <w:br/>
      </w:r>
      <w:r>
        <w:rPr>
          <w:rFonts w:ascii="Times New Roman"/>
          <w:b w:val="false"/>
          <w:i w:val="false"/>
          <w:color w:val="000000"/>
          <w:sz w:val="28"/>
        </w:rPr>
        <w:t xml:space="preserve">
    К. Сатпаева    МСХ  2004-2005 </w:t>
      </w:r>
      <w:r>
        <w:br/>
      </w:r>
      <w:r>
        <w:rPr>
          <w:rFonts w:ascii="Times New Roman"/>
          <w:b w:val="false"/>
          <w:i w:val="false"/>
          <w:color w:val="000000"/>
          <w:sz w:val="28"/>
        </w:rPr>
        <w:t>
 </w:t>
      </w:r>
      <w:r>
        <w:br/>
      </w:r>
      <w:r>
        <w:rPr>
          <w:rFonts w:ascii="Times New Roman"/>
          <w:b w:val="false"/>
          <w:i w:val="false"/>
          <w:color w:val="000000"/>
          <w:sz w:val="28"/>
        </w:rPr>
        <w:t xml:space="preserve">
       333 Модернизация               537,92 </w:t>
      </w:r>
      <w:r>
        <w:br/>
      </w:r>
      <w:r>
        <w:rPr>
          <w:rFonts w:ascii="Times New Roman"/>
          <w:b w:val="false"/>
          <w:i w:val="false"/>
          <w:color w:val="000000"/>
          <w:sz w:val="28"/>
        </w:rPr>
        <w:t xml:space="preserve">
    системы связи                           145,00 </w:t>
      </w:r>
      <w:r>
        <w:br/>
      </w:r>
      <w:r>
        <w:rPr>
          <w:rFonts w:ascii="Times New Roman"/>
          <w:b w:val="false"/>
          <w:i w:val="false"/>
          <w:color w:val="000000"/>
          <w:sz w:val="28"/>
        </w:rPr>
        <w:t xml:space="preserve">
    канала имени                                  135,00  </w:t>
      </w:r>
      <w:r>
        <w:br/>
      </w:r>
      <w:r>
        <w:rPr>
          <w:rFonts w:ascii="Times New Roman"/>
          <w:b w:val="false"/>
          <w:i w:val="false"/>
          <w:color w:val="000000"/>
          <w:sz w:val="28"/>
        </w:rPr>
        <w:t xml:space="preserve">
    К. Сатпаева    МСХ  2004-2006                      257,92 </w:t>
      </w:r>
      <w:r>
        <w:br/>
      </w:r>
      <w:r>
        <w:rPr>
          <w:rFonts w:ascii="Times New Roman"/>
          <w:b w:val="false"/>
          <w:i w:val="false"/>
          <w:color w:val="000000"/>
          <w:sz w:val="28"/>
        </w:rPr>
        <w:t>
 </w:t>
      </w:r>
      <w:r>
        <w:br/>
      </w:r>
      <w:r>
        <w:rPr>
          <w:rFonts w:ascii="Times New Roman"/>
          <w:b w:val="false"/>
          <w:i w:val="false"/>
          <w:color w:val="000000"/>
          <w:sz w:val="28"/>
        </w:rPr>
        <w:t xml:space="preserve">
       334 Автоматизиро- </w:t>
      </w:r>
      <w:r>
        <w:br/>
      </w:r>
      <w:r>
        <w:rPr>
          <w:rFonts w:ascii="Times New Roman"/>
          <w:b w:val="false"/>
          <w:i w:val="false"/>
          <w:color w:val="000000"/>
          <w:sz w:val="28"/>
        </w:rPr>
        <w:t xml:space="preserve">
    ванная система </w:t>
      </w:r>
      <w:r>
        <w:br/>
      </w:r>
      <w:r>
        <w:rPr>
          <w:rFonts w:ascii="Times New Roman"/>
          <w:b w:val="false"/>
          <w:i w:val="false"/>
          <w:color w:val="000000"/>
          <w:sz w:val="28"/>
        </w:rPr>
        <w:t xml:space="preserve">
    учета электро- </w:t>
      </w:r>
      <w:r>
        <w:br/>
      </w:r>
      <w:r>
        <w:rPr>
          <w:rFonts w:ascii="Times New Roman"/>
          <w:b w:val="false"/>
          <w:i w:val="false"/>
          <w:color w:val="000000"/>
          <w:sz w:val="28"/>
        </w:rPr>
        <w:t xml:space="preserve">
    энергии, водо- </w:t>
      </w:r>
      <w:r>
        <w:br/>
      </w:r>
      <w:r>
        <w:rPr>
          <w:rFonts w:ascii="Times New Roman"/>
          <w:b w:val="false"/>
          <w:i w:val="false"/>
          <w:color w:val="000000"/>
          <w:sz w:val="28"/>
        </w:rPr>
        <w:t xml:space="preserve">
    учета и конт-              271,70  </w:t>
      </w:r>
      <w:r>
        <w:br/>
      </w:r>
      <w:r>
        <w:rPr>
          <w:rFonts w:ascii="Times New Roman"/>
          <w:b w:val="false"/>
          <w:i w:val="false"/>
          <w:color w:val="000000"/>
          <w:sz w:val="28"/>
        </w:rPr>
        <w:t xml:space="preserve">
    роля тепло-                             50,00 </w:t>
      </w:r>
      <w:r>
        <w:br/>
      </w:r>
      <w:r>
        <w:rPr>
          <w:rFonts w:ascii="Times New Roman"/>
          <w:b w:val="false"/>
          <w:i w:val="false"/>
          <w:color w:val="000000"/>
          <w:sz w:val="28"/>
        </w:rPr>
        <w:t xml:space="preserve">
    технических                                   100,00 </w:t>
      </w:r>
      <w:r>
        <w:br/>
      </w:r>
      <w:r>
        <w:rPr>
          <w:rFonts w:ascii="Times New Roman"/>
          <w:b w:val="false"/>
          <w:i w:val="false"/>
          <w:color w:val="000000"/>
          <w:sz w:val="28"/>
        </w:rPr>
        <w:t xml:space="preserve">
    параметров                                         121,70 </w:t>
      </w:r>
      <w:r>
        <w:br/>
      </w:r>
      <w:r>
        <w:rPr>
          <w:rFonts w:ascii="Times New Roman"/>
          <w:b w:val="false"/>
          <w:i w:val="false"/>
          <w:color w:val="000000"/>
          <w:sz w:val="28"/>
        </w:rPr>
        <w:t xml:space="preserve">
    насосных </w:t>
      </w:r>
      <w:r>
        <w:br/>
      </w:r>
      <w:r>
        <w:rPr>
          <w:rFonts w:ascii="Times New Roman"/>
          <w:b w:val="false"/>
          <w:i w:val="false"/>
          <w:color w:val="000000"/>
          <w:sz w:val="28"/>
        </w:rPr>
        <w:t xml:space="preserve">
    станций канала </w:t>
      </w:r>
      <w:r>
        <w:br/>
      </w:r>
      <w:r>
        <w:rPr>
          <w:rFonts w:ascii="Times New Roman"/>
          <w:b w:val="false"/>
          <w:i w:val="false"/>
          <w:color w:val="000000"/>
          <w:sz w:val="28"/>
        </w:rPr>
        <w:t xml:space="preserve">
    имени </w:t>
      </w:r>
      <w:r>
        <w:br/>
      </w:r>
      <w:r>
        <w:rPr>
          <w:rFonts w:ascii="Times New Roman"/>
          <w:b w:val="false"/>
          <w:i w:val="false"/>
          <w:color w:val="000000"/>
          <w:sz w:val="28"/>
        </w:rPr>
        <w:t xml:space="preserve">
    К. Сатпаева    МСХ  2004-2006 </w:t>
      </w:r>
      <w:r>
        <w:br/>
      </w:r>
      <w:r>
        <w:rPr>
          <w:rFonts w:ascii="Times New Roman"/>
          <w:b w:val="false"/>
          <w:i w:val="false"/>
          <w:color w:val="000000"/>
          <w:sz w:val="28"/>
        </w:rPr>
        <w:t>
 </w:t>
      </w:r>
      <w:r>
        <w:br/>
      </w:r>
      <w:r>
        <w:rPr>
          <w:rFonts w:ascii="Times New Roman"/>
          <w:b w:val="false"/>
          <w:i w:val="false"/>
          <w:color w:val="000000"/>
          <w:sz w:val="28"/>
        </w:rPr>
        <w:t xml:space="preserve">
       335 Реконструкция              285,10 </w:t>
      </w:r>
      <w:r>
        <w:br/>
      </w:r>
      <w:r>
        <w:rPr>
          <w:rFonts w:ascii="Times New Roman"/>
          <w:b w:val="false"/>
          <w:i w:val="false"/>
          <w:color w:val="000000"/>
          <w:sz w:val="28"/>
        </w:rPr>
        <w:t xml:space="preserve">
    Сергеевского                      212,00 </w:t>
      </w:r>
      <w:r>
        <w:br/>
      </w:r>
      <w:r>
        <w:rPr>
          <w:rFonts w:ascii="Times New Roman"/>
          <w:b w:val="false"/>
          <w:i w:val="false"/>
          <w:color w:val="000000"/>
          <w:sz w:val="28"/>
        </w:rPr>
        <w:t xml:space="preserve">
    гидроузла СКО  МСХ  2000-2004           73,10 </w:t>
      </w:r>
      <w:r>
        <w:br/>
      </w:r>
      <w:r>
        <w:rPr>
          <w:rFonts w:ascii="Times New Roman"/>
          <w:b w:val="false"/>
          <w:i w:val="false"/>
          <w:color w:val="000000"/>
          <w:sz w:val="28"/>
        </w:rPr>
        <w:t>
 </w:t>
      </w:r>
      <w:r>
        <w:br/>
      </w:r>
      <w:r>
        <w:rPr>
          <w:rFonts w:ascii="Times New Roman"/>
          <w:b w:val="false"/>
          <w:i w:val="false"/>
          <w:color w:val="000000"/>
          <w:sz w:val="28"/>
        </w:rPr>
        <w:t xml:space="preserve">
       336 Реконструкция              370,50 </w:t>
      </w:r>
      <w:r>
        <w:br/>
      </w:r>
      <w:r>
        <w:rPr>
          <w:rFonts w:ascii="Times New Roman"/>
          <w:b w:val="false"/>
          <w:i w:val="false"/>
          <w:color w:val="000000"/>
          <w:sz w:val="28"/>
        </w:rPr>
        <w:t xml:space="preserve">
    Вячеславского                           14,82 </w:t>
      </w:r>
      <w:r>
        <w:br/>
      </w:r>
      <w:r>
        <w:rPr>
          <w:rFonts w:ascii="Times New Roman"/>
          <w:b w:val="false"/>
          <w:i w:val="false"/>
          <w:color w:val="000000"/>
          <w:sz w:val="28"/>
        </w:rPr>
        <w:t xml:space="preserve">
    гидроузла                                     100,00 </w:t>
      </w:r>
      <w:r>
        <w:br/>
      </w:r>
      <w:r>
        <w:rPr>
          <w:rFonts w:ascii="Times New Roman"/>
          <w:b w:val="false"/>
          <w:i w:val="false"/>
          <w:color w:val="000000"/>
          <w:sz w:val="28"/>
        </w:rPr>
        <w:t xml:space="preserve">
    Акмолинской                                        150,00 </w:t>
      </w:r>
      <w:r>
        <w:br/>
      </w:r>
      <w:r>
        <w:rPr>
          <w:rFonts w:ascii="Times New Roman"/>
          <w:b w:val="false"/>
          <w:i w:val="false"/>
          <w:color w:val="000000"/>
          <w:sz w:val="28"/>
        </w:rPr>
        <w:t xml:space="preserve">
    области        МСХ  2004-2007                            105,68 </w:t>
      </w:r>
      <w:r>
        <w:br/>
      </w:r>
      <w:r>
        <w:rPr>
          <w:rFonts w:ascii="Times New Roman"/>
          <w:b w:val="false"/>
          <w:i w:val="false"/>
          <w:color w:val="000000"/>
          <w:sz w:val="28"/>
        </w:rPr>
        <w:t>
 </w:t>
      </w:r>
      <w:r>
        <w:br/>
      </w:r>
      <w:r>
        <w:rPr>
          <w:rFonts w:ascii="Times New Roman"/>
          <w:b w:val="false"/>
          <w:i w:val="false"/>
          <w:color w:val="000000"/>
          <w:sz w:val="28"/>
        </w:rPr>
        <w:t xml:space="preserve">
       337 Реконструкция </w:t>
      </w:r>
      <w:r>
        <w:br/>
      </w:r>
      <w:r>
        <w:rPr>
          <w:rFonts w:ascii="Times New Roman"/>
          <w:b w:val="false"/>
          <w:i w:val="false"/>
          <w:color w:val="000000"/>
          <w:sz w:val="28"/>
        </w:rPr>
        <w:t xml:space="preserve">
    Селетинского               157,50 </w:t>
      </w:r>
      <w:r>
        <w:br/>
      </w:r>
      <w:r>
        <w:rPr>
          <w:rFonts w:ascii="Times New Roman"/>
          <w:b w:val="false"/>
          <w:i w:val="false"/>
          <w:color w:val="000000"/>
          <w:sz w:val="28"/>
        </w:rPr>
        <w:t xml:space="preserve">
    гидроузла                                     6,30 </w:t>
      </w:r>
      <w:r>
        <w:br/>
      </w:r>
      <w:r>
        <w:rPr>
          <w:rFonts w:ascii="Times New Roman"/>
          <w:b w:val="false"/>
          <w:i w:val="false"/>
          <w:color w:val="000000"/>
          <w:sz w:val="28"/>
        </w:rPr>
        <w:t xml:space="preserve">
    Акмолинской                                        70,00 </w:t>
      </w:r>
      <w:r>
        <w:br/>
      </w:r>
      <w:r>
        <w:rPr>
          <w:rFonts w:ascii="Times New Roman"/>
          <w:b w:val="false"/>
          <w:i w:val="false"/>
          <w:color w:val="000000"/>
          <w:sz w:val="28"/>
        </w:rPr>
        <w:t xml:space="preserve">
    области        МСХ  2005-2007                            81,20 </w:t>
      </w:r>
      <w:r>
        <w:br/>
      </w:r>
      <w:r>
        <w:rPr>
          <w:rFonts w:ascii="Times New Roman"/>
          <w:b w:val="false"/>
          <w:i w:val="false"/>
          <w:color w:val="000000"/>
          <w:sz w:val="28"/>
        </w:rPr>
        <w:t>
 </w:t>
      </w:r>
      <w:r>
        <w:br/>
      </w:r>
      <w:r>
        <w:rPr>
          <w:rFonts w:ascii="Times New Roman"/>
          <w:b w:val="false"/>
          <w:i w:val="false"/>
          <w:color w:val="000000"/>
          <w:sz w:val="28"/>
        </w:rPr>
        <w:t xml:space="preserve">
       338 Реконструкция              490,00 </w:t>
      </w:r>
      <w:r>
        <w:br/>
      </w:r>
      <w:r>
        <w:rPr>
          <w:rFonts w:ascii="Times New Roman"/>
          <w:b w:val="false"/>
          <w:i w:val="false"/>
          <w:color w:val="000000"/>
          <w:sz w:val="28"/>
        </w:rPr>
        <w:t xml:space="preserve">
    Преображенс-                            19,60 </w:t>
      </w:r>
      <w:r>
        <w:br/>
      </w:r>
      <w:r>
        <w:rPr>
          <w:rFonts w:ascii="Times New Roman"/>
          <w:b w:val="false"/>
          <w:i w:val="false"/>
          <w:color w:val="000000"/>
          <w:sz w:val="28"/>
        </w:rPr>
        <w:t xml:space="preserve">
    кого гидроузла                                100,00 </w:t>
      </w:r>
      <w:r>
        <w:br/>
      </w:r>
      <w:r>
        <w:rPr>
          <w:rFonts w:ascii="Times New Roman"/>
          <w:b w:val="false"/>
          <w:i w:val="false"/>
          <w:color w:val="000000"/>
          <w:sz w:val="28"/>
        </w:rPr>
        <w:t xml:space="preserve">
    Акмолинской                                        100,00 </w:t>
      </w:r>
      <w:r>
        <w:br/>
      </w:r>
      <w:r>
        <w:rPr>
          <w:rFonts w:ascii="Times New Roman"/>
          <w:b w:val="false"/>
          <w:i w:val="false"/>
          <w:color w:val="000000"/>
          <w:sz w:val="28"/>
        </w:rPr>
        <w:t xml:space="preserve">
    области        МСХ  2004-2007                            270,40  </w:t>
      </w:r>
      <w:r>
        <w:br/>
      </w:r>
      <w:r>
        <w:rPr>
          <w:rFonts w:ascii="Times New Roman"/>
          <w:b w:val="false"/>
          <w:i w:val="false"/>
          <w:color w:val="000000"/>
          <w:sz w:val="28"/>
        </w:rPr>
        <w:t>
 </w:t>
      </w:r>
      <w:r>
        <w:br/>
      </w:r>
      <w:r>
        <w:rPr>
          <w:rFonts w:ascii="Times New Roman"/>
          <w:b w:val="false"/>
          <w:i w:val="false"/>
          <w:color w:val="000000"/>
          <w:sz w:val="28"/>
        </w:rPr>
        <w:t xml:space="preserve">
  339 Реконструкция              380,00 </w:t>
      </w:r>
      <w:r>
        <w:br/>
      </w:r>
      <w:r>
        <w:rPr>
          <w:rFonts w:ascii="Times New Roman"/>
          <w:b w:val="false"/>
          <w:i w:val="false"/>
          <w:color w:val="000000"/>
          <w:sz w:val="28"/>
        </w:rPr>
        <w:t xml:space="preserve">
    Кояндинского                            15,00 </w:t>
      </w:r>
      <w:r>
        <w:br/>
      </w:r>
      <w:r>
        <w:rPr>
          <w:rFonts w:ascii="Times New Roman"/>
          <w:b w:val="false"/>
          <w:i w:val="false"/>
          <w:color w:val="000000"/>
          <w:sz w:val="28"/>
        </w:rPr>
        <w:t xml:space="preserve">
    гидроузла с                                   180,00 </w:t>
      </w:r>
      <w:r>
        <w:br/>
      </w:r>
      <w:r>
        <w:rPr>
          <w:rFonts w:ascii="Times New Roman"/>
          <w:b w:val="false"/>
          <w:i w:val="false"/>
          <w:color w:val="000000"/>
          <w:sz w:val="28"/>
        </w:rPr>
        <w:t xml:space="preserve">
    водохранилищем                                     185,00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МСХ  2004-2006 </w:t>
      </w:r>
      <w:r>
        <w:br/>
      </w:r>
      <w:r>
        <w:rPr>
          <w:rFonts w:ascii="Times New Roman"/>
          <w:b w:val="false"/>
          <w:i w:val="false"/>
          <w:color w:val="000000"/>
          <w:sz w:val="28"/>
        </w:rPr>
        <w:t>
 </w:t>
      </w:r>
      <w:r>
        <w:br/>
      </w:r>
      <w:r>
        <w:rPr>
          <w:rFonts w:ascii="Times New Roman"/>
          <w:b w:val="false"/>
          <w:i w:val="false"/>
          <w:color w:val="000000"/>
          <w:sz w:val="28"/>
        </w:rPr>
        <w:t xml:space="preserve">
  340 Реконструкция </w:t>
      </w:r>
      <w:r>
        <w:br/>
      </w:r>
      <w:r>
        <w:rPr>
          <w:rFonts w:ascii="Times New Roman"/>
          <w:b w:val="false"/>
          <w:i w:val="false"/>
          <w:color w:val="000000"/>
          <w:sz w:val="28"/>
        </w:rPr>
        <w:t xml:space="preserve">
    головной </w:t>
      </w:r>
      <w:r>
        <w:br/>
      </w:r>
      <w:r>
        <w:rPr>
          <w:rFonts w:ascii="Times New Roman"/>
          <w:b w:val="false"/>
          <w:i w:val="false"/>
          <w:color w:val="000000"/>
          <w:sz w:val="28"/>
        </w:rPr>
        <w:t xml:space="preserve">
    системы лиман-             140,00 </w:t>
      </w:r>
      <w:r>
        <w:br/>
      </w:r>
      <w:r>
        <w:rPr>
          <w:rFonts w:ascii="Times New Roman"/>
          <w:b w:val="false"/>
          <w:i w:val="false"/>
          <w:color w:val="000000"/>
          <w:sz w:val="28"/>
        </w:rPr>
        <w:t xml:space="preserve">
    ного орошения                                 5,60 </w:t>
      </w:r>
      <w:r>
        <w:br/>
      </w:r>
      <w:r>
        <w:rPr>
          <w:rFonts w:ascii="Times New Roman"/>
          <w:b w:val="false"/>
          <w:i w:val="false"/>
          <w:color w:val="000000"/>
          <w:sz w:val="28"/>
        </w:rPr>
        <w:t xml:space="preserve">
    "Тамдыколь"                                        60,00 </w:t>
      </w:r>
      <w:r>
        <w:br/>
      </w:r>
      <w:r>
        <w:rPr>
          <w:rFonts w:ascii="Times New Roman"/>
          <w:b w:val="false"/>
          <w:i w:val="false"/>
          <w:color w:val="000000"/>
          <w:sz w:val="28"/>
        </w:rPr>
        <w:t xml:space="preserve">
    Уилского района                                          74,40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области        МСХ  2005-2007 </w:t>
      </w:r>
      <w:r>
        <w:br/>
      </w:r>
      <w:r>
        <w:rPr>
          <w:rFonts w:ascii="Times New Roman"/>
          <w:b w:val="false"/>
          <w:i w:val="false"/>
          <w:color w:val="000000"/>
          <w:sz w:val="28"/>
        </w:rPr>
        <w:t>
 </w:t>
      </w:r>
      <w:r>
        <w:br/>
      </w:r>
      <w:r>
        <w:rPr>
          <w:rFonts w:ascii="Times New Roman"/>
          <w:b w:val="false"/>
          <w:i w:val="false"/>
          <w:color w:val="000000"/>
          <w:sz w:val="28"/>
        </w:rPr>
        <w:t xml:space="preserve">
  341 Реконструкция </w:t>
      </w:r>
      <w:r>
        <w:br/>
      </w:r>
      <w:r>
        <w:rPr>
          <w:rFonts w:ascii="Times New Roman"/>
          <w:b w:val="false"/>
          <w:i w:val="false"/>
          <w:color w:val="000000"/>
          <w:sz w:val="28"/>
        </w:rPr>
        <w:t xml:space="preserve">
    рабочего </w:t>
      </w:r>
      <w:r>
        <w:br/>
      </w:r>
      <w:r>
        <w:rPr>
          <w:rFonts w:ascii="Times New Roman"/>
          <w:b w:val="false"/>
          <w:i w:val="false"/>
          <w:color w:val="000000"/>
          <w:sz w:val="28"/>
        </w:rPr>
        <w:t xml:space="preserve">
    водовыпуска                80,00 </w:t>
      </w:r>
      <w:r>
        <w:br/>
      </w:r>
      <w:r>
        <w:rPr>
          <w:rFonts w:ascii="Times New Roman"/>
          <w:b w:val="false"/>
          <w:i w:val="false"/>
          <w:color w:val="000000"/>
          <w:sz w:val="28"/>
        </w:rPr>
        <w:t xml:space="preserve">
    Каргалинского                           3,20 </w:t>
      </w:r>
      <w:r>
        <w:br/>
      </w:r>
      <w:r>
        <w:rPr>
          <w:rFonts w:ascii="Times New Roman"/>
          <w:b w:val="false"/>
          <w:i w:val="false"/>
          <w:color w:val="000000"/>
          <w:sz w:val="28"/>
        </w:rPr>
        <w:t xml:space="preserve">
    водохранилища                                 36,80 </w:t>
      </w:r>
      <w:r>
        <w:br/>
      </w:r>
      <w:r>
        <w:rPr>
          <w:rFonts w:ascii="Times New Roman"/>
          <w:b w:val="false"/>
          <w:i w:val="false"/>
          <w:color w:val="000000"/>
          <w:sz w:val="28"/>
        </w:rPr>
        <w:t xml:space="preserve">
    Актюбинской                                        40,00 </w:t>
      </w:r>
      <w:r>
        <w:br/>
      </w:r>
      <w:r>
        <w:rPr>
          <w:rFonts w:ascii="Times New Roman"/>
          <w:b w:val="false"/>
          <w:i w:val="false"/>
          <w:color w:val="000000"/>
          <w:sz w:val="28"/>
        </w:rPr>
        <w:t xml:space="preserve">
    области        МСХ  2004-2006 </w:t>
      </w:r>
      <w:r>
        <w:br/>
      </w:r>
      <w:r>
        <w:rPr>
          <w:rFonts w:ascii="Times New Roman"/>
          <w:b w:val="false"/>
          <w:i w:val="false"/>
          <w:color w:val="000000"/>
          <w:sz w:val="28"/>
        </w:rPr>
        <w:t>
 </w:t>
      </w:r>
      <w:r>
        <w:br/>
      </w:r>
      <w:r>
        <w:rPr>
          <w:rFonts w:ascii="Times New Roman"/>
          <w:b w:val="false"/>
          <w:i w:val="false"/>
          <w:color w:val="000000"/>
          <w:sz w:val="28"/>
        </w:rPr>
        <w:t xml:space="preserve">
  342 Реконструкция </w:t>
      </w:r>
      <w:r>
        <w:br/>
      </w:r>
      <w:r>
        <w:rPr>
          <w:rFonts w:ascii="Times New Roman"/>
          <w:b w:val="false"/>
          <w:i w:val="false"/>
          <w:color w:val="000000"/>
          <w:sz w:val="28"/>
        </w:rPr>
        <w:t xml:space="preserve">
    отводящего </w:t>
      </w:r>
      <w:r>
        <w:br/>
      </w:r>
      <w:r>
        <w:rPr>
          <w:rFonts w:ascii="Times New Roman"/>
          <w:b w:val="false"/>
          <w:i w:val="false"/>
          <w:color w:val="000000"/>
          <w:sz w:val="28"/>
        </w:rPr>
        <w:t xml:space="preserve">
    канала павод-              90,00 </w:t>
      </w:r>
      <w:r>
        <w:br/>
      </w:r>
      <w:r>
        <w:rPr>
          <w:rFonts w:ascii="Times New Roman"/>
          <w:b w:val="false"/>
          <w:i w:val="false"/>
          <w:color w:val="000000"/>
          <w:sz w:val="28"/>
        </w:rPr>
        <w:t xml:space="preserve">
    кового водо-                            3,60 </w:t>
      </w:r>
      <w:r>
        <w:br/>
      </w:r>
      <w:r>
        <w:rPr>
          <w:rFonts w:ascii="Times New Roman"/>
          <w:b w:val="false"/>
          <w:i w:val="false"/>
          <w:color w:val="000000"/>
          <w:sz w:val="28"/>
        </w:rPr>
        <w:t xml:space="preserve">
    сброса                                        43,00 </w:t>
      </w:r>
      <w:r>
        <w:br/>
      </w:r>
      <w:r>
        <w:rPr>
          <w:rFonts w:ascii="Times New Roman"/>
          <w:b w:val="false"/>
          <w:i w:val="false"/>
          <w:color w:val="000000"/>
          <w:sz w:val="28"/>
        </w:rPr>
        <w:t xml:space="preserve">
    Актюбинского                                       43,40 </w:t>
      </w:r>
      <w:r>
        <w:br/>
      </w:r>
      <w:r>
        <w:rPr>
          <w:rFonts w:ascii="Times New Roman"/>
          <w:b w:val="false"/>
          <w:i w:val="false"/>
          <w:color w:val="000000"/>
          <w:sz w:val="28"/>
        </w:rPr>
        <w:t xml:space="preserve">
    водохранилища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области        МСХ  2004-2006 </w:t>
      </w:r>
    </w:p>
    <w:p>
      <w:pPr>
        <w:spacing w:after="0"/>
        <w:ind w:left="0"/>
        <w:jc w:val="both"/>
      </w:pPr>
      <w:r>
        <w:rPr>
          <w:rFonts w:ascii="Times New Roman"/>
          <w:b w:val="false"/>
          <w:i w:val="false"/>
          <w:color w:val="000000"/>
          <w:sz w:val="28"/>
        </w:rPr>
        <w:t xml:space="preserve">343 Реконструкция              400,00 </w:t>
      </w:r>
      <w:r>
        <w:br/>
      </w:r>
      <w:r>
        <w:rPr>
          <w:rFonts w:ascii="Times New Roman"/>
          <w:b w:val="false"/>
          <w:i w:val="false"/>
          <w:color w:val="000000"/>
          <w:sz w:val="28"/>
        </w:rPr>
        <w:t xml:space="preserve">
    Бартогайского                           16,00 </w:t>
      </w:r>
      <w:r>
        <w:br/>
      </w:r>
      <w:r>
        <w:rPr>
          <w:rFonts w:ascii="Times New Roman"/>
          <w:b w:val="false"/>
          <w:i w:val="false"/>
          <w:color w:val="000000"/>
          <w:sz w:val="28"/>
        </w:rPr>
        <w:t xml:space="preserve">
    водохранилища                                 100,00 </w:t>
      </w:r>
      <w:r>
        <w:br/>
      </w:r>
      <w:r>
        <w:rPr>
          <w:rFonts w:ascii="Times New Roman"/>
          <w:b w:val="false"/>
          <w:i w:val="false"/>
          <w:color w:val="000000"/>
          <w:sz w:val="28"/>
        </w:rPr>
        <w:t xml:space="preserve">
    (I-я очередь)                                      100,00 </w:t>
      </w:r>
      <w:r>
        <w:br/>
      </w:r>
      <w:r>
        <w:rPr>
          <w:rFonts w:ascii="Times New Roman"/>
          <w:b w:val="false"/>
          <w:i w:val="false"/>
          <w:color w:val="000000"/>
          <w:sz w:val="28"/>
        </w:rPr>
        <w:t xml:space="preserve">
    Алматинской                                              184,00 </w:t>
      </w:r>
      <w:r>
        <w:br/>
      </w:r>
      <w:r>
        <w:rPr>
          <w:rFonts w:ascii="Times New Roman"/>
          <w:b w:val="false"/>
          <w:i w:val="false"/>
          <w:color w:val="000000"/>
          <w:sz w:val="28"/>
        </w:rPr>
        <w:t xml:space="preserve">
    области        МСХ  2004-2007 </w:t>
      </w:r>
      <w:r>
        <w:br/>
      </w:r>
      <w:r>
        <w:rPr>
          <w:rFonts w:ascii="Times New Roman"/>
          <w:b w:val="false"/>
          <w:i w:val="false"/>
          <w:color w:val="000000"/>
          <w:sz w:val="28"/>
        </w:rPr>
        <w:t>
 </w:t>
      </w:r>
      <w:r>
        <w:br/>
      </w:r>
      <w:r>
        <w:rPr>
          <w:rFonts w:ascii="Times New Roman"/>
          <w:b w:val="false"/>
          <w:i w:val="false"/>
          <w:color w:val="000000"/>
          <w:sz w:val="28"/>
        </w:rPr>
        <w:t xml:space="preserve">
       344 Реконструкция </w:t>
      </w:r>
      <w:r>
        <w:br/>
      </w:r>
      <w:r>
        <w:rPr>
          <w:rFonts w:ascii="Times New Roman"/>
          <w:b w:val="false"/>
          <w:i w:val="false"/>
          <w:color w:val="000000"/>
          <w:sz w:val="28"/>
        </w:rPr>
        <w:t xml:space="preserve">
    Большого </w:t>
      </w:r>
      <w:r>
        <w:br/>
      </w:r>
      <w:r>
        <w:rPr>
          <w:rFonts w:ascii="Times New Roman"/>
          <w:b w:val="false"/>
          <w:i w:val="false"/>
          <w:color w:val="000000"/>
          <w:sz w:val="28"/>
        </w:rPr>
        <w:t xml:space="preserve">
    Алматинского </w:t>
      </w:r>
      <w:r>
        <w:br/>
      </w:r>
      <w:r>
        <w:rPr>
          <w:rFonts w:ascii="Times New Roman"/>
          <w:b w:val="false"/>
          <w:i w:val="false"/>
          <w:color w:val="000000"/>
          <w:sz w:val="28"/>
        </w:rPr>
        <w:t xml:space="preserve">
    канала на                  550,00 </w:t>
      </w:r>
      <w:r>
        <w:br/>
      </w:r>
      <w:r>
        <w:rPr>
          <w:rFonts w:ascii="Times New Roman"/>
          <w:b w:val="false"/>
          <w:i w:val="false"/>
          <w:color w:val="000000"/>
          <w:sz w:val="28"/>
        </w:rPr>
        <w:t xml:space="preserve">
    участке                                       22,00 </w:t>
      </w:r>
      <w:r>
        <w:br/>
      </w:r>
      <w:r>
        <w:rPr>
          <w:rFonts w:ascii="Times New Roman"/>
          <w:b w:val="false"/>
          <w:i w:val="false"/>
          <w:color w:val="000000"/>
          <w:sz w:val="28"/>
        </w:rPr>
        <w:t xml:space="preserve">
    Енбекшиказахс-                                     150,00 </w:t>
      </w:r>
      <w:r>
        <w:br/>
      </w:r>
      <w:r>
        <w:rPr>
          <w:rFonts w:ascii="Times New Roman"/>
          <w:b w:val="false"/>
          <w:i w:val="false"/>
          <w:color w:val="000000"/>
          <w:sz w:val="28"/>
        </w:rPr>
        <w:t xml:space="preserve">
    кого и Талгарс-                                          378,00 </w:t>
      </w:r>
      <w:r>
        <w:br/>
      </w:r>
      <w:r>
        <w:rPr>
          <w:rFonts w:ascii="Times New Roman"/>
          <w:b w:val="false"/>
          <w:i w:val="false"/>
          <w:color w:val="000000"/>
          <w:sz w:val="28"/>
        </w:rPr>
        <w:t xml:space="preserve">
    кого районов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2005-2007 </w:t>
      </w:r>
      <w:r>
        <w:br/>
      </w:r>
      <w:r>
        <w:rPr>
          <w:rFonts w:ascii="Times New Roman"/>
          <w:b w:val="false"/>
          <w:i w:val="false"/>
          <w:color w:val="000000"/>
          <w:sz w:val="28"/>
        </w:rPr>
        <w:t>
 </w:t>
      </w:r>
      <w:r>
        <w:br/>
      </w:r>
      <w:r>
        <w:rPr>
          <w:rFonts w:ascii="Times New Roman"/>
          <w:b w:val="false"/>
          <w:i w:val="false"/>
          <w:color w:val="000000"/>
          <w:sz w:val="28"/>
        </w:rPr>
        <w:t xml:space="preserve">
       345 Реконструкция </w:t>
      </w:r>
      <w:r>
        <w:br/>
      </w:r>
      <w:r>
        <w:rPr>
          <w:rFonts w:ascii="Times New Roman"/>
          <w:b w:val="false"/>
          <w:i w:val="false"/>
          <w:color w:val="000000"/>
          <w:sz w:val="28"/>
        </w:rPr>
        <w:t xml:space="preserve">
    городской </w:t>
      </w:r>
      <w:r>
        <w:br/>
      </w:r>
      <w:r>
        <w:rPr>
          <w:rFonts w:ascii="Times New Roman"/>
          <w:b w:val="false"/>
          <w:i w:val="false"/>
          <w:color w:val="000000"/>
          <w:sz w:val="28"/>
        </w:rPr>
        <w:t xml:space="preserve">
    части Большого </w:t>
      </w:r>
      <w:r>
        <w:br/>
      </w:r>
      <w:r>
        <w:rPr>
          <w:rFonts w:ascii="Times New Roman"/>
          <w:b w:val="false"/>
          <w:i w:val="false"/>
          <w:color w:val="000000"/>
          <w:sz w:val="28"/>
        </w:rPr>
        <w:t xml:space="preserve">
    Алматинского </w:t>
      </w:r>
      <w:r>
        <w:br/>
      </w:r>
      <w:r>
        <w:rPr>
          <w:rFonts w:ascii="Times New Roman"/>
          <w:b w:val="false"/>
          <w:i w:val="false"/>
          <w:color w:val="000000"/>
          <w:sz w:val="28"/>
        </w:rPr>
        <w:t xml:space="preserve">
    канала </w:t>
      </w:r>
      <w:r>
        <w:br/>
      </w:r>
      <w:r>
        <w:rPr>
          <w:rFonts w:ascii="Times New Roman"/>
          <w:b w:val="false"/>
          <w:i w:val="false"/>
          <w:color w:val="000000"/>
          <w:sz w:val="28"/>
        </w:rPr>
        <w:t xml:space="preserve">
    г. Алматы и                400,00 </w:t>
      </w:r>
      <w:r>
        <w:br/>
      </w:r>
      <w:r>
        <w:rPr>
          <w:rFonts w:ascii="Times New Roman"/>
          <w:b w:val="false"/>
          <w:i w:val="false"/>
          <w:color w:val="000000"/>
          <w:sz w:val="28"/>
        </w:rPr>
        <w:t xml:space="preserve">
    на участке                                    16,00 </w:t>
      </w:r>
      <w:r>
        <w:br/>
      </w:r>
      <w:r>
        <w:rPr>
          <w:rFonts w:ascii="Times New Roman"/>
          <w:b w:val="false"/>
          <w:i w:val="false"/>
          <w:color w:val="000000"/>
          <w:sz w:val="28"/>
        </w:rPr>
        <w:t xml:space="preserve">
    Карасайского                                       100,00 </w:t>
      </w:r>
      <w:r>
        <w:br/>
      </w:r>
      <w:r>
        <w:rPr>
          <w:rFonts w:ascii="Times New Roman"/>
          <w:b w:val="false"/>
          <w:i w:val="false"/>
          <w:color w:val="000000"/>
          <w:sz w:val="28"/>
        </w:rPr>
        <w:t xml:space="preserve">
    района                                                   284,00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2005-2007 </w:t>
      </w:r>
      <w:r>
        <w:br/>
      </w:r>
      <w:r>
        <w:rPr>
          <w:rFonts w:ascii="Times New Roman"/>
          <w:b w:val="false"/>
          <w:i w:val="false"/>
          <w:color w:val="000000"/>
          <w:sz w:val="28"/>
        </w:rPr>
        <w:t>
 </w:t>
      </w:r>
      <w:r>
        <w:br/>
      </w:r>
      <w:r>
        <w:rPr>
          <w:rFonts w:ascii="Times New Roman"/>
          <w:b w:val="false"/>
          <w:i w:val="false"/>
          <w:color w:val="000000"/>
          <w:sz w:val="28"/>
        </w:rPr>
        <w:t xml:space="preserve">
       346 Реконструкция </w:t>
      </w:r>
      <w:r>
        <w:br/>
      </w:r>
      <w:r>
        <w:rPr>
          <w:rFonts w:ascii="Times New Roman"/>
          <w:b w:val="false"/>
          <w:i w:val="false"/>
          <w:color w:val="000000"/>
          <w:sz w:val="28"/>
        </w:rPr>
        <w:t xml:space="preserve">
    самонапорной </w:t>
      </w:r>
      <w:r>
        <w:br/>
      </w:r>
      <w:r>
        <w:rPr>
          <w:rFonts w:ascii="Times New Roman"/>
          <w:b w:val="false"/>
          <w:i w:val="false"/>
          <w:color w:val="000000"/>
          <w:sz w:val="28"/>
        </w:rPr>
        <w:t xml:space="preserve">
    части закры- </w:t>
      </w:r>
      <w:r>
        <w:br/>
      </w:r>
      <w:r>
        <w:rPr>
          <w:rFonts w:ascii="Times New Roman"/>
          <w:b w:val="false"/>
          <w:i w:val="false"/>
          <w:color w:val="000000"/>
          <w:sz w:val="28"/>
        </w:rPr>
        <w:t xml:space="preserve">
    того магист-               140,00 </w:t>
      </w:r>
      <w:r>
        <w:br/>
      </w:r>
      <w:r>
        <w:rPr>
          <w:rFonts w:ascii="Times New Roman"/>
          <w:b w:val="false"/>
          <w:i w:val="false"/>
          <w:color w:val="000000"/>
          <w:sz w:val="28"/>
        </w:rPr>
        <w:t xml:space="preserve">
    рального                                           5,60 </w:t>
      </w:r>
      <w:r>
        <w:br/>
      </w:r>
      <w:r>
        <w:rPr>
          <w:rFonts w:ascii="Times New Roman"/>
          <w:b w:val="false"/>
          <w:i w:val="false"/>
          <w:color w:val="000000"/>
          <w:sz w:val="28"/>
        </w:rPr>
        <w:t xml:space="preserve">
    канала Сюгаты                                            134,40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2006-2007 </w:t>
      </w:r>
      <w:r>
        <w:br/>
      </w:r>
      <w:r>
        <w:rPr>
          <w:rFonts w:ascii="Times New Roman"/>
          <w:b w:val="false"/>
          <w:i w:val="false"/>
          <w:color w:val="000000"/>
          <w:sz w:val="28"/>
        </w:rPr>
        <w:t>
 </w:t>
      </w:r>
      <w:r>
        <w:br/>
      </w:r>
      <w:r>
        <w:rPr>
          <w:rFonts w:ascii="Times New Roman"/>
          <w:b w:val="false"/>
          <w:i w:val="false"/>
          <w:color w:val="000000"/>
          <w:sz w:val="28"/>
        </w:rPr>
        <w:t xml:space="preserve">
       347 Реконструкция </w:t>
      </w:r>
      <w:r>
        <w:br/>
      </w:r>
      <w:r>
        <w:rPr>
          <w:rFonts w:ascii="Times New Roman"/>
          <w:b w:val="false"/>
          <w:i w:val="false"/>
          <w:color w:val="000000"/>
          <w:sz w:val="28"/>
        </w:rPr>
        <w:t xml:space="preserve">
    самонапорной </w:t>
      </w:r>
      <w:r>
        <w:br/>
      </w:r>
      <w:r>
        <w:rPr>
          <w:rFonts w:ascii="Times New Roman"/>
          <w:b w:val="false"/>
          <w:i w:val="false"/>
          <w:color w:val="000000"/>
          <w:sz w:val="28"/>
        </w:rPr>
        <w:t xml:space="preserve">
    части закры- </w:t>
      </w:r>
      <w:r>
        <w:br/>
      </w:r>
      <w:r>
        <w:rPr>
          <w:rFonts w:ascii="Times New Roman"/>
          <w:b w:val="false"/>
          <w:i w:val="false"/>
          <w:color w:val="000000"/>
          <w:sz w:val="28"/>
        </w:rPr>
        <w:t xml:space="preserve">
    того магист-               140,00 </w:t>
      </w:r>
      <w:r>
        <w:br/>
      </w:r>
      <w:r>
        <w:rPr>
          <w:rFonts w:ascii="Times New Roman"/>
          <w:b w:val="false"/>
          <w:i w:val="false"/>
          <w:color w:val="000000"/>
          <w:sz w:val="28"/>
        </w:rPr>
        <w:t xml:space="preserve">
    рального канала                                    5,60 </w:t>
      </w:r>
      <w:r>
        <w:br/>
      </w:r>
      <w:r>
        <w:rPr>
          <w:rFonts w:ascii="Times New Roman"/>
          <w:b w:val="false"/>
          <w:i w:val="false"/>
          <w:color w:val="000000"/>
          <w:sz w:val="28"/>
        </w:rPr>
        <w:t xml:space="preserve">
    Байсеит                                                  134,40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2006-2007 </w:t>
      </w:r>
      <w:r>
        <w:br/>
      </w:r>
      <w:r>
        <w:rPr>
          <w:rFonts w:ascii="Times New Roman"/>
          <w:b w:val="false"/>
          <w:i w:val="false"/>
          <w:color w:val="000000"/>
          <w:sz w:val="28"/>
        </w:rPr>
        <w:t>
 </w:t>
      </w:r>
      <w:r>
        <w:br/>
      </w:r>
      <w:r>
        <w:rPr>
          <w:rFonts w:ascii="Times New Roman"/>
          <w:b w:val="false"/>
          <w:i w:val="false"/>
          <w:color w:val="000000"/>
          <w:sz w:val="28"/>
        </w:rPr>
        <w:t xml:space="preserve">
       348 Реконструкция </w:t>
      </w:r>
      <w:r>
        <w:br/>
      </w:r>
      <w:r>
        <w:rPr>
          <w:rFonts w:ascii="Times New Roman"/>
          <w:b w:val="false"/>
          <w:i w:val="false"/>
          <w:color w:val="000000"/>
          <w:sz w:val="28"/>
        </w:rPr>
        <w:t xml:space="preserve">
    самонапорной </w:t>
      </w:r>
      <w:r>
        <w:br/>
      </w:r>
      <w:r>
        <w:rPr>
          <w:rFonts w:ascii="Times New Roman"/>
          <w:b w:val="false"/>
          <w:i w:val="false"/>
          <w:color w:val="000000"/>
          <w:sz w:val="28"/>
        </w:rPr>
        <w:t xml:space="preserve">
    части магист-              195,00 </w:t>
      </w:r>
      <w:r>
        <w:br/>
      </w:r>
      <w:r>
        <w:rPr>
          <w:rFonts w:ascii="Times New Roman"/>
          <w:b w:val="false"/>
          <w:i w:val="false"/>
          <w:color w:val="000000"/>
          <w:sz w:val="28"/>
        </w:rPr>
        <w:t xml:space="preserve">
    рального                                           7,80  </w:t>
      </w:r>
      <w:r>
        <w:br/>
      </w:r>
      <w:r>
        <w:rPr>
          <w:rFonts w:ascii="Times New Roman"/>
          <w:b w:val="false"/>
          <w:i w:val="false"/>
          <w:color w:val="000000"/>
          <w:sz w:val="28"/>
        </w:rPr>
        <w:t xml:space="preserve">
    канала                                                   187,20 </w:t>
      </w:r>
      <w:r>
        <w:br/>
      </w:r>
      <w:r>
        <w:rPr>
          <w:rFonts w:ascii="Times New Roman"/>
          <w:b w:val="false"/>
          <w:i w:val="false"/>
          <w:color w:val="000000"/>
          <w:sz w:val="28"/>
        </w:rPr>
        <w:t xml:space="preserve">
    Курамский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2006-2007 </w:t>
      </w:r>
      <w:r>
        <w:br/>
      </w:r>
      <w:r>
        <w:rPr>
          <w:rFonts w:ascii="Times New Roman"/>
          <w:b w:val="false"/>
          <w:i w:val="false"/>
          <w:color w:val="000000"/>
          <w:sz w:val="28"/>
        </w:rPr>
        <w:t>
 </w:t>
      </w:r>
      <w:r>
        <w:br/>
      </w:r>
      <w:r>
        <w:rPr>
          <w:rFonts w:ascii="Times New Roman"/>
          <w:b w:val="false"/>
          <w:i w:val="false"/>
          <w:color w:val="000000"/>
          <w:sz w:val="28"/>
        </w:rPr>
        <w:t xml:space="preserve">
       349 Реконструкция </w:t>
      </w:r>
      <w:r>
        <w:br/>
      </w:r>
      <w:r>
        <w:rPr>
          <w:rFonts w:ascii="Times New Roman"/>
          <w:b w:val="false"/>
          <w:i w:val="false"/>
          <w:color w:val="000000"/>
          <w:sz w:val="28"/>
        </w:rPr>
        <w:t xml:space="preserve">
    подпитывающего </w:t>
      </w:r>
      <w:r>
        <w:br/>
      </w:r>
      <w:r>
        <w:rPr>
          <w:rFonts w:ascii="Times New Roman"/>
          <w:b w:val="false"/>
          <w:i w:val="false"/>
          <w:color w:val="000000"/>
          <w:sz w:val="28"/>
        </w:rPr>
        <w:t xml:space="preserve">
    канала на ПК               26,50 </w:t>
      </w:r>
      <w:r>
        <w:br/>
      </w:r>
      <w:r>
        <w:rPr>
          <w:rFonts w:ascii="Times New Roman"/>
          <w:b w:val="false"/>
          <w:i w:val="false"/>
          <w:color w:val="000000"/>
          <w:sz w:val="28"/>
        </w:rPr>
        <w:t xml:space="preserve">
    1220 Большого                           1,50 </w:t>
      </w:r>
      <w:r>
        <w:br/>
      </w:r>
      <w:r>
        <w:rPr>
          <w:rFonts w:ascii="Times New Roman"/>
          <w:b w:val="false"/>
          <w:i w:val="false"/>
          <w:color w:val="000000"/>
          <w:sz w:val="28"/>
        </w:rPr>
        <w:t xml:space="preserve">
    Алматинского                                  25,00 </w:t>
      </w:r>
      <w:r>
        <w:br/>
      </w:r>
      <w:r>
        <w:rPr>
          <w:rFonts w:ascii="Times New Roman"/>
          <w:b w:val="false"/>
          <w:i w:val="false"/>
          <w:color w:val="000000"/>
          <w:sz w:val="28"/>
        </w:rPr>
        <w:t xml:space="preserve">
    канала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2004-2005 </w:t>
      </w:r>
      <w:r>
        <w:br/>
      </w:r>
      <w:r>
        <w:rPr>
          <w:rFonts w:ascii="Times New Roman"/>
          <w:b w:val="false"/>
          <w:i w:val="false"/>
          <w:color w:val="000000"/>
          <w:sz w:val="28"/>
        </w:rPr>
        <w:t>
 </w:t>
      </w:r>
      <w:r>
        <w:br/>
      </w:r>
      <w:r>
        <w:rPr>
          <w:rFonts w:ascii="Times New Roman"/>
          <w:b w:val="false"/>
          <w:i w:val="false"/>
          <w:color w:val="000000"/>
          <w:sz w:val="28"/>
        </w:rPr>
        <w:t xml:space="preserve">
       350 Реконструкция </w:t>
      </w:r>
      <w:r>
        <w:br/>
      </w:r>
      <w:r>
        <w:rPr>
          <w:rFonts w:ascii="Times New Roman"/>
          <w:b w:val="false"/>
          <w:i w:val="false"/>
          <w:color w:val="000000"/>
          <w:sz w:val="28"/>
        </w:rPr>
        <w:t xml:space="preserve">
    самонапорной </w:t>
      </w:r>
      <w:r>
        <w:br/>
      </w:r>
      <w:r>
        <w:rPr>
          <w:rFonts w:ascii="Times New Roman"/>
          <w:b w:val="false"/>
          <w:i w:val="false"/>
          <w:color w:val="000000"/>
          <w:sz w:val="28"/>
        </w:rPr>
        <w:t xml:space="preserve">
    части закры-               130,00 </w:t>
      </w:r>
      <w:r>
        <w:br/>
      </w:r>
      <w:r>
        <w:rPr>
          <w:rFonts w:ascii="Times New Roman"/>
          <w:b w:val="false"/>
          <w:i w:val="false"/>
          <w:color w:val="000000"/>
          <w:sz w:val="28"/>
        </w:rPr>
        <w:t xml:space="preserve">
    того магист-                                       5,20 </w:t>
      </w:r>
      <w:r>
        <w:br/>
      </w:r>
      <w:r>
        <w:rPr>
          <w:rFonts w:ascii="Times New Roman"/>
          <w:b w:val="false"/>
          <w:i w:val="false"/>
          <w:color w:val="000000"/>
          <w:sz w:val="28"/>
        </w:rPr>
        <w:t xml:space="preserve">
    рального                                                 124,80 </w:t>
      </w:r>
      <w:r>
        <w:br/>
      </w:r>
      <w:r>
        <w:rPr>
          <w:rFonts w:ascii="Times New Roman"/>
          <w:b w:val="false"/>
          <w:i w:val="false"/>
          <w:color w:val="000000"/>
          <w:sz w:val="28"/>
        </w:rPr>
        <w:t xml:space="preserve">
    канала Масак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2006-2007 </w:t>
      </w:r>
      <w:r>
        <w:br/>
      </w:r>
      <w:r>
        <w:rPr>
          <w:rFonts w:ascii="Times New Roman"/>
          <w:b w:val="false"/>
          <w:i w:val="false"/>
          <w:color w:val="000000"/>
          <w:sz w:val="28"/>
        </w:rPr>
        <w:t>
 </w:t>
      </w:r>
      <w:r>
        <w:br/>
      </w:r>
      <w:r>
        <w:rPr>
          <w:rFonts w:ascii="Times New Roman"/>
          <w:b w:val="false"/>
          <w:i w:val="false"/>
          <w:color w:val="000000"/>
          <w:sz w:val="28"/>
        </w:rPr>
        <w:t xml:space="preserve">
       351 Реконструкция </w:t>
      </w:r>
      <w:r>
        <w:br/>
      </w:r>
      <w:r>
        <w:rPr>
          <w:rFonts w:ascii="Times New Roman"/>
          <w:b w:val="false"/>
          <w:i w:val="false"/>
          <w:color w:val="000000"/>
          <w:sz w:val="28"/>
        </w:rPr>
        <w:t xml:space="preserve">
    Большого </w:t>
      </w:r>
      <w:r>
        <w:br/>
      </w:r>
      <w:r>
        <w:rPr>
          <w:rFonts w:ascii="Times New Roman"/>
          <w:b w:val="false"/>
          <w:i w:val="false"/>
          <w:color w:val="000000"/>
          <w:sz w:val="28"/>
        </w:rPr>
        <w:t xml:space="preserve">
    Алматинского  </w:t>
      </w:r>
      <w:r>
        <w:br/>
      </w:r>
      <w:r>
        <w:rPr>
          <w:rFonts w:ascii="Times New Roman"/>
          <w:b w:val="false"/>
          <w:i w:val="false"/>
          <w:color w:val="000000"/>
          <w:sz w:val="28"/>
        </w:rPr>
        <w:t xml:space="preserve">
    канала имени               550,00 </w:t>
      </w:r>
      <w:r>
        <w:br/>
      </w:r>
      <w:r>
        <w:rPr>
          <w:rFonts w:ascii="Times New Roman"/>
          <w:b w:val="false"/>
          <w:i w:val="false"/>
          <w:color w:val="000000"/>
          <w:sz w:val="28"/>
        </w:rPr>
        <w:t xml:space="preserve">
    Д. Кунаева                                         14,00 </w:t>
      </w:r>
      <w:r>
        <w:br/>
      </w:r>
      <w:r>
        <w:rPr>
          <w:rFonts w:ascii="Times New Roman"/>
          <w:b w:val="false"/>
          <w:i w:val="false"/>
          <w:color w:val="000000"/>
          <w:sz w:val="28"/>
        </w:rPr>
        <w:t xml:space="preserve">
    (II-я очередь)                                           536,00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МСХ  2006-2007 </w:t>
      </w:r>
      <w:r>
        <w:br/>
      </w:r>
      <w:r>
        <w:rPr>
          <w:rFonts w:ascii="Times New Roman"/>
          <w:b w:val="false"/>
          <w:i w:val="false"/>
          <w:color w:val="000000"/>
          <w:sz w:val="28"/>
        </w:rPr>
        <w:t>
 </w:t>
      </w:r>
      <w:r>
        <w:br/>
      </w:r>
      <w:r>
        <w:rPr>
          <w:rFonts w:ascii="Times New Roman"/>
          <w:b w:val="false"/>
          <w:i w:val="false"/>
          <w:color w:val="000000"/>
          <w:sz w:val="28"/>
        </w:rPr>
        <w:t xml:space="preserve">
       352 Реконструкция </w:t>
      </w:r>
      <w:r>
        <w:br/>
      </w:r>
      <w:r>
        <w:rPr>
          <w:rFonts w:ascii="Times New Roman"/>
          <w:b w:val="false"/>
          <w:i w:val="false"/>
          <w:color w:val="000000"/>
          <w:sz w:val="28"/>
        </w:rPr>
        <w:t xml:space="preserve">
    подъемного </w:t>
      </w:r>
      <w:r>
        <w:br/>
      </w:r>
      <w:r>
        <w:rPr>
          <w:rFonts w:ascii="Times New Roman"/>
          <w:b w:val="false"/>
          <w:i w:val="false"/>
          <w:color w:val="000000"/>
          <w:sz w:val="28"/>
        </w:rPr>
        <w:t xml:space="preserve">
    механизма и </w:t>
      </w:r>
      <w:r>
        <w:br/>
      </w:r>
      <w:r>
        <w:rPr>
          <w:rFonts w:ascii="Times New Roman"/>
          <w:b w:val="false"/>
          <w:i w:val="false"/>
          <w:color w:val="000000"/>
          <w:sz w:val="28"/>
        </w:rPr>
        <w:t xml:space="preserve">
    электротехни-              48,00 </w:t>
      </w:r>
      <w:r>
        <w:br/>
      </w:r>
      <w:r>
        <w:rPr>
          <w:rFonts w:ascii="Times New Roman"/>
          <w:b w:val="false"/>
          <w:i w:val="false"/>
          <w:color w:val="000000"/>
          <w:sz w:val="28"/>
        </w:rPr>
        <w:t xml:space="preserve">
    ческого хозяй-                          2,18 </w:t>
      </w:r>
      <w:r>
        <w:br/>
      </w:r>
      <w:r>
        <w:rPr>
          <w:rFonts w:ascii="Times New Roman"/>
          <w:b w:val="false"/>
          <w:i w:val="false"/>
          <w:color w:val="000000"/>
          <w:sz w:val="28"/>
        </w:rPr>
        <w:t xml:space="preserve">
    ства Уйденинс-                                45,82  </w:t>
      </w:r>
      <w:r>
        <w:br/>
      </w:r>
      <w:r>
        <w:rPr>
          <w:rFonts w:ascii="Times New Roman"/>
          <w:b w:val="false"/>
          <w:i w:val="false"/>
          <w:color w:val="000000"/>
          <w:sz w:val="28"/>
        </w:rPr>
        <w:t xml:space="preserve">
    кого гидроузла </w:t>
      </w:r>
      <w:r>
        <w:br/>
      </w:r>
      <w:r>
        <w:rPr>
          <w:rFonts w:ascii="Times New Roman"/>
          <w:b w:val="false"/>
          <w:i w:val="false"/>
          <w:color w:val="000000"/>
          <w:sz w:val="28"/>
        </w:rPr>
        <w:t xml:space="preserve">
    (II-ая очередь) </w:t>
      </w:r>
      <w:r>
        <w:br/>
      </w:r>
      <w:r>
        <w:rPr>
          <w:rFonts w:ascii="Times New Roman"/>
          <w:b w:val="false"/>
          <w:i w:val="false"/>
          <w:color w:val="000000"/>
          <w:sz w:val="28"/>
        </w:rPr>
        <w:t xml:space="preserve">
    ВКО            МСХ  2004-2005 </w:t>
      </w:r>
      <w:r>
        <w:br/>
      </w:r>
      <w:r>
        <w:rPr>
          <w:rFonts w:ascii="Times New Roman"/>
          <w:b w:val="false"/>
          <w:i w:val="false"/>
          <w:color w:val="000000"/>
          <w:sz w:val="28"/>
        </w:rPr>
        <w:t>
 </w:t>
      </w:r>
      <w:r>
        <w:br/>
      </w:r>
      <w:r>
        <w:rPr>
          <w:rFonts w:ascii="Times New Roman"/>
          <w:b w:val="false"/>
          <w:i w:val="false"/>
          <w:color w:val="000000"/>
          <w:sz w:val="28"/>
        </w:rPr>
        <w:t xml:space="preserve">
       353 Реконструкция              32,00 </w:t>
      </w:r>
      <w:r>
        <w:br/>
      </w:r>
      <w:r>
        <w:rPr>
          <w:rFonts w:ascii="Times New Roman"/>
          <w:b w:val="false"/>
          <w:i w:val="false"/>
          <w:color w:val="000000"/>
          <w:sz w:val="28"/>
        </w:rPr>
        <w:t xml:space="preserve">
    гидроузла на                                  1,28 30,72 </w:t>
      </w:r>
      <w:r>
        <w:br/>
      </w:r>
      <w:r>
        <w:rPr>
          <w:rFonts w:ascii="Times New Roman"/>
          <w:b w:val="false"/>
          <w:i w:val="false"/>
          <w:color w:val="000000"/>
          <w:sz w:val="28"/>
        </w:rPr>
        <w:t xml:space="preserve">
    реке Базар ВКО МСХ  2005-2006 </w:t>
      </w:r>
      <w:r>
        <w:br/>
      </w:r>
      <w:r>
        <w:rPr>
          <w:rFonts w:ascii="Times New Roman"/>
          <w:b w:val="false"/>
          <w:i w:val="false"/>
          <w:color w:val="000000"/>
          <w:sz w:val="28"/>
        </w:rPr>
        <w:t>
 </w:t>
      </w:r>
      <w:r>
        <w:br/>
      </w:r>
      <w:r>
        <w:rPr>
          <w:rFonts w:ascii="Times New Roman"/>
          <w:b w:val="false"/>
          <w:i w:val="false"/>
          <w:color w:val="000000"/>
          <w:sz w:val="28"/>
        </w:rPr>
        <w:t xml:space="preserve">
       354 Реконструкция </w:t>
      </w:r>
      <w:r>
        <w:br/>
      </w:r>
      <w:r>
        <w:rPr>
          <w:rFonts w:ascii="Times New Roman"/>
          <w:b w:val="false"/>
          <w:i w:val="false"/>
          <w:color w:val="000000"/>
          <w:sz w:val="28"/>
        </w:rPr>
        <w:t xml:space="preserve">
    тела плотины </w:t>
      </w:r>
      <w:r>
        <w:br/>
      </w:r>
      <w:r>
        <w:rPr>
          <w:rFonts w:ascii="Times New Roman"/>
          <w:b w:val="false"/>
          <w:i w:val="false"/>
          <w:color w:val="000000"/>
          <w:sz w:val="28"/>
        </w:rPr>
        <w:t xml:space="preserve">
    и завершение               120,00 </w:t>
      </w:r>
      <w:r>
        <w:br/>
      </w:r>
      <w:r>
        <w:rPr>
          <w:rFonts w:ascii="Times New Roman"/>
          <w:b w:val="false"/>
          <w:i w:val="false"/>
          <w:color w:val="000000"/>
          <w:sz w:val="28"/>
        </w:rPr>
        <w:t xml:space="preserve">
    строительства                           4,80 </w:t>
      </w:r>
      <w:r>
        <w:br/>
      </w:r>
      <w:r>
        <w:rPr>
          <w:rFonts w:ascii="Times New Roman"/>
          <w:b w:val="false"/>
          <w:i w:val="false"/>
          <w:color w:val="000000"/>
          <w:sz w:val="28"/>
        </w:rPr>
        <w:t xml:space="preserve">
    водосброса                                    50,00 </w:t>
      </w:r>
      <w:r>
        <w:br/>
      </w:r>
      <w:r>
        <w:rPr>
          <w:rFonts w:ascii="Times New Roman"/>
          <w:b w:val="false"/>
          <w:i w:val="false"/>
          <w:color w:val="000000"/>
          <w:sz w:val="28"/>
        </w:rPr>
        <w:t xml:space="preserve">
    водохранилища                                      65,20 </w:t>
      </w:r>
      <w:r>
        <w:br/>
      </w:r>
      <w:r>
        <w:rPr>
          <w:rFonts w:ascii="Times New Roman"/>
          <w:b w:val="false"/>
          <w:i w:val="false"/>
          <w:color w:val="000000"/>
          <w:sz w:val="28"/>
        </w:rPr>
        <w:t xml:space="preserve">
    на реке Уланка         </w:t>
      </w:r>
      <w:r>
        <w:br/>
      </w:r>
      <w:r>
        <w:rPr>
          <w:rFonts w:ascii="Times New Roman"/>
          <w:b w:val="false"/>
          <w:i w:val="false"/>
          <w:color w:val="000000"/>
          <w:sz w:val="28"/>
        </w:rPr>
        <w:t xml:space="preserve">
    (Алебастр) ВКО МСХ  2004-2006 </w:t>
      </w:r>
      <w:r>
        <w:br/>
      </w:r>
      <w:r>
        <w:rPr>
          <w:rFonts w:ascii="Times New Roman"/>
          <w:b w:val="false"/>
          <w:i w:val="false"/>
          <w:color w:val="000000"/>
          <w:sz w:val="28"/>
        </w:rPr>
        <w:t>
 </w:t>
      </w:r>
      <w:r>
        <w:br/>
      </w:r>
      <w:r>
        <w:rPr>
          <w:rFonts w:ascii="Times New Roman"/>
          <w:b w:val="false"/>
          <w:i w:val="false"/>
          <w:color w:val="000000"/>
          <w:sz w:val="28"/>
        </w:rPr>
        <w:t xml:space="preserve">
       355 Реконструкция              25,00 </w:t>
      </w:r>
      <w:r>
        <w:br/>
      </w:r>
      <w:r>
        <w:rPr>
          <w:rFonts w:ascii="Times New Roman"/>
          <w:b w:val="false"/>
          <w:i w:val="false"/>
          <w:color w:val="000000"/>
          <w:sz w:val="28"/>
        </w:rPr>
        <w:t xml:space="preserve">
    гидроузла на                                       1,00 </w:t>
      </w:r>
      <w:r>
        <w:br/>
      </w:r>
      <w:r>
        <w:rPr>
          <w:rFonts w:ascii="Times New Roman"/>
          <w:b w:val="false"/>
          <w:i w:val="false"/>
          <w:color w:val="000000"/>
          <w:sz w:val="28"/>
        </w:rPr>
        <w:t xml:space="preserve">
    реке Коктерек                                            24,00 </w:t>
      </w:r>
      <w:r>
        <w:br/>
      </w:r>
      <w:r>
        <w:rPr>
          <w:rFonts w:ascii="Times New Roman"/>
          <w:b w:val="false"/>
          <w:i w:val="false"/>
          <w:color w:val="000000"/>
          <w:sz w:val="28"/>
        </w:rPr>
        <w:t xml:space="preserve">
    ВКО            МСХ  2006-2007 </w:t>
      </w:r>
      <w:r>
        <w:br/>
      </w:r>
      <w:r>
        <w:rPr>
          <w:rFonts w:ascii="Times New Roman"/>
          <w:b w:val="false"/>
          <w:i w:val="false"/>
          <w:color w:val="000000"/>
          <w:sz w:val="28"/>
        </w:rPr>
        <w:t>
 </w:t>
      </w:r>
      <w:r>
        <w:br/>
      </w:r>
      <w:r>
        <w:rPr>
          <w:rFonts w:ascii="Times New Roman"/>
          <w:b w:val="false"/>
          <w:i w:val="false"/>
          <w:color w:val="000000"/>
          <w:sz w:val="28"/>
        </w:rPr>
        <w:t xml:space="preserve">
       356 Реконструкция              28,00 </w:t>
      </w:r>
      <w:r>
        <w:br/>
      </w:r>
      <w:r>
        <w:rPr>
          <w:rFonts w:ascii="Times New Roman"/>
          <w:b w:val="false"/>
          <w:i w:val="false"/>
          <w:color w:val="000000"/>
          <w:sz w:val="28"/>
        </w:rPr>
        <w:t xml:space="preserve">
    гидроузла на                                  1,12 </w:t>
      </w:r>
      <w:r>
        <w:br/>
      </w:r>
      <w:r>
        <w:rPr>
          <w:rFonts w:ascii="Times New Roman"/>
          <w:b w:val="false"/>
          <w:i w:val="false"/>
          <w:color w:val="000000"/>
          <w:sz w:val="28"/>
        </w:rPr>
        <w:t xml:space="preserve">
    реке Келды-                                        26,88 </w:t>
      </w:r>
      <w:r>
        <w:br/>
      </w:r>
      <w:r>
        <w:rPr>
          <w:rFonts w:ascii="Times New Roman"/>
          <w:b w:val="false"/>
          <w:i w:val="false"/>
          <w:color w:val="000000"/>
          <w:sz w:val="28"/>
        </w:rPr>
        <w:t xml:space="preserve">
    мурат ВКО      МСХ  2005-2006 </w:t>
      </w:r>
      <w:r>
        <w:br/>
      </w:r>
      <w:r>
        <w:rPr>
          <w:rFonts w:ascii="Times New Roman"/>
          <w:b w:val="false"/>
          <w:i w:val="false"/>
          <w:color w:val="000000"/>
          <w:sz w:val="28"/>
        </w:rPr>
        <w:t>
 </w:t>
      </w:r>
      <w:r>
        <w:br/>
      </w:r>
      <w:r>
        <w:rPr>
          <w:rFonts w:ascii="Times New Roman"/>
          <w:b w:val="false"/>
          <w:i w:val="false"/>
          <w:color w:val="000000"/>
          <w:sz w:val="28"/>
        </w:rPr>
        <w:t xml:space="preserve">
       357 Реконструкция              30,00 </w:t>
      </w:r>
      <w:r>
        <w:br/>
      </w:r>
      <w:r>
        <w:rPr>
          <w:rFonts w:ascii="Times New Roman"/>
          <w:b w:val="false"/>
          <w:i w:val="false"/>
          <w:color w:val="000000"/>
          <w:sz w:val="28"/>
        </w:rPr>
        <w:t xml:space="preserve">
    гидроузла на                                  1,20  </w:t>
      </w:r>
      <w:r>
        <w:br/>
      </w:r>
      <w:r>
        <w:rPr>
          <w:rFonts w:ascii="Times New Roman"/>
          <w:b w:val="false"/>
          <w:i w:val="false"/>
          <w:color w:val="000000"/>
          <w:sz w:val="28"/>
        </w:rPr>
        <w:t xml:space="preserve">
    реке Кандысу                                       28,80 </w:t>
      </w:r>
      <w:r>
        <w:br/>
      </w:r>
      <w:r>
        <w:rPr>
          <w:rFonts w:ascii="Times New Roman"/>
          <w:b w:val="false"/>
          <w:i w:val="false"/>
          <w:color w:val="000000"/>
          <w:sz w:val="28"/>
        </w:rPr>
        <w:t xml:space="preserve">
    ВКО            МСХ  2005-2006 </w:t>
      </w:r>
      <w:r>
        <w:br/>
      </w:r>
      <w:r>
        <w:rPr>
          <w:rFonts w:ascii="Times New Roman"/>
          <w:b w:val="false"/>
          <w:i w:val="false"/>
          <w:color w:val="000000"/>
          <w:sz w:val="28"/>
        </w:rPr>
        <w:t>
 </w:t>
      </w:r>
      <w:r>
        <w:br/>
      </w:r>
      <w:r>
        <w:rPr>
          <w:rFonts w:ascii="Times New Roman"/>
          <w:b w:val="false"/>
          <w:i w:val="false"/>
          <w:color w:val="000000"/>
          <w:sz w:val="28"/>
        </w:rPr>
        <w:t xml:space="preserve">
       358 Реконструкция </w:t>
      </w:r>
      <w:r>
        <w:br/>
      </w:r>
      <w:r>
        <w:rPr>
          <w:rFonts w:ascii="Times New Roman"/>
          <w:b w:val="false"/>
          <w:i w:val="false"/>
          <w:color w:val="000000"/>
          <w:sz w:val="28"/>
        </w:rPr>
        <w:t xml:space="preserve">
    Аксайского                 400,00 </w:t>
      </w:r>
      <w:r>
        <w:br/>
      </w:r>
      <w:r>
        <w:rPr>
          <w:rFonts w:ascii="Times New Roman"/>
          <w:b w:val="false"/>
          <w:i w:val="false"/>
          <w:color w:val="000000"/>
          <w:sz w:val="28"/>
        </w:rPr>
        <w:t xml:space="preserve">
    гидроузла в                             16,00 </w:t>
      </w:r>
      <w:r>
        <w:br/>
      </w:r>
      <w:r>
        <w:rPr>
          <w:rFonts w:ascii="Times New Roman"/>
          <w:b w:val="false"/>
          <w:i w:val="false"/>
          <w:color w:val="000000"/>
          <w:sz w:val="28"/>
        </w:rPr>
        <w:t xml:space="preserve">
    Жуалынском                                    184,00 </w:t>
      </w:r>
      <w:r>
        <w:br/>
      </w:r>
      <w:r>
        <w:rPr>
          <w:rFonts w:ascii="Times New Roman"/>
          <w:b w:val="false"/>
          <w:i w:val="false"/>
          <w:color w:val="000000"/>
          <w:sz w:val="28"/>
        </w:rPr>
        <w:t xml:space="preserve">
    районе                                             200,00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МСХ  2004-2006 </w:t>
      </w:r>
      <w:r>
        <w:br/>
      </w:r>
      <w:r>
        <w:rPr>
          <w:rFonts w:ascii="Times New Roman"/>
          <w:b w:val="false"/>
          <w:i w:val="false"/>
          <w:color w:val="000000"/>
          <w:sz w:val="28"/>
        </w:rPr>
        <w:t>
 </w:t>
      </w:r>
      <w:r>
        <w:br/>
      </w:r>
      <w:r>
        <w:rPr>
          <w:rFonts w:ascii="Times New Roman"/>
          <w:b w:val="false"/>
          <w:i w:val="false"/>
          <w:color w:val="000000"/>
          <w:sz w:val="28"/>
        </w:rPr>
        <w:t xml:space="preserve">
       359 Реконструкция              350,00  </w:t>
      </w:r>
      <w:r>
        <w:br/>
      </w:r>
      <w:r>
        <w:rPr>
          <w:rFonts w:ascii="Times New Roman"/>
          <w:b w:val="false"/>
          <w:i w:val="false"/>
          <w:color w:val="000000"/>
          <w:sz w:val="28"/>
        </w:rPr>
        <w:t xml:space="preserve">
    Караконызского                          14,00 </w:t>
      </w:r>
      <w:r>
        <w:br/>
      </w:r>
      <w:r>
        <w:rPr>
          <w:rFonts w:ascii="Times New Roman"/>
          <w:b w:val="false"/>
          <w:i w:val="false"/>
          <w:color w:val="000000"/>
          <w:sz w:val="28"/>
        </w:rPr>
        <w:t xml:space="preserve">
    водохранилища                                 136,00 </w:t>
      </w:r>
      <w:r>
        <w:br/>
      </w:r>
      <w:r>
        <w:rPr>
          <w:rFonts w:ascii="Times New Roman"/>
          <w:b w:val="false"/>
          <w:i w:val="false"/>
          <w:color w:val="000000"/>
          <w:sz w:val="28"/>
        </w:rPr>
        <w:t xml:space="preserve">
    в Кордайском                                       200,00 </w:t>
      </w:r>
      <w:r>
        <w:br/>
      </w:r>
      <w:r>
        <w:rPr>
          <w:rFonts w:ascii="Times New Roman"/>
          <w:b w:val="false"/>
          <w:i w:val="false"/>
          <w:color w:val="000000"/>
          <w:sz w:val="28"/>
        </w:rPr>
        <w:t xml:space="preserve">
    районе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МСХ  2004-2006 </w:t>
      </w:r>
      <w:r>
        <w:br/>
      </w:r>
      <w:r>
        <w:rPr>
          <w:rFonts w:ascii="Times New Roman"/>
          <w:b w:val="false"/>
          <w:i w:val="false"/>
          <w:color w:val="000000"/>
          <w:sz w:val="28"/>
        </w:rPr>
        <w:t>
 </w:t>
      </w:r>
      <w:r>
        <w:br/>
      </w:r>
      <w:r>
        <w:rPr>
          <w:rFonts w:ascii="Times New Roman"/>
          <w:b w:val="false"/>
          <w:i w:val="false"/>
          <w:color w:val="000000"/>
          <w:sz w:val="28"/>
        </w:rPr>
        <w:t xml:space="preserve">
       360 Реконструкция </w:t>
      </w:r>
      <w:r>
        <w:br/>
      </w:r>
      <w:r>
        <w:rPr>
          <w:rFonts w:ascii="Times New Roman"/>
          <w:b w:val="false"/>
          <w:i w:val="false"/>
          <w:color w:val="000000"/>
          <w:sz w:val="28"/>
        </w:rPr>
        <w:t xml:space="preserve">
    межхозяйствен- </w:t>
      </w:r>
      <w:r>
        <w:br/>
      </w:r>
      <w:r>
        <w:rPr>
          <w:rFonts w:ascii="Times New Roman"/>
          <w:b w:val="false"/>
          <w:i w:val="false"/>
          <w:color w:val="000000"/>
          <w:sz w:val="28"/>
        </w:rPr>
        <w:t xml:space="preserve">
    ных коллек- </w:t>
      </w:r>
      <w:r>
        <w:br/>
      </w:r>
      <w:r>
        <w:rPr>
          <w:rFonts w:ascii="Times New Roman"/>
          <w:b w:val="false"/>
          <w:i w:val="false"/>
          <w:color w:val="000000"/>
          <w:sz w:val="28"/>
        </w:rPr>
        <w:t xml:space="preserve">
    торно-дренаж-              24,80 </w:t>
      </w:r>
      <w:r>
        <w:br/>
      </w:r>
      <w:r>
        <w:rPr>
          <w:rFonts w:ascii="Times New Roman"/>
          <w:b w:val="false"/>
          <w:i w:val="false"/>
          <w:color w:val="000000"/>
          <w:sz w:val="28"/>
        </w:rPr>
        <w:t xml:space="preserve">
    ных сетей                               1,24 </w:t>
      </w:r>
      <w:r>
        <w:br/>
      </w:r>
      <w:r>
        <w:rPr>
          <w:rFonts w:ascii="Times New Roman"/>
          <w:b w:val="false"/>
          <w:i w:val="false"/>
          <w:color w:val="000000"/>
          <w:sz w:val="28"/>
        </w:rPr>
        <w:t xml:space="preserve">
    Жамбылского                                   10,00 </w:t>
      </w:r>
      <w:r>
        <w:br/>
      </w:r>
      <w:r>
        <w:rPr>
          <w:rFonts w:ascii="Times New Roman"/>
          <w:b w:val="false"/>
          <w:i w:val="false"/>
          <w:color w:val="000000"/>
          <w:sz w:val="28"/>
        </w:rPr>
        <w:t xml:space="preserve">
    района Жамбыл-                                     13,56 </w:t>
      </w:r>
      <w:r>
        <w:br/>
      </w:r>
      <w:r>
        <w:rPr>
          <w:rFonts w:ascii="Times New Roman"/>
          <w:b w:val="false"/>
          <w:i w:val="false"/>
          <w:color w:val="000000"/>
          <w:sz w:val="28"/>
        </w:rPr>
        <w:t xml:space="preserve">
    ской области, </w:t>
      </w:r>
      <w:r>
        <w:br/>
      </w:r>
      <w:r>
        <w:rPr>
          <w:rFonts w:ascii="Times New Roman"/>
          <w:b w:val="false"/>
          <w:i w:val="false"/>
          <w:color w:val="000000"/>
          <w:sz w:val="28"/>
        </w:rPr>
        <w:t xml:space="preserve">
    с протяженостью  </w:t>
      </w:r>
      <w:r>
        <w:br/>
      </w:r>
      <w:r>
        <w:rPr>
          <w:rFonts w:ascii="Times New Roman"/>
          <w:b w:val="false"/>
          <w:i w:val="false"/>
          <w:color w:val="000000"/>
          <w:sz w:val="28"/>
        </w:rPr>
        <w:t xml:space="preserve">
    44,70 км       МСХ  2004-2006 </w:t>
      </w:r>
      <w:r>
        <w:br/>
      </w:r>
      <w:r>
        <w:rPr>
          <w:rFonts w:ascii="Times New Roman"/>
          <w:b w:val="false"/>
          <w:i w:val="false"/>
          <w:color w:val="000000"/>
          <w:sz w:val="28"/>
        </w:rPr>
        <w:t>
 </w:t>
      </w:r>
      <w:r>
        <w:br/>
      </w:r>
      <w:r>
        <w:rPr>
          <w:rFonts w:ascii="Times New Roman"/>
          <w:b w:val="false"/>
          <w:i w:val="false"/>
          <w:color w:val="000000"/>
          <w:sz w:val="28"/>
        </w:rPr>
        <w:t xml:space="preserve">
       361 Реконструкция </w:t>
      </w:r>
      <w:r>
        <w:br/>
      </w:r>
      <w:r>
        <w:rPr>
          <w:rFonts w:ascii="Times New Roman"/>
          <w:b w:val="false"/>
          <w:i w:val="false"/>
          <w:color w:val="000000"/>
          <w:sz w:val="28"/>
        </w:rPr>
        <w:t xml:space="preserve">
    межхозяйствен- </w:t>
      </w:r>
      <w:r>
        <w:br/>
      </w:r>
      <w:r>
        <w:rPr>
          <w:rFonts w:ascii="Times New Roman"/>
          <w:b w:val="false"/>
          <w:i w:val="false"/>
          <w:color w:val="000000"/>
          <w:sz w:val="28"/>
        </w:rPr>
        <w:t xml:space="preserve">
    ных коллек- </w:t>
      </w:r>
      <w:r>
        <w:br/>
      </w:r>
      <w:r>
        <w:rPr>
          <w:rFonts w:ascii="Times New Roman"/>
          <w:b w:val="false"/>
          <w:i w:val="false"/>
          <w:color w:val="000000"/>
          <w:sz w:val="28"/>
        </w:rPr>
        <w:t xml:space="preserve">
    торно-дренаж-              30,00 </w:t>
      </w:r>
      <w:r>
        <w:br/>
      </w:r>
      <w:r>
        <w:rPr>
          <w:rFonts w:ascii="Times New Roman"/>
          <w:b w:val="false"/>
          <w:i w:val="false"/>
          <w:color w:val="000000"/>
          <w:sz w:val="28"/>
        </w:rPr>
        <w:t xml:space="preserve">
    ных сетей                                     1,50 </w:t>
      </w:r>
      <w:r>
        <w:br/>
      </w:r>
      <w:r>
        <w:rPr>
          <w:rFonts w:ascii="Times New Roman"/>
          <w:b w:val="false"/>
          <w:i w:val="false"/>
          <w:color w:val="000000"/>
          <w:sz w:val="28"/>
        </w:rPr>
        <w:t xml:space="preserve">
    Кордайского                                        15,00 </w:t>
      </w:r>
      <w:r>
        <w:br/>
      </w:r>
      <w:r>
        <w:rPr>
          <w:rFonts w:ascii="Times New Roman"/>
          <w:b w:val="false"/>
          <w:i w:val="false"/>
          <w:color w:val="000000"/>
          <w:sz w:val="28"/>
        </w:rPr>
        <w:t xml:space="preserve">
    района Жамбыл-                                           13,50 </w:t>
      </w:r>
      <w:r>
        <w:br/>
      </w:r>
      <w:r>
        <w:rPr>
          <w:rFonts w:ascii="Times New Roman"/>
          <w:b w:val="false"/>
          <w:i w:val="false"/>
          <w:color w:val="000000"/>
          <w:sz w:val="28"/>
        </w:rPr>
        <w:t xml:space="preserve">
    ской области, </w:t>
      </w:r>
      <w:r>
        <w:br/>
      </w:r>
      <w:r>
        <w:rPr>
          <w:rFonts w:ascii="Times New Roman"/>
          <w:b w:val="false"/>
          <w:i w:val="false"/>
          <w:color w:val="000000"/>
          <w:sz w:val="28"/>
        </w:rPr>
        <w:t xml:space="preserve">
    с протяженостью </w:t>
      </w:r>
      <w:r>
        <w:br/>
      </w:r>
      <w:r>
        <w:rPr>
          <w:rFonts w:ascii="Times New Roman"/>
          <w:b w:val="false"/>
          <w:i w:val="false"/>
          <w:color w:val="000000"/>
          <w:sz w:val="28"/>
        </w:rPr>
        <w:t xml:space="preserve">
    49,30 км       МСХ  2005-2007 </w:t>
      </w:r>
      <w:r>
        <w:br/>
      </w:r>
      <w:r>
        <w:rPr>
          <w:rFonts w:ascii="Times New Roman"/>
          <w:b w:val="false"/>
          <w:i w:val="false"/>
          <w:color w:val="000000"/>
          <w:sz w:val="28"/>
        </w:rPr>
        <w:t>
 </w:t>
      </w:r>
      <w:r>
        <w:br/>
      </w:r>
      <w:r>
        <w:rPr>
          <w:rFonts w:ascii="Times New Roman"/>
          <w:b w:val="false"/>
          <w:i w:val="false"/>
          <w:color w:val="000000"/>
          <w:sz w:val="28"/>
        </w:rPr>
        <w:t xml:space="preserve">
       362 Реконструкция </w:t>
      </w:r>
      <w:r>
        <w:br/>
      </w:r>
      <w:r>
        <w:rPr>
          <w:rFonts w:ascii="Times New Roman"/>
          <w:b w:val="false"/>
          <w:i w:val="false"/>
          <w:color w:val="000000"/>
          <w:sz w:val="28"/>
        </w:rPr>
        <w:t xml:space="preserve">
    межхоэяйствен- </w:t>
      </w:r>
      <w:r>
        <w:br/>
      </w:r>
      <w:r>
        <w:rPr>
          <w:rFonts w:ascii="Times New Roman"/>
          <w:b w:val="false"/>
          <w:i w:val="false"/>
          <w:color w:val="000000"/>
          <w:sz w:val="28"/>
        </w:rPr>
        <w:t xml:space="preserve">
    ных коллек- </w:t>
      </w:r>
      <w:r>
        <w:br/>
      </w:r>
      <w:r>
        <w:rPr>
          <w:rFonts w:ascii="Times New Roman"/>
          <w:b w:val="false"/>
          <w:i w:val="false"/>
          <w:color w:val="000000"/>
          <w:sz w:val="28"/>
        </w:rPr>
        <w:t xml:space="preserve">
    торно-дренаж-              37,90 </w:t>
      </w:r>
      <w:r>
        <w:br/>
      </w:r>
      <w:r>
        <w:rPr>
          <w:rFonts w:ascii="Times New Roman"/>
          <w:b w:val="false"/>
          <w:i w:val="false"/>
          <w:color w:val="000000"/>
          <w:sz w:val="28"/>
        </w:rPr>
        <w:t xml:space="preserve">
    ных сетей                                     1,89 </w:t>
      </w:r>
      <w:r>
        <w:br/>
      </w:r>
      <w:r>
        <w:rPr>
          <w:rFonts w:ascii="Times New Roman"/>
          <w:b w:val="false"/>
          <w:i w:val="false"/>
          <w:color w:val="000000"/>
          <w:sz w:val="28"/>
        </w:rPr>
        <w:t xml:space="preserve">
    Меркенского                                        20,00 </w:t>
      </w:r>
      <w:r>
        <w:br/>
      </w:r>
      <w:r>
        <w:rPr>
          <w:rFonts w:ascii="Times New Roman"/>
          <w:b w:val="false"/>
          <w:i w:val="false"/>
          <w:color w:val="000000"/>
          <w:sz w:val="28"/>
        </w:rPr>
        <w:t xml:space="preserve">
    района Жамбыл-                                           16,01 </w:t>
      </w:r>
      <w:r>
        <w:br/>
      </w:r>
      <w:r>
        <w:rPr>
          <w:rFonts w:ascii="Times New Roman"/>
          <w:b w:val="false"/>
          <w:i w:val="false"/>
          <w:color w:val="000000"/>
          <w:sz w:val="28"/>
        </w:rPr>
        <w:t xml:space="preserve">
    ской области, </w:t>
      </w:r>
      <w:r>
        <w:br/>
      </w:r>
      <w:r>
        <w:rPr>
          <w:rFonts w:ascii="Times New Roman"/>
          <w:b w:val="false"/>
          <w:i w:val="false"/>
          <w:color w:val="000000"/>
          <w:sz w:val="28"/>
        </w:rPr>
        <w:t xml:space="preserve">
    с протяженостью </w:t>
      </w:r>
      <w:r>
        <w:br/>
      </w:r>
      <w:r>
        <w:rPr>
          <w:rFonts w:ascii="Times New Roman"/>
          <w:b w:val="false"/>
          <w:i w:val="false"/>
          <w:color w:val="000000"/>
          <w:sz w:val="28"/>
        </w:rPr>
        <w:t xml:space="preserve">
    57,70 км       МСХ  2005-2007 </w:t>
      </w:r>
      <w:r>
        <w:br/>
      </w:r>
      <w:r>
        <w:rPr>
          <w:rFonts w:ascii="Times New Roman"/>
          <w:b w:val="false"/>
          <w:i w:val="false"/>
          <w:color w:val="000000"/>
          <w:sz w:val="28"/>
        </w:rPr>
        <w:t>
 </w:t>
      </w:r>
      <w:r>
        <w:br/>
      </w:r>
      <w:r>
        <w:rPr>
          <w:rFonts w:ascii="Times New Roman"/>
          <w:b w:val="false"/>
          <w:i w:val="false"/>
          <w:color w:val="000000"/>
          <w:sz w:val="28"/>
        </w:rPr>
        <w:t xml:space="preserve">
       363 Реконструкция </w:t>
      </w:r>
      <w:r>
        <w:br/>
      </w:r>
      <w:r>
        <w:rPr>
          <w:rFonts w:ascii="Times New Roman"/>
          <w:b w:val="false"/>
          <w:i w:val="false"/>
          <w:color w:val="000000"/>
          <w:sz w:val="28"/>
        </w:rPr>
        <w:t xml:space="preserve">
    межхозяйствен- </w:t>
      </w:r>
      <w:r>
        <w:br/>
      </w:r>
      <w:r>
        <w:rPr>
          <w:rFonts w:ascii="Times New Roman"/>
          <w:b w:val="false"/>
          <w:i w:val="false"/>
          <w:color w:val="000000"/>
          <w:sz w:val="28"/>
        </w:rPr>
        <w:t xml:space="preserve">
    ных коллек- </w:t>
      </w:r>
      <w:r>
        <w:br/>
      </w:r>
      <w:r>
        <w:rPr>
          <w:rFonts w:ascii="Times New Roman"/>
          <w:b w:val="false"/>
          <w:i w:val="false"/>
          <w:color w:val="000000"/>
          <w:sz w:val="28"/>
        </w:rPr>
        <w:t xml:space="preserve">
    торно-дренажных            25,00 </w:t>
      </w:r>
      <w:r>
        <w:br/>
      </w:r>
      <w:r>
        <w:rPr>
          <w:rFonts w:ascii="Times New Roman"/>
          <w:b w:val="false"/>
          <w:i w:val="false"/>
          <w:color w:val="000000"/>
          <w:sz w:val="28"/>
        </w:rPr>
        <w:t xml:space="preserve">
    сетей Шуского                                 1,25 </w:t>
      </w:r>
      <w:r>
        <w:br/>
      </w:r>
      <w:r>
        <w:rPr>
          <w:rFonts w:ascii="Times New Roman"/>
          <w:b w:val="false"/>
          <w:i w:val="false"/>
          <w:color w:val="000000"/>
          <w:sz w:val="28"/>
        </w:rPr>
        <w:t xml:space="preserve">
    района Жамбыл-                                     13,75 </w:t>
      </w:r>
      <w:r>
        <w:br/>
      </w:r>
      <w:r>
        <w:rPr>
          <w:rFonts w:ascii="Times New Roman"/>
          <w:b w:val="false"/>
          <w:i w:val="false"/>
          <w:color w:val="000000"/>
          <w:sz w:val="28"/>
        </w:rPr>
        <w:t xml:space="preserve">
    ской области,                                            10,00  </w:t>
      </w:r>
      <w:r>
        <w:br/>
      </w:r>
      <w:r>
        <w:rPr>
          <w:rFonts w:ascii="Times New Roman"/>
          <w:b w:val="false"/>
          <w:i w:val="false"/>
          <w:color w:val="000000"/>
          <w:sz w:val="28"/>
        </w:rPr>
        <w:t xml:space="preserve">
    с протяженостью </w:t>
      </w:r>
      <w:r>
        <w:br/>
      </w:r>
      <w:r>
        <w:rPr>
          <w:rFonts w:ascii="Times New Roman"/>
          <w:b w:val="false"/>
          <w:i w:val="false"/>
          <w:color w:val="000000"/>
          <w:sz w:val="28"/>
        </w:rPr>
        <w:t xml:space="preserve">
    33,10 км       МСХ  2005-2007 </w:t>
      </w:r>
      <w:r>
        <w:br/>
      </w:r>
      <w:r>
        <w:rPr>
          <w:rFonts w:ascii="Times New Roman"/>
          <w:b w:val="false"/>
          <w:i w:val="false"/>
          <w:color w:val="000000"/>
          <w:sz w:val="28"/>
        </w:rPr>
        <w:t>
 </w:t>
      </w:r>
      <w:r>
        <w:br/>
      </w:r>
      <w:r>
        <w:rPr>
          <w:rFonts w:ascii="Times New Roman"/>
          <w:b w:val="false"/>
          <w:i w:val="false"/>
          <w:color w:val="000000"/>
          <w:sz w:val="28"/>
        </w:rPr>
        <w:t xml:space="preserve">
       364 Реконструкция </w:t>
      </w:r>
      <w:r>
        <w:br/>
      </w:r>
      <w:r>
        <w:rPr>
          <w:rFonts w:ascii="Times New Roman"/>
          <w:b w:val="false"/>
          <w:i w:val="false"/>
          <w:color w:val="000000"/>
          <w:sz w:val="28"/>
        </w:rPr>
        <w:t xml:space="preserve">
    межхозяйствен- </w:t>
      </w:r>
      <w:r>
        <w:br/>
      </w:r>
      <w:r>
        <w:rPr>
          <w:rFonts w:ascii="Times New Roman"/>
          <w:b w:val="false"/>
          <w:i w:val="false"/>
          <w:color w:val="000000"/>
          <w:sz w:val="28"/>
        </w:rPr>
        <w:t xml:space="preserve">
    ных коллек- </w:t>
      </w:r>
      <w:r>
        <w:br/>
      </w:r>
      <w:r>
        <w:rPr>
          <w:rFonts w:ascii="Times New Roman"/>
          <w:b w:val="false"/>
          <w:i w:val="false"/>
          <w:color w:val="000000"/>
          <w:sz w:val="28"/>
        </w:rPr>
        <w:t xml:space="preserve">
    торно-дренажных </w:t>
      </w:r>
      <w:r>
        <w:br/>
      </w:r>
      <w:r>
        <w:rPr>
          <w:rFonts w:ascii="Times New Roman"/>
          <w:b w:val="false"/>
          <w:i w:val="false"/>
          <w:color w:val="000000"/>
          <w:sz w:val="28"/>
        </w:rPr>
        <w:t xml:space="preserve">
    сетей района </w:t>
      </w:r>
      <w:r>
        <w:br/>
      </w:r>
      <w:r>
        <w:rPr>
          <w:rFonts w:ascii="Times New Roman"/>
          <w:b w:val="false"/>
          <w:i w:val="false"/>
          <w:color w:val="000000"/>
          <w:sz w:val="28"/>
        </w:rPr>
        <w:t xml:space="preserve">
    Т. Рыскулова </w:t>
      </w:r>
      <w:r>
        <w:br/>
      </w:r>
      <w:r>
        <w:rPr>
          <w:rFonts w:ascii="Times New Roman"/>
          <w:b w:val="false"/>
          <w:i w:val="false"/>
          <w:color w:val="000000"/>
          <w:sz w:val="28"/>
        </w:rPr>
        <w:t xml:space="preserve">
    Жамбылской          2006-2007 </w:t>
      </w:r>
      <w:r>
        <w:br/>
      </w:r>
      <w:r>
        <w:rPr>
          <w:rFonts w:ascii="Times New Roman"/>
          <w:b w:val="false"/>
          <w:i w:val="false"/>
          <w:color w:val="000000"/>
          <w:sz w:val="28"/>
        </w:rPr>
        <w:t xml:space="preserve">
    области        МСХ         9,50                    0,50  9,00 </w:t>
      </w:r>
      <w:r>
        <w:br/>
      </w:r>
      <w:r>
        <w:rPr>
          <w:rFonts w:ascii="Times New Roman"/>
          <w:b w:val="false"/>
          <w:i w:val="false"/>
          <w:color w:val="000000"/>
          <w:sz w:val="28"/>
        </w:rPr>
        <w:t>
 </w:t>
      </w:r>
      <w:r>
        <w:br/>
      </w:r>
      <w:r>
        <w:rPr>
          <w:rFonts w:ascii="Times New Roman"/>
          <w:b w:val="false"/>
          <w:i w:val="false"/>
          <w:color w:val="000000"/>
          <w:sz w:val="28"/>
        </w:rPr>
        <w:t xml:space="preserve">
       365 Реконструкция                 </w:t>
      </w:r>
      <w:r>
        <w:br/>
      </w:r>
      <w:r>
        <w:rPr>
          <w:rFonts w:ascii="Times New Roman"/>
          <w:b w:val="false"/>
          <w:i w:val="false"/>
          <w:color w:val="000000"/>
          <w:sz w:val="28"/>
        </w:rPr>
        <w:t xml:space="preserve">
    Фурмановского              95,00 </w:t>
      </w:r>
      <w:r>
        <w:br/>
      </w:r>
      <w:r>
        <w:rPr>
          <w:rFonts w:ascii="Times New Roman"/>
          <w:b w:val="false"/>
          <w:i w:val="false"/>
          <w:color w:val="000000"/>
          <w:sz w:val="28"/>
        </w:rPr>
        <w:t xml:space="preserve">
    магистрального                                3,80 </w:t>
      </w:r>
      <w:r>
        <w:br/>
      </w:r>
      <w:r>
        <w:rPr>
          <w:rFonts w:ascii="Times New Roman"/>
          <w:b w:val="false"/>
          <w:i w:val="false"/>
          <w:color w:val="000000"/>
          <w:sz w:val="28"/>
        </w:rPr>
        <w:t xml:space="preserve">
    канала с ПК                                        21,20 </w:t>
      </w:r>
      <w:r>
        <w:br/>
      </w:r>
      <w:r>
        <w:rPr>
          <w:rFonts w:ascii="Times New Roman"/>
          <w:b w:val="false"/>
          <w:i w:val="false"/>
          <w:color w:val="000000"/>
          <w:sz w:val="28"/>
        </w:rPr>
        <w:t xml:space="preserve">
    240 до ПК                                                70,00 </w:t>
      </w:r>
      <w:r>
        <w:br/>
      </w:r>
      <w:r>
        <w:rPr>
          <w:rFonts w:ascii="Times New Roman"/>
          <w:b w:val="false"/>
          <w:i w:val="false"/>
          <w:color w:val="000000"/>
          <w:sz w:val="28"/>
        </w:rPr>
        <w:t xml:space="preserve">
    525 ЗКО        МСХ  2005-2007 </w:t>
      </w:r>
      <w:r>
        <w:br/>
      </w:r>
      <w:r>
        <w:rPr>
          <w:rFonts w:ascii="Times New Roman"/>
          <w:b w:val="false"/>
          <w:i w:val="false"/>
          <w:color w:val="000000"/>
          <w:sz w:val="28"/>
        </w:rPr>
        <w:t>
 </w:t>
      </w:r>
      <w:r>
        <w:br/>
      </w:r>
      <w:r>
        <w:rPr>
          <w:rFonts w:ascii="Times New Roman"/>
          <w:b w:val="false"/>
          <w:i w:val="false"/>
          <w:color w:val="000000"/>
          <w:sz w:val="28"/>
        </w:rPr>
        <w:t xml:space="preserve">
       366 Реконструкция </w:t>
      </w:r>
      <w:r>
        <w:br/>
      </w:r>
      <w:r>
        <w:rPr>
          <w:rFonts w:ascii="Times New Roman"/>
          <w:b w:val="false"/>
          <w:i w:val="false"/>
          <w:color w:val="000000"/>
          <w:sz w:val="28"/>
        </w:rPr>
        <w:t xml:space="preserve">
    Тайпакского                95,00 </w:t>
      </w:r>
      <w:r>
        <w:br/>
      </w:r>
      <w:r>
        <w:rPr>
          <w:rFonts w:ascii="Times New Roman"/>
          <w:b w:val="false"/>
          <w:i w:val="false"/>
          <w:color w:val="000000"/>
          <w:sz w:val="28"/>
        </w:rPr>
        <w:t xml:space="preserve">
    магистрального                                3,80 </w:t>
      </w:r>
      <w:r>
        <w:br/>
      </w:r>
      <w:r>
        <w:rPr>
          <w:rFonts w:ascii="Times New Roman"/>
          <w:b w:val="false"/>
          <w:i w:val="false"/>
          <w:color w:val="000000"/>
          <w:sz w:val="28"/>
        </w:rPr>
        <w:t xml:space="preserve">
    канала с ПК                                        28,20 </w:t>
      </w:r>
      <w:r>
        <w:br/>
      </w:r>
      <w:r>
        <w:rPr>
          <w:rFonts w:ascii="Times New Roman"/>
          <w:b w:val="false"/>
          <w:i w:val="false"/>
          <w:color w:val="000000"/>
          <w:sz w:val="28"/>
        </w:rPr>
        <w:t xml:space="preserve">
    487 до ПК 910                                            63,00 </w:t>
      </w:r>
      <w:r>
        <w:br/>
      </w:r>
      <w:r>
        <w:rPr>
          <w:rFonts w:ascii="Times New Roman"/>
          <w:b w:val="false"/>
          <w:i w:val="false"/>
          <w:color w:val="000000"/>
          <w:sz w:val="28"/>
        </w:rPr>
        <w:t xml:space="preserve">
    ЗКО            МСХ  2005-2007 </w:t>
      </w:r>
      <w:r>
        <w:br/>
      </w:r>
      <w:r>
        <w:rPr>
          <w:rFonts w:ascii="Times New Roman"/>
          <w:b w:val="false"/>
          <w:i w:val="false"/>
          <w:color w:val="000000"/>
          <w:sz w:val="28"/>
        </w:rPr>
        <w:t>
 </w:t>
      </w:r>
      <w:r>
        <w:br/>
      </w:r>
      <w:r>
        <w:rPr>
          <w:rFonts w:ascii="Times New Roman"/>
          <w:b w:val="false"/>
          <w:i w:val="false"/>
          <w:color w:val="000000"/>
          <w:sz w:val="28"/>
        </w:rPr>
        <w:t xml:space="preserve">
       367 Реконструкция </w:t>
      </w:r>
      <w:r>
        <w:br/>
      </w:r>
      <w:r>
        <w:rPr>
          <w:rFonts w:ascii="Times New Roman"/>
          <w:b w:val="false"/>
          <w:i w:val="false"/>
          <w:color w:val="000000"/>
          <w:sz w:val="28"/>
        </w:rPr>
        <w:t xml:space="preserve">
    водопропуск-               65,00 </w:t>
      </w:r>
      <w:r>
        <w:br/>
      </w:r>
      <w:r>
        <w:rPr>
          <w:rFonts w:ascii="Times New Roman"/>
          <w:b w:val="false"/>
          <w:i w:val="false"/>
          <w:color w:val="000000"/>
          <w:sz w:val="28"/>
        </w:rPr>
        <w:t xml:space="preserve">
    ного сооруже-                           2,60 </w:t>
      </w:r>
      <w:r>
        <w:br/>
      </w:r>
      <w:r>
        <w:rPr>
          <w:rFonts w:ascii="Times New Roman"/>
          <w:b w:val="false"/>
          <w:i w:val="false"/>
          <w:color w:val="000000"/>
          <w:sz w:val="28"/>
        </w:rPr>
        <w:t xml:space="preserve">
    ния на Варфоло-                               30,00 </w:t>
      </w:r>
      <w:r>
        <w:br/>
      </w:r>
      <w:r>
        <w:rPr>
          <w:rFonts w:ascii="Times New Roman"/>
          <w:b w:val="false"/>
          <w:i w:val="false"/>
          <w:color w:val="000000"/>
          <w:sz w:val="28"/>
        </w:rPr>
        <w:t xml:space="preserve">
    меевском гидро-                                    32,40 </w:t>
      </w:r>
      <w:r>
        <w:br/>
      </w:r>
      <w:r>
        <w:rPr>
          <w:rFonts w:ascii="Times New Roman"/>
          <w:b w:val="false"/>
          <w:i w:val="false"/>
          <w:color w:val="000000"/>
          <w:sz w:val="28"/>
        </w:rPr>
        <w:t xml:space="preserve">
    узле ЗКО       МСХ  2004-2006 </w:t>
      </w:r>
      <w:r>
        <w:br/>
      </w:r>
      <w:r>
        <w:rPr>
          <w:rFonts w:ascii="Times New Roman"/>
          <w:b w:val="false"/>
          <w:i w:val="false"/>
          <w:color w:val="000000"/>
          <w:sz w:val="28"/>
        </w:rPr>
        <w:t>
 </w:t>
      </w:r>
      <w:r>
        <w:br/>
      </w:r>
      <w:r>
        <w:rPr>
          <w:rFonts w:ascii="Times New Roman"/>
          <w:b w:val="false"/>
          <w:i w:val="false"/>
          <w:color w:val="000000"/>
          <w:sz w:val="28"/>
        </w:rPr>
        <w:t xml:space="preserve">
       368 Реконструкция              90,00 </w:t>
      </w:r>
      <w:r>
        <w:br/>
      </w:r>
      <w:r>
        <w:rPr>
          <w:rFonts w:ascii="Times New Roman"/>
          <w:b w:val="false"/>
          <w:i w:val="false"/>
          <w:color w:val="000000"/>
          <w:sz w:val="28"/>
        </w:rPr>
        <w:t xml:space="preserve">
    подъемного                              3,60 </w:t>
      </w:r>
      <w:r>
        <w:br/>
      </w:r>
      <w:r>
        <w:rPr>
          <w:rFonts w:ascii="Times New Roman"/>
          <w:b w:val="false"/>
          <w:i w:val="false"/>
          <w:color w:val="000000"/>
          <w:sz w:val="28"/>
        </w:rPr>
        <w:t xml:space="preserve">
    механизма                                     46,40 </w:t>
      </w:r>
      <w:r>
        <w:br/>
      </w:r>
      <w:r>
        <w:rPr>
          <w:rFonts w:ascii="Times New Roman"/>
          <w:b w:val="false"/>
          <w:i w:val="false"/>
          <w:color w:val="000000"/>
          <w:sz w:val="28"/>
        </w:rPr>
        <w:t xml:space="preserve">
    Чаганского                                         40,00 </w:t>
      </w:r>
      <w:r>
        <w:br/>
      </w:r>
      <w:r>
        <w:rPr>
          <w:rFonts w:ascii="Times New Roman"/>
          <w:b w:val="false"/>
          <w:i w:val="false"/>
          <w:color w:val="000000"/>
          <w:sz w:val="28"/>
        </w:rPr>
        <w:t xml:space="preserve">
    водохранилища </w:t>
      </w:r>
      <w:r>
        <w:br/>
      </w:r>
      <w:r>
        <w:rPr>
          <w:rFonts w:ascii="Times New Roman"/>
          <w:b w:val="false"/>
          <w:i w:val="false"/>
          <w:color w:val="000000"/>
          <w:sz w:val="28"/>
        </w:rPr>
        <w:t xml:space="preserve">
    ЗКО            МСХ  2004-2006 </w:t>
      </w:r>
      <w:r>
        <w:br/>
      </w:r>
      <w:r>
        <w:rPr>
          <w:rFonts w:ascii="Times New Roman"/>
          <w:b w:val="false"/>
          <w:i w:val="false"/>
          <w:color w:val="000000"/>
          <w:sz w:val="28"/>
        </w:rPr>
        <w:t>
 </w:t>
      </w:r>
      <w:r>
        <w:br/>
      </w:r>
      <w:r>
        <w:rPr>
          <w:rFonts w:ascii="Times New Roman"/>
          <w:b w:val="false"/>
          <w:i w:val="false"/>
          <w:color w:val="000000"/>
          <w:sz w:val="28"/>
        </w:rPr>
        <w:t xml:space="preserve">
  369 Реконструкция </w:t>
      </w:r>
      <w:r>
        <w:br/>
      </w:r>
      <w:r>
        <w:rPr>
          <w:rFonts w:ascii="Times New Roman"/>
          <w:b w:val="false"/>
          <w:i w:val="false"/>
          <w:color w:val="000000"/>
          <w:sz w:val="28"/>
        </w:rPr>
        <w:t xml:space="preserve">
    соединитель- </w:t>
      </w:r>
      <w:r>
        <w:br/>
      </w:r>
      <w:r>
        <w:rPr>
          <w:rFonts w:ascii="Times New Roman"/>
          <w:b w:val="false"/>
          <w:i w:val="false"/>
          <w:color w:val="000000"/>
          <w:sz w:val="28"/>
        </w:rPr>
        <w:t xml:space="preserve">
    ного канала                50,00 </w:t>
      </w:r>
      <w:r>
        <w:br/>
      </w:r>
      <w:r>
        <w:rPr>
          <w:rFonts w:ascii="Times New Roman"/>
          <w:b w:val="false"/>
          <w:i w:val="false"/>
          <w:color w:val="000000"/>
          <w:sz w:val="28"/>
        </w:rPr>
        <w:t xml:space="preserve">
    Большой и Малый                               2,00 </w:t>
      </w:r>
      <w:r>
        <w:br/>
      </w:r>
      <w:r>
        <w:rPr>
          <w:rFonts w:ascii="Times New Roman"/>
          <w:b w:val="false"/>
          <w:i w:val="false"/>
          <w:color w:val="000000"/>
          <w:sz w:val="28"/>
        </w:rPr>
        <w:t xml:space="preserve">
    Уэени в низо-                                      48,00 </w:t>
      </w:r>
      <w:r>
        <w:br/>
      </w:r>
      <w:r>
        <w:rPr>
          <w:rFonts w:ascii="Times New Roman"/>
          <w:b w:val="false"/>
          <w:i w:val="false"/>
          <w:color w:val="000000"/>
          <w:sz w:val="28"/>
        </w:rPr>
        <w:t xml:space="preserve">
    вьях рек ниже </w:t>
      </w:r>
      <w:r>
        <w:br/>
      </w:r>
      <w:r>
        <w:rPr>
          <w:rFonts w:ascii="Times New Roman"/>
          <w:b w:val="false"/>
          <w:i w:val="false"/>
          <w:color w:val="000000"/>
          <w:sz w:val="28"/>
        </w:rPr>
        <w:t xml:space="preserve">
    поселка Мокрин- </w:t>
      </w:r>
      <w:r>
        <w:br/>
      </w:r>
      <w:r>
        <w:rPr>
          <w:rFonts w:ascii="Times New Roman"/>
          <w:b w:val="false"/>
          <w:i w:val="false"/>
          <w:color w:val="000000"/>
          <w:sz w:val="28"/>
        </w:rPr>
        <w:t xml:space="preserve">
    ское ЗКО       МСХ  2005-2006 </w:t>
      </w:r>
      <w:r>
        <w:br/>
      </w:r>
      <w:r>
        <w:rPr>
          <w:rFonts w:ascii="Times New Roman"/>
          <w:b w:val="false"/>
          <w:i w:val="false"/>
          <w:color w:val="000000"/>
          <w:sz w:val="28"/>
        </w:rPr>
        <w:t>
 </w:t>
      </w:r>
      <w:r>
        <w:br/>
      </w:r>
      <w:r>
        <w:rPr>
          <w:rFonts w:ascii="Times New Roman"/>
          <w:b w:val="false"/>
          <w:i w:val="false"/>
          <w:color w:val="000000"/>
          <w:sz w:val="28"/>
        </w:rPr>
        <w:t xml:space="preserve">
  370 Реконструкция </w:t>
      </w:r>
      <w:r>
        <w:br/>
      </w:r>
      <w:r>
        <w:rPr>
          <w:rFonts w:ascii="Times New Roman"/>
          <w:b w:val="false"/>
          <w:i w:val="false"/>
          <w:color w:val="000000"/>
          <w:sz w:val="28"/>
        </w:rPr>
        <w:t xml:space="preserve">
    водопропуск- </w:t>
      </w:r>
      <w:r>
        <w:br/>
      </w:r>
      <w:r>
        <w:rPr>
          <w:rFonts w:ascii="Times New Roman"/>
          <w:b w:val="false"/>
          <w:i w:val="false"/>
          <w:color w:val="000000"/>
          <w:sz w:val="28"/>
        </w:rPr>
        <w:t xml:space="preserve">
    ного сооруже-              40,00 </w:t>
      </w:r>
      <w:r>
        <w:br/>
      </w:r>
      <w:r>
        <w:rPr>
          <w:rFonts w:ascii="Times New Roman"/>
          <w:b w:val="false"/>
          <w:i w:val="false"/>
          <w:color w:val="000000"/>
          <w:sz w:val="28"/>
        </w:rPr>
        <w:t xml:space="preserve">
    ния на реке                                        1,60  </w:t>
      </w:r>
      <w:r>
        <w:br/>
      </w:r>
      <w:r>
        <w:rPr>
          <w:rFonts w:ascii="Times New Roman"/>
          <w:b w:val="false"/>
          <w:i w:val="false"/>
          <w:color w:val="000000"/>
          <w:sz w:val="28"/>
        </w:rPr>
        <w:t xml:space="preserve">
    Большой Узень                                            38,40 </w:t>
      </w:r>
      <w:r>
        <w:br/>
      </w:r>
      <w:r>
        <w:rPr>
          <w:rFonts w:ascii="Times New Roman"/>
          <w:b w:val="false"/>
          <w:i w:val="false"/>
          <w:color w:val="000000"/>
          <w:sz w:val="28"/>
        </w:rPr>
        <w:t xml:space="preserve">
    у поселка </w:t>
      </w:r>
      <w:r>
        <w:br/>
      </w:r>
      <w:r>
        <w:rPr>
          <w:rFonts w:ascii="Times New Roman"/>
          <w:b w:val="false"/>
          <w:i w:val="false"/>
          <w:color w:val="000000"/>
          <w:sz w:val="28"/>
        </w:rPr>
        <w:t xml:space="preserve">
    Жалпактал </w:t>
      </w:r>
      <w:r>
        <w:br/>
      </w:r>
      <w:r>
        <w:rPr>
          <w:rFonts w:ascii="Times New Roman"/>
          <w:b w:val="false"/>
          <w:i w:val="false"/>
          <w:color w:val="000000"/>
          <w:sz w:val="28"/>
        </w:rPr>
        <w:t xml:space="preserve">
    Казталовского </w:t>
      </w:r>
      <w:r>
        <w:br/>
      </w:r>
      <w:r>
        <w:rPr>
          <w:rFonts w:ascii="Times New Roman"/>
          <w:b w:val="false"/>
          <w:i w:val="false"/>
          <w:color w:val="000000"/>
          <w:sz w:val="28"/>
        </w:rPr>
        <w:t xml:space="preserve">
    района ЗКО     МСХ  2006-2007 </w:t>
      </w:r>
      <w:r>
        <w:br/>
      </w:r>
      <w:r>
        <w:rPr>
          <w:rFonts w:ascii="Times New Roman"/>
          <w:b w:val="false"/>
          <w:i w:val="false"/>
          <w:color w:val="000000"/>
          <w:sz w:val="28"/>
        </w:rPr>
        <w:t>
 </w:t>
      </w:r>
      <w:r>
        <w:br/>
      </w:r>
      <w:r>
        <w:rPr>
          <w:rFonts w:ascii="Times New Roman"/>
          <w:b w:val="false"/>
          <w:i w:val="false"/>
          <w:color w:val="000000"/>
          <w:sz w:val="28"/>
        </w:rPr>
        <w:t xml:space="preserve">
  371 Реконструкция              85,71 </w:t>
      </w:r>
      <w:r>
        <w:br/>
      </w:r>
      <w:r>
        <w:rPr>
          <w:rFonts w:ascii="Times New Roman"/>
          <w:b w:val="false"/>
          <w:i w:val="false"/>
          <w:color w:val="000000"/>
          <w:sz w:val="28"/>
        </w:rPr>
        <w:t xml:space="preserve">
    Актастинского                           3,42  </w:t>
      </w:r>
      <w:r>
        <w:br/>
      </w:r>
      <w:r>
        <w:rPr>
          <w:rFonts w:ascii="Times New Roman"/>
          <w:b w:val="false"/>
          <w:i w:val="false"/>
          <w:color w:val="000000"/>
          <w:sz w:val="28"/>
        </w:rPr>
        <w:t xml:space="preserve">
    водохранилища,                                45,00 </w:t>
      </w:r>
      <w:r>
        <w:br/>
      </w:r>
      <w:r>
        <w:rPr>
          <w:rFonts w:ascii="Times New Roman"/>
          <w:b w:val="false"/>
          <w:i w:val="false"/>
          <w:color w:val="000000"/>
          <w:sz w:val="28"/>
        </w:rPr>
        <w:t xml:space="preserve">
    Карагандинская                                     37,29 </w:t>
      </w:r>
      <w:r>
        <w:br/>
      </w:r>
      <w:r>
        <w:rPr>
          <w:rFonts w:ascii="Times New Roman"/>
          <w:b w:val="false"/>
          <w:i w:val="false"/>
          <w:color w:val="000000"/>
          <w:sz w:val="28"/>
        </w:rPr>
        <w:t xml:space="preserve">
    область        МСХ  2004-2006 </w:t>
      </w:r>
      <w:r>
        <w:br/>
      </w:r>
      <w:r>
        <w:rPr>
          <w:rFonts w:ascii="Times New Roman"/>
          <w:b w:val="false"/>
          <w:i w:val="false"/>
          <w:color w:val="000000"/>
          <w:sz w:val="28"/>
        </w:rPr>
        <w:t>
 </w:t>
      </w:r>
      <w:r>
        <w:br/>
      </w:r>
      <w:r>
        <w:rPr>
          <w:rFonts w:ascii="Times New Roman"/>
          <w:b w:val="false"/>
          <w:i w:val="false"/>
          <w:color w:val="000000"/>
          <w:sz w:val="28"/>
        </w:rPr>
        <w:t xml:space="preserve">
  372 Реконструкция              35,71 </w:t>
      </w:r>
      <w:r>
        <w:br/>
      </w:r>
      <w:r>
        <w:rPr>
          <w:rFonts w:ascii="Times New Roman"/>
          <w:b w:val="false"/>
          <w:i w:val="false"/>
          <w:color w:val="000000"/>
          <w:sz w:val="28"/>
        </w:rPr>
        <w:t xml:space="preserve">
    Ащисуйского                                   1,42 </w:t>
      </w:r>
      <w:r>
        <w:br/>
      </w:r>
      <w:r>
        <w:rPr>
          <w:rFonts w:ascii="Times New Roman"/>
          <w:b w:val="false"/>
          <w:i w:val="false"/>
          <w:color w:val="000000"/>
          <w:sz w:val="28"/>
        </w:rPr>
        <w:t xml:space="preserve">
    водохранилища,                                      34,29  </w:t>
      </w:r>
      <w:r>
        <w:br/>
      </w:r>
      <w:r>
        <w:rPr>
          <w:rFonts w:ascii="Times New Roman"/>
          <w:b w:val="false"/>
          <w:i w:val="false"/>
          <w:color w:val="000000"/>
          <w:sz w:val="28"/>
        </w:rPr>
        <w:t xml:space="preserve">
    Карагандинская </w:t>
      </w:r>
      <w:r>
        <w:br/>
      </w:r>
      <w:r>
        <w:rPr>
          <w:rFonts w:ascii="Times New Roman"/>
          <w:b w:val="false"/>
          <w:i w:val="false"/>
          <w:color w:val="000000"/>
          <w:sz w:val="28"/>
        </w:rPr>
        <w:t xml:space="preserve">
    область        МСХ  2005-2006 </w:t>
      </w:r>
      <w:r>
        <w:br/>
      </w:r>
      <w:r>
        <w:rPr>
          <w:rFonts w:ascii="Times New Roman"/>
          <w:b w:val="false"/>
          <w:i w:val="false"/>
          <w:color w:val="000000"/>
          <w:sz w:val="28"/>
        </w:rPr>
        <w:t>
 </w:t>
      </w:r>
      <w:r>
        <w:br/>
      </w:r>
      <w:r>
        <w:rPr>
          <w:rFonts w:ascii="Times New Roman"/>
          <w:b w:val="false"/>
          <w:i w:val="false"/>
          <w:color w:val="000000"/>
          <w:sz w:val="28"/>
        </w:rPr>
        <w:t xml:space="preserve">
  373 Реконструкция              75,00 </w:t>
      </w:r>
      <w:r>
        <w:br/>
      </w:r>
      <w:r>
        <w:rPr>
          <w:rFonts w:ascii="Times New Roman"/>
          <w:b w:val="false"/>
          <w:i w:val="false"/>
          <w:color w:val="000000"/>
          <w:sz w:val="28"/>
        </w:rPr>
        <w:t xml:space="preserve">
    Жартасского                             3,00  35,00 37,00 </w:t>
      </w:r>
      <w:r>
        <w:br/>
      </w:r>
      <w:r>
        <w:rPr>
          <w:rFonts w:ascii="Times New Roman"/>
          <w:b w:val="false"/>
          <w:i w:val="false"/>
          <w:color w:val="000000"/>
          <w:sz w:val="28"/>
        </w:rPr>
        <w:t xml:space="preserve">
    водохранилища,                                       </w:t>
      </w:r>
      <w:r>
        <w:br/>
      </w:r>
      <w:r>
        <w:rPr>
          <w:rFonts w:ascii="Times New Roman"/>
          <w:b w:val="false"/>
          <w:i w:val="false"/>
          <w:color w:val="000000"/>
          <w:sz w:val="28"/>
        </w:rPr>
        <w:t xml:space="preserve">
    Карагандинская </w:t>
      </w:r>
      <w:r>
        <w:br/>
      </w:r>
      <w:r>
        <w:rPr>
          <w:rFonts w:ascii="Times New Roman"/>
          <w:b w:val="false"/>
          <w:i w:val="false"/>
          <w:color w:val="000000"/>
          <w:sz w:val="28"/>
        </w:rPr>
        <w:t xml:space="preserve">
    область        МСХ  2004-20060 </w:t>
      </w:r>
      <w:r>
        <w:br/>
      </w:r>
      <w:r>
        <w:rPr>
          <w:rFonts w:ascii="Times New Roman"/>
          <w:b w:val="false"/>
          <w:i w:val="false"/>
          <w:color w:val="000000"/>
          <w:sz w:val="28"/>
        </w:rPr>
        <w:t>
 </w:t>
      </w:r>
      <w:r>
        <w:br/>
      </w:r>
      <w:r>
        <w:rPr>
          <w:rFonts w:ascii="Times New Roman"/>
          <w:b w:val="false"/>
          <w:i w:val="false"/>
          <w:color w:val="000000"/>
          <w:sz w:val="28"/>
        </w:rPr>
        <w:t xml:space="preserve">
  374 Реконструкция              32,00 </w:t>
      </w:r>
      <w:r>
        <w:br/>
      </w:r>
      <w:r>
        <w:rPr>
          <w:rFonts w:ascii="Times New Roman"/>
          <w:b w:val="false"/>
          <w:i w:val="false"/>
          <w:color w:val="000000"/>
          <w:sz w:val="28"/>
        </w:rPr>
        <w:t xml:space="preserve">
    Жездинского                                        1,28 </w:t>
      </w:r>
      <w:r>
        <w:br/>
      </w:r>
      <w:r>
        <w:rPr>
          <w:rFonts w:ascii="Times New Roman"/>
          <w:b w:val="false"/>
          <w:i w:val="false"/>
          <w:color w:val="000000"/>
          <w:sz w:val="28"/>
        </w:rPr>
        <w:t xml:space="preserve">
    водохранилища                                            30,72 </w:t>
      </w:r>
      <w:r>
        <w:br/>
      </w:r>
      <w:r>
        <w:rPr>
          <w:rFonts w:ascii="Times New Roman"/>
          <w:b w:val="false"/>
          <w:i w:val="false"/>
          <w:color w:val="000000"/>
          <w:sz w:val="28"/>
        </w:rPr>
        <w:t xml:space="preserve">
    Карагандинская </w:t>
      </w:r>
      <w:r>
        <w:br/>
      </w:r>
      <w:r>
        <w:rPr>
          <w:rFonts w:ascii="Times New Roman"/>
          <w:b w:val="false"/>
          <w:i w:val="false"/>
          <w:color w:val="000000"/>
          <w:sz w:val="28"/>
        </w:rPr>
        <w:t xml:space="preserve">
    область        МСХ  2006-2007 </w:t>
      </w:r>
      <w:r>
        <w:br/>
      </w:r>
      <w:r>
        <w:rPr>
          <w:rFonts w:ascii="Times New Roman"/>
          <w:b w:val="false"/>
          <w:i w:val="false"/>
          <w:color w:val="000000"/>
          <w:sz w:val="28"/>
        </w:rPr>
        <w:t>
 </w:t>
      </w:r>
      <w:r>
        <w:br/>
      </w:r>
      <w:r>
        <w:rPr>
          <w:rFonts w:ascii="Times New Roman"/>
          <w:b w:val="false"/>
          <w:i w:val="false"/>
          <w:color w:val="000000"/>
          <w:sz w:val="28"/>
        </w:rPr>
        <w:t xml:space="preserve">
  375 Реконструкция              75,00 </w:t>
      </w:r>
      <w:r>
        <w:br/>
      </w:r>
      <w:r>
        <w:rPr>
          <w:rFonts w:ascii="Times New Roman"/>
          <w:b w:val="false"/>
          <w:i w:val="false"/>
          <w:color w:val="000000"/>
          <w:sz w:val="28"/>
        </w:rPr>
        <w:t xml:space="preserve">
    Интумакского                            3,00 </w:t>
      </w:r>
      <w:r>
        <w:br/>
      </w:r>
      <w:r>
        <w:rPr>
          <w:rFonts w:ascii="Times New Roman"/>
          <w:b w:val="false"/>
          <w:i w:val="false"/>
          <w:color w:val="000000"/>
          <w:sz w:val="28"/>
        </w:rPr>
        <w:t xml:space="preserve">
    водохранилища                                 35,00 </w:t>
      </w:r>
      <w:r>
        <w:br/>
      </w:r>
      <w:r>
        <w:rPr>
          <w:rFonts w:ascii="Times New Roman"/>
          <w:b w:val="false"/>
          <w:i w:val="false"/>
          <w:color w:val="000000"/>
          <w:sz w:val="28"/>
        </w:rPr>
        <w:t xml:space="preserve">
    Карагандинская                                     37,00 </w:t>
      </w:r>
      <w:r>
        <w:br/>
      </w:r>
      <w:r>
        <w:rPr>
          <w:rFonts w:ascii="Times New Roman"/>
          <w:b w:val="false"/>
          <w:i w:val="false"/>
          <w:color w:val="000000"/>
          <w:sz w:val="28"/>
        </w:rPr>
        <w:t xml:space="preserve">
    область        МСХ  2004-2006 </w:t>
      </w:r>
      <w:r>
        <w:br/>
      </w:r>
      <w:r>
        <w:rPr>
          <w:rFonts w:ascii="Times New Roman"/>
          <w:b w:val="false"/>
          <w:i w:val="false"/>
          <w:color w:val="000000"/>
          <w:sz w:val="28"/>
        </w:rPr>
        <w:t>
 </w:t>
      </w:r>
      <w:r>
        <w:br/>
      </w:r>
      <w:r>
        <w:rPr>
          <w:rFonts w:ascii="Times New Roman"/>
          <w:b w:val="false"/>
          <w:i w:val="false"/>
          <w:color w:val="000000"/>
          <w:sz w:val="28"/>
        </w:rPr>
        <w:t xml:space="preserve">
  376 Реконструкция              32,00 </w:t>
      </w:r>
      <w:r>
        <w:br/>
      </w:r>
      <w:r>
        <w:rPr>
          <w:rFonts w:ascii="Times New Roman"/>
          <w:b w:val="false"/>
          <w:i w:val="false"/>
          <w:color w:val="000000"/>
          <w:sz w:val="28"/>
        </w:rPr>
        <w:t xml:space="preserve">
    Самарского                                         1,28  </w:t>
      </w:r>
      <w:r>
        <w:br/>
      </w:r>
      <w:r>
        <w:rPr>
          <w:rFonts w:ascii="Times New Roman"/>
          <w:b w:val="false"/>
          <w:i w:val="false"/>
          <w:color w:val="000000"/>
          <w:sz w:val="28"/>
        </w:rPr>
        <w:t xml:space="preserve">
    гидроузла                                                30,72 </w:t>
      </w:r>
      <w:r>
        <w:br/>
      </w:r>
      <w:r>
        <w:rPr>
          <w:rFonts w:ascii="Times New Roman"/>
          <w:b w:val="false"/>
          <w:i w:val="false"/>
          <w:color w:val="000000"/>
          <w:sz w:val="28"/>
        </w:rPr>
        <w:t xml:space="preserve">
    Карагандинской </w:t>
      </w:r>
      <w:r>
        <w:br/>
      </w:r>
      <w:r>
        <w:rPr>
          <w:rFonts w:ascii="Times New Roman"/>
          <w:b w:val="false"/>
          <w:i w:val="false"/>
          <w:color w:val="000000"/>
          <w:sz w:val="28"/>
        </w:rPr>
        <w:t xml:space="preserve">
    области        МСХ  2006-2007 </w:t>
      </w:r>
      <w:r>
        <w:br/>
      </w:r>
      <w:r>
        <w:rPr>
          <w:rFonts w:ascii="Times New Roman"/>
          <w:b w:val="false"/>
          <w:i w:val="false"/>
          <w:color w:val="000000"/>
          <w:sz w:val="28"/>
        </w:rPr>
        <w:t>
 </w:t>
      </w:r>
      <w:r>
        <w:br/>
      </w:r>
      <w:r>
        <w:rPr>
          <w:rFonts w:ascii="Times New Roman"/>
          <w:b w:val="false"/>
          <w:i w:val="false"/>
          <w:color w:val="000000"/>
          <w:sz w:val="28"/>
        </w:rPr>
        <w:t xml:space="preserve">
  377 Реконструкция              110,00 </w:t>
      </w:r>
      <w:r>
        <w:br/>
      </w:r>
      <w:r>
        <w:rPr>
          <w:rFonts w:ascii="Times New Roman"/>
          <w:b w:val="false"/>
          <w:i w:val="false"/>
          <w:color w:val="000000"/>
          <w:sz w:val="28"/>
        </w:rPr>
        <w:t xml:space="preserve">
    подводной                               4,40 </w:t>
      </w:r>
      <w:r>
        <w:br/>
      </w:r>
      <w:r>
        <w:rPr>
          <w:rFonts w:ascii="Times New Roman"/>
          <w:b w:val="false"/>
          <w:i w:val="false"/>
          <w:color w:val="000000"/>
          <w:sz w:val="28"/>
        </w:rPr>
        <w:t xml:space="preserve">
    части водо-                                   50,00  </w:t>
      </w:r>
      <w:r>
        <w:br/>
      </w:r>
      <w:r>
        <w:rPr>
          <w:rFonts w:ascii="Times New Roman"/>
          <w:b w:val="false"/>
          <w:i w:val="false"/>
          <w:color w:val="000000"/>
          <w:sz w:val="28"/>
        </w:rPr>
        <w:t xml:space="preserve">
    сливной плотины                                    55,60 </w:t>
      </w:r>
      <w:r>
        <w:br/>
      </w:r>
      <w:r>
        <w:rPr>
          <w:rFonts w:ascii="Times New Roman"/>
          <w:b w:val="false"/>
          <w:i w:val="false"/>
          <w:color w:val="000000"/>
          <w:sz w:val="28"/>
        </w:rPr>
        <w:t xml:space="preserve">
    Сергеевского </w:t>
      </w:r>
      <w:r>
        <w:br/>
      </w:r>
      <w:r>
        <w:rPr>
          <w:rFonts w:ascii="Times New Roman"/>
          <w:b w:val="false"/>
          <w:i w:val="false"/>
          <w:color w:val="000000"/>
          <w:sz w:val="28"/>
        </w:rPr>
        <w:t xml:space="preserve">
    гидроузла СКО  МСХ  2004-2006 </w:t>
      </w:r>
      <w:r>
        <w:br/>
      </w:r>
      <w:r>
        <w:rPr>
          <w:rFonts w:ascii="Times New Roman"/>
          <w:b w:val="false"/>
          <w:i w:val="false"/>
          <w:color w:val="000000"/>
          <w:sz w:val="28"/>
        </w:rPr>
        <w:t>
 </w:t>
      </w:r>
      <w:r>
        <w:br/>
      </w:r>
      <w:r>
        <w:rPr>
          <w:rFonts w:ascii="Times New Roman"/>
          <w:b w:val="false"/>
          <w:i w:val="false"/>
          <w:color w:val="000000"/>
          <w:sz w:val="28"/>
        </w:rPr>
        <w:t xml:space="preserve">
  378 Реконструкция              98,00 </w:t>
      </w:r>
      <w:r>
        <w:br/>
      </w:r>
      <w:r>
        <w:rPr>
          <w:rFonts w:ascii="Times New Roman"/>
          <w:b w:val="false"/>
          <w:i w:val="false"/>
          <w:color w:val="000000"/>
          <w:sz w:val="28"/>
        </w:rPr>
        <w:t xml:space="preserve">
    Петропавловс-                                 3,92 </w:t>
      </w:r>
      <w:r>
        <w:br/>
      </w:r>
      <w:r>
        <w:rPr>
          <w:rFonts w:ascii="Times New Roman"/>
          <w:b w:val="false"/>
          <w:i w:val="false"/>
          <w:color w:val="000000"/>
          <w:sz w:val="28"/>
        </w:rPr>
        <w:t xml:space="preserve">
    кого гидроузла                                     50,00 44,80 </w:t>
      </w:r>
      <w:r>
        <w:br/>
      </w:r>
      <w:r>
        <w:rPr>
          <w:rFonts w:ascii="Times New Roman"/>
          <w:b w:val="false"/>
          <w:i w:val="false"/>
          <w:color w:val="000000"/>
          <w:sz w:val="28"/>
        </w:rPr>
        <w:t xml:space="preserve">
    СКО            МСХ  2005-2007 </w:t>
      </w:r>
      <w:r>
        <w:br/>
      </w:r>
      <w:r>
        <w:rPr>
          <w:rFonts w:ascii="Times New Roman"/>
          <w:b w:val="false"/>
          <w:i w:val="false"/>
          <w:color w:val="000000"/>
          <w:sz w:val="28"/>
        </w:rPr>
        <w:t>
 </w:t>
      </w:r>
      <w:r>
        <w:br/>
      </w:r>
      <w:r>
        <w:rPr>
          <w:rFonts w:ascii="Times New Roman"/>
          <w:b w:val="false"/>
          <w:i w:val="false"/>
          <w:color w:val="000000"/>
          <w:sz w:val="28"/>
        </w:rPr>
        <w:t xml:space="preserve">
  379 Реконструкция              415,00 </w:t>
      </w:r>
      <w:r>
        <w:br/>
      </w:r>
      <w:r>
        <w:rPr>
          <w:rFonts w:ascii="Times New Roman"/>
          <w:b w:val="false"/>
          <w:i w:val="false"/>
          <w:color w:val="000000"/>
          <w:sz w:val="28"/>
        </w:rPr>
        <w:t xml:space="preserve">
    верхового                               16,20 </w:t>
      </w:r>
      <w:r>
        <w:br/>
      </w:r>
      <w:r>
        <w:rPr>
          <w:rFonts w:ascii="Times New Roman"/>
          <w:b w:val="false"/>
          <w:i w:val="false"/>
          <w:color w:val="000000"/>
          <w:sz w:val="28"/>
        </w:rPr>
        <w:t xml:space="preserve">
    откоса                                        200,00 </w:t>
      </w:r>
      <w:r>
        <w:br/>
      </w:r>
      <w:r>
        <w:rPr>
          <w:rFonts w:ascii="Times New Roman"/>
          <w:b w:val="false"/>
          <w:i w:val="false"/>
          <w:color w:val="000000"/>
          <w:sz w:val="28"/>
        </w:rPr>
        <w:t xml:space="preserve">
    Бугуньской                                         198,40 </w:t>
      </w:r>
      <w:r>
        <w:br/>
      </w:r>
      <w:r>
        <w:rPr>
          <w:rFonts w:ascii="Times New Roman"/>
          <w:b w:val="false"/>
          <w:i w:val="false"/>
          <w:color w:val="000000"/>
          <w:sz w:val="28"/>
        </w:rPr>
        <w:t xml:space="preserve">
    плотины </w:t>
      </w:r>
      <w:r>
        <w:br/>
      </w:r>
      <w:r>
        <w:rPr>
          <w:rFonts w:ascii="Times New Roman"/>
          <w:b w:val="false"/>
          <w:i w:val="false"/>
          <w:color w:val="000000"/>
          <w:sz w:val="28"/>
        </w:rPr>
        <w:t xml:space="preserve">
    Ордабасинского </w:t>
      </w:r>
      <w:r>
        <w:br/>
      </w:r>
      <w:r>
        <w:rPr>
          <w:rFonts w:ascii="Times New Roman"/>
          <w:b w:val="false"/>
          <w:i w:val="false"/>
          <w:color w:val="000000"/>
          <w:sz w:val="28"/>
        </w:rPr>
        <w:t xml:space="preserve">
    района ЮКО     МСХ  2004-2006 </w:t>
      </w:r>
      <w:r>
        <w:br/>
      </w:r>
      <w:r>
        <w:rPr>
          <w:rFonts w:ascii="Times New Roman"/>
          <w:b w:val="false"/>
          <w:i w:val="false"/>
          <w:color w:val="000000"/>
          <w:sz w:val="28"/>
        </w:rPr>
        <w:t>
 </w:t>
      </w:r>
      <w:r>
        <w:br/>
      </w:r>
      <w:r>
        <w:rPr>
          <w:rFonts w:ascii="Times New Roman"/>
          <w:b w:val="false"/>
          <w:i w:val="false"/>
          <w:color w:val="000000"/>
          <w:sz w:val="28"/>
        </w:rPr>
        <w:t xml:space="preserve">
  380 Реконструкция              390,00 </w:t>
      </w:r>
      <w:r>
        <w:br/>
      </w:r>
      <w:r>
        <w:rPr>
          <w:rFonts w:ascii="Times New Roman"/>
          <w:b w:val="false"/>
          <w:i w:val="false"/>
          <w:color w:val="000000"/>
          <w:sz w:val="28"/>
        </w:rPr>
        <w:t xml:space="preserve">
    Бадамского                              15,60 </w:t>
      </w:r>
      <w:r>
        <w:br/>
      </w:r>
      <w:r>
        <w:rPr>
          <w:rFonts w:ascii="Times New Roman"/>
          <w:b w:val="false"/>
          <w:i w:val="false"/>
          <w:color w:val="000000"/>
          <w:sz w:val="28"/>
        </w:rPr>
        <w:t xml:space="preserve">
    водохранилища                                 200,00 </w:t>
      </w:r>
      <w:r>
        <w:br/>
      </w:r>
      <w:r>
        <w:rPr>
          <w:rFonts w:ascii="Times New Roman"/>
          <w:b w:val="false"/>
          <w:i w:val="false"/>
          <w:color w:val="000000"/>
          <w:sz w:val="28"/>
        </w:rPr>
        <w:t xml:space="preserve">
    с гидроузлом                                       174,40 </w:t>
      </w:r>
      <w:r>
        <w:br/>
      </w:r>
      <w:r>
        <w:rPr>
          <w:rFonts w:ascii="Times New Roman"/>
          <w:b w:val="false"/>
          <w:i w:val="false"/>
          <w:color w:val="000000"/>
          <w:sz w:val="28"/>
        </w:rPr>
        <w:t xml:space="preserve">
    Толебийского </w:t>
      </w:r>
      <w:r>
        <w:br/>
      </w:r>
      <w:r>
        <w:rPr>
          <w:rFonts w:ascii="Times New Roman"/>
          <w:b w:val="false"/>
          <w:i w:val="false"/>
          <w:color w:val="000000"/>
          <w:sz w:val="28"/>
        </w:rPr>
        <w:t xml:space="preserve">
    района ЮКО     МСХ  2004-2006 </w:t>
      </w:r>
      <w:r>
        <w:br/>
      </w:r>
      <w:r>
        <w:rPr>
          <w:rFonts w:ascii="Times New Roman"/>
          <w:b w:val="false"/>
          <w:i w:val="false"/>
          <w:color w:val="000000"/>
          <w:sz w:val="28"/>
        </w:rPr>
        <w:t>
 </w:t>
      </w:r>
      <w:r>
        <w:br/>
      </w:r>
      <w:r>
        <w:rPr>
          <w:rFonts w:ascii="Times New Roman"/>
          <w:b w:val="false"/>
          <w:i w:val="false"/>
          <w:color w:val="000000"/>
          <w:sz w:val="28"/>
        </w:rPr>
        <w:t xml:space="preserve">
  381 Реконструкция              180,00 </w:t>
      </w:r>
      <w:r>
        <w:br/>
      </w:r>
      <w:r>
        <w:rPr>
          <w:rFonts w:ascii="Times New Roman"/>
          <w:b w:val="false"/>
          <w:i w:val="false"/>
          <w:color w:val="000000"/>
          <w:sz w:val="28"/>
        </w:rPr>
        <w:t xml:space="preserve">
    Сайрамсуйского                                7,20 </w:t>
      </w:r>
      <w:r>
        <w:br/>
      </w:r>
      <w:r>
        <w:rPr>
          <w:rFonts w:ascii="Times New Roman"/>
          <w:b w:val="false"/>
          <w:i w:val="false"/>
          <w:color w:val="000000"/>
          <w:sz w:val="28"/>
        </w:rPr>
        <w:t xml:space="preserve">
    гидроузла                                          90,00 </w:t>
      </w:r>
      <w:r>
        <w:br/>
      </w:r>
      <w:r>
        <w:rPr>
          <w:rFonts w:ascii="Times New Roman"/>
          <w:b w:val="false"/>
          <w:i w:val="false"/>
          <w:color w:val="000000"/>
          <w:sz w:val="28"/>
        </w:rPr>
        <w:t xml:space="preserve">
    Толебийского                                             82,80 </w:t>
      </w:r>
      <w:r>
        <w:br/>
      </w:r>
      <w:r>
        <w:rPr>
          <w:rFonts w:ascii="Times New Roman"/>
          <w:b w:val="false"/>
          <w:i w:val="false"/>
          <w:color w:val="000000"/>
          <w:sz w:val="28"/>
        </w:rPr>
        <w:t xml:space="preserve">
    района ЮКО     МСХ  2005-2007 </w:t>
      </w:r>
      <w:r>
        <w:br/>
      </w:r>
      <w:r>
        <w:rPr>
          <w:rFonts w:ascii="Times New Roman"/>
          <w:b w:val="false"/>
          <w:i w:val="false"/>
          <w:color w:val="000000"/>
          <w:sz w:val="28"/>
        </w:rPr>
        <w:t>
 </w:t>
      </w:r>
      <w:r>
        <w:br/>
      </w:r>
      <w:r>
        <w:rPr>
          <w:rFonts w:ascii="Times New Roman"/>
          <w:b w:val="false"/>
          <w:i w:val="false"/>
          <w:color w:val="000000"/>
          <w:sz w:val="28"/>
        </w:rPr>
        <w:t xml:space="preserve">
  382 Реконструкция </w:t>
      </w:r>
      <w:r>
        <w:br/>
      </w:r>
      <w:r>
        <w:rPr>
          <w:rFonts w:ascii="Times New Roman"/>
          <w:b w:val="false"/>
          <w:i w:val="false"/>
          <w:color w:val="000000"/>
          <w:sz w:val="28"/>
        </w:rPr>
        <w:t xml:space="preserve">
    акведука                   175,00 </w:t>
      </w:r>
      <w:r>
        <w:br/>
      </w:r>
      <w:r>
        <w:rPr>
          <w:rFonts w:ascii="Times New Roman"/>
          <w:b w:val="false"/>
          <w:i w:val="false"/>
          <w:color w:val="000000"/>
          <w:sz w:val="28"/>
        </w:rPr>
        <w:t xml:space="preserve">
    через реку                                    7,00 </w:t>
      </w:r>
      <w:r>
        <w:br/>
      </w:r>
      <w:r>
        <w:rPr>
          <w:rFonts w:ascii="Times New Roman"/>
          <w:b w:val="false"/>
          <w:i w:val="false"/>
          <w:color w:val="000000"/>
          <w:sz w:val="28"/>
        </w:rPr>
        <w:t xml:space="preserve">
    Бадам Толебий-                                     168,00 </w:t>
      </w:r>
      <w:r>
        <w:br/>
      </w:r>
      <w:r>
        <w:rPr>
          <w:rFonts w:ascii="Times New Roman"/>
          <w:b w:val="false"/>
          <w:i w:val="false"/>
          <w:color w:val="000000"/>
          <w:sz w:val="28"/>
        </w:rPr>
        <w:t xml:space="preserve">
    ского района </w:t>
      </w:r>
      <w:r>
        <w:br/>
      </w:r>
      <w:r>
        <w:rPr>
          <w:rFonts w:ascii="Times New Roman"/>
          <w:b w:val="false"/>
          <w:i w:val="false"/>
          <w:color w:val="000000"/>
          <w:sz w:val="28"/>
        </w:rPr>
        <w:t xml:space="preserve">
    ЮКО            МСХ  2005-2006 </w:t>
      </w:r>
      <w:r>
        <w:br/>
      </w:r>
      <w:r>
        <w:rPr>
          <w:rFonts w:ascii="Times New Roman"/>
          <w:b w:val="false"/>
          <w:i w:val="false"/>
          <w:color w:val="000000"/>
          <w:sz w:val="28"/>
        </w:rPr>
        <w:t>
 </w:t>
      </w:r>
      <w:r>
        <w:br/>
      </w:r>
      <w:r>
        <w:rPr>
          <w:rFonts w:ascii="Times New Roman"/>
          <w:b w:val="false"/>
          <w:i w:val="false"/>
          <w:color w:val="000000"/>
          <w:sz w:val="28"/>
        </w:rPr>
        <w:t xml:space="preserve">
  383 Реконструкция              155,00 </w:t>
      </w:r>
      <w:r>
        <w:br/>
      </w:r>
      <w:r>
        <w:rPr>
          <w:rFonts w:ascii="Times New Roman"/>
          <w:b w:val="false"/>
          <w:i w:val="false"/>
          <w:color w:val="000000"/>
          <w:sz w:val="28"/>
        </w:rPr>
        <w:t xml:space="preserve">
    водохранилища                           6,20 </w:t>
      </w:r>
      <w:r>
        <w:br/>
      </w:r>
      <w:r>
        <w:rPr>
          <w:rFonts w:ascii="Times New Roman"/>
          <w:b w:val="false"/>
          <w:i w:val="false"/>
          <w:color w:val="000000"/>
          <w:sz w:val="28"/>
        </w:rPr>
        <w:t xml:space="preserve">
    Актобе                                        70,00 </w:t>
      </w:r>
      <w:r>
        <w:br/>
      </w:r>
      <w:r>
        <w:rPr>
          <w:rFonts w:ascii="Times New Roman"/>
          <w:b w:val="false"/>
          <w:i w:val="false"/>
          <w:color w:val="000000"/>
          <w:sz w:val="28"/>
        </w:rPr>
        <w:t xml:space="preserve">
    Туркестанского                                     78,80 </w:t>
      </w:r>
      <w:r>
        <w:br/>
      </w:r>
      <w:r>
        <w:rPr>
          <w:rFonts w:ascii="Times New Roman"/>
          <w:b w:val="false"/>
          <w:i w:val="false"/>
          <w:color w:val="000000"/>
          <w:sz w:val="28"/>
        </w:rPr>
        <w:t xml:space="preserve">
    района ЮКО     МСХ  2004- 2006 </w:t>
      </w:r>
      <w:r>
        <w:br/>
      </w:r>
      <w:r>
        <w:rPr>
          <w:rFonts w:ascii="Times New Roman"/>
          <w:b w:val="false"/>
          <w:i w:val="false"/>
          <w:color w:val="000000"/>
          <w:sz w:val="28"/>
        </w:rPr>
        <w:t>
 </w:t>
      </w:r>
      <w:r>
        <w:br/>
      </w:r>
      <w:r>
        <w:rPr>
          <w:rFonts w:ascii="Times New Roman"/>
          <w:b w:val="false"/>
          <w:i w:val="false"/>
          <w:color w:val="000000"/>
          <w:sz w:val="28"/>
        </w:rPr>
        <w:t xml:space="preserve">
  384 Реконструкция              55,00 </w:t>
      </w:r>
      <w:r>
        <w:br/>
      </w:r>
      <w:r>
        <w:rPr>
          <w:rFonts w:ascii="Times New Roman"/>
          <w:b w:val="false"/>
          <w:i w:val="false"/>
          <w:color w:val="000000"/>
          <w:sz w:val="28"/>
        </w:rPr>
        <w:t xml:space="preserve">
    Кошкурганского                                2,20 </w:t>
      </w:r>
      <w:r>
        <w:br/>
      </w:r>
      <w:r>
        <w:rPr>
          <w:rFonts w:ascii="Times New Roman"/>
          <w:b w:val="false"/>
          <w:i w:val="false"/>
          <w:color w:val="000000"/>
          <w:sz w:val="28"/>
        </w:rPr>
        <w:t xml:space="preserve">
    водохранилища                                      25,00 </w:t>
      </w:r>
      <w:r>
        <w:br/>
      </w:r>
      <w:r>
        <w:rPr>
          <w:rFonts w:ascii="Times New Roman"/>
          <w:b w:val="false"/>
          <w:i w:val="false"/>
          <w:color w:val="000000"/>
          <w:sz w:val="28"/>
        </w:rPr>
        <w:t xml:space="preserve">
    Туркестанского                                           27,80 </w:t>
      </w:r>
      <w:r>
        <w:br/>
      </w:r>
      <w:r>
        <w:rPr>
          <w:rFonts w:ascii="Times New Roman"/>
          <w:b w:val="false"/>
          <w:i w:val="false"/>
          <w:color w:val="000000"/>
          <w:sz w:val="28"/>
        </w:rPr>
        <w:t xml:space="preserve">
    района ЮКО     МСХ  2005-2007 </w:t>
      </w:r>
      <w:r>
        <w:br/>
      </w:r>
      <w:r>
        <w:rPr>
          <w:rFonts w:ascii="Times New Roman"/>
          <w:b w:val="false"/>
          <w:i w:val="false"/>
          <w:color w:val="000000"/>
          <w:sz w:val="28"/>
        </w:rPr>
        <w:t>
 </w:t>
      </w:r>
      <w:r>
        <w:br/>
      </w:r>
      <w:r>
        <w:rPr>
          <w:rFonts w:ascii="Times New Roman"/>
          <w:b w:val="false"/>
          <w:i w:val="false"/>
          <w:color w:val="000000"/>
          <w:sz w:val="28"/>
        </w:rPr>
        <w:t xml:space="preserve">
  385 Реконструкция              45,00 </w:t>
      </w:r>
      <w:r>
        <w:br/>
      </w:r>
      <w:r>
        <w:rPr>
          <w:rFonts w:ascii="Times New Roman"/>
          <w:b w:val="false"/>
          <w:i w:val="false"/>
          <w:color w:val="000000"/>
          <w:sz w:val="28"/>
        </w:rPr>
        <w:t xml:space="preserve">
    Сасык-Булак-                                  1,80 </w:t>
      </w:r>
      <w:r>
        <w:br/>
      </w:r>
      <w:r>
        <w:rPr>
          <w:rFonts w:ascii="Times New Roman"/>
          <w:b w:val="false"/>
          <w:i w:val="false"/>
          <w:color w:val="000000"/>
          <w:sz w:val="28"/>
        </w:rPr>
        <w:t xml:space="preserve">
    ского водо-                                        20,00 </w:t>
      </w:r>
      <w:r>
        <w:br/>
      </w:r>
      <w:r>
        <w:rPr>
          <w:rFonts w:ascii="Times New Roman"/>
          <w:b w:val="false"/>
          <w:i w:val="false"/>
          <w:color w:val="000000"/>
          <w:sz w:val="28"/>
        </w:rPr>
        <w:t xml:space="preserve">
    хранилища                                                23,20 </w:t>
      </w:r>
      <w:r>
        <w:br/>
      </w:r>
      <w:r>
        <w:rPr>
          <w:rFonts w:ascii="Times New Roman"/>
          <w:b w:val="false"/>
          <w:i w:val="false"/>
          <w:color w:val="000000"/>
          <w:sz w:val="28"/>
        </w:rPr>
        <w:t xml:space="preserve">
    Туркестанского </w:t>
      </w:r>
      <w:r>
        <w:br/>
      </w:r>
      <w:r>
        <w:rPr>
          <w:rFonts w:ascii="Times New Roman"/>
          <w:b w:val="false"/>
          <w:i w:val="false"/>
          <w:color w:val="000000"/>
          <w:sz w:val="28"/>
        </w:rPr>
        <w:t xml:space="preserve">
    района ЮКО     МСХ  2005-2007 </w:t>
      </w:r>
      <w:r>
        <w:br/>
      </w:r>
      <w:r>
        <w:rPr>
          <w:rFonts w:ascii="Times New Roman"/>
          <w:b w:val="false"/>
          <w:i w:val="false"/>
          <w:color w:val="000000"/>
          <w:sz w:val="28"/>
        </w:rPr>
        <w:t>
 </w:t>
      </w:r>
      <w:r>
        <w:br/>
      </w:r>
      <w:r>
        <w:rPr>
          <w:rFonts w:ascii="Times New Roman"/>
          <w:b w:val="false"/>
          <w:i w:val="false"/>
          <w:color w:val="000000"/>
          <w:sz w:val="28"/>
        </w:rPr>
        <w:t xml:space="preserve">
  386 Реконструкция              25,00 </w:t>
      </w:r>
      <w:r>
        <w:br/>
      </w:r>
      <w:r>
        <w:rPr>
          <w:rFonts w:ascii="Times New Roman"/>
          <w:b w:val="false"/>
          <w:i w:val="false"/>
          <w:color w:val="000000"/>
          <w:sz w:val="28"/>
        </w:rPr>
        <w:t xml:space="preserve">
    Таскенсазского                                     1,00 </w:t>
      </w:r>
      <w:r>
        <w:br/>
      </w:r>
      <w:r>
        <w:rPr>
          <w:rFonts w:ascii="Times New Roman"/>
          <w:b w:val="false"/>
          <w:i w:val="false"/>
          <w:color w:val="000000"/>
          <w:sz w:val="28"/>
        </w:rPr>
        <w:t xml:space="preserve">
    водохранилища                                            24,00 </w:t>
      </w:r>
      <w:r>
        <w:br/>
      </w:r>
      <w:r>
        <w:rPr>
          <w:rFonts w:ascii="Times New Roman"/>
          <w:b w:val="false"/>
          <w:i w:val="false"/>
          <w:color w:val="000000"/>
          <w:sz w:val="28"/>
        </w:rPr>
        <w:t xml:space="preserve">
    Сузакского </w:t>
      </w:r>
      <w:r>
        <w:br/>
      </w:r>
      <w:r>
        <w:rPr>
          <w:rFonts w:ascii="Times New Roman"/>
          <w:b w:val="false"/>
          <w:i w:val="false"/>
          <w:color w:val="000000"/>
          <w:sz w:val="28"/>
        </w:rPr>
        <w:t xml:space="preserve">
    района ЮКО     МСХ  2006-2007 </w:t>
      </w:r>
      <w:r>
        <w:br/>
      </w:r>
      <w:r>
        <w:rPr>
          <w:rFonts w:ascii="Times New Roman"/>
          <w:b w:val="false"/>
          <w:i w:val="false"/>
          <w:color w:val="000000"/>
          <w:sz w:val="28"/>
        </w:rPr>
        <w:t>
 </w:t>
      </w:r>
      <w:r>
        <w:br/>
      </w:r>
      <w:r>
        <w:rPr>
          <w:rFonts w:ascii="Times New Roman"/>
          <w:b w:val="false"/>
          <w:i w:val="false"/>
          <w:color w:val="000000"/>
          <w:sz w:val="28"/>
        </w:rPr>
        <w:t xml:space="preserve">
  387 Реконструкция              26,00 </w:t>
      </w:r>
      <w:r>
        <w:br/>
      </w:r>
      <w:r>
        <w:rPr>
          <w:rFonts w:ascii="Times New Roman"/>
          <w:b w:val="false"/>
          <w:i w:val="false"/>
          <w:color w:val="000000"/>
          <w:sz w:val="28"/>
        </w:rPr>
        <w:t xml:space="preserve">
    водохранилища                                      1,04 </w:t>
      </w:r>
      <w:r>
        <w:br/>
      </w:r>
      <w:r>
        <w:rPr>
          <w:rFonts w:ascii="Times New Roman"/>
          <w:b w:val="false"/>
          <w:i w:val="false"/>
          <w:color w:val="000000"/>
          <w:sz w:val="28"/>
        </w:rPr>
        <w:t xml:space="preserve">
    Кумысты-2                                                24,96 </w:t>
      </w:r>
      <w:r>
        <w:br/>
      </w:r>
      <w:r>
        <w:rPr>
          <w:rFonts w:ascii="Times New Roman"/>
          <w:b w:val="false"/>
          <w:i w:val="false"/>
          <w:color w:val="000000"/>
          <w:sz w:val="28"/>
        </w:rPr>
        <w:t xml:space="preserve">
    Суэакского </w:t>
      </w:r>
      <w:r>
        <w:br/>
      </w:r>
      <w:r>
        <w:rPr>
          <w:rFonts w:ascii="Times New Roman"/>
          <w:b w:val="false"/>
          <w:i w:val="false"/>
          <w:color w:val="000000"/>
          <w:sz w:val="28"/>
        </w:rPr>
        <w:t xml:space="preserve">
    района ЮКО     МСХ  2006-2007 </w:t>
      </w:r>
      <w:r>
        <w:br/>
      </w:r>
      <w:r>
        <w:rPr>
          <w:rFonts w:ascii="Times New Roman"/>
          <w:b w:val="false"/>
          <w:i w:val="false"/>
          <w:color w:val="000000"/>
          <w:sz w:val="28"/>
        </w:rPr>
        <w:t>
 </w:t>
      </w:r>
      <w:r>
        <w:br/>
      </w:r>
      <w:r>
        <w:rPr>
          <w:rFonts w:ascii="Times New Roman"/>
          <w:b w:val="false"/>
          <w:i w:val="false"/>
          <w:color w:val="000000"/>
          <w:sz w:val="28"/>
        </w:rPr>
        <w:t xml:space="preserve">
  388 Реконструкция              33,00 </w:t>
      </w:r>
      <w:r>
        <w:br/>
      </w:r>
      <w:r>
        <w:rPr>
          <w:rFonts w:ascii="Times New Roman"/>
          <w:b w:val="false"/>
          <w:i w:val="false"/>
          <w:color w:val="000000"/>
          <w:sz w:val="28"/>
        </w:rPr>
        <w:t xml:space="preserve">
    водохранилища                                 1,32 </w:t>
      </w:r>
      <w:r>
        <w:br/>
      </w:r>
      <w:r>
        <w:rPr>
          <w:rFonts w:ascii="Times New Roman"/>
          <w:b w:val="false"/>
          <w:i w:val="false"/>
          <w:color w:val="000000"/>
          <w:sz w:val="28"/>
        </w:rPr>
        <w:t xml:space="preserve">
    Чукрой Сузак-                                      20,00 </w:t>
      </w:r>
      <w:r>
        <w:br/>
      </w:r>
      <w:r>
        <w:rPr>
          <w:rFonts w:ascii="Times New Roman"/>
          <w:b w:val="false"/>
          <w:i w:val="false"/>
          <w:color w:val="000000"/>
          <w:sz w:val="28"/>
        </w:rPr>
        <w:t xml:space="preserve">
    ского района                                             11,68 </w:t>
      </w:r>
      <w:r>
        <w:br/>
      </w:r>
      <w:r>
        <w:rPr>
          <w:rFonts w:ascii="Times New Roman"/>
          <w:b w:val="false"/>
          <w:i w:val="false"/>
          <w:color w:val="000000"/>
          <w:sz w:val="28"/>
        </w:rPr>
        <w:t xml:space="preserve">
    ЮКО            МСХ  2006-2007 </w:t>
      </w:r>
      <w:r>
        <w:br/>
      </w:r>
      <w:r>
        <w:rPr>
          <w:rFonts w:ascii="Times New Roman"/>
          <w:b w:val="false"/>
          <w:i w:val="false"/>
          <w:color w:val="000000"/>
          <w:sz w:val="28"/>
        </w:rPr>
        <w:t>
 </w:t>
      </w:r>
      <w:r>
        <w:br/>
      </w:r>
      <w:r>
        <w:rPr>
          <w:rFonts w:ascii="Times New Roman"/>
          <w:b w:val="false"/>
          <w:i w:val="false"/>
          <w:color w:val="000000"/>
          <w:sz w:val="28"/>
        </w:rPr>
        <w:t xml:space="preserve">
  389 Реконструкция              30,00 </w:t>
      </w:r>
      <w:r>
        <w:br/>
      </w:r>
      <w:r>
        <w:rPr>
          <w:rFonts w:ascii="Times New Roman"/>
          <w:b w:val="false"/>
          <w:i w:val="false"/>
          <w:color w:val="000000"/>
          <w:sz w:val="28"/>
        </w:rPr>
        <w:t xml:space="preserve">
    водохранилища                                 1,20 </w:t>
      </w:r>
      <w:r>
        <w:br/>
      </w:r>
      <w:r>
        <w:rPr>
          <w:rFonts w:ascii="Times New Roman"/>
          <w:b w:val="false"/>
          <w:i w:val="false"/>
          <w:color w:val="000000"/>
          <w:sz w:val="28"/>
        </w:rPr>
        <w:t xml:space="preserve">
    Акылбексай                                         15,00 </w:t>
      </w:r>
      <w:r>
        <w:br/>
      </w:r>
      <w:r>
        <w:rPr>
          <w:rFonts w:ascii="Times New Roman"/>
          <w:b w:val="false"/>
          <w:i w:val="false"/>
          <w:color w:val="000000"/>
          <w:sz w:val="28"/>
        </w:rPr>
        <w:t xml:space="preserve">
    Сарыагашского                                            13,80 </w:t>
      </w:r>
      <w:r>
        <w:br/>
      </w:r>
      <w:r>
        <w:rPr>
          <w:rFonts w:ascii="Times New Roman"/>
          <w:b w:val="false"/>
          <w:i w:val="false"/>
          <w:color w:val="000000"/>
          <w:sz w:val="28"/>
        </w:rPr>
        <w:t xml:space="preserve">
    района ЮКО     МСХ  2005-2007 </w:t>
      </w:r>
      <w:r>
        <w:br/>
      </w:r>
      <w:r>
        <w:rPr>
          <w:rFonts w:ascii="Times New Roman"/>
          <w:b w:val="false"/>
          <w:i w:val="false"/>
          <w:color w:val="000000"/>
          <w:sz w:val="28"/>
        </w:rPr>
        <w:t>
 </w:t>
      </w:r>
      <w:r>
        <w:br/>
      </w:r>
      <w:r>
        <w:rPr>
          <w:rFonts w:ascii="Times New Roman"/>
          <w:b w:val="false"/>
          <w:i w:val="false"/>
          <w:color w:val="000000"/>
          <w:sz w:val="28"/>
        </w:rPr>
        <w:t xml:space="preserve">
  390 Реконструкция              15,00 </w:t>
      </w:r>
      <w:r>
        <w:br/>
      </w:r>
      <w:r>
        <w:rPr>
          <w:rFonts w:ascii="Times New Roman"/>
          <w:b w:val="false"/>
          <w:i w:val="false"/>
          <w:color w:val="000000"/>
          <w:sz w:val="28"/>
        </w:rPr>
        <w:t xml:space="preserve">
    водохранилища                                      0,60  </w:t>
      </w:r>
      <w:r>
        <w:br/>
      </w:r>
      <w:r>
        <w:rPr>
          <w:rFonts w:ascii="Times New Roman"/>
          <w:b w:val="false"/>
          <w:i w:val="false"/>
          <w:color w:val="000000"/>
          <w:sz w:val="28"/>
        </w:rPr>
        <w:t xml:space="preserve">
    Уштобе                                                   14,40 </w:t>
      </w:r>
      <w:r>
        <w:br/>
      </w:r>
      <w:r>
        <w:rPr>
          <w:rFonts w:ascii="Times New Roman"/>
          <w:b w:val="false"/>
          <w:i w:val="false"/>
          <w:color w:val="000000"/>
          <w:sz w:val="28"/>
        </w:rPr>
        <w:t xml:space="preserve">
    Сузакского </w:t>
      </w:r>
      <w:r>
        <w:br/>
      </w:r>
      <w:r>
        <w:rPr>
          <w:rFonts w:ascii="Times New Roman"/>
          <w:b w:val="false"/>
          <w:i w:val="false"/>
          <w:color w:val="000000"/>
          <w:sz w:val="28"/>
        </w:rPr>
        <w:t xml:space="preserve">
    района ЮКО     МСХ  2006-2007 </w:t>
      </w:r>
      <w:r>
        <w:br/>
      </w:r>
      <w:r>
        <w:rPr>
          <w:rFonts w:ascii="Times New Roman"/>
          <w:b w:val="false"/>
          <w:i w:val="false"/>
          <w:color w:val="000000"/>
          <w:sz w:val="28"/>
        </w:rPr>
        <w:t>
 </w:t>
      </w:r>
      <w:r>
        <w:br/>
      </w:r>
      <w:r>
        <w:rPr>
          <w:rFonts w:ascii="Times New Roman"/>
          <w:b w:val="false"/>
          <w:i w:val="false"/>
          <w:color w:val="000000"/>
          <w:sz w:val="28"/>
        </w:rPr>
        <w:t xml:space="preserve">
  391 Реконструкция              13,00 </w:t>
      </w:r>
      <w:r>
        <w:br/>
      </w:r>
      <w:r>
        <w:rPr>
          <w:rFonts w:ascii="Times New Roman"/>
          <w:b w:val="false"/>
          <w:i w:val="false"/>
          <w:color w:val="000000"/>
          <w:sz w:val="28"/>
        </w:rPr>
        <w:t xml:space="preserve">
    водохранилища                                      0,52 </w:t>
      </w:r>
      <w:r>
        <w:br/>
      </w:r>
      <w:r>
        <w:rPr>
          <w:rFonts w:ascii="Times New Roman"/>
          <w:b w:val="false"/>
          <w:i w:val="false"/>
          <w:color w:val="000000"/>
          <w:sz w:val="28"/>
        </w:rPr>
        <w:t xml:space="preserve">
    Таушага                                                  12,48 </w:t>
      </w:r>
      <w:r>
        <w:br/>
      </w:r>
      <w:r>
        <w:rPr>
          <w:rFonts w:ascii="Times New Roman"/>
          <w:b w:val="false"/>
          <w:i w:val="false"/>
          <w:color w:val="000000"/>
          <w:sz w:val="28"/>
        </w:rPr>
        <w:t xml:space="preserve">
    Сузакского             </w:t>
      </w:r>
      <w:r>
        <w:br/>
      </w:r>
      <w:r>
        <w:rPr>
          <w:rFonts w:ascii="Times New Roman"/>
          <w:b w:val="false"/>
          <w:i w:val="false"/>
          <w:color w:val="000000"/>
          <w:sz w:val="28"/>
        </w:rPr>
        <w:t xml:space="preserve">
    района ЮКО     МСХ  2006-2007 </w:t>
      </w:r>
      <w:r>
        <w:br/>
      </w:r>
      <w:r>
        <w:rPr>
          <w:rFonts w:ascii="Times New Roman"/>
          <w:b w:val="false"/>
          <w:i w:val="false"/>
          <w:color w:val="000000"/>
          <w:sz w:val="28"/>
        </w:rPr>
        <w:t>
 </w:t>
      </w:r>
      <w:r>
        <w:br/>
      </w:r>
      <w:r>
        <w:rPr>
          <w:rFonts w:ascii="Times New Roman"/>
          <w:b w:val="false"/>
          <w:i w:val="false"/>
          <w:color w:val="000000"/>
          <w:sz w:val="28"/>
        </w:rPr>
        <w:t xml:space="preserve">
  392 Реконструкция              20,00 </w:t>
      </w:r>
      <w:r>
        <w:br/>
      </w:r>
      <w:r>
        <w:rPr>
          <w:rFonts w:ascii="Times New Roman"/>
          <w:b w:val="false"/>
          <w:i w:val="false"/>
          <w:color w:val="000000"/>
          <w:sz w:val="28"/>
        </w:rPr>
        <w:t xml:space="preserve">
    водохранилища                                      0,80 </w:t>
      </w:r>
      <w:r>
        <w:br/>
      </w:r>
      <w:r>
        <w:rPr>
          <w:rFonts w:ascii="Times New Roman"/>
          <w:b w:val="false"/>
          <w:i w:val="false"/>
          <w:color w:val="000000"/>
          <w:sz w:val="28"/>
        </w:rPr>
        <w:t xml:space="preserve">
    Баба-Ата                                                 19,20 </w:t>
      </w:r>
      <w:r>
        <w:br/>
      </w:r>
      <w:r>
        <w:rPr>
          <w:rFonts w:ascii="Times New Roman"/>
          <w:b w:val="false"/>
          <w:i w:val="false"/>
          <w:color w:val="000000"/>
          <w:sz w:val="28"/>
        </w:rPr>
        <w:t xml:space="preserve">
    Сузакского </w:t>
      </w:r>
      <w:r>
        <w:br/>
      </w:r>
      <w:r>
        <w:rPr>
          <w:rFonts w:ascii="Times New Roman"/>
          <w:b w:val="false"/>
          <w:i w:val="false"/>
          <w:color w:val="000000"/>
          <w:sz w:val="28"/>
        </w:rPr>
        <w:t xml:space="preserve">
    района ЮКО     МСХ  2006-2007 </w:t>
      </w:r>
      <w:r>
        <w:br/>
      </w:r>
      <w:r>
        <w:rPr>
          <w:rFonts w:ascii="Times New Roman"/>
          <w:b w:val="false"/>
          <w:i w:val="false"/>
          <w:color w:val="000000"/>
          <w:sz w:val="28"/>
        </w:rPr>
        <w:t>
 </w:t>
      </w:r>
      <w:r>
        <w:br/>
      </w:r>
      <w:r>
        <w:rPr>
          <w:rFonts w:ascii="Times New Roman"/>
          <w:b w:val="false"/>
          <w:i w:val="false"/>
          <w:color w:val="000000"/>
          <w:sz w:val="28"/>
        </w:rPr>
        <w:t xml:space="preserve">
  393 Создание </w:t>
      </w:r>
      <w:r>
        <w:br/>
      </w:r>
      <w:r>
        <w:rPr>
          <w:rFonts w:ascii="Times New Roman"/>
          <w:b w:val="false"/>
          <w:i w:val="false"/>
          <w:color w:val="000000"/>
          <w:sz w:val="28"/>
        </w:rPr>
        <w:t xml:space="preserve">
    информацинно- </w:t>
      </w:r>
      <w:r>
        <w:br/>
      </w:r>
      <w:r>
        <w:rPr>
          <w:rFonts w:ascii="Times New Roman"/>
          <w:b w:val="false"/>
          <w:i w:val="false"/>
          <w:color w:val="000000"/>
          <w:sz w:val="28"/>
        </w:rPr>
        <w:t xml:space="preserve">
    маркетинговой              474,10 </w:t>
      </w:r>
      <w:r>
        <w:br/>
      </w:r>
      <w:r>
        <w:rPr>
          <w:rFonts w:ascii="Times New Roman"/>
          <w:b w:val="false"/>
          <w:i w:val="false"/>
          <w:color w:val="000000"/>
          <w:sz w:val="28"/>
        </w:rPr>
        <w:t xml:space="preserve">
    системы Минис-                    173,25 </w:t>
      </w:r>
      <w:r>
        <w:br/>
      </w:r>
      <w:r>
        <w:rPr>
          <w:rFonts w:ascii="Times New Roman"/>
          <w:b w:val="false"/>
          <w:i w:val="false"/>
          <w:color w:val="000000"/>
          <w:sz w:val="28"/>
        </w:rPr>
        <w:t xml:space="preserve">
    терства                                 120,00 </w:t>
      </w:r>
      <w:r>
        <w:br/>
      </w:r>
      <w:r>
        <w:rPr>
          <w:rFonts w:ascii="Times New Roman"/>
          <w:b w:val="false"/>
          <w:i w:val="false"/>
          <w:color w:val="000000"/>
          <w:sz w:val="28"/>
        </w:rPr>
        <w:t xml:space="preserve">
    сельского                                     120,00 </w:t>
      </w:r>
      <w:r>
        <w:br/>
      </w:r>
      <w:r>
        <w:rPr>
          <w:rFonts w:ascii="Times New Roman"/>
          <w:b w:val="false"/>
          <w:i w:val="false"/>
          <w:color w:val="000000"/>
          <w:sz w:val="28"/>
        </w:rPr>
        <w:t xml:space="preserve">
    хозяйства                                          60,85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МСХ  2002-2006 </w:t>
      </w:r>
      <w:r>
        <w:br/>
      </w:r>
      <w:r>
        <w:rPr>
          <w:rFonts w:ascii="Times New Roman"/>
          <w:b w:val="false"/>
          <w:i w:val="false"/>
          <w:color w:val="000000"/>
          <w:sz w:val="28"/>
        </w:rPr>
        <w:t>
 </w:t>
      </w:r>
      <w:r>
        <w:br/>
      </w:r>
      <w:r>
        <w:rPr>
          <w:rFonts w:ascii="Times New Roman"/>
          <w:b w:val="false"/>
          <w:i w:val="false"/>
          <w:color w:val="000000"/>
          <w:sz w:val="28"/>
        </w:rPr>
        <w:t xml:space="preserve">
  394 Реконструкция              14500,00 </w:t>
      </w:r>
      <w:r>
        <w:br/>
      </w:r>
      <w:r>
        <w:rPr>
          <w:rFonts w:ascii="Times New Roman"/>
          <w:b w:val="false"/>
          <w:i w:val="false"/>
          <w:color w:val="000000"/>
          <w:sz w:val="28"/>
        </w:rPr>
        <w:t xml:space="preserve">
    автодороги                              166,00 </w:t>
      </w:r>
      <w:r>
        <w:br/>
      </w:r>
      <w:r>
        <w:rPr>
          <w:rFonts w:ascii="Times New Roman"/>
          <w:b w:val="false"/>
          <w:i w:val="false"/>
          <w:color w:val="000000"/>
          <w:sz w:val="28"/>
        </w:rPr>
        <w:t xml:space="preserve">
    Алматы-Усть-                                  1500,00 </w:t>
      </w:r>
      <w:r>
        <w:br/>
      </w:r>
      <w:r>
        <w:rPr>
          <w:rFonts w:ascii="Times New Roman"/>
          <w:b w:val="false"/>
          <w:i w:val="false"/>
          <w:color w:val="000000"/>
          <w:sz w:val="28"/>
        </w:rPr>
        <w:t xml:space="preserve">
    Каменогорск    МТК  2004-2008                      12834,00 </w:t>
      </w:r>
      <w:r>
        <w:br/>
      </w:r>
      <w:r>
        <w:rPr>
          <w:rFonts w:ascii="Times New Roman"/>
          <w:b w:val="false"/>
          <w:i w:val="false"/>
          <w:color w:val="000000"/>
          <w:sz w:val="28"/>
        </w:rPr>
        <w:t>
 </w:t>
      </w:r>
      <w:r>
        <w:br/>
      </w:r>
      <w:r>
        <w:rPr>
          <w:rFonts w:ascii="Times New Roman"/>
          <w:b w:val="false"/>
          <w:i w:val="false"/>
          <w:color w:val="000000"/>
          <w:sz w:val="28"/>
        </w:rPr>
        <w:t xml:space="preserve">
  395 Строительство              33036,32  </w:t>
      </w:r>
      <w:r>
        <w:br/>
      </w:r>
      <w:r>
        <w:rPr>
          <w:rFonts w:ascii="Times New Roman"/>
          <w:b w:val="false"/>
          <w:i w:val="false"/>
          <w:color w:val="000000"/>
          <w:sz w:val="28"/>
        </w:rPr>
        <w:t xml:space="preserve">
    железно-                          12539,46 </w:t>
      </w:r>
      <w:r>
        <w:br/>
      </w:r>
      <w:r>
        <w:rPr>
          <w:rFonts w:ascii="Times New Roman"/>
          <w:b w:val="false"/>
          <w:i w:val="false"/>
          <w:color w:val="000000"/>
          <w:sz w:val="28"/>
        </w:rPr>
        <w:t xml:space="preserve">
    дорожной линии                          8102,50 </w:t>
      </w:r>
      <w:r>
        <w:br/>
      </w:r>
      <w:r>
        <w:rPr>
          <w:rFonts w:ascii="Times New Roman"/>
          <w:b w:val="false"/>
          <w:i w:val="false"/>
          <w:color w:val="000000"/>
          <w:sz w:val="28"/>
        </w:rPr>
        <w:t xml:space="preserve">
    Алтынсарино-                                  439,19 </w:t>
      </w:r>
      <w:r>
        <w:br/>
      </w:r>
      <w:r>
        <w:rPr>
          <w:rFonts w:ascii="Times New Roman"/>
          <w:b w:val="false"/>
          <w:i w:val="false"/>
          <w:color w:val="000000"/>
          <w:sz w:val="28"/>
        </w:rPr>
        <w:t xml:space="preserve">
    Хромтау        МТК  2001-2005 </w:t>
      </w:r>
      <w:r>
        <w:br/>
      </w:r>
      <w:r>
        <w:rPr>
          <w:rFonts w:ascii="Times New Roman"/>
          <w:b w:val="false"/>
          <w:i w:val="false"/>
          <w:color w:val="000000"/>
          <w:sz w:val="28"/>
        </w:rPr>
        <w:t>
 </w:t>
      </w:r>
      <w:r>
        <w:br/>
      </w:r>
      <w:r>
        <w:rPr>
          <w:rFonts w:ascii="Times New Roman"/>
          <w:b w:val="false"/>
          <w:i w:val="false"/>
          <w:color w:val="000000"/>
          <w:sz w:val="28"/>
        </w:rPr>
        <w:t xml:space="preserve">
  396 Достройка                  870,00 550,00 </w:t>
      </w:r>
      <w:r>
        <w:br/>
      </w:r>
      <w:r>
        <w:rPr>
          <w:rFonts w:ascii="Times New Roman"/>
          <w:b w:val="false"/>
          <w:i w:val="false"/>
          <w:color w:val="000000"/>
          <w:sz w:val="28"/>
        </w:rPr>
        <w:t xml:space="preserve">
    Шульбинского                            320,00 </w:t>
      </w:r>
      <w:r>
        <w:br/>
      </w:r>
      <w:r>
        <w:rPr>
          <w:rFonts w:ascii="Times New Roman"/>
          <w:b w:val="false"/>
          <w:i w:val="false"/>
          <w:color w:val="000000"/>
          <w:sz w:val="28"/>
        </w:rPr>
        <w:t xml:space="preserve">
    шлюза          МТК  2003-2004 </w:t>
      </w:r>
      <w:r>
        <w:br/>
      </w:r>
      <w:r>
        <w:rPr>
          <w:rFonts w:ascii="Times New Roman"/>
          <w:b w:val="false"/>
          <w:i w:val="false"/>
          <w:color w:val="000000"/>
          <w:sz w:val="28"/>
        </w:rPr>
        <w:t>
 </w:t>
      </w:r>
      <w:r>
        <w:br/>
      </w:r>
      <w:r>
        <w:rPr>
          <w:rFonts w:ascii="Times New Roman"/>
          <w:b w:val="false"/>
          <w:i w:val="false"/>
          <w:color w:val="000000"/>
          <w:sz w:val="28"/>
        </w:rPr>
        <w:t xml:space="preserve">
  397 Реконструкция              827,35 </w:t>
      </w:r>
      <w:r>
        <w:br/>
      </w:r>
      <w:r>
        <w:rPr>
          <w:rFonts w:ascii="Times New Roman"/>
          <w:b w:val="false"/>
          <w:i w:val="false"/>
          <w:color w:val="000000"/>
          <w:sz w:val="28"/>
        </w:rPr>
        <w:t xml:space="preserve">
    Урало-                                  477,35 </w:t>
      </w:r>
      <w:r>
        <w:br/>
      </w:r>
      <w:r>
        <w:rPr>
          <w:rFonts w:ascii="Times New Roman"/>
          <w:b w:val="false"/>
          <w:i w:val="false"/>
          <w:color w:val="000000"/>
          <w:sz w:val="28"/>
        </w:rPr>
        <w:t xml:space="preserve">
    Каспийского                                   350,00 </w:t>
      </w:r>
      <w:r>
        <w:br/>
      </w:r>
      <w:r>
        <w:rPr>
          <w:rFonts w:ascii="Times New Roman"/>
          <w:b w:val="false"/>
          <w:i w:val="false"/>
          <w:color w:val="000000"/>
          <w:sz w:val="28"/>
        </w:rPr>
        <w:t xml:space="preserve">
    канала         МТК  2004-2005 </w:t>
      </w:r>
      <w:r>
        <w:br/>
      </w:r>
      <w:r>
        <w:rPr>
          <w:rFonts w:ascii="Times New Roman"/>
          <w:b w:val="false"/>
          <w:i w:val="false"/>
          <w:color w:val="000000"/>
          <w:sz w:val="28"/>
        </w:rPr>
        <w:t>
 </w:t>
      </w:r>
      <w:r>
        <w:br/>
      </w:r>
      <w:r>
        <w:rPr>
          <w:rFonts w:ascii="Times New Roman"/>
          <w:b w:val="false"/>
          <w:i w:val="false"/>
          <w:color w:val="000000"/>
          <w:sz w:val="28"/>
        </w:rPr>
        <w:t xml:space="preserve">
  398 Создание </w:t>
      </w:r>
      <w:r>
        <w:br/>
      </w:r>
      <w:r>
        <w:rPr>
          <w:rFonts w:ascii="Times New Roman"/>
          <w:b w:val="false"/>
          <w:i w:val="false"/>
          <w:color w:val="000000"/>
          <w:sz w:val="28"/>
        </w:rPr>
        <w:t xml:space="preserve">
    информационной             58,29 </w:t>
      </w:r>
      <w:r>
        <w:br/>
      </w:r>
      <w:r>
        <w:rPr>
          <w:rFonts w:ascii="Times New Roman"/>
          <w:b w:val="false"/>
          <w:i w:val="false"/>
          <w:color w:val="000000"/>
          <w:sz w:val="28"/>
        </w:rPr>
        <w:t xml:space="preserve">
    аналитической                           7,67 </w:t>
      </w:r>
      <w:r>
        <w:br/>
      </w:r>
      <w:r>
        <w:rPr>
          <w:rFonts w:ascii="Times New Roman"/>
          <w:b w:val="false"/>
          <w:i w:val="false"/>
          <w:color w:val="000000"/>
          <w:sz w:val="28"/>
        </w:rPr>
        <w:t xml:space="preserve">
    системы                                       50,62 </w:t>
      </w:r>
      <w:r>
        <w:br/>
      </w:r>
      <w:r>
        <w:rPr>
          <w:rFonts w:ascii="Times New Roman"/>
          <w:b w:val="false"/>
          <w:i w:val="false"/>
          <w:color w:val="000000"/>
          <w:sz w:val="28"/>
        </w:rPr>
        <w:t xml:space="preserve">
    транспортной </w:t>
      </w:r>
      <w:r>
        <w:br/>
      </w:r>
      <w:r>
        <w:rPr>
          <w:rFonts w:ascii="Times New Roman"/>
          <w:b w:val="false"/>
          <w:i w:val="false"/>
          <w:color w:val="000000"/>
          <w:sz w:val="28"/>
        </w:rPr>
        <w:t xml:space="preserve">
    базы данных    МТК  2004-2005 </w:t>
      </w:r>
      <w:r>
        <w:br/>
      </w:r>
      <w:r>
        <w:rPr>
          <w:rFonts w:ascii="Times New Roman"/>
          <w:b w:val="false"/>
          <w:i w:val="false"/>
          <w:color w:val="000000"/>
          <w:sz w:val="28"/>
        </w:rPr>
        <w:t>
 </w:t>
      </w:r>
      <w:r>
        <w:br/>
      </w:r>
      <w:r>
        <w:rPr>
          <w:rFonts w:ascii="Times New Roman"/>
          <w:b w:val="false"/>
          <w:i w:val="false"/>
          <w:color w:val="000000"/>
          <w:sz w:val="28"/>
        </w:rPr>
        <w:t xml:space="preserve">
  399 Развитие </w:t>
      </w:r>
      <w:r>
        <w:br/>
      </w:r>
      <w:r>
        <w:rPr>
          <w:rFonts w:ascii="Times New Roman"/>
          <w:b w:val="false"/>
          <w:i w:val="false"/>
          <w:color w:val="000000"/>
          <w:sz w:val="28"/>
        </w:rPr>
        <w:t xml:space="preserve">
    информационной             1931,51   </w:t>
      </w:r>
      <w:r>
        <w:br/>
      </w:r>
      <w:r>
        <w:rPr>
          <w:rFonts w:ascii="Times New Roman"/>
          <w:b w:val="false"/>
          <w:i w:val="false"/>
          <w:color w:val="000000"/>
          <w:sz w:val="28"/>
        </w:rPr>
        <w:t xml:space="preserve">
    системы Госу-                           165,86 </w:t>
      </w:r>
      <w:r>
        <w:br/>
      </w:r>
      <w:r>
        <w:rPr>
          <w:rFonts w:ascii="Times New Roman"/>
          <w:b w:val="false"/>
          <w:i w:val="false"/>
          <w:color w:val="000000"/>
          <w:sz w:val="28"/>
        </w:rPr>
        <w:t xml:space="preserve">
    дарственного                                  1080,25 </w:t>
      </w:r>
      <w:r>
        <w:br/>
      </w:r>
      <w:r>
        <w:rPr>
          <w:rFonts w:ascii="Times New Roman"/>
          <w:b w:val="false"/>
          <w:i w:val="false"/>
          <w:color w:val="000000"/>
          <w:sz w:val="28"/>
        </w:rPr>
        <w:t xml:space="preserve">
    центра по                                          685,40 </w:t>
      </w:r>
      <w:r>
        <w:br/>
      </w:r>
      <w:r>
        <w:rPr>
          <w:rFonts w:ascii="Times New Roman"/>
          <w:b w:val="false"/>
          <w:i w:val="false"/>
          <w:color w:val="000000"/>
          <w:sz w:val="28"/>
        </w:rPr>
        <w:t xml:space="preserve">
    выплате                </w:t>
      </w:r>
      <w:r>
        <w:br/>
      </w:r>
      <w:r>
        <w:rPr>
          <w:rFonts w:ascii="Times New Roman"/>
          <w:b w:val="false"/>
          <w:i w:val="false"/>
          <w:color w:val="000000"/>
          <w:sz w:val="28"/>
        </w:rPr>
        <w:t xml:space="preserve">
    пенсий         МТСЗН 2004-2006 </w:t>
      </w:r>
      <w:r>
        <w:br/>
      </w:r>
      <w:r>
        <w:rPr>
          <w:rFonts w:ascii="Times New Roman"/>
          <w:b w:val="false"/>
          <w:i w:val="false"/>
          <w:color w:val="000000"/>
          <w:sz w:val="28"/>
        </w:rPr>
        <w:t>
 </w:t>
      </w:r>
      <w:r>
        <w:br/>
      </w:r>
      <w:r>
        <w:rPr>
          <w:rFonts w:ascii="Times New Roman"/>
          <w:b w:val="false"/>
          <w:i w:val="false"/>
          <w:color w:val="000000"/>
          <w:sz w:val="28"/>
        </w:rPr>
        <w:t xml:space="preserve">
  400 Создание и                 11283,54 </w:t>
      </w:r>
      <w:r>
        <w:br/>
      </w:r>
      <w:r>
        <w:rPr>
          <w:rFonts w:ascii="Times New Roman"/>
          <w:b w:val="false"/>
          <w:i w:val="false"/>
          <w:color w:val="000000"/>
          <w:sz w:val="28"/>
        </w:rPr>
        <w:t xml:space="preserve">
    развитие инфор-                   3971,14 </w:t>
      </w:r>
      <w:r>
        <w:br/>
      </w:r>
      <w:r>
        <w:rPr>
          <w:rFonts w:ascii="Times New Roman"/>
          <w:b w:val="false"/>
          <w:i w:val="false"/>
          <w:color w:val="000000"/>
          <w:sz w:val="28"/>
        </w:rPr>
        <w:t xml:space="preserve">
    мационных сис-                          1614,95  </w:t>
      </w:r>
      <w:r>
        <w:br/>
      </w:r>
      <w:r>
        <w:rPr>
          <w:rFonts w:ascii="Times New Roman"/>
          <w:b w:val="false"/>
          <w:i w:val="false"/>
          <w:color w:val="000000"/>
          <w:sz w:val="28"/>
        </w:rPr>
        <w:t xml:space="preserve">
    тем органов                                   2090,98 </w:t>
      </w:r>
      <w:r>
        <w:br/>
      </w:r>
      <w:r>
        <w:rPr>
          <w:rFonts w:ascii="Times New Roman"/>
          <w:b w:val="false"/>
          <w:i w:val="false"/>
          <w:color w:val="000000"/>
          <w:sz w:val="28"/>
        </w:rPr>
        <w:t xml:space="preserve">
    Министерства                                       1969,59 </w:t>
      </w:r>
      <w:r>
        <w:br/>
      </w:r>
      <w:r>
        <w:rPr>
          <w:rFonts w:ascii="Times New Roman"/>
          <w:b w:val="false"/>
          <w:i w:val="false"/>
          <w:color w:val="000000"/>
          <w:sz w:val="28"/>
        </w:rPr>
        <w:t xml:space="preserve">
    финансов                                                 636,87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МФ   1996-2007 </w:t>
      </w:r>
      <w:r>
        <w:br/>
      </w:r>
      <w:r>
        <w:rPr>
          <w:rFonts w:ascii="Times New Roman"/>
          <w:b w:val="false"/>
          <w:i w:val="false"/>
          <w:color w:val="000000"/>
          <w:sz w:val="28"/>
        </w:rPr>
        <w:t>
 </w:t>
      </w:r>
      <w:r>
        <w:br/>
      </w:r>
      <w:r>
        <w:rPr>
          <w:rFonts w:ascii="Times New Roman"/>
          <w:b w:val="false"/>
          <w:i w:val="false"/>
          <w:color w:val="000000"/>
          <w:sz w:val="28"/>
        </w:rPr>
        <w:t xml:space="preserve">
  401 Освоение и </w:t>
      </w:r>
      <w:r>
        <w:br/>
      </w:r>
      <w:r>
        <w:rPr>
          <w:rFonts w:ascii="Times New Roman"/>
          <w:b w:val="false"/>
          <w:i w:val="false"/>
          <w:color w:val="000000"/>
          <w:sz w:val="28"/>
        </w:rPr>
        <w:t xml:space="preserve">
    ввод в опытно-             21106,36 </w:t>
      </w:r>
      <w:r>
        <w:br/>
      </w:r>
      <w:r>
        <w:rPr>
          <w:rFonts w:ascii="Times New Roman"/>
          <w:b w:val="false"/>
          <w:i w:val="false"/>
          <w:color w:val="000000"/>
          <w:sz w:val="28"/>
        </w:rPr>
        <w:t xml:space="preserve">
    промышленную                      7900,00 </w:t>
      </w:r>
      <w:r>
        <w:br/>
      </w:r>
      <w:r>
        <w:rPr>
          <w:rFonts w:ascii="Times New Roman"/>
          <w:b w:val="false"/>
          <w:i w:val="false"/>
          <w:color w:val="000000"/>
          <w:sz w:val="28"/>
        </w:rPr>
        <w:t xml:space="preserve">
    эксплуатацию                            1000,00  </w:t>
      </w:r>
      <w:r>
        <w:br/>
      </w:r>
      <w:r>
        <w:rPr>
          <w:rFonts w:ascii="Times New Roman"/>
          <w:b w:val="false"/>
          <w:i w:val="false"/>
          <w:color w:val="000000"/>
          <w:sz w:val="28"/>
        </w:rPr>
        <w:t xml:space="preserve">
    газового место- </w:t>
      </w:r>
      <w:r>
        <w:br/>
      </w:r>
      <w:r>
        <w:rPr>
          <w:rFonts w:ascii="Times New Roman"/>
          <w:b w:val="false"/>
          <w:i w:val="false"/>
          <w:color w:val="000000"/>
          <w:sz w:val="28"/>
        </w:rPr>
        <w:t xml:space="preserve">
    рождения </w:t>
      </w:r>
      <w:r>
        <w:br/>
      </w:r>
      <w:r>
        <w:rPr>
          <w:rFonts w:ascii="Times New Roman"/>
          <w:b w:val="false"/>
          <w:i w:val="false"/>
          <w:color w:val="000000"/>
          <w:sz w:val="28"/>
        </w:rPr>
        <w:t xml:space="preserve">
    "Амангельды"   МЭМР 2001-2004 </w:t>
      </w:r>
      <w:r>
        <w:br/>
      </w:r>
      <w:r>
        <w:rPr>
          <w:rFonts w:ascii="Times New Roman"/>
          <w:b w:val="false"/>
          <w:i w:val="false"/>
          <w:color w:val="000000"/>
          <w:sz w:val="28"/>
        </w:rPr>
        <w:t>
 </w:t>
      </w:r>
      <w:r>
        <w:br/>
      </w:r>
      <w:r>
        <w:rPr>
          <w:rFonts w:ascii="Times New Roman"/>
          <w:b w:val="false"/>
          <w:i w:val="false"/>
          <w:color w:val="000000"/>
          <w:sz w:val="28"/>
        </w:rPr>
        <w:t xml:space="preserve">
  402 Создание </w:t>
      </w:r>
      <w:r>
        <w:br/>
      </w:r>
      <w:r>
        <w:rPr>
          <w:rFonts w:ascii="Times New Roman"/>
          <w:b w:val="false"/>
          <w:i w:val="false"/>
          <w:color w:val="000000"/>
          <w:sz w:val="28"/>
        </w:rPr>
        <w:t xml:space="preserve">
    Казахстанского             2284,96 </w:t>
      </w:r>
      <w:r>
        <w:br/>
      </w:r>
      <w:r>
        <w:rPr>
          <w:rFonts w:ascii="Times New Roman"/>
          <w:b w:val="false"/>
          <w:i w:val="false"/>
          <w:color w:val="000000"/>
          <w:sz w:val="28"/>
        </w:rPr>
        <w:t xml:space="preserve">
    термоядерного                     198,00 </w:t>
      </w:r>
      <w:r>
        <w:br/>
      </w:r>
      <w:r>
        <w:rPr>
          <w:rFonts w:ascii="Times New Roman"/>
          <w:b w:val="false"/>
          <w:i w:val="false"/>
          <w:color w:val="000000"/>
          <w:sz w:val="28"/>
        </w:rPr>
        <w:t xml:space="preserve">
    материало-                              586,57 </w:t>
      </w:r>
      <w:r>
        <w:br/>
      </w:r>
      <w:r>
        <w:rPr>
          <w:rFonts w:ascii="Times New Roman"/>
          <w:b w:val="false"/>
          <w:i w:val="false"/>
          <w:color w:val="000000"/>
          <w:sz w:val="28"/>
        </w:rPr>
        <w:t xml:space="preserve">
    ведческого                                    817,15  </w:t>
      </w:r>
      <w:r>
        <w:br/>
      </w:r>
      <w:r>
        <w:rPr>
          <w:rFonts w:ascii="Times New Roman"/>
          <w:b w:val="false"/>
          <w:i w:val="false"/>
          <w:color w:val="000000"/>
          <w:sz w:val="28"/>
        </w:rPr>
        <w:t xml:space="preserve">
    реактора                                           683,24 </w:t>
      </w:r>
      <w:r>
        <w:br/>
      </w:r>
      <w:r>
        <w:rPr>
          <w:rFonts w:ascii="Times New Roman"/>
          <w:b w:val="false"/>
          <w:i w:val="false"/>
          <w:color w:val="000000"/>
          <w:sz w:val="28"/>
        </w:rPr>
        <w:t xml:space="preserve">
    Токамак        МЭМР 2003-2006 </w:t>
      </w:r>
      <w:r>
        <w:br/>
      </w:r>
      <w:r>
        <w:rPr>
          <w:rFonts w:ascii="Times New Roman"/>
          <w:b w:val="false"/>
          <w:i w:val="false"/>
          <w:color w:val="000000"/>
          <w:sz w:val="28"/>
        </w:rPr>
        <w:t>
 </w:t>
      </w:r>
      <w:r>
        <w:br/>
      </w:r>
      <w:r>
        <w:rPr>
          <w:rFonts w:ascii="Times New Roman"/>
          <w:b w:val="false"/>
          <w:i w:val="false"/>
          <w:color w:val="000000"/>
          <w:sz w:val="28"/>
        </w:rPr>
        <w:t xml:space="preserve">
  403 Создание в </w:t>
      </w:r>
      <w:r>
        <w:br/>
      </w:r>
      <w:r>
        <w:rPr>
          <w:rFonts w:ascii="Times New Roman"/>
          <w:b w:val="false"/>
          <w:i w:val="false"/>
          <w:color w:val="000000"/>
          <w:sz w:val="28"/>
        </w:rPr>
        <w:t xml:space="preserve">
    Евразийском </w:t>
      </w:r>
      <w:r>
        <w:br/>
      </w:r>
      <w:r>
        <w:rPr>
          <w:rFonts w:ascii="Times New Roman"/>
          <w:b w:val="false"/>
          <w:i w:val="false"/>
          <w:color w:val="000000"/>
          <w:sz w:val="28"/>
        </w:rPr>
        <w:t xml:space="preserve">
    национальном </w:t>
      </w:r>
      <w:r>
        <w:br/>
      </w:r>
      <w:r>
        <w:rPr>
          <w:rFonts w:ascii="Times New Roman"/>
          <w:b w:val="false"/>
          <w:i w:val="false"/>
          <w:color w:val="000000"/>
          <w:sz w:val="28"/>
        </w:rPr>
        <w:t xml:space="preserve">
    университете               1838,88 </w:t>
      </w:r>
      <w:r>
        <w:br/>
      </w:r>
      <w:r>
        <w:rPr>
          <w:rFonts w:ascii="Times New Roman"/>
          <w:b w:val="false"/>
          <w:i w:val="false"/>
          <w:color w:val="000000"/>
          <w:sz w:val="28"/>
        </w:rPr>
        <w:t xml:space="preserve">
    им. Л. М.                         161,00 </w:t>
      </w:r>
      <w:r>
        <w:br/>
      </w:r>
      <w:r>
        <w:rPr>
          <w:rFonts w:ascii="Times New Roman"/>
          <w:b w:val="false"/>
          <w:i w:val="false"/>
          <w:color w:val="000000"/>
          <w:sz w:val="28"/>
        </w:rPr>
        <w:t xml:space="preserve">
    Гумилева                                908,11 </w:t>
      </w:r>
      <w:r>
        <w:br/>
      </w:r>
      <w:r>
        <w:rPr>
          <w:rFonts w:ascii="Times New Roman"/>
          <w:b w:val="false"/>
          <w:i w:val="false"/>
          <w:color w:val="000000"/>
          <w:sz w:val="28"/>
        </w:rPr>
        <w:t xml:space="preserve">
    междисципли-                                  769,77 </w:t>
      </w:r>
      <w:r>
        <w:br/>
      </w:r>
      <w:r>
        <w:rPr>
          <w:rFonts w:ascii="Times New Roman"/>
          <w:b w:val="false"/>
          <w:i w:val="false"/>
          <w:color w:val="000000"/>
          <w:sz w:val="28"/>
        </w:rPr>
        <w:t xml:space="preserve">
    нарного научно- </w:t>
      </w:r>
      <w:r>
        <w:br/>
      </w:r>
      <w:r>
        <w:rPr>
          <w:rFonts w:ascii="Times New Roman"/>
          <w:b w:val="false"/>
          <w:i w:val="false"/>
          <w:color w:val="000000"/>
          <w:sz w:val="28"/>
        </w:rPr>
        <w:t xml:space="preserve">
    исследователь- </w:t>
      </w:r>
      <w:r>
        <w:br/>
      </w:r>
      <w:r>
        <w:rPr>
          <w:rFonts w:ascii="Times New Roman"/>
          <w:b w:val="false"/>
          <w:i w:val="false"/>
          <w:color w:val="000000"/>
          <w:sz w:val="28"/>
        </w:rPr>
        <w:t xml:space="preserve">
    ского комплекса </w:t>
      </w:r>
      <w:r>
        <w:br/>
      </w:r>
      <w:r>
        <w:rPr>
          <w:rFonts w:ascii="Times New Roman"/>
          <w:b w:val="false"/>
          <w:i w:val="false"/>
          <w:color w:val="000000"/>
          <w:sz w:val="28"/>
        </w:rPr>
        <w:t xml:space="preserve">
    на базе ускори- </w:t>
      </w:r>
      <w:r>
        <w:br/>
      </w:r>
      <w:r>
        <w:rPr>
          <w:rFonts w:ascii="Times New Roman"/>
          <w:b w:val="false"/>
          <w:i w:val="false"/>
          <w:color w:val="000000"/>
          <w:sz w:val="28"/>
        </w:rPr>
        <w:t xml:space="preserve">
    теля тяжелых </w:t>
      </w:r>
      <w:r>
        <w:br/>
      </w:r>
      <w:r>
        <w:rPr>
          <w:rFonts w:ascii="Times New Roman"/>
          <w:b w:val="false"/>
          <w:i w:val="false"/>
          <w:color w:val="000000"/>
          <w:sz w:val="28"/>
        </w:rPr>
        <w:t xml:space="preserve">
    ионов          МЭМР 2003-2005 </w:t>
      </w:r>
      <w:r>
        <w:br/>
      </w:r>
      <w:r>
        <w:rPr>
          <w:rFonts w:ascii="Times New Roman"/>
          <w:b w:val="false"/>
          <w:i w:val="false"/>
          <w:color w:val="000000"/>
          <w:sz w:val="28"/>
        </w:rPr>
        <w:t>
 </w:t>
      </w:r>
      <w:r>
        <w:br/>
      </w:r>
      <w:r>
        <w:rPr>
          <w:rFonts w:ascii="Times New Roman"/>
          <w:b w:val="false"/>
          <w:i w:val="false"/>
          <w:color w:val="000000"/>
          <w:sz w:val="28"/>
        </w:rPr>
        <w:t xml:space="preserve">
  404 Создание </w:t>
      </w:r>
      <w:r>
        <w:br/>
      </w:r>
      <w:r>
        <w:rPr>
          <w:rFonts w:ascii="Times New Roman"/>
          <w:b w:val="false"/>
          <w:i w:val="false"/>
          <w:color w:val="000000"/>
          <w:sz w:val="28"/>
        </w:rPr>
        <w:t xml:space="preserve">
    информационно- </w:t>
      </w:r>
      <w:r>
        <w:br/>
      </w:r>
      <w:r>
        <w:rPr>
          <w:rFonts w:ascii="Times New Roman"/>
          <w:b w:val="false"/>
          <w:i w:val="false"/>
          <w:color w:val="000000"/>
          <w:sz w:val="28"/>
        </w:rPr>
        <w:t xml:space="preserve">
    коммуникацион- </w:t>
      </w:r>
      <w:r>
        <w:br/>
      </w:r>
      <w:r>
        <w:rPr>
          <w:rFonts w:ascii="Times New Roman"/>
          <w:b w:val="false"/>
          <w:i w:val="false"/>
          <w:color w:val="000000"/>
          <w:sz w:val="28"/>
        </w:rPr>
        <w:t xml:space="preserve">
    ной системы </w:t>
      </w:r>
      <w:r>
        <w:br/>
      </w:r>
      <w:r>
        <w:rPr>
          <w:rFonts w:ascii="Times New Roman"/>
          <w:b w:val="false"/>
          <w:i w:val="false"/>
          <w:color w:val="000000"/>
          <w:sz w:val="28"/>
        </w:rPr>
        <w:t xml:space="preserve">
    мониторинга                50,56 </w:t>
      </w:r>
      <w:r>
        <w:br/>
      </w:r>
      <w:r>
        <w:rPr>
          <w:rFonts w:ascii="Times New Roman"/>
          <w:b w:val="false"/>
          <w:i w:val="false"/>
          <w:color w:val="000000"/>
          <w:sz w:val="28"/>
        </w:rPr>
        <w:t xml:space="preserve">
    исполнения                        20,56 </w:t>
      </w:r>
      <w:r>
        <w:br/>
      </w:r>
      <w:r>
        <w:rPr>
          <w:rFonts w:ascii="Times New Roman"/>
          <w:b w:val="false"/>
          <w:i w:val="false"/>
          <w:color w:val="000000"/>
          <w:sz w:val="28"/>
        </w:rPr>
        <w:t xml:space="preserve">
    лицензионных и                          30,00 </w:t>
      </w:r>
      <w:r>
        <w:br/>
      </w:r>
      <w:r>
        <w:rPr>
          <w:rFonts w:ascii="Times New Roman"/>
          <w:b w:val="false"/>
          <w:i w:val="false"/>
          <w:color w:val="000000"/>
          <w:sz w:val="28"/>
        </w:rPr>
        <w:t xml:space="preserve">
    контрактных </w:t>
      </w:r>
      <w:r>
        <w:br/>
      </w:r>
      <w:r>
        <w:rPr>
          <w:rFonts w:ascii="Times New Roman"/>
          <w:b w:val="false"/>
          <w:i w:val="false"/>
          <w:color w:val="000000"/>
          <w:sz w:val="28"/>
        </w:rPr>
        <w:t xml:space="preserve">
    условий в </w:t>
      </w:r>
      <w:r>
        <w:br/>
      </w:r>
      <w:r>
        <w:rPr>
          <w:rFonts w:ascii="Times New Roman"/>
          <w:b w:val="false"/>
          <w:i w:val="false"/>
          <w:color w:val="000000"/>
          <w:sz w:val="28"/>
        </w:rPr>
        <w:t xml:space="preserve">
    сфере недро- </w:t>
      </w:r>
      <w:r>
        <w:br/>
      </w:r>
      <w:r>
        <w:rPr>
          <w:rFonts w:ascii="Times New Roman"/>
          <w:b w:val="false"/>
          <w:i w:val="false"/>
          <w:color w:val="000000"/>
          <w:sz w:val="28"/>
        </w:rPr>
        <w:t xml:space="preserve">
    пользования    МЭМР 2001-2004 </w:t>
      </w:r>
      <w:r>
        <w:br/>
      </w:r>
      <w:r>
        <w:rPr>
          <w:rFonts w:ascii="Times New Roman"/>
          <w:b w:val="false"/>
          <w:i w:val="false"/>
          <w:color w:val="000000"/>
          <w:sz w:val="28"/>
        </w:rPr>
        <w:t>
 </w:t>
      </w:r>
      <w:r>
        <w:br/>
      </w:r>
      <w:r>
        <w:rPr>
          <w:rFonts w:ascii="Times New Roman"/>
          <w:b w:val="false"/>
          <w:i w:val="false"/>
          <w:color w:val="000000"/>
          <w:sz w:val="28"/>
        </w:rPr>
        <w:t xml:space="preserve">
  405 Развитие                   1818,00 </w:t>
      </w:r>
      <w:r>
        <w:br/>
      </w:r>
      <w:r>
        <w:rPr>
          <w:rFonts w:ascii="Times New Roman"/>
          <w:b w:val="false"/>
          <w:i w:val="false"/>
          <w:color w:val="000000"/>
          <w:sz w:val="28"/>
        </w:rPr>
        <w:t xml:space="preserve">
    информационной                    12,00 </w:t>
      </w:r>
      <w:r>
        <w:br/>
      </w:r>
      <w:r>
        <w:rPr>
          <w:rFonts w:ascii="Times New Roman"/>
          <w:b w:val="false"/>
          <w:i w:val="false"/>
          <w:color w:val="000000"/>
          <w:sz w:val="28"/>
        </w:rPr>
        <w:t xml:space="preserve">
    системы о нед-                          30,11 </w:t>
      </w:r>
      <w:r>
        <w:br/>
      </w:r>
      <w:r>
        <w:rPr>
          <w:rFonts w:ascii="Times New Roman"/>
          <w:b w:val="false"/>
          <w:i w:val="false"/>
          <w:color w:val="000000"/>
          <w:sz w:val="28"/>
        </w:rPr>
        <w:t xml:space="preserve">
    рах и недро-                                 424,00 </w:t>
      </w:r>
      <w:r>
        <w:br/>
      </w:r>
      <w:r>
        <w:rPr>
          <w:rFonts w:ascii="Times New Roman"/>
          <w:b w:val="false"/>
          <w:i w:val="false"/>
          <w:color w:val="000000"/>
          <w:sz w:val="28"/>
        </w:rPr>
        <w:t xml:space="preserve">
    пользователях  МЭМР  2002-2007                     675,95 </w:t>
      </w:r>
      <w:r>
        <w:br/>
      </w:r>
      <w:r>
        <w:rPr>
          <w:rFonts w:ascii="Times New Roman"/>
          <w:b w:val="false"/>
          <w:i w:val="false"/>
          <w:color w:val="000000"/>
          <w:sz w:val="28"/>
        </w:rPr>
        <w:t xml:space="preserve">
                                                             675,95  </w:t>
      </w:r>
      <w:r>
        <w:br/>
      </w:r>
      <w:r>
        <w:rPr>
          <w:rFonts w:ascii="Times New Roman"/>
          <w:b w:val="false"/>
          <w:i w:val="false"/>
          <w:color w:val="000000"/>
          <w:sz w:val="28"/>
        </w:rPr>
        <w:t>
 </w:t>
      </w:r>
      <w:r>
        <w:br/>
      </w:r>
      <w:r>
        <w:rPr>
          <w:rFonts w:ascii="Times New Roman"/>
          <w:b w:val="false"/>
          <w:i w:val="false"/>
          <w:color w:val="000000"/>
          <w:sz w:val="28"/>
        </w:rPr>
        <w:t xml:space="preserve">
       406 Создание инфор-            592,32 </w:t>
      </w:r>
      <w:r>
        <w:br/>
      </w:r>
      <w:r>
        <w:rPr>
          <w:rFonts w:ascii="Times New Roman"/>
          <w:b w:val="false"/>
          <w:i w:val="false"/>
          <w:color w:val="000000"/>
          <w:sz w:val="28"/>
        </w:rPr>
        <w:t xml:space="preserve">
    мационных сис-                    317,92 </w:t>
      </w:r>
      <w:r>
        <w:br/>
      </w:r>
      <w:r>
        <w:rPr>
          <w:rFonts w:ascii="Times New Roman"/>
          <w:b w:val="false"/>
          <w:i w:val="false"/>
          <w:color w:val="000000"/>
          <w:sz w:val="28"/>
        </w:rPr>
        <w:t xml:space="preserve">
    тем Министер-                           82,90 </w:t>
      </w:r>
      <w:r>
        <w:br/>
      </w:r>
      <w:r>
        <w:rPr>
          <w:rFonts w:ascii="Times New Roman"/>
          <w:b w:val="false"/>
          <w:i w:val="false"/>
          <w:color w:val="000000"/>
          <w:sz w:val="28"/>
        </w:rPr>
        <w:t xml:space="preserve">
    ства экономики                                91,19 </w:t>
      </w:r>
      <w:r>
        <w:br/>
      </w:r>
      <w:r>
        <w:rPr>
          <w:rFonts w:ascii="Times New Roman"/>
          <w:b w:val="false"/>
          <w:i w:val="false"/>
          <w:color w:val="000000"/>
          <w:sz w:val="28"/>
        </w:rPr>
        <w:t xml:space="preserve">
    и бюджетного                                       100,31 </w:t>
      </w:r>
      <w:r>
        <w:br/>
      </w:r>
      <w:r>
        <w:rPr>
          <w:rFonts w:ascii="Times New Roman"/>
          <w:b w:val="false"/>
          <w:i w:val="false"/>
          <w:color w:val="000000"/>
          <w:sz w:val="28"/>
        </w:rPr>
        <w:t xml:space="preserve">
    планирования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МЭБП 2003-2006 </w:t>
      </w:r>
      <w:r>
        <w:br/>
      </w:r>
      <w:r>
        <w:rPr>
          <w:rFonts w:ascii="Times New Roman"/>
          <w:b w:val="false"/>
          <w:i w:val="false"/>
          <w:color w:val="000000"/>
          <w:sz w:val="28"/>
        </w:rPr>
        <w:t>
 </w:t>
      </w:r>
      <w:r>
        <w:br/>
      </w:r>
      <w:r>
        <w:rPr>
          <w:rFonts w:ascii="Times New Roman"/>
          <w:b w:val="false"/>
          <w:i w:val="false"/>
          <w:color w:val="000000"/>
          <w:sz w:val="28"/>
        </w:rPr>
        <w:t xml:space="preserve">
  407 Создание                    917,00 </w:t>
      </w:r>
      <w:r>
        <w:br/>
      </w:r>
      <w:r>
        <w:rPr>
          <w:rFonts w:ascii="Times New Roman"/>
          <w:b w:val="false"/>
          <w:i w:val="false"/>
          <w:color w:val="000000"/>
          <w:sz w:val="28"/>
        </w:rPr>
        <w:t xml:space="preserve">
    ситуационной                      200,00 </w:t>
      </w:r>
      <w:r>
        <w:br/>
      </w:r>
      <w:r>
        <w:rPr>
          <w:rFonts w:ascii="Times New Roman"/>
          <w:b w:val="false"/>
          <w:i w:val="false"/>
          <w:color w:val="000000"/>
          <w:sz w:val="28"/>
        </w:rPr>
        <w:t xml:space="preserve">
    системы госу-                           224,00 </w:t>
      </w:r>
      <w:r>
        <w:br/>
      </w:r>
      <w:r>
        <w:rPr>
          <w:rFonts w:ascii="Times New Roman"/>
          <w:b w:val="false"/>
          <w:i w:val="false"/>
          <w:color w:val="000000"/>
          <w:sz w:val="28"/>
        </w:rPr>
        <w:t xml:space="preserve">
    дарственного                                  493,00  </w:t>
      </w:r>
      <w:r>
        <w:br/>
      </w:r>
      <w:r>
        <w:rPr>
          <w:rFonts w:ascii="Times New Roman"/>
          <w:b w:val="false"/>
          <w:i w:val="false"/>
          <w:color w:val="000000"/>
          <w:sz w:val="28"/>
        </w:rPr>
        <w:t xml:space="preserve">
    управления     МЭБП 2003-2005 </w:t>
      </w:r>
      <w:r>
        <w:br/>
      </w:r>
      <w:r>
        <w:rPr>
          <w:rFonts w:ascii="Times New Roman"/>
          <w:b w:val="false"/>
          <w:i w:val="false"/>
          <w:color w:val="000000"/>
          <w:sz w:val="28"/>
        </w:rPr>
        <w:t>
 </w:t>
      </w:r>
      <w:r>
        <w:br/>
      </w:r>
      <w:r>
        <w:rPr>
          <w:rFonts w:ascii="Times New Roman"/>
          <w:b w:val="false"/>
          <w:i w:val="false"/>
          <w:color w:val="000000"/>
          <w:sz w:val="28"/>
        </w:rPr>
        <w:t xml:space="preserve">
  408 Создание                   325,93 </w:t>
      </w:r>
      <w:r>
        <w:br/>
      </w:r>
      <w:r>
        <w:rPr>
          <w:rFonts w:ascii="Times New Roman"/>
          <w:b w:val="false"/>
          <w:i w:val="false"/>
          <w:color w:val="000000"/>
          <w:sz w:val="28"/>
        </w:rPr>
        <w:t xml:space="preserve">
    информационных                    48,78 </w:t>
      </w:r>
      <w:r>
        <w:br/>
      </w:r>
      <w:r>
        <w:rPr>
          <w:rFonts w:ascii="Times New Roman"/>
          <w:b w:val="false"/>
          <w:i w:val="false"/>
          <w:color w:val="000000"/>
          <w:sz w:val="28"/>
        </w:rPr>
        <w:t xml:space="preserve">
    систем органов                          30,46 </w:t>
      </w:r>
      <w:r>
        <w:br/>
      </w:r>
      <w:r>
        <w:rPr>
          <w:rFonts w:ascii="Times New Roman"/>
          <w:b w:val="false"/>
          <w:i w:val="false"/>
          <w:color w:val="000000"/>
          <w:sz w:val="28"/>
        </w:rPr>
        <w:t xml:space="preserve">
    юстиции        МЮ   2002-2006                 121,05  </w:t>
      </w:r>
      <w:r>
        <w:br/>
      </w:r>
      <w:r>
        <w:rPr>
          <w:rFonts w:ascii="Times New Roman"/>
          <w:b w:val="false"/>
          <w:i w:val="false"/>
          <w:color w:val="000000"/>
          <w:sz w:val="28"/>
        </w:rPr>
        <w:t xml:space="preserve">
    республикан-                                       125,65 </w:t>
      </w:r>
      <w:r>
        <w:br/>
      </w:r>
      <w:r>
        <w:rPr>
          <w:rFonts w:ascii="Times New Roman"/>
          <w:b w:val="false"/>
          <w:i w:val="false"/>
          <w:color w:val="000000"/>
          <w:sz w:val="28"/>
        </w:rPr>
        <w:t xml:space="preserve">
    ской лыжной                                         </w:t>
      </w:r>
      <w:r>
        <w:br/>
      </w:r>
      <w:r>
        <w:rPr>
          <w:rFonts w:ascii="Times New Roman"/>
          <w:b w:val="false"/>
          <w:i w:val="false"/>
          <w:color w:val="000000"/>
          <w:sz w:val="28"/>
        </w:rPr>
        <w:t xml:space="preserve">
    базы в                 </w:t>
      </w:r>
      <w:r>
        <w:br/>
      </w:r>
      <w:r>
        <w:rPr>
          <w:rFonts w:ascii="Times New Roman"/>
          <w:b w:val="false"/>
          <w:i w:val="false"/>
          <w:color w:val="000000"/>
          <w:sz w:val="28"/>
        </w:rPr>
        <w:t xml:space="preserve">
    г. Щучинске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409 Строительство  АТС  2005-2006 </w:t>
      </w:r>
      <w:r>
        <w:br/>
      </w:r>
      <w:r>
        <w:rPr>
          <w:rFonts w:ascii="Times New Roman"/>
          <w:b w:val="false"/>
          <w:i w:val="false"/>
          <w:color w:val="000000"/>
          <w:sz w:val="28"/>
        </w:rPr>
        <w:t xml:space="preserve">
    республиканской            929,28             37,17   </w:t>
      </w:r>
      <w:r>
        <w:br/>
      </w:r>
      <w:r>
        <w:rPr>
          <w:rFonts w:ascii="Times New Roman"/>
          <w:b w:val="false"/>
          <w:i w:val="false"/>
          <w:color w:val="000000"/>
          <w:sz w:val="28"/>
        </w:rPr>
        <w:t xml:space="preserve">
    лыжной базы                                        892,11 </w:t>
      </w:r>
      <w:r>
        <w:br/>
      </w:r>
      <w:r>
        <w:rPr>
          <w:rFonts w:ascii="Times New Roman"/>
          <w:b w:val="false"/>
          <w:i w:val="false"/>
          <w:color w:val="000000"/>
          <w:sz w:val="28"/>
        </w:rPr>
        <w:t xml:space="preserve">
    в г. Щучинске </w:t>
      </w:r>
      <w:r>
        <w:br/>
      </w:r>
      <w:r>
        <w:rPr>
          <w:rFonts w:ascii="Times New Roman"/>
          <w:b w:val="false"/>
          <w:i w:val="false"/>
          <w:color w:val="000000"/>
          <w:sz w:val="28"/>
        </w:rPr>
        <w:t>
 </w:t>
      </w:r>
      <w:r>
        <w:br/>
      </w:r>
      <w:r>
        <w:rPr>
          <w:rFonts w:ascii="Times New Roman"/>
          <w:b w:val="false"/>
          <w:i w:val="false"/>
          <w:color w:val="000000"/>
          <w:sz w:val="28"/>
        </w:rPr>
        <w:t xml:space="preserve">
  410 Строительство              1185,37 </w:t>
      </w:r>
      <w:r>
        <w:br/>
      </w:r>
      <w:r>
        <w:rPr>
          <w:rFonts w:ascii="Times New Roman"/>
          <w:b w:val="false"/>
          <w:i w:val="false"/>
          <w:color w:val="000000"/>
          <w:sz w:val="28"/>
        </w:rPr>
        <w:t xml:space="preserve">
    Республикан-                      36,00 </w:t>
      </w:r>
      <w:r>
        <w:br/>
      </w:r>
      <w:r>
        <w:rPr>
          <w:rFonts w:ascii="Times New Roman"/>
          <w:b w:val="false"/>
          <w:i w:val="false"/>
          <w:color w:val="000000"/>
          <w:sz w:val="28"/>
        </w:rPr>
        <w:t xml:space="preserve">
    ской карто-                             600,00 </w:t>
      </w:r>
      <w:r>
        <w:br/>
      </w:r>
      <w:r>
        <w:rPr>
          <w:rFonts w:ascii="Times New Roman"/>
          <w:b w:val="false"/>
          <w:i w:val="false"/>
          <w:color w:val="000000"/>
          <w:sz w:val="28"/>
        </w:rPr>
        <w:t xml:space="preserve">
    графической                                   549,37 </w:t>
      </w:r>
      <w:r>
        <w:br/>
      </w:r>
      <w:r>
        <w:rPr>
          <w:rFonts w:ascii="Times New Roman"/>
          <w:b w:val="false"/>
          <w:i w:val="false"/>
          <w:color w:val="000000"/>
          <w:sz w:val="28"/>
        </w:rPr>
        <w:t xml:space="preserve">
    фабрики        АУЗР 2003-2005 </w:t>
      </w:r>
      <w:r>
        <w:br/>
      </w:r>
      <w:r>
        <w:rPr>
          <w:rFonts w:ascii="Times New Roman"/>
          <w:b w:val="false"/>
          <w:i w:val="false"/>
          <w:color w:val="000000"/>
          <w:sz w:val="28"/>
        </w:rPr>
        <w:t>
 </w:t>
      </w:r>
      <w:r>
        <w:br/>
      </w:r>
      <w:r>
        <w:rPr>
          <w:rFonts w:ascii="Times New Roman"/>
          <w:b w:val="false"/>
          <w:i w:val="false"/>
          <w:color w:val="000000"/>
          <w:sz w:val="28"/>
        </w:rPr>
        <w:t xml:space="preserve">
  411 Создание                   3560,15  </w:t>
      </w:r>
      <w:r>
        <w:br/>
      </w:r>
      <w:r>
        <w:rPr>
          <w:rFonts w:ascii="Times New Roman"/>
          <w:b w:val="false"/>
          <w:i w:val="false"/>
          <w:color w:val="000000"/>
          <w:sz w:val="28"/>
        </w:rPr>
        <w:t xml:space="preserve">
    автоматизиро-                     484,53  </w:t>
      </w:r>
      <w:r>
        <w:br/>
      </w:r>
      <w:r>
        <w:rPr>
          <w:rFonts w:ascii="Times New Roman"/>
          <w:b w:val="false"/>
          <w:i w:val="false"/>
          <w:color w:val="000000"/>
          <w:sz w:val="28"/>
        </w:rPr>
        <w:t xml:space="preserve">
    ванной системы                          420,58 </w:t>
      </w:r>
      <w:r>
        <w:br/>
      </w:r>
      <w:r>
        <w:rPr>
          <w:rFonts w:ascii="Times New Roman"/>
          <w:b w:val="false"/>
          <w:i w:val="false"/>
          <w:color w:val="000000"/>
          <w:sz w:val="28"/>
        </w:rPr>
        <w:t xml:space="preserve">
    Государствен-                                 1277,84 </w:t>
      </w:r>
      <w:r>
        <w:br/>
      </w:r>
      <w:r>
        <w:rPr>
          <w:rFonts w:ascii="Times New Roman"/>
          <w:b w:val="false"/>
          <w:i w:val="false"/>
          <w:color w:val="000000"/>
          <w:sz w:val="28"/>
        </w:rPr>
        <w:t xml:space="preserve">
    ного земельного                                    835,14  </w:t>
      </w:r>
      <w:r>
        <w:br/>
      </w:r>
      <w:r>
        <w:rPr>
          <w:rFonts w:ascii="Times New Roman"/>
          <w:b w:val="false"/>
          <w:i w:val="false"/>
          <w:color w:val="000000"/>
          <w:sz w:val="28"/>
        </w:rPr>
        <w:t xml:space="preserve">
    кадастра       АУЗР 2002-2007                            542,06 </w:t>
      </w:r>
      <w:r>
        <w:br/>
      </w:r>
      <w:r>
        <w:rPr>
          <w:rFonts w:ascii="Times New Roman"/>
          <w:b w:val="false"/>
          <w:i w:val="false"/>
          <w:color w:val="000000"/>
          <w:sz w:val="28"/>
        </w:rPr>
        <w:t>
 </w:t>
      </w:r>
      <w:r>
        <w:br/>
      </w:r>
      <w:r>
        <w:rPr>
          <w:rFonts w:ascii="Times New Roman"/>
          <w:b w:val="false"/>
          <w:i w:val="false"/>
          <w:color w:val="000000"/>
          <w:sz w:val="28"/>
        </w:rPr>
        <w:t xml:space="preserve">
  412 Создание                   438,00 </w:t>
      </w:r>
      <w:r>
        <w:br/>
      </w:r>
      <w:r>
        <w:rPr>
          <w:rFonts w:ascii="Times New Roman"/>
          <w:b w:val="false"/>
          <w:i w:val="false"/>
          <w:color w:val="000000"/>
          <w:sz w:val="28"/>
        </w:rPr>
        <w:t xml:space="preserve">
    информационных                    46,91 </w:t>
      </w:r>
      <w:r>
        <w:br/>
      </w:r>
      <w:r>
        <w:rPr>
          <w:rFonts w:ascii="Times New Roman"/>
          <w:b w:val="false"/>
          <w:i w:val="false"/>
          <w:color w:val="000000"/>
          <w:sz w:val="28"/>
        </w:rPr>
        <w:t xml:space="preserve">
    систем Агент-                           31,39 </w:t>
      </w:r>
      <w:r>
        <w:br/>
      </w:r>
      <w:r>
        <w:rPr>
          <w:rFonts w:ascii="Times New Roman"/>
          <w:b w:val="false"/>
          <w:i w:val="false"/>
          <w:color w:val="000000"/>
          <w:sz w:val="28"/>
        </w:rPr>
        <w:t xml:space="preserve">
    ства Республики                               161,37 </w:t>
      </w:r>
      <w:r>
        <w:br/>
      </w:r>
      <w:r>
        <w:rPr>
          <w:rFonts w:ascii="Times New Roman"/>
          <w:b w:val="false"/>
          <w:i w:val="false"/>
          <w:color w:val="000000"/>
          <w:sz w:val="28"/>
        </w:rPr>
        <w:t xml:space="preserve">
    Казахстан по                                       121,49 </w:t>
      </w:r>
      <w:r>
        <w:br/>
      </w:r>
      <w:r>
        <w:rPr>
          <w:rFonts w:ascii="Times New Roman"/>
          <w:b w:val="false"/>
          <w:i w:val="false"/>
          <w:color w:val="000000"/>
          <w:sz w:val="28"/>
        </w:rPr>
        <w:t xml:space="preserve">
    чрезвычайным                                             76,84 </w:t>
      </w:r>
      <w:r>
        <w:br/>
      </w:r>
      <w:r>
        <w:rPr>
          <w:rFonts w:ascii="Times New Roman"/>
          <w:b w:val="false"/>
          <w:i w:val="false"/>
          <w:color w:val="000000"/>
          <w:sz w:val="28"/>
        </w:rPr>
        <w:t xml:space="preserve">
    ситуациям      АЧС  2000-2010 </w:t>
      </w:r>
      <w:r>
        <w:br/>
      </w:r>
      <w:r>
        <w:rPr>
          <w:rFonts w:ascii="Times New Roman"/>
          <w:b w:val="false"/>
          <w:i w:val="false"/>
          <w:color w:val="000000"/>
          <w:sz w:val="28"/>
        </w:rPr>
        <w:t>
 </w:t>
      </w:r>
      <w:r>
        <w:br/>
      </w:r>
      <w:r>
        <w:rPr>
          <w:rFonts w:ascii="Times New Roman"/>
          <w:b w:val="false"/>
          <w:i w:val="false"/>
          <w:color w:val="000000"/>
          <w:sz w:val="28"/>
        </w:rPr>
        <w:t xml:space="preserve">
  413 Создание </w:t>
      </w:r>
      <w:r>
        <w:br/>
      </w:r>
      <w:r>
        <w:rPr>
          <w:rFonts w:ascii="Times New Roman"/>
          <w:b w:val="false"/>
          <w:i w:val="false"/>
          <w:color w:val="000000"/>
          <w:sz w:val="28"/>
        </w:rPr>
        <w:t xml:space="preserve">
    информационной             37,32 </w:t>
      </w:r>
      <w:r>
        <w:br/>
      </w:r>
      <w:r>
        <w:rPr>
          <w:rFonts w:ascii="Times New Roman"/>
          <w:b w:val="false"/>
          <w:i w:val="false"/>
          <w:color w:val="000000"/>
          <w:sz w:val="28"/>
        </w:rPr>
        <w:t xml:space="preserve">
    системы Агент-                    16,34 </w:t>
      </w:r>
      <w:r>
        <w:br/>
      </w:r>
      <w:r>
        <w:rPr>
          <w:rFonts w:ascii="Times New Roman"/>
          <w:b w:val="false"/>
          <w:i w:val="false"/>
          <w:color w:val="000000"/>
          <w:sz w:val="28"/>
        </w:rPr>
        <w:t xml:space="preserve">
    ства Республики                         6,35 </w:t>
      </w:r>
      <w:r>
        <w:br/>
      </w:r>
      <w:r>
        <w:rPr>
          <w:rFonts w:ascii="Times New Roman"/>
          <w:b w:val="false"/>
          <w:i w:val="false"/>
          <w:color w:val="000000"/>
          <w:sz w:val="28"/>
        </w:rPr>
        <w:t xml:space="preserve">
    Казахстан по                                  7,31 </w:t>
      </w:r>
      <w:r>
        <w:br/>
      </w:r>
      <w:r>
        <w:rPr>
          <w:rFonts w:ascii="Times New Roman"/>
          <w:b w:val="false"/>
          <w:i w:val="false"/>
          <w:color w:val="000000"/>
          <w:sz w:val="28"/>
        </w:rPr>
        <w:t xml:space="preserve">
    миграции и                                         7,31 </w:t>
      </w:r>
      <w:r>
        <w:br/>
      </w:r>
      <w:r>
        <w:rPr>
          <w:rFonts w:ascii="Times New Roman"/>
          <w:b w:val="false"/>
          <w:i w:val="false"/>
          <w:color w:val="000000"/>
          <w:sz w:val="28"/>
        </w:rPr>
        <w:t xml:space="preserve">
    демографии     АМД  2002-2006 </w:t>
      </w:r>
      <w:r>
        <w:br/>
      </w:r>
      <w:r>
        <w:rPr>
          <w:rFonts w:ascii="Times New Roman"/>
          <w:b w:val="false"/>
          <w:i w:val="false"/>
          <w:color w:val="000000"/>
          <w:sz w:val="28"/>
        </w:rPr>
        <w:t>
 </w:t>
      </w:r>
      <w:r>
        <w:br/>
      </w:r>
      <w:r>
        <w:rPr>
          <w:rFonts w:ascii="Times New Roman"/>
          <w:b w:val="false"/>
          <w:i w:val="false"/>
          <w:color w:val="000000"/>
          <w:sz w:val="28"/>
        </w:rPr>
        <w:t xml:space="preserve">
  414 Создание                   708,78 </w:t>
      </w:r>
      <w:r>
        <w:br/>
      </w:r>
      <w:r>
        <w:rPr>
          <w:rFonts w:ascii="Times New Roman"/>
          <w:b w:val="false"/>
          <w:i w:val="false"/>
          <w:color w:val="000000"/>
          <w:sz w:val="28"/>
        </w:rPr>
        <w:t xml:space="preserve">
    информационных                    2002,48 </w:t>
      </w:r>
      <w:r>
        <w:br/>
      </w:r>
      <w:r>
        <w:rPr>
          <w:rFonts w:ascii="Times New Roman"/>
          <w:b w:val="false"/>
          <w:i w:val="false"/>
          <w:color w:val="000000"/>
          <w:sz w:val="28"/>
        </w:rPr>
        <w:t xml:space="preserve">
    систем государ-                         30,06 </w:t>
      </w:r>
      <w:r>
        <w:br/>
      </w:r>
      <w:r>
        <w:rPr>
          <w:rFonts w:ascii="Times New Roman"/>
          <w:b w:val="false"/>
          <w:i w:val="false"/>
          <w:color w:val="000000"/>
          <w:sz w:val="28"/>
        </w:rPr>
        <w:t xml:space="preserve">
    ственной ста-                                 238,12  </w:t>
      </w:r>
      <w:r>
        <w:br/>
      </w:r>
      <w:r>
        <w:rPr>
          <w:rFonts w:ascii="Times New Roman"/>
          <w:b w:val="false"/>
          <w:i w:val="false"/>
          <w:color w:val="000000"/>
          <w:sz w:val="28"/>
        </w:rPr>
        <w:t xml:space="preserve">
    тистики        АС   1999-2006                      238,12 </w:t>
      </w:r>
      <w:r>
        <w:br/>
      </w:r>
      <w:r>
        <w:rPr>
          <w:rFonts w:ascii="Times New Roman"/>
          <w:b w:val="false"/>
          <w:i w:val="false"/>
          <w:color w:val="000000"/>
          <w:sz w:val="28"/>
        </w:rPr>
        <w:t>
 </w:t>
      </w:r>
      <w:r>
        <w:br/>
      </w:r>
      <w:r>
        <w:rPr>
          <w:rFonts w:ascii="Times New Roman"/>
          <w:b w:val="false"/>
          <w:i w:val="false"/>
          <w:color w:val="000000"/>
          <w:sz w:val="28"/>
        </w:rPr>
        <w:t xml:space="preserve">
  415 (исключена - N 408 от 13.04.2004 г.)    </w:t>
      </w:r>
      <w:r>
        <w:br/>
      </w:r>
      <w:r>
        <w:rPr>
          <w:rFonts w:ascii="Times New Roman"/>
          <w:b w:val="false"/>
          <w:i w:val="false"/>
          <w:color w:val="000000"/>
          <w:sz w:val="28"/>
        </w:rPr>
        <w:t>
 </w:t>
      </w:r>
      <w:r>
        <w:br/>
      </w:r>
      <w:r>
        <w:rPr>
          <w:rFonts w:ascii="Times New Roman"/>
          <w:b w:val="false"/>
          <w:i w:val="false"/>
          <w:color w:val="000000"/>
          <w:sz w:val="28"/>
        </w:rPr>
        <w:t xml:space="preserve">
  416 Создание      АФП          924,31 176,18 80,65 667,49 </w:t>
      </w:r>
      <w:r>
        <w:br/>
      </w:r>
      <w:r>
        <w:rPr>
          <w:rFonts w:ascii="Times New Roman"/>
          <w:b w:val="false"/>
          <w:i w:val="false"/>
          <w:color w:val="000000"/>
          <w:sz w:val="28"/>
        </w:rPr>
        <w:t xml:space="preserve">
    автоматизиро-       2002-2005  </w:t>
      </w:r>
      <w:r>
        <w:br/>
      </w:r>
      <w:r>
        <w:rPr>
          <w:rFonts w:ascii="Times New Roman"/>
          <w:b w:val="false"/>
          <w:i w:val="false"/>
          <w:color w:val="000000"/>
          <w:sz w:val="28"/>
        </w:rPr>
        <w:t xml:space="preserve">
    ванной инфор- </w:t>
      </w:r>
      <w:r>
        <w:br/>
      </w:r>
      <w:r>
        <w:rPr>
          <w:rFonts w:ascii="Times New Roman"/>
          <w:b w:val="false"/>
          <w:i w:val="false"/>
          <w:color w:val="000000"/>
          <w:sz w:val="28"/>
        </w:rPr>
        <w:t xml:space="preserve">
    мационно- </w:t>
      </w:r>
      <w:r>
        <w:br/>
      </w:r>
      <w:r>
        <w:rPr>
          <w:rFonts w:ascii="Times New Roman"/>
          <w:b w:val="false"/>
          <w:i w:val="false"/>
          <w:color w:val="000000"/>
          <w:sz w:val="28"/>
        </w:rPr>
        <w:t xml:space="preserve">
    телекоммуни- </w:t>
      </w:r>
      <w:r>
        <w:br/>
      </w:r>
      <w:r>
        <w:rPr>
          <w:rFonts w:ascii="Times New Roman"/>
          <w:b w:val="false"/>
          <w:i w:val="false"/>
          <w:color w:val="000000"/>
          <w:sz w:val="28"/>
        </w:rPr>
        <w:t xml:space="preserve">
    кационной </w:t>
      </w:r>
      <w:r>
        <w:br/>
      </w:r>
      <w:r>
        <w:rPr>
          <w:rFonts w:ascii="Times New Roman"/>
          <w:b w:val="false"/>
          <w:i w:val="false"/>
          <w:color w:val="000000"/>
          <w:sz w:val="28"/>
        </w:rPr>
        <w:t xml:space="preserve">
    системы </w:t>
      </w:r>
      <w:r>
        <w:br/>
      </w:r>
      <w:r>
        <w:rPr>
          <w:rFonts w:ascii="Times New Roman"/>
          <w:b w:val="false"/>
          <w:i w:val="false"/>
          <w:color w:val="000000"/>
          <w:sz w:val="28"/>
        </w:rPr>
        <w:t xml:space="preserve">
    Агентства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полиции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br/>
      </w:r>
      <w:r>
        <w:rPr>
          <w:rFonts w:ascii="Times New Roman"/>
          <w:b w:val="false"/>
          <w:i w:val="false"/>
          <w:color w:val="000000"/>
          <w:sz w:val="28"/>
        </w:rPr>
        <w:t xml:space="preserve">
       417 Создание     АРЕМ   2004-  503,70       104,36  </w:t>
      </w:r>
      <w:r>
        <w:br/>
      </w:r>
      <w:r>
        <w:rPr>
          <w:rFonts w:ascii="Times New Roman"/>
          <w:b w:val="false"/>
          <w:i w:val="false"/>
          <w:color w:val="000000"/>
          <w:sz w:val="28"/>
        </w:rPr>
        <w:t xml:space="preserve">
    электронной         2006                      243,88  </w:t>
      </w:r>
      <w:r>
        <w:br/>
      </w:r>
      <w:r>
        <w:rPr>
          <w:rFonts w:ascii="Times New Roman"/>
          <w:b w:val="false"/>
          <w:i w:val="false"/>
          <w:color w:val="000000"/>
          <w:sz w:val="28"/>
        </w:rPr>
        <w:t xml:space="preserve">
    базы данных                                        155,45 </w:t>
      </w:r>
      <w:r>
        <w:br/>
      </w:r>
      <w:r>
        <w:rPr>
          <w:rFonts w:ascii="Times New Roman"/>
          <w:b w:val="false"/>
          <w:i w:val="false"/>
          <w:color w:val="000000"/>
          <w:sz w:val="28"/>
        </w:rPr>
        <w:t xml:space="preserve">
    по монито- </w:t>
      </w:r>
      <w:r>
        <w:br/>
      </w:r>
      <w:r>
        <w:rPr>
          <w:rFonts w:ascii="Times New Roman"/>
          <w:b w:val="false"/>
          <w:i w:val="false"/>
          <w:color w:val="000000"/>
          <w:sz w:val="28"/>
        </w:rPr>
        <w:t xml:space="preserve">
    рингу дея- </w:t>
      </w:r>
      <w:r>
        <w:br/>
      </w:r>
      <w:r>
        <w:rPr>
          <w:rFonts w:ascii="Times New Roman"/>
          <w:b w:val="false"/>
          <w:i w:val="false"/>
          <w:color w:val="000000"/>
          <w:sz w:val="28"/>
        </w:rPr>
        <w:t xml:space="preserve">
    тельности </w:t>
      </w:r>
      <w:r>
        <w:br/>
      </w:r>
      <w:r>
        <w:rPr>
          <w:rFonts w:ascii="Times New Roman"/>
          <w:b w:val="false"/>
          <w:i w:val="false"/>
          <w:color w:val="000000"/>
          <w:sz w:val="28"/>
        </w:rPr>
        <w:t xml:space="preserve">
    монополис-             </w:t>
      </w:r>
      <w:r>
        <w:br/>
      </w:r>
      <w:r>
        <w:rPr>
          <w:rFonts w:ascii="Times New Roman"/>
          <w:b w:val="false"/>
          <w:i w:val="false"/>
          <w:color w:val="000000"/>
          <w:sz w:val="28"/>
        </w:rPr>
        <w:t xml:space="preserve">
    тов               </w:t>
      </w:r>
      <w:r>
        <w:br/>
      </w:r>
      <w:r>
        <w:rPr>
          <w:rFonts w:ascii="Times New Roman"/>
          <w:b w:val="false"/>
          <w:i w:val="false"/>
          <w:color w:val="000000"/>
          <w:sz w:val="28"/>
        </w:rPr>
        <w:t>
 </w:t>
      </w:r>
      <w:r>
        <w:br/>
      </w:r>
      <w:r>
        <w:rPr>
          <w:rFonts w:ascii="Times New Roman"/>
          <w:b w:val="false"/>
          <w:i w:val="false"/>
          <w:color w:val="000000"/>
          <w:sz w:val="28"/>
        </w:rPr>
        <w:t xml:space="preserve">
       418 Проекты КНБ  КНБ           5987,42 1956,67    </w:t>
      </w:r>
      <w:r>
        <w:br/>
      </w:r>
      <w:r>
        <w:rPr>
          <w:rFonts w:ascii="Times New Roman"/>
          <w:b w:val="false"/>
          <w:i w:val="false"/>
          <w:color w:val="000000"/>
          <w:sz w:val="28"/>
        </w:rPr>
        <w:t xml:space="preserve">
    (приложение      2001-2006              800,00              </w:t>
      </w:r>
      <w:r>
        <w:br/>
      </w:r>
      <w:r>
        <w:rPr>
          <w:rFonts w:ascii="Times New Roman"/>
          <w:b w:val="false"/>
          <w:i w:val="false"/>
          <w:color w:val="000000"/>
          <w:sz w:val="28"/>
        </w:rPr>
        <w:t xml:space="preserve">
    секретно)                                     1633,54 </w:t>
      </w:r>
      <w:r>
        <w:br/>
      </w:r>
      <w:r>
        <w:rPr>
          <w:rFonts w:ascii="Times New Roman"/>
          <w:b w:val="false"/>
          <w:i w:val="false"/>
          <w:color w:val="000000"/>
          <w:sz w:val="28"/>
        </w:rPr>
        <w:t xml:space="preserve">
                                                       1597,21 </w:t>
      </w:r>
      <w:r>
        <w:br/>
      </w:r>
      <w:r>
        <w:rPr>
          <w:rFonts w:ascii="Times New Roman"/>
          <w:b w:val="false"/>
          <w:i w:val="false"/>
          <w:color w:val="000000"/>
          <w:sz w:val="28"/>
        </w:rPr>
        <w:t>
 </w:t>
      </w:r>
      <w:r>
        <w:br/>
      </w:r>
      <w:r>
        <w:rPr>
          <w:rFonts w:ascii="Times New Roman"/>
          <w:b w:val="false"/>
          <w:i w:val="false"/>
          <w:color w:val="000000"/>
          <w:sz w:val="28"/>
        </w:rPr>
        <w:t xml:space="preserve">
       419 Строительство СОП          429,22       350,00 </w:t>
      </w:r>
      <w:r>
        <w:br/>
      </w:r>
      <w:r>
        <w:rPr>
          <w:rFonts w:ascii="Times New Roman"/>
          <w:b w:val="false"/>
          <w:i w:val="false"/>
          <w:color w:val="000000"/>
          <w:sz w:val="28"/>
        </w:rPr>
        <w:t xml:space="preserve">
    и реконструк-    2004-2005                    79,22 </w:t>
      </w:r>
      <w:r>
        <w:br/>
      </w:r>
      <w:r>
        <w:rPr>
          <w:rFonts w:ascii="Times New Roman"/>
          <w:b w:val="false"/>
          <w:i w:val="false"/>
          <w:color w:val="000000"/>
          <w:sz w:val="28"/>
        </w:rPr>
        <w:t xml:space="preserve">
    ция производ- </w:t>
      </w:r>
      <w:r>
        <w:br/>
      </w:r>
      <w:r>
        <w:rPr>
          <w:rFonts w:ascii="Times New Roman"/>
          <w:b w:val="false"/>
          <w:i w:val="false"/>
          <w:color w:val="000000"/>
          <w:sz w:val="28"/>
        </w:rPr>
        <w:t xml:space="preserve">
    ственного </w:t>
      </w:r>
      <w:r>
        <w:br/>
      </w:r>
      <w:r>
        <w:rPr>
          <w:rFonts w:ascii="Times New Roman"/>
          <w:b w:val="false"/>
          <w:i w:val="false"/>
          <w:color w:val="000000"/>
          <w:sz w:val="28"/>
        </w:rPr>
        <w:t xml:space="preserve">
    здания с </w:t>
      </w:r>
      <w:r>
        <w:br/>
      </w:r>
      <w:r>
        <w:rPr>
          <w:rFonts w:ascii="Times New Roman"/>
          <w:b w:val="false"/>
          <w:i w:val="false"/>
          <w:color w:val="000000"/>
          <w:sz w:val="28"/>
        </w:rPr>
        <w:t xml:space="preserve">
    гаражом СОП                       </w:t>
      </w:r>
      <w:r>
        <w:br/>
      </w:r>
      <w:r>
        <w:rPr>
          <w:rFonts w:ascii="Times New Roman"/>
          <w:b w:val="false"/>
          <w:i w:val="false"/>
          <w:color w:val="000000"/>
          <w:sz w:val="28"/>
        </w:rPr>
        <w:t xml:space="preserve">
    РК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420 Строительство РГ           251,75 75,25 176,50 </w:t>
      </w:r>
      <w:r>
        <w:br/>
      </w:r>
      <w:r>
        <w:rPr>
          <w:rFonts w:ascii="Times New Roman"/>
          <w:b w:val="false"/>
          <w:i w:val="false"/>
          <w:color w:val="000000"/>
          <w:sz w:val="28"/>
        </w:rPr>
        <w:t xml:space="preserve">
    комплексного     2003-2004  </w:t>
      </w:r>
      <w:r>
        <w:br/>
      </w:r>
      <w:r>
        <w:rPr>
          <w:rFonts w:ascii="Times New Roman"/>
          <w:b w:val="false"/>
          <w:i w:val="false"/>
          <w:color w:val="000000"/>
          <w:sz w:val="28"/>
        </w:rPr>
        <w:t xml:space="preserve">
    здания Респуб- </w:t>
      </w:r>
      <w:r>
        <w:br/>
      </w:r>
      <w:r>
        <w:rPr>
          <w:rFonts w:ascii="Times New Roman"/>
          <w:b w:val="false"/>
          <w:i w:val="false"/>
          <w:color w:val="000000"/>
          <w:sz w:val="28"/>
        </w:rPr>
        <w:t xml:space="preserve">
    ликанской </w:t>
      </w:r>
      <w:r>
        <w:br/>
      </w:r>
      <w:r>
        <w:rPr>
          <w:rFonts w:ascii="Times New Roman"/>
          <w:b w:val="false"/>
          <w:i w:val="false"/>
          <w:color w:val="000000"/>
          <w:sz w:val="28"/>
        </w:rPr>
        <w:t xml:space="preserve">
    гвардии в </w:t>
      </w:r>
      <w:r>
        <w:br/>
      </w:r>
      <w:r>
        <w:rPr>
          <w:rFonts w:ascii="Times New Roman"/>
          <w:b w:val="false"/>
          <w:i w:val="false"/>
          <w:color w:val="000000"/>
          <w:sz w:val="28"/>
        </w:rPr>
        <w:t xml:space="preserve">
    г. Астане                     </w:t>
      </w:r>
      <w:r>
        <w:br/>
      </w:r>
      <w:r>
        <w:rPr>
          <w:rFonts w:ascii="Times New Roman"/>
          <w:b w:val="false"/>
          <w:i w:val="false"/>
          <w:color w:val="000000"/>
          <w:sz w:val="28"/>
        </w:rPr>
        <w:t xml:space="preserve">
    (II очередь)        </w:t>
      </w:r>
      <w:r>
        <w:br/>
      </w:r>
      <w:r>
        <w:rPr>
          <w:rFonts w:ascii="Times New Roman"/>
          <w:b w:val="false"/>
          <w:i w:val="false"/>
          <w:color w:val="000000"/>
          <w:sz w:val="28"/>
        </w:rPr>
        <w:t>
 </w:t>
      </w:r>
      <w:r>
        <w:br/>
      </w:r>
      <w:r>
        <w:rPr>
          <w:rFonts w:ascii="Times New Roman"/>
          <w:b w:val="false"/>
          <w:i w:val="false"/>
          <w:color w:val="000000"/>
          <w:sz w:val="28"/>
        </w:rPr>
        <w:t xml:space="preserve">
       421 Создание      ВС           1245,00      82,96 997,04 </w:t>
      </w:r>
      <w:r>
        <w:br/>
      </w:r>
      <w:r>
        <w:rPr>
          <w:rFonts w:ascii="Times New Roman"/>
          <w:b w:val="false"/>
          <w:i w:val="false"/>
          <w:color w:val="000000"/>
          <w:sz w:val="28"/>
        </w:rPr>
        <w:t xml:space="preserve">
    единой авто-     2002-2005        165,00 </w:t>
      </w:r>
      <w:r>
        <w:br/>
      </w:r>
      <w:r>
        <w:rPr>
          <w:rFonts w:ascii="Times New Roman"/>
          <w:b w:val="false"/>
          <w:i w:val="false"/>
          <w:color w:val="000000"/>
          <w:sz w:val="28"/>
        </w:rPr>
        <w:t xml:space="preserve">
    матизирован- </w:t>
      </w:r>
      <w:r>
        <w:br/>
      </w:r>
      <w:r>
        <w:rPr>
          <w:rFonts w:ascii="Times New Roman"/>
          <w:b w:val="false"/>
          <w:i w:val="false"/>
          <w:color w:val="000000"/>
          <w:sz w:val="28"/>
        </w:rPr>
        <w:t xml:space="preserve">
    ной информа- </w:t>
      </w:r>
      <w:r>
        <w:br/>
      </w:r>
      <w:r>
        <w:rPr>
          <w:rFonts w:ascii="Times New Roman"/>
          <w:b w:val="false"/>
          <w:i w:val="false"/>
          <w:color w:val="000000"/>
          <w:sz w:val="28"/>
        </w:rPr>
        <w:t xml:space="preserve">
    ционно-анали- </w:t>
      </w:r>
      <w:r>
        <w:br/>
      </w:r>
      <w:r>
        <w:rPr>
          <w:rFonts w:ascii="Times New Roman"/>
          <w:b w:val="false"/>
          <w:i w:val="false"/>
          <w:color w:val="000000"/>
          <w:sz w:val="28"/>
        </w:rPr>
        <w:t xml:space="preserve">
    тической сис- </w:t>
      </w:r>
      <w:r>
        <w:br/>
      </w:r>
      <w:r>
        <w:rPr>
          <w:rFonts w:ascii="Times New Roman"/>
          <w:b w:val="false"/>
          <w:i w:val="false"/>
          <w:color w:val="000000"/>
          <w:sz w:val="28"/>
        </w:rPr>
        <w:t xml:space="preserve">
    темы органов </w:t>
      </w:r>
      <w:r>
        <w:br/>
      </w:r>
      <w:r>
        <w:rPr>
          <w:rFonts w:ascii="Times New Roman"/>
          <w:b w:val="false"/>
          <w:i w:val="false"/>
          <w:color w:val="000000"/>
          <w:sz w:val="28"/>
        </w:rPr>
        <w:t xml:space="preserve">
    судебной сис- </w:t>
      </w:r>
      <w:r>
        <w:br/>
      </w:r>
      <w:r>
        <w:rPr>
          <w:rFonts w:ascii="Times New Roman"/>
          <w:b w:val="false"/>
          <w:i w:val="false"/>
          <w:color w:val="000000"/>
          <w:sz w:val="28"/>
        </w:rPr>
        <w:t xml:space="preserve">
    темы Респуб- </w:t>
      </w:r>
      <w:r>
        <w:br/>
      </w:r>
      <w:r>
        <w:rPr>
          <w:rFonts w:ascii="Times New Roman"/>
          <w:b w:val="false"/>
          <w:i w:val="false"/>
          <w:color w:val="000000"/>
          <w:sz w:val="28"/>
        </w:rPr>
        <w:t xml:space="preserve">
    лики Казах-                   </w:t>
      </w:r>
      <w:r>
        <w:br/>
      </w:r>
      <w:r>
        <w:rPr>
          <w:rFonts w:ascii="Times New Roman"/>
          <w:b w:val="false"/>
          <w:i w:val="false"/>
          <w:color w:val="000000"/>
          <w:sz w:val="28"/>
        </w:rPr>
        <w:t xml:space="preserve">
    стан                     </w:t>
      </w:r>
      <w:r>
        <w:br/>
      </w:r>
      <w:r>
        <w:rPr>
          <w:rFonts w:ascii="Times New Roman"/>
          <w:b w:val="false"/>
          <w:i w:val="false"/>
          <w:color w:val="000000"/>
          <w:sz w:val="28"/>
        </w:rPr>
        <w:t>
 </w:t>
      </w:r>
      <w:r>
        <w:br/>
      </w:r>
      <w:r>
        <w:rPr>
          <w:rFonts w:ascii="Times New Roman"/>
          <w:b w:val="false"/>
          <w:i w:val="false"/>
          <w:color w:val="000000"/>
          <w:sz w:val="28"/>
        </w:rPr>
        <w:t xml:space="preserve">
       422 Создание      ГП 2002-2005 1936,17      202,11 </w:t>
      </w:r>
      <w:r>
        <w:br/>
      </w:r>
      <w:r>
        <w:rPr>
          <w:rFonts w:ascii="Times New Roman"/>
          <w:b w:val="false"/>
          <w:i w:val="false"/>
          <w:color w:val="000000"/>
          <w:sz w:val="28"/>
        </w:rPr>
        <w:t xml:space="preserve">
    информацион-                      106,14      1627,92 </w:t>
      </w:r>
      <w:r>
        <w:br/>
      </w:r>
      <w:r>
        <w:rPr>
          <w:rFonts w:ascii="Times New Roman"/>
          <w:b w:val="false"/>
          <w:i w:val="false"/>
          <w:color w:val="000000"/>
          <w:sz w:val="28"/>
        </w:rPr>
        <w:t xml:space="preserve">
    ной системы </w:t>
      </w:r>
      <w:r>
        <w:br/>
      </w:r>
      <w:r>
        <w:rPr>
          <w:rFonts w:ascii="Times New Roman"/>
          <w:b w:val="false"/>
          <w:i w:val="false"/>
          <w:color w:val="000000"/>
          <w:sz w:val="28"/>
        </w:rPr>
        <w:t xml:space="preserve">
    Комитета по </w:t>
      </w:r>
      <w:r>
        <w:br/>
      </w:r>
      <w:r>
        <w:rPr>
          <w:rFonts w:ascii="Times New Roman"/>
          <w:b w:val="false"/>
          <w:i w:val="false"/>
          <w:color w:val="000000"/>
          <w:sz w:val="28"/>
        </w:rPr>
        <w:t xml:space="preserve">
    правовой ста- </w:t>
      </w:r>
      <w:r>
        <w:br/>
      </w:r>
      <w:r>
        <w:rPr>
          <w:rFonts w:ascii="Times New Roman"/>
          <w:b w:val="false"/>
          <w:i w:val="false"/>
          <w:color w:val="000000"/>
          <w:sz w:val="28"/>
        </w:rPr>
        <w:t xml:space="preserve">
    тистике и </w:t>
      </w:r>
      <w:r>
        <w:br/>
      </w:r>
      <w:r>
        <w:rPr>
          <w:rFonts w:ascii="Times New Roman"/>
          <w:b w:val="false"/>
          <w:i w:val="false"/>
          <w:color w:val="000000"/>
          <w:sz w:val="28"/>
        </w:rPr>
        <w:t xml:space="preserve">
    специальным </w:t>
      </w:r>
      <w:r>
        <w:br/>
      </w:r>
      <w:r>
        <w:rPr>
          <w:rFonts w:ascii="Times New Roman"/>
          <w:b w:val="false"/>
          <w:i w:val="false"/>
          <w:color w:val="000000"/>
          <w:sz w:val="28"/>
        </w:rPr>
        <w:t xml:space="preserve">
    учетам Гене- </w:t>
      </w:r>
      <w:r>
        <w:br/>
      </w:r>
      <w:r>
        <w:rPr>
          <w:rFonts w:ascii="Times New Roman"/>
          <w:b w:val="false"/>
          <w:i w:val="false"/>
          <w:color w:val="000000"/>
          <w:sz w:val="28"/>
        </w:rPr>
        <w:t xml:space="preserve">
    ральной про- </w:t>
      </w:r>
      <w:r>
        <w:br/>
      </w:r>
      <w:r>
        <w:rPr>
          <w:rFonts w:ascii="Times New Roman"/>
          <w:b w:val="false"/>
          <w:i w:val="false"/>
          <w:color w:val="000000"/>
          <w:sz w:val="28"/>
        </w:rPr>
        <w:t xml:space="preserve">
    куратуры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br/>
      </w:r>
      <w:r>
        <w:rPr>
          <w:rFonts w:ascii="Times New Roman"/>
          <w:b w:val="false"/>
          <w:i w:val="false"/>
          <w:color w:val="000000"/>
          <w:sz w:val="28"/>
        </w:rPr>
        <w:t xml:space="preserve">
  423 Создание и   Счет 2003-2006 39,59 6,00  9,68  11,13 12,79 </w:t>
      </w:r>
      <w:r>
        <w:br/>
      </w:r>
      <w:r>
        <w:rPr>
          <w:rFonts w:ascii="Times New Roman"/>
          <w:b w:val="false"/>
          <w:i w:val="false"/>
          <w:color w:val="000000"/>
          <w:sz w:val="28"/>
        </w:rPr>
        <w:t xml:space="preserve">
    развитие ин- ный </w:t>
      </w:r>
      <w:r>
        <w:br/>
      </w:r>
      <w:r>
        <w:rPr>
          <w:rFonts w:ascii="Times New Roman"/>
          <w:b w:val="false"/>
          <w:i w:val="false"/>
          <w:color w:val="000000"/>
          <w:sz w:val="28"/>
        </w:rPr>
        <w:t xml:space="preserve">
    формационной коми </w:t>
      </w:r>
      <w:r>
        <w:br/>
      </w:r>
      <w:r>
        <w:rPr>
          <w:rFonts w:ascii="Times New Roman"/>
          <w:b w:val="false"/>
          <w:i w:val="false"/>
          <w:color w:val="000000"/>
          <w:sz w:val="28"/>
        </w:rPr>
        <w:t xml:space="preserve">
    базы данных  тет </w:t>
      </w:r>
      <w:r>
        <w:br/>
      </w:r>
      <w:r>
        <w:rPr>
          <w:rFonts w:ascii="Times New Roman"/>
          <w:b w:val="false"/>
          <w:i w:val="false"/>
          <w:color w:val="000000"/>
          <w:sz w:val="28"/>
        </w:rPr>
        <w:t xml:space="preserve">
    по объектам     </w:t>
      </w:r>
      <w:r>
        <w:br/>
      </w:r>
      <w:r>
        <w:rPr>
          <w:rFonts w:ascii="Times New Roman"/>
          <w:b w:val="false"/>
          <w:i w:val="false"/>
          <w:color w:val="000000"/>
          <w:sz w:val="28"/>
        </w:rPr>
        <w:t xml:space="preserve">
    финансового     </w:t>
      </w:r>
      <w:r>
        <w:br/>
      </w:r>
      <w:r>
        <w:rPr>
          <w:rFonts w:ascii="Times New Roman"/>
          <w:b w:val="false"/>
          <w:i w:val="false"/>
          <w:color w:val="000000"/>
          <w:sz w:val="28"/>
        </w:rPr>
        <w:t xml:space="preserve">
    контроля       </w:t>
      </w:r>
      <w:r>
        <w:br/>
      </w:r>
      <w:r>
        <w:rPr>
          <w:rFonts w:ascii="Times New Roman"/>
          <w:b w:val="false"/>
          <w:i w:val="false"/>
          <w:color w:val="000000"/>
          <w:sz w:val="28"/>
        </w:rPr>
        <w:t>
 </w:t>
      </w:r>
      <w:r>
        <w:br/>
      </w:r>
      <w:r>
        <w:rPr>
          <w:rFonts w:ascii="Times New Roman"/>
          <w:b w:val="false"/>
          <w:i w:val="false"/>
          <w:color w:val="000000"/>
          <w:sz w:val="28"/>
        </w:rPr>
        <w:t xml:space="preserve">
       424 Создание    ХОЗУ 2003-2006 54,19  1,00  11,44 11,76 30,00 </w:t>
      </w:r>
      <w:r>
        <w:br/>
      </w:r>
      <w:r>
        <w:rPr>
          <w:rFonts w:ascii="Times New Roman"/>
          <w:b w:val="false"/>
          <w:i w:val="false"/>
          <w:color w:val="000000"/>
          <w:sz w:val="28"/>
        </w:rPr>
        <w:t xml:space="preserve">
    автоматизи- Парла- </w:t>
      </w:r>
      <w:r>
        <w:br/>
      </w:r>
      <w:r>
        <w:rPr>
          <w:rFonts w:ascii="Times New Roman"/>
          <w:b w:val="false"/>
          <w:i w:val="false"/>
          <w:color w:val="000000"/>
          <w:sz w:val="28"/>
        </w:rPr>
        <w:t xml:space="preserve">
    рованной    мента </w:t>
      </w:r>
      <w:r>
        <w:br/>
      </w:r>
      <w:r>
        <w:rPr>
          <w:rFonts w:ascii="Times New Roman"/>
          <w:b w:val="false"/>
          <w:i w:val="false"/>
          <w:color w:val="000000"/>
          <w:sz w:val="28"/>
        </w:rPr>
        <w:t xml:space="preserve">
    системы </w:t>
      </w:r>
      <w:r>
        <w:br/>
      </w:r>
      <w:r>
        <w:rPr>
          <w:rFonts w:ascii="Times New Roman"/>
          <w:b w:val="false"/>
          <w:i w:val="false"/>
          <w:color w:val="000000"/>
          <w:sz w:val="28"/>
        </w:rPr>
        <w:t xml:space="preserve">
    мониторинга     </w:t>
      </w:r>
      <w:r>
        <w:br/>
      </w:r>
      <w:r>
        <w:rPr>
          <w:rFonts w:ascii="Times New Roman"/>
          <w:b w:val="false"/>
          <w:i w:val="false"/>
          <w:color w:val="000000"/>
          <w:sz w:val="28"/>
        </w:rPr>
        <w:t xml:space="preserve">
    законопроек-       </w:t>
      </w:r>
      <w:r>
        <w:br/>
      </w:r>
      <w:r>
        <w:rPr>
          <w:rFonts w:ascii="Times New Roman"/>
          <w:b w:val="false"/>
          <w:i w:val="false"/>
          <w:color w:val="000000"/>
          <w:sz w:val="28"/>
        </w:rPr>
        <w:t xml:space="preserve">
    тов               </w:t>
      </w:r>
      <w:r>
        <w:br/>
      </w:r>
      <w:r>
        <w:rPr>
          <w:rFonts w:ascii="Times New Roman"/>
          <w:b w:val="false"/>
          <w:i w:val="false"/>
          <w:color w:val="000000"/>
          <w:sz w:val="28"/>
        </w:rPr>
        <w:t>
 </w:t>
      </w:r>
      <w:r>
        <w:br/>
      </w:r>
      <w:r>
        <w:rPr>
          <w:rFonts w:ascii="Times New Roman"/>
          <w:b w:val="false"/>
          <w:i w:val="false"/>
          <w:color w:val="000000"/>
          <w:sz w:val="28"/>
        </w:rPr>
        <w:t xml:space="preserve">
       425 Общежитие   УДП  2003-2004 165,00 15,00 150,0 </w:t>
      </w:r>
      <w:r>
        <w:br/>
      </w:r>
      <w:r>
        <w:rPr>
          <w:rFonts w:ascii="Times New Roman"/>
          <w:b w:val="false"/>
          <w:i w:val="false"/>
          <w:color w:val="000000"/>
          <w:sz w:val="28"/>
        </w:rPr>
        <w:t xml:space="preserve">
    Парламента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90 квартир          </w:t>
      </w:r>
      <w:r>
        <w:br/>
      </w:r>
      <w:r>
        <w:rPr>
          <w:rFonts w:ascii="Times New Roman"/>
          <w:b w:val="false"/>
          <w:i w:val="false"/>
          <w:color w:val="000000"/>
          <w:sz w:val="28"/>
        </w:rPr>
        <w:t>
 </w:t>
      </w:r>
      <w:r>
        <w:br/>
      </w:r>
      <w:r>
        <w:rPr>
          <w:rFonts w:ascii="Times New Roman"/>
          <w:b w:val="false"/>
          <w:i w:val="false"/>
          <w:color w:val="000000"/>
          <w:sz w:val="28"/>
        </w:rPr>
        <w:t xml:space="preserve">
  426 Объекты     УДП  2002-2004 955,77 678,23 277,54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ных резиден-    </w:t>
      </w:r>
      <w:r>
        <w:br/>
      </w:r>
      <w:r>
        <w:rPr>
          <w:rFonts w:ascii="Times New Roman"/>
          <w:b w:val="false"/>
          <w:i w:val="false"/>
          <w:color w:val="000000"/>
          <w:sz w:val="28"/>
        </w:rPr>
        <w:t xml:space="preserve">
    ций </w:t>
      </w:r>
    </w:p>
    <w:p>
      <w:pPr>
        <w:spacing w:after="0"/>
        <w:ind w:left="0"/>
        <w:jc w:val="both"/>
      </w:pPr>
      <w:r>
        <w:rPr>
          <w:rFonts w:ascii="Times New Roman"/>
          <w:b w:val="false"/>
          <w:i w:val="false"/>
          <w:color w:val="000000"/>
          <w:sz w:val="28"/>
        </w:rPr>
        <w:t xml:space="preserve">426-1Создание            ЦИК   2003-   4093,66 </w:t>
      </w:r>
      <w:r>
        <w:br/>
      </w:r>
      <w:r>
        <w:rPr>
          <w:rFonts w:ascii="Times New Roman"/>
          <w:b w:val="false"/>
          <w:i w:val="false"/>
          <w:color w:val="000000"/>
          <w:sz w:val="28"/>
        </w:rPr>
        <w:t xml:space="preserve">
      автоматизированной        2005           100,00 </w:t>
      </w:r>
      <w:r>
        <w:br/>
      </w:r>
      <w:r>
        <w:rPr>
          <w:rFonts w:ascii="Times New Roman"/>
          <w:b w:val="false"/>
          <w:i w:val="false"/>
          <w:color w:val="000000"/>
          <w:sz w:val="28"/>
        </w:rPr>
        <w:t xml:space="preserve">
      информационной                                  1913,20 </w:t>
      </w:r>
      <w:r>
        <w:br/>
      </w:r>
      <w:r>
        <w:rPr>
          <w:rFonts w:ascii="Times New Roman"/>
          <w:b w:val="false"/>
          <w:i w:val="false"/>
          <w:color w:val="000000"/>
          <w:sz w:val="28"/>
        </w:rPr>
        <w:t xml:space="preserve">
      системы "Сайлау"                                    2080,46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191473,34    29032,69   31503,04 </w:t>
      </w:r>
      <w:r>
        <w:br/>
      </w:r>
      <w:r>
        <w:rPr>
          <w:rFonts w:ascii="Times New Roman"/>
          <w:b w:val="false"/>
          <w:i w:val="false"/>
          <w:color w:val="000000"/>
          <w:sz w:val="28"/>
        </w:rPr>
        <w:t xml:space="preserve">
    вне программ:                     38643,97    39412,03   27330,32 </w:t>
      </w:r>
      <w:r>
        <w:br/>
      </w:r>
      <w:r>
        <w:rPr>
          <w:rFonts w:ascii="Times New Roman"/>
          <w:b w:val="false"/>
          <w:i w:val="false"/>
          <w:color w:val="000000"/>
          <w:sz w:val="28"/>
        </w:rPr>
        <w:t>
 </w:t>
      </w:r>
      <w:r>
        <w:br/>
      </w:r>
      <w:r>
        <w:rPr>
          <w:rFonts w:ascii="Times New Roman"/>
          <w:b w:val="false"/>
          <w:i w:val="false"/>
          <w:color w:val="000000"/>
          <w:sz w:val="28"/>
        </w:rPr>
        <w:t xml:space="preserve">
           Итого по                   602335,71    106632,05  112407,12 </w:t>
      </w:r>
      <w:r>
        <w:br/>
      </w:r>
      <w:r>
        <w:rPr>
          <w:rFonts w:ascii="Times New Roman"/>
          <w:b w:val="false"/>
          <w:i w:val="false"/>
          <w:color w:val="000000"/>
          <w:sz w:val="28"/>
        </w:rPr>
        <w:t xml:space="preserve">
    республиканским                   150498,75   114655,34  91507,26   </w:t>
      </w:r>
      <w:r>
        <w:br/>
      </w:r>
      <w:r>
        <w:rPr>
          <w:rFonts w:ascii="Times New Roman"/>
          <w:b w:val="false"/>
          <w:i w:val="false"/>
          <w:color w:val="000000"/>
          <w:sz w:val="28"/>
        </w:rPr>
        <w:t xml:space="preserve">
    инвестиционным                </w:t>
      </w:r>
      <w:r>
        <w:br/>
      </w:r>
      <w:r>
        <w:rPr>
          <w:rFonts w:ascii="Times New Roman"/>
          <w:b w:val="false"/>
          <w:i w:val="false"/>
          <w:color w:val="000000"/>
          <w:sz w:val="28"/>
        </w:rPr>
        <w:t xml:space="preserve">
    проектам: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приоритетных местных инвестиционных </w:t>
      </w:r>
      <w:r>
        <w:br/>
      </w:r>
      <w:r>
        <w:rPr>
          <w:rFonts w:ascii="Times New Roman"/>
          <w:b/>
          <w:i w:val="false"/>
          <w:color w:val="000000"/>
        </w:rPr>
        <w:t xml:space="preserve">
проектов, финансируемых за счет целевых </w:t>
      </w:r>
      <w:r>
        <w:br/>
      </w:r>
      <w:r>
        <w:rPr>
          <w:rFonts w:ascii="Times New Roman"/>
          <w:b/>
          <w:i w:val="false"/>
          <w:color w:val="000000"/>
        </w:rPr>
        <w:t xml:space="preserve">
инвестиционных трансфертов и кредитования </w:t>
      </w:r>
      <w:r>
        <w:br/>
      </w:r>
      <w:r>
        <w:rPr>
          <w:rFonts w:ascii="Times New Roman"/>
          <w:b/>
          <w:i w:val="false"/>
          <w:color w:val="000000"/>
        </w:rPr>
        <w:t xml:space="preserve">
из республиканского бюджета, </w:t>
      </w:r>
      <w:r>
        <w:br/>
      </w:r>
      <w:r>
        <w:rPr>
          <w:rFonts w:ascii="Times New Roman"/>
          <w:b/>
          <w:i w:val="false"/>
          <w:color w:val="000000"/>
        </w:rPr>
        <w:t xml:space="preserve">
на 2004-2006 годы  &lt;*&gt; </w:t>
      </w:r>
    </w:p>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13 апреля 2004 г.  </w:t>
      </w:r>
      <w:r>
        <w:rPr>
          <w:rFonts w:ascii="Times New Roman"/>
          <w:b w:val="false"/>
          <w:i w:val="false"/>
          <w:color w:val="ff0000"/>
          <w:sz w:val="28"/>
        </w:rPr>
        <w:t xml:space="preserve">N 408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Наименование!Испол-!Период!Общая!до   !   Прогноз      !после </w:t>
      </w:r>
      <w:r>
        <w:br/>
      </w:r>
      <w:r>
        <w:rPr>
          <w:rFonts w:ascii="Times New Roman"/>
          <w:b w:val="false"/>
          <w:i w:val="false"/>
          <w:color w:val="000000"/>
          <w:sz w:val="28"/>
        </w:rPr>
        <w:t xml:space="preserve">
п/п! проекта     !нитель!реали-!стои-!2004 !----------------!2006 </w:t>
      </w:r>
      <w:r>
        <w:br/>
      </w:r>
      <w:r>
        <w:rPr>
          <w:rFonts w:ascii="Times New Roman"/>
          <w:b w:val="false"/>
          <w:i w:val="false"/>
          <w:color w:val="000000"/>
          <w:sz w:val="28"/>
        </w:rPr>
        <w:t xml:space="preserve">
   !             !ное   !зации !мость!г.   !2004 !2005 !2006!года </w:t>
      </w:r>
      <w:r>
        <w:br/>
      </w:r>
      <w:r>
        <w:rPr>
          <w:rFonts w:ascii="Times New Roman"/>
          <w:b w:val="false"/>
          <w:i w:val="false"/>
          <w:color w:val="000000"/>
          <w:sz w:val="28"/>
        </w:rPr>
        <w:t xml:space="preserve">
   !             !агент-!      !     !     !год  !год  !год ! </w:t>
      </w:r>
      <w:r>
        <w:br/>
      </w:r>
      <w:r>
        <w:rPr>
          <w:rFonts w:ascii="Times New Roman"/>
          <w:b w:val="false"/>
          <w:i w:val="false"/>
          <w:color w:val="000000"/>
          <w:sz w:val="28"/>
        </w:rPr>
        <w:t xml:space="preserve">
   !             !ство  !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Государственная программа "Расцвет Астаны - расцвет Казахстана" </w:t>
      </w:r>
    </w:p>
    <w:p>
      <w:pPr>
        <w:spacing w:after="0"/>
        <w:ind w:left="0"/>
        <w:jc w:val="both"/>
      </w:pPr>
      <w:r>
        <w:rPr>
          <w:rFonts w:ascii="Times New Roman"/>
          <w:b w:val="false"/>
          <w:i w:val="false"/>
          <w:color w:val="000000"/>
          <w:sz w:val="28"/>
        </w:rPr>
        <w:t xml:space="preserve">1  Строительство Аким   2002-  14881,86  </w:t>
      </w:r>
      <w:r>
        <w:br/>
      </w:r>
      <w:r>
        <w:rPr>
          <w:rFonts w:ascii="Times New Roman"/>
          <w:b w:val="false"/>
          <w:i w:val="false"/>
          <w:color w:val="000000"/>
          <w:sz w:val="28"/>
        </w:rPr>
        <w:t xml:space="preserve">
    магистральной г.     2005         4152,60 </w:t>
      </w:r>
      <w:r>
        <w:br/>
      </w:r>
      <w:r>
        <w:rPr>
          <w:rFonts w:ascii="Times New Roman"/>
          <w:b w:val="false"/>
          <w:i w:val="false"/>
          <w:color w:val="000000"/>
          <w:sz w:val="28"/>
        </w:rPr>
        <w:t xml:space="preserve">
    автодороги в  Астаны                     3265,00 </w:t>
      </w:r>
      <w:r>
        <w:br/>
      </w:r>
      <w:r>
        <w:rPr>
          <w:rFonts w:ascii="Times New Roman"/>
          <w:b w:val="false"/>
          <w:i w:val="false"/>
          <w:color w:val="000000"/>
          <w:sz w:val="28"/>
        </w:rPr>
        <w:t xml:space="preserve">
    г.Астане с                                    7464,26  </w:t>
      </w:r>
      <w:r>
        <w:br/>
      </w:r>
      <w:r>
        <w:rPr>
          <w:rFonts w:ascii="Times New Roman"/>
          <w:b w:val="false"/>
          <w:i w:val="false"/>
          <w:color w:val="000000"/>
          <w:sz w:val="28"/>
        </w:rPr>
        <w:t xml:space="preserve">
    автодорожным </w:t>
      </w:r>
      <w:r>
        <w:br/>
      </w:r>
      <w:r>
        <w:rPr>
          <w:rFonts w:ascii="Times New Roman"/>
          <w:b w:val="false"/>
          <w:i w:val="false"/>
          <w:color w:val="000000"/>
          <w:sz w:val="28"/>
        </w:rPr>
        <w:t xml:space="preserve">
    мостом через </w:t>
      </w:r>
      <w:r>
        <w:br/>
      </w:r>
      <w:r>
        <w:rPr>
          <w:rFonts w:ascii="Times New Roman"/>
          <w:b w:val="false"/>
          <w:i w:val="false"/>
          <w:color w:val="000000"/>
          <w:sz w:val="28"/>
        </w:rPr>
        <w:t xml:space="preserve">
    реку Ишим  </w:t>
      </w:r>
      <w:r>
        <w:br/>
      </w:r>
      <w:r>
        <w:rPr>
          <w:rFonts w:ascii="Times New Roman"/>
          <w:b w:val="false"/>
          <w:i w:val="false"/>
          <w:color w:val="000000"/>
          <w:sz w:val="28"/>
        </w:rPr>
        <w:t>
 </w:t>
      </w:r>
      <w:r>
        <w:br/>
      </w:r>
      <w:r>
        <w:rPr>
          <w:rFonts w:ascii="Times New Roman"/>
          <w:b w:val="false"/>
          <w:i w:val="false"/>
          <w:color w:val="000000"/>
          <w:sz w:val="28"/>
        </w:rPr>
        <w:t xml:space="preserve">
        2  Ликвидация   Аким    2002-  1422,50           </w:t>
      </w:r>
      <w:r>
        <w:br/>
      </w:r>
      <w:r>
        <w:rPr>
          <w:rFonts w:ascii="Times New Roman"/>
          <w:b w:val="false"/>
          <w:i w:val="false"/>
          <w:color w:val="000000"/>
          <w:sz w:val="28"/>
        </w:rPr>
        <w:t xml:space="preserve">
    накопителя   г.      2005         678,00       </w:t>
      </w:r>
      <w:r>
        <w:br/>
      </w:r>
      <w:r>
        <w:rPr>
          <w:rFonts w:ascii="Times New Roman"/>
          <w:b w:val="false"/>
          <w:i w:val="false"/>
          <w:color w:val="000000"/>
          <w:sz w:val="28"/>
        </w:rPr>
        <w:t xml:space="preserve">
    сточных вод  Астаны                     390,53  </w:t>
      </w:r>
      <w:r>
        <w:br/>
      </w:r>
      <w:r>
        <w:rPr>
          <w:rFonts w:ascii="Times New Roman"/>
          <w:b w:val="false"/>
          <w:i w:val="false"/>
          <w:color w:val="000000"/>
          <w:sz w:val="28"/>
        </w:rPr>
        <w:t xml:space="preserve">
    Талдыколь с                                   353,97 </w:t>
      </w:r>
      <w:r>
        <w:br/>
      </w:r>
      <w:r>
        <w:rPr>
          <w:rFonts w:ascii="Times New Roman"/>
          <w:b w:val="false"/>
          <w:i w:val="false"/>
          <w:color w:val="000000"/>
          <w:sz w:val="28"/>
        </w:rPr>
        <w:t xml:space="preserve">
    рекультива- </w:t>
      </w:r>
      <w:r>
        <w:br/>
      </w:r>
      <w:r>
        <w:rPr>
          <w:rFonts w:ascii="Times New Roman"/>
          <w:b w:val="false"/>
          <w:i w:val="false"/>
          <w:color w:val="000000"/>
          <w:sz w:val="28"/>
        </w:rPr>
        <w:t xml:space="preserve">
    цией в </w:t>
      </w:r>
      <w:r>
        <w:br/>
      </w:r>
      <w:r>
        <w:rPr>
          <w:rFonts w:ascii="Times New Roman"/>
          <w:b w:val="false"/>
          <w:i w:val="false"/>
          <w:color w:val="000000"/>
          <w:sz w:val="28"/>
        </w:rPr>
        <w:t xml:space="preserve">
    г. Астане </w:t>
      </w:r>
      <w:r>
        <w:br/>
      </w:r>
      <w:r>
        <w:rPr>
          <w:rFonts w:ascii="Times New Roman"/>
          <w:b w:val="false"/>
          <w:i w:val="false"/>
          <w:color w:val="000000"/>
          <w:sz w:val="28"/>
        </w:rPr>
        <w:t>
 </w:t>
      </w:r>
      <w:r>
        <w:br/>
      </w:r>
      <w:r>
        <w:rPr>
          <w:rFonts w:ascii="Times New Roman"/>
          <w:b w:val="false"/>
          <w:i w:val="false"/>
          <w:color w:val="000000"/>
          <w:sz w:val="28"/>
        </w:rPr>
        <w:t xml:space="preserve">
   3  Реконструкция Аким   2002-  5592,40 </w:t>
      </w:r>
      <w:r>
        <w:br/>
      </w:r>
      <w:r>
        <w:rPr>
          <w:rFonts w:ascii="Times New Roman"/>
          <w:b w:val="false"/>
          <w:i w:val="false"/>
          <w:color w:val="000000"/>
          <w:sz w:val="28"/>
        </w:rPr>
        <w:t xml:space="preserve">
    русла р. Ишим г.     2006         1698,40 </w:t>
      </w:r>
      <w:r>
        <w:br/>
      </w:r>
      <w:r>
        <w:rPr>
          <w:rFonts w:ascii="Times New Roman"/>
          <w:b w:val="false"/>
          <w:i w:val="false"/>
          <w:color w:val="000000"/>
          <w:sz w:val="28"/>
        </w:rPr>
        <w:t xml:space="preserve">
    в г. Астане   Астаны                     434,60 </w:t>
      </w:r>
      <w:r>
        <w:br/>
      </w:r>
      <w:r>
        <w:rPr>
          <w:rFonts w:ascii="Times New Roman"/>
          <w:b w:val="false"/>
          <w:i w:val="false"/>
          <w:color w:val="000000"/>
          <w:sz w:val="28"/>
        </w:rPr>
        <w:t xml:space="preserve">
                                                  2094,00 </w:t>
      </w:r>
      <w:r>
        <w:br/>
      </w:r>
      <w:r>
        <w:rPr>
          <w:rFonts w:ascii="Times New Roman"/>
          <w:b w:val="false"/>
          <w:i w:val="false"/>
          <w:color w:val="000000"/>
          <w:sz w:val="28"/>
        </w:rPr>
        <w:t xml:space="preserve">
                                                        1365,40 </w:t>
      </w:r>
      <w:r>
        <w:br/>
      </w:r>
      <w:r>
        <w:rPr>
          <w:rFonts w:ascii="Times New Roman"/>
          <w:b w:val="false"/>
          <w:i w:val="false"/>
          <w:color w:val="000000"/>
          <w:sz w:val="28"/>
        </w:rPr>
        <w:t>
 </w:t>
      </w:r>
      <w:r>
        <w:br/>
      </w:r>
      <w:r>
        <w:rPr>
          <w:rFonts w:ascii="Times New Roman"/>
          <w:b w:val="false"/>
          <w:i w:val="false"/>
          <w:color w:val="000000"/>
          <w:sz w:val="28"/>
        </w:rPr>
        <w:t xml:space="preserve">
   4  Инженерная    Аким   2002-  5524,00 </w:t>
      </w:r>
      <w:r>
        <w:br/>
      </w:r>
      <w:r>
        <w:rPr>
          <w:rFonts w:ascii="Times New Roman"/>
          <w:b w:val="false"/>
          <w:i w:val="false"/>
          <w:color w:val="000000"/>
          <w:sz w:val="28"/>
        </w:rPr>
        <w:t xml:space="preserve">
    защита от     г.     2006         195,00 </w:t>
      </w:r>
      <w:r>
        <w:br/>
      </w:r>
      <w:r>
        <w:rPr>
          <w:rFonts w:ascii="Times New Roman"/>
          <w:b w:val="false"/>
          <w:i w:val="false"/>
          <w:color w:val="000000"/>
          <w:sz w:val="28"/>
        </w:rPr>
        <w:t xml:space="preserve">
    подтопления   Астаны                     706,00 </w:t>
      </w:r>
      <w:r>
        <w:br/>
      </w:r>
      <w:r>
        <w:rPr>
          <w:rFonts w:ascii="Times New Roman"/>
          <w:b w:val="false"/>
          <w:i w:val="false"/>
          <w:color w:val="000000"/>
          <w:sz w:val="28"/>
        </w:rPr>
        <w:t xml:space="preserve">
    грунтовыми                                   2829,00 </w:t>
      </w:r>
      <w:r>
        <w:br/>
      </w:r>
      <w:r>
        <w:rPr>
          <w:rFonts w:ascii="Times New Roman"/>
          <w:b w:val="false"/>
          <w:i w:val="false"/>
          <w:color w:val="000000"/>
          <w:sz w:val="28"/>
        </w:rPr>
        <w:t xml:space="preserve">
    водами лево-                                        1794,00 </w:t>
      </w:r>
      <w:r>
        <w:br/>
      </w:r>
      <w:r>
        <w:rPr>
          <w:rFonts w:ascii="Times New Roman"/>
          <w:b w:val="false"/>
          <w:i w:val="false"/>
          <w:color w:val="000000"/>
          <w:sz w:val="28"/>
        </w:rPr>
        <w:t xml:space="preserve">
    бережной </w:t>
      </w:r>
      <w:r>
        <w:br/>
      </w:r>
      <w:r>
        <w:rPr>
          <w:rFonts w:ascii="Times New Roman"/>
          <w:b w:val="false"/>
          <w:i w:val="false"/>
          <w:color w:val="000000"/>
          <w:sz w:val="28"/>
        </w:rPr>
        <w:t xml:space="preserve">
    территории </w:t>
      </w:r>
      <w:r>
        <w:br/>
      </w:r>
      <w:r>
        <w:rPr>
          <w:rFonts w:ascii="Times New Roman"/>
          <w:b w:val="false"/>
          <w:i w:val="false"/>
          <w:color w:val="000000"/>
          <w:sz w:val="28"/>
        </w:rPr>
        <w:t xml:space="preserve">
    застройки </w:t>
      </w:r>
      <w:r>
        <w:br/>
      </w:r>
      <w:r>
        <w:rPr>
          <w:rFonts w:ascii="Times New Roman"/>
          <w:b w:val="false"/>
          <w:i w:val="false"/>
          <w:color w:val="000000"/>
          <w:sz w:val="28"/>
        </w:rPr>
        <w:t xml:space="preserve">
    г. Астана </w:t>
      </w:r>
      <w:r>
        <w:br/>
      </w:r>
      <w:r>
        <w:rPr>
          <w:rFonts w:ascii="Times New Roman"/>
          <w:b w:val="false"/>
          <w:i w:val="false"/>
          <w:color w:val="000000"/>
          <w:sz w:val="28"/>
        </w:rPr>
        <w:t>
 </w:t>
      </w:r>
      <w:r>
        <w:br/>
      </w:r>
      <w:r>
        <w:rPr>
          <w:rFonts w:ascii="Times New Roman"/>
          <w:b w:val="false"/>
          <w:i w:val="false"/>
          <w:color w:val="000000"/>
          <w:sz w:val="28"/>
        </w:rPr>
        <w:t xml:space="preserve">
        5  Строительство Аким   2003-  6852,10 </w:t>
      </w:r>
      <w:r>
        <w:br/>
      </w:r>
      <w:r>
        <w:rPr>
          <w:rFonts w:ascii="Times New Roman"/>
          <w:b w:val="false"/>
          <w:i w:val="false"/>
          <w:color w:val="000000"/>
          <w:sz w:val="28"/>
        </w:rPr>
        <w:t xml:space="preserve">
    Круглой пло-  г.     2004         2910,00 </w:t>
      </w:r>
      <w:r>
        <w:br/>
      </w:r>
      <w:r>
        <w:rPr>
          <w:rFonts w:ascii="Times New Roman"/>
          <w:b w:val="false"/>
          <w:i w:val="false"/>
          <w:color w:val="000000"/>
          <w:sz w:val="28"/>
        </w:rPr>
        <w:t xml:space="preserve">
    щади в г.     Астаны                     3942,10 </w:t>
      </w:r>
      <w:r>
        <w:br/>
      </w:r>
      <w:r>
        <w:rPr>
          <w:rFonts w:ascii="Times New Roman"/>
          <w:b w:val="false"/>
          <w:i w:val="false"/>
          <w:color w:val="000000"/>
          <w:sz w:val="28"/>
        </w:rPr>
        <w:t xml:space="preserve">
    Астане </w:t>
      </w:r>
      <w:r>
        <w:br/>
      </w:r>
      <w:r>
        <w:rPr>
          <w:rFonts w:ascii="Times New Roman"/>
          <w:b w:val="false"/>
          <w:i w:val="false"/>
          <w:color w:val="000000"/>
          <w:sz w:val="28"/>
        </w:rPr>
        <w:t>
 </w:t>
      </w:r>
      <w:r>
        <w:br/>
      </w:r>
      <w:r>
        <w:rPr>
          <w:rFonts w:ascii="Times New Roman"/>
          <w:b w:val="false"/>
          <w:i w:val="false"/>
          <w:color w:val="000000"/>
          <w:sz w:val="28"/>
        </w:rPr>
        <w:t xml:space="preserve">
   6  Строительство Аким   2003-  9043,30 </w:t>
      </w:r>
      <w:r>
        <w:br/>
      </w:r>
      <w:r>
        <w:rPr>
          <w:rFonts w:ascii="Times New Roman"/>
          <w:b w:val="false"/>
          <w:i w:val="false"/>
          <w:color w:val="000000"/>
          <w:sz w:val="28"/>
        </w:rPr>
        <w:t xml:space="preserve">
    главной пло-  г.     2005         2730,00 </w:t>
      </w:r>
      <w:r>
        <w:br/>
      </w:r>
      <w:r>
        <w:rPr>
          <w:rFonts w:ascii="Times New Roman"/>
          <w:b w:val="false"/>
          <w:i w:val="false"/>
          <w:color w:val="000000"/>
          <w:sz w:val="28"/>
        </w:rPr>
        <w:t xml:space="preserve">
    щади в г.     Астаны                     3000,00 </w:t>
      </w:r>
      <w:r>
        <w:br/>
      </w:r>
      <w:r>
        <w:rPr>
          <w:rFonts w:ascii="Times New Roman"/>
          <w:b w:val="false"/>
          <w:i w:val="false"/>
          <w:color w:val="000000"/>
          <w:sz w:val="28"/>
        </w:rPr>
        <w:t xml:space="preserve">
    Астане                                        3313,30 </w:t>
      </w:r>
      <w:r>
        <w:br/>
      </w:r>
      <w:r>
        <w:rPr>
          <w:rFonts w:ascii="Times New Roman"/>
          <w:b w:val="false"/>
          <w:i w:val="false"/>
          <w:color w:val="000000"/>
          <w:sz w:val="28"/>
        </w:rPr>
        <w:t>
 </w:t>
      </w:r>
      <w:r>
        <w:br/>
      </w:r>
      <w:r>
        <w:rPr>
          <w:rFonts w:ascii="Times New Roman"/>
          <w:b w:val="false"/>
          <w:i w:val="false"/>
          <w:color w:val="000000"/>
          <w:sz w:val="28"/>
        </w:rPr>
        <w:t xml:space="preserve">
        7  Водо-         Аким   2003-  38062,29 </w:t>
      </w:r>
      <w:r>
        <w:br/>
      </w:r>
      <w:r>
        <w:rPr>
          <w:rFonts w:ascii="Times New Roman"/>
          <w:b w:val="false"/>
          <w:i w:val="false"/>
          <w:color w:val="000000"/>
          <w:sz w:val="28"/>
        </w:rPr>
        <w:t xml:space="preserve">
    снабжение и   г.     2008         47,74 3495,24 </w:t>
      </w:r>
      <w:r>
        <w:br/>
      </w:r>
      <w:r>
        <w:rPr>
          <w:rFonts w:ascii="Times New Roman"/>
          <w:b w:val="false"/>
          <w:i w:val="false"/>
          <w:color w:val="000000"/>
          <w:sz w:val="28"/>
        </w:rPr>
        <w:t xml:space="preserve">
    водоотведение Астаны                          11825,21 </w:t>
      </w:r>
      <w:r>
        <w:br/>
      </w:r>
      <w:r>
        <w:rPr>
          <w:rFonts w:ascii="Times New Roman"/>
          <w:b w:val="false"/>
          <w:i w:val="false"/>
          <w:color w:val="000000"/>
          <w:sz w:val="28"/>
        </w:rPr>
        <w:t xml:space="preserve">
    г. Астаны                                           10622,87 </w:t>
      </w:r>
      <w:r>
        <w:br/>
      </w:r>
      <w:r>
        <w:rPr>
          <w:rFonts w:ascii="Times New Roman"/>
          <w:b w:val="false"/>
          <w:i w:val="false"/>
          <w:color w:val="000000"/>
          <w:sz w:val="28"/>
        </w:rPr>
        <w:t xml:space="preserve">
                                                           12071,23 </w:t>
      </w:r>
      <w:r>
        <w:br/>
      </w:r>
      <w:r>
        <w:rPr>
          <w:rFonts w:ascii="Times New Roman"/>
          <w:b w:val="false"/>
          <w:i w:val="false"/>
          <w:color w:val="000000"/>
          <w:sz w:val="28"/>
        </w:rPr>
        <w:t>
 </w:t>
      </w:r>
      <w:r>
        <w:br/>
      </w:r>
      <w:r>
        <w:rPr>
          <w:rFonts w:ascii="Times New Roman"/>
          <w:b w:val="false"/>
          <w:i w:val="false"/>
          <w:color w:val="000000"/>
          <w:sz w:val="28"/>
        </w:rPr>
        <w:t xml:space="preserve">
        8  Расширение и  Аким   2003-  24653,74    5598,28  </w:t>
      </w:r>
      <w:r>
        <w:br/>
      </w:r>
      <w:r>
        <w:rPr>
          <w:rFonts w:ascii="Times New Roman"/>
          <w:b w:val="false"/>
          <w:i w:val="false"/>
          <w:color w:val="000000"/>
          <w:sz w:val="28"/>
        </w:rPr>
        <w:t xml:space="preserve">
    реконструкция г.     2008 </w:t>
      </w:r>
      <w:r>
        <w:br/>
      </w:r>
      <w:r>
        <w:rPr>
          <w:rFonts w:ascii="Times New Roman"/>
          <w:b w:val="false"/>
          <w:i w:val="false"/>
          <w:color w:val="000000"/>
          <w:sz w:val="28"/>
        </w:rPr>
        <w:t xml:space="preserve">
    ТЭЦ-2, теп-   Астаны </w:t>
      </w:r>
      <w:r>
        <w:br/>
      </w:r>
      <w:r>
        <w:rPr>
          <w:rFonts w:ascii="Times New Roman"/>
          <w:b w:val="false"/>
          <w:i w:val="false"/>
          <w:color w:val="000000"/>
          <w:sz w:val="28"/>
        </w:rPr>
        <w:t xml:space="preserve">
    ловых сетей и </w:t>
      </w:r>
      <w:r>
        <w:br/>
      </w:r>
      <w:r>
        <w:rPr>
          <w:rFonts w:ascii="Times New Roman"/>
          <w:b w:val="false"/>
          <w:i w:val="false"/>
          <w:color w:val="000000"/>
          <w:sz w:val="28"/>
        </w:rPr>
        <w:t xml:space="preserve">
    энергосетевых </w:t>
      </w:r>
      <w:r>
        <w:br/>
      </w:r>
      <w:r>
        <w:rPr>
          <w:rFonts w:ascii="Times New Roman"/>
          <w:b w:val="false"/>
          <w:i w:val="false"/>
          <w:color w:val="000000"/>
          <w:sz w:val="28"/>
        </w:rPr>
        <w:t xml:space="preserve">
    объектов </w:t>
      </w:r>
      <w:r>
        <w:br/>
      </w:r>
      <w:r>
        <w:rPr>
          <w:rFonts w:ascii="Times New Roman"/>
          <w:b w:val="false"/>
          <w:i w:val="false"/>
          <w:color w:val="000000"/>
          <w:sz w:val="28"/>
        </w:rPr>
        <w:t xml:space="preserve">
    г. Астаны </w:t>
      </w:r>
      <w:r>
        <w:br/>
      </w:r>
      <w:r>
        <w:rPr>
          <w:rFonts w:ascii="Times New Roman"/>
          <w:b w:val="false"/>
          <w:i w:val="false"/>
          <w:color w:val="000000"/>
          <w:sz w:val="28"/>
        </w:rPr>
        <w:t>
 </w:t>
      </w:r>
      <w:r>
        <w:br/>
      </w:r>
      <w:r>
        <w:rPr>
          <w:rFonts w:ascii="Times New Roman"/>
          <w:b w:val="false"/>
          <w:i w:val="false"/>
          <w:color w:val="000000"/>
          <w:sz w:val="28"/>
        </w:rPr>
        <w:t xml:space="preserve">
        9  Строительство Аким   2002-  3281,10 </w:t>
      </w:r>
      <w:r>
        <w:br/>
      </w:r>
      <w:r>
        <w:rPr>
          <w:rFonts w:ascii="Times New Roman"/>
          <w:b w:val="false"/>
          <w:i w:val="false"/>
          <w:color w:val="000000"/>
          <w:sz w:val="28"/>
        </w:rPr>
        <w:t xml:space="preserve">
    1 очереди     г.     2004                1014,10  </w:t>
      </w:r>
      <w:r>
        <w:br/>
      </w:r>
      <w:r>
        <w:rPr>
          <w:rFonts w:ascii="Times New Roman"/>
          <w:b w:val="false"/>
          <w:i w:val="false"/>
          <w:color w:val="000000"/>
          <w:sz w:val="28"/>
        </w:rPr>
        <w:t xml:space="preserve">
    водно-зеле-   Астаны </w:t>
      </w:r>
      <w:r>
        <w:br/>
      </w:r>
      <w:r>
        <w:rPr>
          <w:rFonts w:ascii="Times New Roman"/>
          <w:b w:val="false"/>
          <w:i w:val="false"/>
          <w:color w:val="000000"/>
          <w:sz w:val="28"/>
        </w:rPr>
        <w:t xml:space="preserve">
    ного бульвара </w:t>
      </w:r>
      <w:r>
        <w:br/>
      </w:r>
      <w:r>
        <w:rPr>
          <w:rFonts w:ascii="Times New Roman"/>
          <w:b w:val="false"/>
          <w:i w:val="false"/>
          <w:color w:val="000000"/>
          <w:sz w:val="28"/>
        </w:rPr>
        <w:t xml:space="preserve">
    нового адми- </w:t>
      </w:r>
      <w:r>
        <w:br/>
      </w:r>
      <w:r>
        <w:rPr>
          <w:rFonts w:ascii="Times New Roman"/>
          <w:b w:val="false"/>
          <w:i w:val="false"/>
          <w:color w:val="000000"/>
          <w:sz w:val="28"/>
        </w:rPr>
        <w:t xml:space="preserve">
    нистративного  </w:t>
      </w:r>
      <w:r>
        <w:br/>
      </w:r>
      <w:r>
        <w:rPr>
          <w:rFonts w:ascii="Times New Roman"/>
          <w:b w:val="false"/>
          <w:i w:val="false"/>
          <w:color w:val="000000"/>
          <w:sz w:val="28"/>
        </w:rPr>
        <w:t xml:space="preserve">
    центра </w:t>
      </w:r>
      <w:r>
        <w:br/>
      </w:r>
      <w:r>
        <w:rPr>
          <w:rFonts w:ascii="Times New Roman"/>
          <w:b w:val="false"/>
          <w:i w:val="false"/>
          <w:color w:val="000000"/>
          <w:sz w:val="28"/>
        </w:rPr>
        <w:t xml:space="preserve">
    г. Астаны </w:t>
      </w:r>
      <w:r>
        <w:br/>
      </w:r>
      <w:r>
        <w:rPr>
          <w:rFonts w:ascii="Times New Roman"/>
          <w:b w:val="false"/>
          <w:i w:val="false"/>
          <w:color w:val="000000"/>
          <w:sz w:val="28"/>
        </w:rPr>
        <w:t>
 </w:t>
      </w:r>
      <w:r>
        <w:br/>
      </w:r>
      <w:r>
        <w:rPr>
          <w:rFonts w:ascii="Times New Roman"/>
          <w:b w:val="false"/>
          <w:i w:val="false"/>
          <w:color w:val="000000"/>
          <w:sz w:val="28"/>
        </w:rPr>
        <w:t xml:space="preserve">
       10  Строительство Аким   2001-  6430,00 </w:t>
      </w:r>
      <w:r>
        <w:br/>
      </w:r>
      <w:r>
        <w:rPr>
          <w:rFonts w:ascii="Times New Roman"/>
          <w:b w:val="false"/>
          <w:i w:val="false"/>
          <w:color w:val="000000"/>
          <w:sz w:val="28"/>
        </w:rPr>
        <w:t xml:space="preserve">
    здания цирка  г.     2005                3000,00    2382,20 </w:t>
      </w:r>
      <w:r>
        <w:br/>
      </w:r>
      <w:r>
        <w:rPr>
          <w:rFonts w:ascii="Times New Roman"/>
          <w:b w:val="false"/>
          <w:i w:val="false"/>
          <w:color w:val="000000"/>
          <w:sz w:val="28"/>
        </w:rPr>
        <w:t xml:space="preserve">
    на 2000 мест  Астаны </w:t>
      </w:r>
      <w:r>
        <w:br/>
      </w:r>
      <w:r>
        <w:rPr>
          <w:rFonts w:ascii="Times New Roman"/>
          <w:b w:val="false"/>
          <w:i w:val="false"/>
          <w:color w:val="000000"/>
          <w:sz w:val="28"/>
        </w:rPr>
        <w:t xml:space="preserve">
    в г. Астане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программе:            115743,29 </w:t>
      </w:r>
      <w:r>
        <w:br/>
      </w:r>
      <w:r>
        <w:rPr>
          <w:rFonts w:ascii="Times New Roman"/>
          <w:b w:val="false"/>
          <w:i w:val="false"/>
          <w:color w:val="000000"/>
          <w:sz w:val="28"/>
        </w:rPr>
        <w:t xml:space="preserve">
                                      12411,74 </w:t>
      </w:r>
      <w:r>
        <w:br/>
      </w:r>
      <w:r>
        <w:rPr>
          <w:rFonts w:ascii="Times New Roman"/>
          <w:b w:val="false"/>
          <w:i w:val="false"/>
          <w:color w:val="000000"/>
          <w:sz w:val="28"/>
        </w:rPr>
        <w:t xml:space="preserve">
                                             24845,85      </w:t>
      </w:r>
      <w:r>
        <w:br/>
      </w:r>
      <w:r>
        <w:rPr>
          <w:rFonts w:ascii="Times New Roman"/>
          <w:b w:val="false"/>
          <w:i w:val="false"/>
          <w:color w:val="000000"/>
          <w:sz w:val="28"/>
        </w:rPr>
        <w:t xml:space="preserve">
                                                  30261,94 </w:t>
      </w:r>
      <w:r>
        <w:br/>
      </w:r>
      <w:r>
        <w:rPr>
          <w:rFonts w:ascii="Times New Roman"/>
          <w:b w:val="false"/>
          <w:i w:val="false"/>
          <w:color w:val="000000"/>
          <w:sz w:val="28"/>
        </w:rPr>
        <w:t xml:space="preserve">
                                                        13782,27 </w:t>
      </w:r>
      <w:r>
        <w:br/>
      </w:r>
      <w:r>
        <w:rPr>
          <w:rFonts w:ascii="Times New Roman"/>
          <w:b w:val="false"/>
          <w:i w:val="false"/>
          <w:color w:val="000000"/>
          <w:sz w:val="28"/>
        </w:rPr>
        <w:t xml:space="preserve">
                                                           12071,23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Государственная программа развития г. Алматы на 2003-2010 годы </w:t>
      </w:r>
    </w:p>
    <w:p>
      <w:pPr>
        <w:spacing w:after="0"/>
        <w:ind w:left="0"/>
        <w:jc w:val="both"/>
      </w:pPr>
      <w:r>
        <w:rPr>
          <w:rFonts w:ascii="Times New Roman"/>
          <w:b w:val="false"/>
          <w:i w:val="false"/>
          <w:color w:val="000000"/>
          <w:sz w:val="28"/>
        </w:rPr>
        <w:t xml:space="preserve">11  Строительство  Аким  2003-  579,27 250,00 280,00 49,27 </w:t>
      </w:r>
      <w:r>
        <w:br/>
      </w:r>
      <w:r>
        <w:rPr>
          <w:rFonts w:ascii="Times New Roman"/>
          <w:b w:val="false"/>
          <w:i w:val="false"/>
          <w:color w:val="000000"/>
          <w:sz w:val="28"/>
        </w:rPr>
        <w:t xml:space="preserve">
    школы на 1000  г.    2005 </w:t>
      </w:r>
      <w:r>
        <w:br/>
      </w:r>
      <w:r>
        <w:rPr>
          <w:rFonts w:ascii="Times New Roman"/>
          <w:b w:val="false"/>
          <w:i w:val="false"/>
          <w:color w:val="000000"/>
          <w:sz w:val="28"/>
        </w:rPr>
        <w:t xml:space="preserve">
    мест в п. Ужет Алматы </w:t>
      </w:r>
      <w:r>
        <w:br/>
      </w:r>
      <w:r>
        <w:rPr>
          <w:rFonts w:ascii="Times New Roman"/>
          <w:b w:val="false"/>
          <w:i w:val="false"/>
          <w:color w:val="000000"/>
          <w:sz w:val="28"/>
        </w:rPr>
        <w:t xml:space="preserve">
    Жетысуского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г. Алматы </w:t>
      </w:r>
      <w:r>
        <w:br/>
      </w:r>
      <w:r>
        <w:rPr>
          <w:rFonts w:ascii="Times New Roman"/>
          <w:b w:val="false"/>
          <w:i w:val="false"/>
          <w:color w:val="000000"/>
          <w:sz w:val="28"/>
        </w:rPr>
        <w:t>
 </w:t>
      </w:r>
      <w:r>
        <w:br/>
      </w:r>
      <w:r>
        <w:rPr>
          <w:rFonts w:ascii="Times New Roman"/>
          <w:b w:val="false"/>
          <w:i w:val="false"/>
          <w:color w:val="000000"/>
          <w:sz w:val="28"/>
        </w:rPr>
        <w:t xml:space="preserve">
       12  Строительство Аким   2001-  4414,91 </w:t>
      </w:r>
      <w:r>
        <w:br/>
      </w:r>
      <w:r>
        <w:rPr>
          <w:rFonts w:ascii="Times New Roman"/>
          <w:b w:val="false"/>
          <w:i w:val="false"/>
          <w:color w:val="000000"/>
          <w:sz w:val="28"/>
        </w:rPr>
        <w:t xml:space="preserve">
    транспортной  г.     2006         1622,00 </w:t>
      </w:r>
      <w:r>
        <w:br/>
      </w:r>
      <w:r>
        <w:rPr>
          <w:rFonts w:ascii="Times New Roman"/>
          <w:b w:val="false"/>
          <w:i w:val="false"/>
          <w:color w:val="000000"/>
          <w:sz w:val="28"/>
        </w:rPr>
        <w:t xml:space="preserve">
    развязки на   Алматы                     1000,00 </w:t>
      </w:r>
      <w:r>
        <w:br/>
      </w:r>
      <w:r>
        <w:rPr>
          <w:rFonts w:ascii="Times New Roman"/>
          <w:b w:val="false"/>
          <w:i w:val="false"/>
          <w:color w:val="000000"/>
          <w:sz w:val="28"/>
        </w:rPr>
        <w:t xml:space="preserve">
    пересечении                                   800,00 </w:t>
      </w:r>
      <w:r>
        <w:br/>
      </w:r>
      <w:r>
        <w:rPr>
          <w:rFonts w:ascii="Times New Roman"/>
          <w:b w:val="false"/>
          <w:i w:val="false"/>
          <w:color w:val="000000"/>
          <w:sz w:val="28"/>
        </w:rPr>
        <w:t xml:space="preserve">
    ул. Саина -                                         992,91 </w:t>
      </w:r>
      <w:r>
        <w:br/>
      </w:r>
      <w:r>
        <w:rPr>
          <w:rFonts w:ascii="Times New Roman"/>
          <w:b w:val="false"/>
          <w:i w:val="false"/>
          <w:color w:val="000000"/>
          <w:sz w:val="28"/>
        </w:rPr>
        <w:t xml:space="preserve">
    пр. Райымбека </w:t>
      </w:r>
      <w:r>
        <w:br/>
      </w:r>
      <w:r>
        <w:rPr>
          <w:rFonts w:ascii="Times New Roman"/>
          <w:b w:val="false"/>
          <w:i w:val="false"/>
          <w:color w:val="000000"/>
          <w:sz w:val="28"/>
        </w:rPr>
        <w:t xml:space="preserve">
    в г. Алматы </w:t>
      </w:r>
      <w:r>
        <w:br/>
      </w:r>
      <w:r>
        <w:rPr>
          <w:rFonts w:ascii="Times New Roman"/>
          <w:b w:val="false"/>
          <w:i w:val="false"/>
          <w:color w:val="000000"/>
          <w:sz w:val="28"/>
        </w:rPr>
        <w:t>
 </w:t>
      </w:r>
      <w:r>
        <w:br/>
      </w:r>
      <w:r>
        <w:rPr>
          <w:rFonts w:ascii="Times New Roman"/>
          <w:b w:val="false"/>
          <w:i w:val="false"/>
          <w:color w:val="000000"/>
          <w:sz w:val="28"/>
        </w:rPr>
        <w:t xml:space="preserve">
  13  Строительство  Аким  2003-  826,23  </w:t>
      </w:r>
      <w:r>
        <w:br/>
      </w:r>
      <w:r>
        <w:rPr>
          <w:rFonts w:ascii="Times New Roman"/>
          <w:b w:val="false"/>
          <w:i w:val="false"/>
          <w:color w:val="000000"/>
          <w:sz w:val="28"/>
        </w:rPr>
        <w:t xml:space="preserve">
    автомобильных  г.    2005         226,50  </w:t>
      </w:r>
      <w:r>
        <w:br/>
      </w:r>
      <w:r>
        <w:rPr>
          <w:rFonts w:ascii="Times New Roman"/>
          <w:b w:val="false"/>
          <w:i w:val="false"/>
          <w:color w:val="000000"/>
          <w:sz w:val="28"/>
        </w:rPr>
        <w:t xml:space="preserve">
    дорог в микро- Алматы                    299,73  </w:t>
      </w:r>
      <w:r>
        <w:br/>
      </w:r>
      <w:r>
        <w:rPr>
          <w:rFonts w:ascii="Times New Roman"/>
          <w:b w:val="false"/>
          <w:i w:val="false"/>
          <w:color w:val="000000"/>
          <w:sz w:val="28"/>
        </w:rPr>
        <w:t xml:space="preserve">
    районах малой                                 300,00  </w:t>
      </w:r>
      <w:r>
        <w:br/>
      </w:r>
      <w:r>
        <w:rPr>
          <w:rFonts w:ascii="Times New Roman"/>
          <w:b w:val="false"/>
          <w:i w:val="false"/>
          <w:color w:val="000000"/>
          <w:sz w:val="28"/>
        </w:rPr>
        <w:t xml:space="preserve">
    застройки </w:t>
      </w:r>
      <w:r>
        <w:br/>
      </w:r>
      <w:r>
        <w:rPr>
          <w:rFonts w:ascii="Times New Roman"/>
          <w:b w:val="false"/>
          <w:i w:val="false"/>
          <w:color w:val="000000"/>
          <w:sz w:val="28"/>
        </w:rPr>
        <w:t xml:space="preserve">
    г. Алматы </w:t>
      </w:r>
      <w:r>
        <w:br/>
      </w:r>
      <w:r>
        <w:rPr>
          <w:rFonts w:ascii="Times New Roman"/>
          <w:b w:val="false"/>
          <w:i w:val="false"/>
          <w:color w:val="000000"/>
          <w:sz w:val="28"/>
        </w:rPr>
        <w:t>
 </w:t>
      </w:r>
      <w:r>
        <w:br/>
      </w:r>
      <w:r>
        <w:rPr>
          <w:rFonts w:ascii="Times New Roman"/>
          <w:b w:val="false"/>
          <w:i w:val="false"/>
          <w:color w:val="000000"/>
          <w:sz w:val="28"/>
        </w:rPr>
        <w:t xml:space="preserve">
       14  Строительство  Аким  1988-  101286,00    1809,00    18000,00 </w:t>
      </w:r>
      <w:r>
        <w:br/>
      </w:r>
      <w:r>
        <w:rPr>
          <w:rFonts w:ascii="Times New Roman"/>
          <w:b w:val="false"/>
          <w:i w:val="false"/>
          <w:color w:val="000000"/>
          <w:sz w:val="28"/>
        </w:rPr>
        <w:t xml:space="preserve">
    первой очереди г.    2010         21117,00    12000,00 42810,00 </w:t>
      </w:r>
      <w:r>
        <w:br/>
      </w:r>
      <w:r>
        <w:rPr>
          <w:rFonts w:ascii="Times New Roman"/>
          <w:b w:val="false"/>
          <w:i w:val="false"/>
          <w:color w:val="000000"/>
          <w:sz w:val="28"/>
        </w:rPr>
        <w:t xml:space="preserve">
    метрополитена  Алматы </w:t>
      </w:r>
      <w:r>
        <w:br/>
      </w:r>
      <w:r>
        <w:rPr>
          <w:rFonts w:ascii="Times New Roman"/>
          <w:b w:val="false"/>
          <w:i w:val="false"/>
          <w:color w:val="000000"/>
          <w:sz w:val="28"/>
        </w:rPr>
        <w:t xml:space="preserve">
    в г. Алматы </w:t>
      </w:r>
      <w:r>
        <w:br/>
      </w:r>
      <w:r>
        <w:rPr>
          <w:rFonts w:ascii="Times New Roman"/>
          <w:b w:val="false"/>
          <w:i w:val="false"/>
          <w:color w:val="000000"/>
          <w:sz w:val="28"/>
        </w:rPr>
        <w:t>
 </w:t>
      </w:r>
      <w:r>
        <w:br/>
      </w:r>
      <w:r>
        <w:rPr>
          <w:rFonts w:ascii="Times New Roman"/>
          <w:b w:val="false"/>
          <w:i w:val="false"/>
          <w:color w:val="000000"/>
          <w:sz w:val="28"/>
        </w:rPr>
        <w:t xml:space="preserve">
  15  Строительство Аким   2003-  650,30 </w:t>
      </w:r>
      <w:r>
        <w:br/>
      </w:r>
      <w:r>
        <w:rPr>
          <w:rFonts w:ascii="Times New Roman"/>
          <w:b w:val="false"/>
          <w:i w:val="false"/>
          <w:color w:val="000000"/>
          <w:sz w:val="28"/>
        </w:rPr>
        <w:t xml:space="preserve">
    и реконструк- г.     2005         250,30 </w:t>
      </w:r>
      <w:r>
        <w:br/>
      </w:r>
      <w:r>
        <w:rPr>
          <w:rFonts w:ascii="Times New Roman"/>
          <w:b w:val="false"/>
          <w:i w:val="false"/>
          <w:color w:val="000000"/>
          <w:sz w:val="28"/>
        </w:rPr>
        <w:t xml:space="preserve">
    ция водопро-  Алматы                     200,00 </w:t>
      </w:r>
      <w:r>
        <w:br/>
      </w:r>
      <w:r>
        <w:rPr>
          <w:rFonts w:ascii="Times New Roman"/>
          <w:b w:val="false"/>
          <w:i w:val="false"/>
          <w:color w:val="000000"/>
          <w:sz w:val="28"/>
        </w:rPr>
        <w:t xml:space="preserve">
    водных, кана-                                 200,00 </w:t>
      </w:r>
      <w:r>
        <w:br/>
      </w:r>
      <w:r>
        <w:rPr>
          <w:rFonts w:ascii="Times New Roman"/>
          <w:b w:val="false"/>
          <w:i w:val="false"/>
          <w:color w:val="000000"/>
          <w:sz w:val="28"/>
        </w:rPr>
        <w:t xml:space="preserve">
    лизационных </w:t>
      </w:r>
      <w:r>
        <w:br/>
      </w:r>
      <w:r>
        <w:rPr>
          <w:rFonts w:ascii="Times New Roman"/>
          <w:b w:val="false"/>
          <w:i w:val="false"/>
          <w:color w:val="000000"/>
          <w:sz w:val="28"/>
        </w:rPr>
        <w:t xml:space="preserve">
    сетей и соо- </w:t>
      </w:r>
      <w:r>
        <w:br/>
      </w:r>
      <w:r>
        <w:rPr>
          <w:rFonts w:ascii="Times New Roman"/>
          <w:b w:val="false"/>
          <w:i w:val="false"/>
          <w:color w:val="000000"/>
          <w:sz w:val="28"/>
        </w:rPr>
        <w:t xml:space="preserve">
    ружений в </w:t>
      </w:r>
      <w:r>
        <w:br/>
      </w:r>
      <w:r>
        <w:rPr>
          <w:rFonts w:ascii="Times New Roman"/>
          <w:b w:val="false"/>
          <w:i w:val="false"/>
          <w:color w:val="000000"/>
          <w:sz w:val="28"/>
        </w:rPr>
        <w:t xml:space="preserve">
    районах массо- </w:t>
      </w:r>
      <w:r>
        <w:br/>
      </w:r>
      <w:r>
        <w:rPr>
          <w:rFonts w:ascii="Times New Roman"/>
          <w:b w:val="false"/>
          <w:i w:val="false"/>
          <w:color w:val="000000"/>
          <w:sz w:val="28"/>
        </w:rPr>
        <w:t xml:space="preserve">
    вой индивидуа- </w:t>
      </w:r>
      <w:r>
        <w:br/>
      </w:r>
      <w:r>
        <w:rPr>
          <w:rFonts w:ascii="Times New Roman"/>
          <w:b w:val="false"/>
          <w:i w:val="false"/>
          <w:color w:val="000000"/>
          <w:sz w:val="28"/>
        </w:rPr>
        <w:t xml:space="preserve">
    льной застрой- </w:t>
      </w:r>
      <w:r>
        <w:br/>
      </w:r>
      <w:r>
        <w:rPr>
          <w:rFonts w:ascii="Times New Roman"/>
          <w:b w:val="false"/>
          <w:i w:val="false"/>
          <w:color w:val="000000"/>
          <w:sz w:val="28"/>
        </w:rPr>
        <w:t xml:space="preserve">
    ки г. Алматы </w:t>
      </w:r>
      <w:r>
        <w:br/>
      </w:r>
      <w:r>
        <w:rPr>
          <w:rFonts w:ascii="Times New Roman"/>
          <w:b w:val="false"/>
          <w:i w:val="false"/>
          <w:color w:val="000000"/>
          <w:sz w:val="28"/>
        </w:rPr>
        <w:t>
 </w:t>
      </w:r>
      <w:r>
        <w:br/>
      </w:r>
      <w:r>
        <w:rPr>
          <w:rFonts w:ascii="Times New Roman"/>
          <w:b w:val="false"/>
          <w:i w:val="false"/>
          <w:color w:val="000000"/>
          <w:sz w:val="28"/>
        </w:rPr>
        <w:t xml:space="preserve">
       16  Реконструкция  Аким  2001-  4623,17      1226,40 </w:t>
      </w:r>
      <w:r>
        <w:br/>
      </w:r>
      <w:r>
        <w:rPr>
          <w:rFonts w:ascii="Times New Roman"/>
          <w:b w:val="false"/>
          <w:i w:val="false"/>
          <w:color w:val="000000"/>
          <w:sz w:val="28"/>
        </w:rPr>
        <w:t xml:space="preserve">
    и модернизация г.    2005         1232,77     1240,00 </w:t>
      </w:r>
      <w:r>
        <w:br/>
      </w:r>
      <w:r>
        <w:rPr>
          <w:rFonts w:ascii="Times New Roman"/>
          <w:b w:val="false"/>
          <w:i w:val="false"/>
          <w:color w:val="000000"/>
          <w:sz w:val="28"/>
        </w:rPr>
        <w:t xml:space="preserve">
    систем водо-   Алматы </w:t>
      </w:r>
      <w:r>
        <w:br/>
      </w:r>
      <w:r>
        <w:rPr>
          <w:rFonts w:ascii="Times New Roman"/>
          <w:b w:val="false"/>
          <w:i w:val="false"/>
          <w:color w:val="000000"/>
          <w:sz w:val="28"/>
        </w:rPr>
        <w:t xml:space="preserve">
    снабжения и </w:t>
      </w:r>
      <w:r>
        <w:br/>
      </w:r>
      <w:r>
        <w:rPr>
          <w:rFonts w:ascii="Times New Roman"/>
          <w:b w:val="false"/>
          <w:i w:val="false"/>
          <w:color w:val="000000"/>
          <w:sz w:val="28"/>
        </w:rPr>
        <w:t xml:space="preserve">
    канализации </w:t>
      </w:r>
      <w:r>
        <w:br/>
      </w:r>
      <w:r>
        <w:rPr>
          <w:rFonts w:ascii="Times New Roman"/>
          <w:b w:val="false"/>
          <w:i w:val="false"/>
          <w:color w:val="000000"/>
          <w:sz w:val="28"/>
        </w:rPr>
        <w:t xml:space="preserve">
    г. Алматы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112379,88    4815,13    18992,91 </w:t>
      </w:r>
      <w:r>
        <w:br/>
      </w:r>
      <w:r>
        <w:rPr>
          <w:rFonts w:ascii="Times New Roman"/>
          <w:b w:val="false"/>
          <w:i w:val="false"/>
          <w:color w:val="000000"/>
          <w:sz w:val="28"/>
        </w:rPr>
        <w:t xml:space="preserve">
    по программе:                     24698,57    14589,27 42810,00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Государственная программа развития сельских территорий  </w:t>
      </w:r>
      <w:r>
        <w:br/>
      </w:r>
      <w:r>
        <w:rPr>
          <w:rFonts w:ascii="Times New Roman"/>
          <w:b w:val="false"/>
          <w:i w:val="false"/>
          <w:color w:val="000000"/>
          <w:sz w:val="28"/>
        </w:rPr>
        <w:t>
</w:t>
      </w:r>
      <w:r>
        <w:rPr>
          <w:rFonts w:ascii="Times New Roman"/>
          <w:b/>
          <w:i w:val="false"/>
          <w:color w:val="000000"/>
          <w:sz w:val="28"/>
        </w:rPr>
        <w:t xml:space="preserve">                       на 2004-2010 годы </w:t>
      </w:r>
      <w:r>
        <w:br/>
      </w:r>
      <w:r>
        <w:rPr>
          <w:rFonts w:ascii="Times New Roman"/>
          <w:b w:val="false"/>
          <w:i w:val="false"/>
          <w:color w:val="000000"/>
          <w:sz w:val="28"/>
        </w:rPr>
        <w:t>
 </w:t>
      </w:r>
      <w:r>
        <w:br/>
      </w:r>
      <w:r>
        <w:rPr>
          <w:rFonts w:ascii="Times New Roman"/>
          <w:b w:val="false"/>
          <w:i w:val="false"/>
          <w:color w:val="000000"/>
          <w:sz w:val="28"/>
        </w:rPr>
        <w:t xml:space="preserve">
  17  Строительство  Аким  2004-  178,55       70,00 </w:t>
      </w:r>
      <w:r>
        <w:br/>
      </w:r>
      <w:r>
        <w:rPr>
          <w:rFonts w:ascii="Times New Roman"/>
          <w:b w:val="false"/>
          <w:i w:val="false"/>
          <w:color w:val="000000"/>
          <w:sz w:val="28"/>
        </w:rPr>
        <w:t xml:space="preserve">
    корпуса на 50  Акмо- 2005                     108,55 </w:t>
      </w:r>
      <w:r>
        <w:br/>
      </w:r>
      <w:r>
        <w:rPr>
          <w:rFonts w:ascii="Times New Roman"/>
          <w:b w:val="false"/>
          <w:i w:val="false"/>
          <w:color w:val="000000"/>
          <w:sz w:val="28"/>
        </w:rPr>
        <w:t xml:space="preserve">
    мест детского  линской </w:t>
      </w:r>
      <w:r>
        <w:br/>
      </w:r>
      <w:r>
        <w:rPr>
          <w:rFonts w:ascii="Times New Roman"/>
          <w:b w:val="false"/>
          <w:i w:val="false"/>
          <w:color w:val="000000"/>
          <w:sz w:val="28"/>
        </w:rPr>
        <w:t xml:space="preserve">
    противо-       области </w:t>
      </w:r>
      <w:r>
        <w:br/>
      </w:r>
      <w:r>
        <w:rPr>
          <w:rFonts w:ascii="Times New Roman"/>
          <w:b w:val="false"/>
          <w:i w:val="false"/>
          <w:color w:val="000000"/>
          <w:sz w:val="28"/>
        </w:rPr>
        <w:t xml:space="preserve">
    туберкулезного </w:t>
      </w:r>
      <w:r>
        <w:br/>
      </w:r>
      <w:r>
        <w:rPr>
          <w:rFonts w:ascii="Times New Roman"/>
          <w:b w:val="false"/>
          <w:i w:val="false"/>
          <w:color w:val="000000"/>
          <w:sz w:val="28"/>
        </w:rPr>
        <w:t xml:space="preserve">
    санатория </w:t>
      </w:r>
      <w:r>
        <w:br/>
      </w:r>
      <w:r>
        <w:rPr>
          <w:rFonts w:ascii="Times New Roman"/>
          <w:b w:val="false"/>
          <w:i w:val="false"/>
          <w:color w:val="000000"/>
          <w:sz w:val="28"/>
        </w:rPr>
        <w:t xml:space="preserve">
    "Бурабай" в </w:t>
      </w:r>
      <w:r>
        <w:br/>
      </w:r>
      <w:r>
        <w:rPr>
          <w:rFonts w:ascii="Times New Roman"/>
          <w:b w:val="false"/>
          <w:i w:val="false"/>
          <w:color w:val="000000"/>
          <w:sz w:val="28"/>
        </w:rPr>
        <w:t xml:space="preserve">
    п. Боровое </w:t>
      </w:r>
      <w:r>
        <w:br/>
      </w:r>
      <w:r>
        <w:rPr>
          <w:rFonts w:ascii="Times New Roman"/>
          <w:b w:val="false"/>
          <w:i w:val="false"/>
          <w:color w:val="000000"/>
          <w:sz w:val="28"/>
        </w:rPr>
        <w:t xml:space="preserve">
    Щучинского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18  Строительство  Аким  2006-  342,99                  72,71 </w:t>
      </w:r>
      <w:r>
        <w:br/>
      </w:r>
      <w:r>
        <w:rPr>
          <w:rFonts w:ascii="Times New Roman"/>
          <w:b w:val="false"/>
          <w:i w:val="false"/>
          <w:color w:val="000000"/>
          <w:sz w:val="28"/>
        </w:rPr>
        <w:t xml:space="preserve">
    туберкулезной  Акмо- 2007                               270,28 </w:t>
      </w:r>
      <w:r>
        <w:br/>
      </w:r>
      <w:r>
        <w:rPr>
          <w:rFonts w:ascii="Times New Roman"/>
          <w:b w:val="false"/>
          <w:i w:val="false"/>
          <w:color w:val="000000"/>
          <w:sz w:val="28"/>
        </w:rPr>
        <w:t xml:space="preserve">
    больницы на    линской </w:t>
      </w:r>
      <w:r>
        <w:br/>
      </w:r>
      <w:r>
        <w:rPr>
          <w:rFonts w:ascii="Times New Roman"/>
          <w:b w:val="false"/>
          <w:i w:val="false"/>
          <w:color w:val="000000"/>
          <w:sz w:val="28"/>
        </w:rPr>
        <w:t xml:space="preserve">
    50 коек в      области </w:t>
      </w:r>
      <w:r>
        <w:br/>
      </w:r>
      <w:r>
        <w:rPr>
          <w:rFonts w:ascii="Times New Roman"/>
          <w:b w:val="false"/>
          <w:i w:val="false"/>
          <w:color w:val="000000"/>
          <w:sz w:val="28"/>
        </w:rPr>
        <w:t xml:space="preserve">
    с. Зеренда </w:t>
      </w:r>
      <w:r>
        <w:br/>
      </w:r>
      <w:r>
        <w:rPr>
          <w:rFonts w:ascii="Times New Roman"/>
          <w:b w:val="false"/>
          <w:i w:val="false"/>
          <w:color w:val="000000"/>
          <w:sz w:val="28"/>
        </w:rPr>
        <w:t xml:space="preserve">
    Зерендинского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19  Строительство  Аким  2006-  282,43                  50,00 </w:t>
      </w:r>
      <w:r>
        <w:br/>
      </w:r>
      <w:r>
        <w:rPr>
          <w:rFonts w:ascii="Times New Roman"/>
          <w:b w:val="false"/>
          <w:i w:val="false"/>
          <w:color w:val="000000"/>
          <w:sz w:val="28"/>
        </w:rPr>
        <w:t xml:space="preserve">
    туберкулезной  Акмо- 2007                               232,43 </w:t>
      </w:r>
      <w:r>
        <w:br/>
      </w:r>
      <w:r>
        <w:rPr>
          <w:rFonts w:ascii="Times New Roman"/>
          <w:b w:val="false"/>
          <w:i w:val="false"/>
          <w:color w:val="000000"/>
          <w:sz w:val="28"/>
        </w:rPr>
        <w:t xml:space="preserve">
    больницы на    линской </w:t>
      </w:r>
      <w:r>
        <w:br/>
      </w:r>
      <w:r>
        <w:rPr>
          <w:rFonts w:ascii="Times New Roman"/>
          <w:b w:val="false"/>
          <w:i w:val="false"/>
          <w:color w:val="000000"/>
          <w:sz w:val="28"/>
        </w:rPr>
        <w:t xml:space="preserve">
    40 коек в      области </w:t>
      </w:r>
      <w:r>
        <w:br/>
      </w:r>
      <w:r>
        <w:rPr>
          <w:rFonts w:ascii="Times New Roman"/>
          <w:b w:val="false"/>
          <w:i w:val="false"/>
          <w:color w:val="000000"/>
          <w:sz w:val="28"/>
        </w:rPr>
        <w:t xml:space="preserve">
    с. Астраханка </w:t>
      </w:r>
      <w:r>
        <w:br/>
      </w:r>
      <w:r>
        <w:rPr>
          <w:rFonts w:ascii="Times New Roman"/>
          <w:b w:val="false"/>
          <w:i w:val="false"/>
          <w:color w:val="000000"/>
          <w:sz w:val="28"/>
        </w:rPr>
        <w:t xml:space="preserve">
    Астраханского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20  Строительство  Аким  2006-  221,86                  50,00  </w:t>
      </w:r>
      <w:r>
        <w:br/>
      </w:r>
      <w:r>
        <w:rPr>
          <w:rFonts w:ascii="Times New Roman"/>
          <w:b w:val="false"/>
          <w:i w:val="false"/>
          <w:color w:val="000000"/>
          <w:sz w:val="28"/>
        </w:rPr>
        <w:t xml:space="preserve">
    туберкулезной  Акмо- 2007                               171,86 </w:t>
      </w:r>
      <w:r>
        <w:br/>
      </w:r>
      <w:r>
        <w:rPr>
          <w:rFonts w:ascii="Times New Roman"/>
          <w:b w:val="false"/>
          <w:i w:val="false"/>
          <w:color w:val="000000"/>
          <w:sz w:val="28"/>
        </w:rPr>
        <w:t xml:space="preserve">
    больницы на    линской </w:t>
      </w:r>
      <w:r>
        <w:br/>
      </w:r>
      <w:r>
        <w:rPr>
          <w:rFonts w:ascii="Times New Roman"/>
          <w:b w:val="false"/>
          <w:i w:val="false"/>
          <w:color w:val="000000"/>
          <w:sz w:val="28"/>
        </w:rPr>
        <w:t xml:space="preserve">
    30 коек в      области </w:t>
      </w:r>
      <w:r>
        <w:br/>
      </w:r>
      <w:r>
        <w:rPr>
          <w:rFonts w:ascii="Times New Roman"/>
          <w:b w:val="false"/>
          <w:i w:val="false"/>
          <w:color w:val="000000"/>
          <w:sz w:val="28"/>
        </w:rPr>
        <w:t xml:space="preserve">
    г. Есиль </w:t>
      </w:r>
      <w:r>
        <w:br/>
      </w:r>
      <w:r>
        <w:rPr>
          <w:rFonts w:ascii="Times New Roman"/>
          <w:b w:val="false"/>
          <w:i w:val="false"/>
          <w:color w:val="000000"/>
          <w:sz w:val="28"/>
        </w:rPr>
        <w:t xml:space="preserve">
    Есильского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21  Строительство  Аким  2006-  221,86                  50,00 </w:t>
      </w:r>
      <w:r>
        <w:br/>
      </w:r>
      <w:r>
        <w:rPr>
          <w:rFonts w:ascii="Times New Roman"/>
          <w:b w:val="false"/>
          <w:i w:val="false"/>
          <w:color w:val="000000"/>
          <w:sz w:val="28"/>
        </w:rPr>
        <w:t xml:space="preserve">
    туберкулезной  Акмо- 2007                               171,86 </w:t>
      </w:r>
      <w:r>
        <w:br/>
      </w:r>
      <w:r>
        <w:rPr>
          <w:rFonts w:ascii="Times New Roman"/>
          <w:b w:val="false"/>
          <w:i w:val="false"/>
          <w:color w:val="000000"/>
          <w:sz w:val="28"/>
        </w:rPr>
        <w:t xml:space="preserve">
    больницы на    линской </w:t>
      </w:r>
      <w:r>
        <w:br/>
      </w:r>
      <w:r>
        <w:rPr>
          <w:rFonts w:ascii="Times New Roman"/>
          <w:b w:val="false"/>
          <w:i w:val="false"/>
          <w:color w:val="000000"/>
          <w:sz w:val="28"/>
        </w:rPr>
        <w:t xml:space="preserve">
    30 коек в      области </w:t>
      </w:r>
      <w:r>
        <w:br/>
      </w:r>
      <w:r>
        <w:rPr>
          <w:rFonts w:ascii="Times New Roman"/>
          <w:b w:val="false"/>
          <w:i w:val="false"/>
          <w:color w:val="000000"/>
          <w:sz w:val="28"/>
        </w:rPr>
        <w:t xml:space="preserve">
    г. Жаксы </w:t>
      </w:r>
      <w:r>
        <w:br/>
      </w:r>
      <w:r>
        <w:rPr>
          <w:rFonts w:ascii="Times New Roman"/>
          <w:b w:val="false"/>
          <w:i w:val="false"/>
          <w:color w:val="000000"/>
          <w:sz w:val="28"/>
        </w:rPr>
        <w:t xml:space="preserve">
    Жаксинского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22  Строительство  Аким  2006-  221,86                  50,00  </w:t>
      </w:r>
      <w:r>
        <w:br/>
      </w:r>
      <w:r>
        <w:rPr>
          <w:rFonts w:ascii="Times New Roman"/>
          <w:b w:val="false"/>
          <w:i w:val="false"/>
          <w:color w:val="000000"/>
          <w:sz w:val="28"/>
        </w:rPr>
        <w:t xml:space="preserve">
    туберкулезной  Акмо- 2007                               171,86 </w:t>
      </w:r>
      <w:r>
        <w:br/>
      </w:r>
      <w:r>
        <w:rPr>
          <w:rFonts w:ascii="Times New Roman"/>
          <w:b w:val="false"/>
          <w:i w:val="false"/>
          <w:color w:val="000000"/>
          <w:sz w:val="28"/>
        </w:rPr>
        <w:t xml:space="preserve">
    больницы на    линской </w:t>
      </w:r>
      <w:r>
        <w:br/>
      </w:r>
      <w:r>
        <w:rPr>
          <w:rFonts w:ascii="Times New Roman"/>
          <w:b w:val="false"/>
          <w:i w:val="false"/>
          <w:color w:val="000000"/>
          <w:sz w:val="28"/>
        </w:rPr>
        <w:t xml:space="preserve">
    30 коек в      области </w:t>
      </w:r>
      <w:r>
        <w:br/>
      </w:r>
      <w:r>
        <w:rPr>
          <w:rFonts w:ascii="Times New Roman"/>
          <w:b w:val="false"/>
          <w:i w:val="false"/>
          <w:color w:val="000000"/>
          <w:sz w:val="28"/>
        </w:rPr>
        <w:t xml:space="preserve">
    г. Державинске </w:t>
      </w:r>
      <w:r>
        <w:br/>
      </w:r>
      <w:r>
        <w:rPr>
          <w:rFonts w:ascii="Times New Roman"/>
          <w:b w:val="false"/>
          <w:i w:val="false"/>
          <w:color w:val="000000"/>
          <w:sz w:val="28"/>
        </w:rPr>
        <w:t xml:space="preserve">
    Жаркаинского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23  Строительство  Аким  2006-  221,86                  50,00  </w:t>
      </w:r>
      <w:r>
        <w:br/>
      </w:r>
      <w:r>
        <w:rPr>
          <w:rFonts w:ascii="Times New Roman"/>
          <w:b w:val="false"/>
          <w:i w:val="false"/>
          <w:color w:val="000000"/>
          <w:sz w:val="28"/>
        </w:rPr>
        <w:t xml:space="preserve">
    туберкулезной  Акмо- 2007                               171,86 </w:t>
      </w:r>
      <w:r>
        <w:br/>
      </w:r>
      <w:r>
        <w:rPr>
          <w:rFonts w:ascii="Times New Roman"/>
          <w:b w:val="false"/>
          <w:i w:val="false"/>
          <w:color w:val="000000"/>
          <w:sz w:val="28"/>
        </w:rPr>
        <w:t xml:space="preserve">
    больницы на    линской </w:t>
      </w:r>
      <w:r>
        <w:br/>
      </w:r>
      <w:r>
        <w:rPr>
          <w:rFonts w:ascii="Times New Roman"/>
          <w:b w:val="false"/>
          <w:i w:val="false"/>
          <w:color w:val="000000"/>
          <w:sz w:val="28"/>
        </w:rPr>
        <w:t xml:space="preserve">
    30 коек в      области </w:t>
      </w:r>
      <w:r>
        <w:br/>
      </w:r>
      <w:r>
        <w:rPr>
          <w:rFonts w:ascii="Times New Roman"/>
          <w:b w:val="false"/>
          <w:i w:val="false"/>
          <w:color w:val="000000"/>
          <w:sz w:val="28"/>
        </w:rPr>
        <w:t xml:space="preserve">
    Целиноградском </w:t>
      </w:r>
      <w:r>
        <w:br/>
      </w:r>
      <w:r>
        <w:rPr>
          <w:rFonts w:ascii="Times New Roman"/>
          <w:b w:val="false"/>
          <w:i w:val="false"/>
          <w:color w:val="000000"/>
          <w:sz w:val="28"/>
        </w:rPr>
        <w:t xml:space="preserve">
    районе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24  Строительство  Аким  2006-  221,86                  50,00 </w:t>
      </w:r>
      <w:r>
        <w:br/>
      </w:r>
      <w:r>
        <w:rPr>
          <w:rFonts w:ascii="Times New Roman"/>
          <w:b w:val="false"/>
          <w:i w:val="false"/>
          <w:color w:val="000000"/>
          <w:sz w:val="28"/>
        </w:rPr>
        <w:t xml:space="preserve">
    туберкулезной  Акмо- 2007                               171,86 </w:t>
      </w:r>
      <w:r>
        <w:br/>
      </w:r>
      <w:r>
        <w:rPr>
          <w:rFonts w:ascii="Times New Roman"/>
          <w:b w:val="false"/>
          <w:i w:val="false"/>
          <w:color w:val="000000"/>
          <w:sz w:val="28"/>
        </w:rPr>
        <w:t xml:space="preserve">
    больницы на    линской </w:t>
      </w:r>
      <w:r>
        <w:br/>
      </w:r>
      <w:r>
        <w:rPr>
          <w:rFonts w:ascii="Times New Roman"/>
          <w:b w:val="false"/>
          <w:i w:val="false"/>
          <w:color w:val="000000"/>
          <w:sz w:val="28"/>
        </w:rPr>
        <w:t xml:space="preserve">
    30 коек в      области </w:t>
      </w:r>
      <w:r>
        <w:br/>
      </w:r>
      <w:r>
        <w:rPr>
          <w:rFonts w:ascii="Times New Roman"/>
          <w:b w:val="false"/>
          <w:i w:val="false"/>
          <w:color w:val="000000"/>
          <w:sz w:val="28"/>
        </w:rPr>
        <w:t xml:space="preserve">
    п. Шортанды </w:t>
      </w:r>
      <w:r>
        <w:br/>
      </w:r>
      <w:r>
        <w:rPr>
          <w:rFonts w:ascii="Times New Roman"/>
          <w:b w:val="false"/>
          <w:i w:val="false"/>
          <w:color w:val="000000"/>
          <w:sz w:val="28"/>
        </w:rPr>
        <w:t xml:space="preserve">
    Шортандинского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25  Строительство  Аким  2004   114,23       114,23 </w:t>
      </w:r>
      <w:r>
        <w:br/>
      </w:r>
      <w:r>
        <w:rPr>
          <w:rFonts w:ascii="Times New Roman"/>
          <w:b w:val="false"/>
          <w:i w:val="false"/>
          <w:color w:val="000000"/>
          <w:sz w:val="28"/>
        </w:rPr>
        <w:t xml:space="preserve">
    пристройки к   Акмо- </w:t>
      </w:r>
      <w:r>
        <w:br/>
      </w:r>
      <w:r>
        <w:rPr>
          <w:rFonts w:ascii="Times New Roman"/>
          <w:b w:val="false"/>
          <w:i w:val="false"/>
          <w:color w:val="000000"/>
          <w:sz w:val="28"/>
        </w:rPr>
        <w:t xml:space="preserve">
    казахской      линской </w:t>
      </w:r>
      <w:r>
        <w:br/>
      </w:r>
      <w:r>
        <w:rPr>
          <w:rFonts w:ascii="Times New Roman"/>
          <w:b w:val="false"/>
          <w:i w:val="false"/>
          <w:color w:val="000000"/>
          <w:sz w:val="28"/>
        </w:rPr>
        <w:t xml:space="preserve">
    школе          области </w:t>
      </w:r>
      <w:r>
        <w:br/>
      </w:r>
      <w:r>
        <w:rPr>
          <w:rFonts w:ascii="Times New Roman"/>
          <w:b w:val="false"/>
          <w:i w:val="false"/>
          <w:color w:val="000000"/>
          <w:sz w:val="28"/>
        </w:rPr>
        <w:t xml:space="preserve">
    им. Богенбай </w:t>
      </w:r>
      <w:r>
        <w:br/>
      </w:r>
      <w:r>
        <w:rPr>
          <w:rFonts w:ascii="Times New Roman"/>
          <w:b w:val="false"/>
          <w:i w:val="false"/>
          <w:color w:val="000000"/>
          <w:sz w:val="28"/>
        </w:rPr>
        <w:t xml:space="preserve">
    батыра в </w:t>
      </w:r>
      <w:r>
        <w:br/>
      </w:r>
      <w:r>
        <w:rPr>
          <w:rFonts w:ascii="Times New Roman"/>
          <w:b w:val="false"/>
          <w:i w:val="false"/>
          <w:color w:val="000000"/>
          <w:sz w:val="28"/>
        </w:rPr>
        <w:t xml:space="preserve">
    г. Ерейментау </w:t>
      </w:r>
      <w:r>
        <w:br/>
      </w:r>
      <w:r>
        <w:rPr>
          <w:rFonts w:ascii="Times New Roman"/>
          <w:b w:val="false"/>
          <w:i w:val="false"/>
          <w:color w:val="000000"/>
          <w:sz w:val="28"/>
        </w:rPr>
        <w:t xml:space="preserve">
    Ерейментауского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26  Строительство  Аким  2005   96,66             96,66 </w:t>
      </w:r>
      <w:r>
        <w:br/>
      </w:r>
      <w:r>
        <w:rPr>
          <w:rFonts w:ascii="Times New Roman"/>
          <w:b w:val="false"/>
          <w:i w:val="false"/>
          <w:color w:val="000000"/>
          <w:sz w:val="28"/>
        </w:rPr>
        <w:t xml:space="preserve">
    Мариновской    Акмо- </w:t>
      </w:r>
      <w:r>
        <w:br/>
      </w:r>
      <w:r>
        <w:rPr>
          <w:rFonts w:ascii="Times New Roman"/>
          <w:b w:val="false"/>
          <w:i w:val="false"/>
          <w:color w:val="000000"/>
          <w:sz w:val="28"/>
        </w:rPr>
        <w:t xml:space="preserve">
    школы на 180   линской </w:t>
      </w:r>
      <w:r>
        <w:br/>
      </w:r>
      <w:r>
        <w:rPr>
          <w:rFonts w:ascii="Times New Roman"/>
          <w:b w:val="false"/>
          <w:i w:val="false"/>
          <w:color w:val="000000"/>
          <w:sz w:val="28"/>
        </w:rPr>
        <w:t xml:space="preserve">
    мест в         области </w:t>
      </w:r>
      <w:r>
        <w:br/>
      </w:r>
      <w:r>
        <w:rPr>
          <w:rFonts w:ascii="Times New Roman"/>
          <w:b w:val="false"/>
          <w:i w:val="false"/>
          <w:color w:val="000000"/>
          <w:sz w:val="28"/>
        </w:rPr>
        <w:t xml:space="preserve">
    Атбасарском </w:t>
      </w:r>
      <w:r>
        <w:br/>
      </w:r>
      <w:r>
        <w:rPr>
          <w:rFonts w:ascii="Times New Roman"/>
          <w:b w:val="false"/>
          <w:i w:val="false"/>
          <w:color w:val="000000"/>
          <w:sz w:val="28"/>
        </w:rPr>
        <w:t xml:space="preserve">
    районе </w:t>
      </w:r>
      <w:r>
        <w:br/>
      </w:r>
      <w:r>
        <w:rPr>
          <w:rFonts w:ascii="Times New Roman"/>
          <w:b w:val="false"/>
          <w:i w:val="false"/>
          <w:color w:val="000000"/>
          <w:sz w:val="28"/>
        </w:rPr>
        <w:t xml:space="preserve">
    Акмолинской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27  Строительство  Аким  2004-  320,00       80,00 </w:t>
      </w:r>
      <w:r>
        <w:br/>
      </w:r>
      <w:r>
        <w:rPr>
          <w:rFonts w:ascii="Times New Roman"/>
          <w:b w:val="false"/>
          <w:i w:val="false"/>
          <w:color w:val="000000"/>
          <w:sz w:val="28"/>
        </w:rPr>
        <w:t xml:space="preserve">
    туберкулезной  Актю- 2006                     170,82 </w:t>
      </w:r>
      <w:r>
        <w:br/>
      </w:r>
      <w:r>
        <w:rPr>
          <w:rFonts w:ascii="Times New Roman"/>
          <w:b w:val="false"/>
          <w:i w:val="false"/>
          <w:color w:val="000000"/>
          <w:sz w:val="28"/>
        </w:rPr>
        <w:t xml:space="preserve">
    больницы на    бинской                              69,18 </w:t>
      </w:r>
      <w:r>
        <w:br/>
      </w:r>
      <w:r>
        <w:rPr>
          <w:rFonts w:ascii="Times New Roman"/>
          <w:b w:val="false"/>
          <w:i w:val="false"/>
          <w:color w:val="000000"/>
          <w:sz w:val="28"/>
        </w:rPr>
        <w:t xml:space="preserve">
    60 коек в      области </w:t>
      </w:r>
      <w:r>
        <w:br/>
      </w:r>
      <w:r>
        <w:rPr>
          <w:rFonts w:ascii="Times New Roman"/>
          <w:b w:val="false"/>
          <w:i w:val="false"/>
          <w:color w:val="000000"/>
          <w:sz w:val="28"/>
        </w:rPr>
        <w:t xml:space="preserve">
    г. Кандыагаш </w:t>
      </w:r>
      <w:r>
        <w:br/>
      </w:r>
      <w:r>
        <w:rPr>
          <w:rFonts w:ascii="Times New Roman"/>
          <w:b w:val="false"/>
          <w:i w:val="false"/>
          <w:color w:val="000000"/>
          <w:sz w:val="28"/>
        </w:rPr>
        <w:t xml:space="preserve">
    Мугалжарского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28  Строительство  Аким  2004-  340,00      100,00 </w:t>
      </w:r>
      <w:r>
        <w:br/>
      </w:r>
      <w:r>
        <w:rPr>
          <w:rFonts w:ascii="Times New Roman"/>
          <w:b w:val="false"/>
          <w:i w:val="false"/>
          <w:color w:val="000000"/>
          <w:sz w:val="28"/>
        </w:rPr>
        <w:t xml:space="preserve">
    туберкулезной  Актю- 2005                     240,00 </w:t>
      </w:r>
      <w:r>
        <w:br/>
      </w:r>
      <w:r>
        <w:rPr>
          <w:rFonts w:ascii="Times New Roman"/>
          <w:b w:val="false"/>
          <w:i w:val="false"/>
          <w:color w:val="000000"/>
          <w:sz w:val="28"/>
        </w:rPr>
        <w:t xml:space="preserve">
    больницы на    бинской                               </w:t>
      </w:r>
      <w:r>
        <w:br/>
      </w:r>
      <w:r>
        <w:rPr>
          <w:rFonts w:ascii="Times New Roman"/>
          <w:b w:val="false"/>
          <w:i w:val="false"/>
          <w:color w:val="000000"/>
          <w:sz w:val="28"/>
        </w:rPr>
        <w:t xml:space="preserve">
    60 коек в      области </w:t>
      </w:r>
      <w:r>
        <w:br/>
      </w:r>
      <w:r>
        <w:rPr>
          <w:rFonts w:ascii="Times New Roman"/>
          <w:b w:val="false"/>
          <w:i w:val="false"/>
          <w:color w:val="000000"/>
          <w:sz w:val="28"/>
        </w:rPr>
        <w:t xml:space="preserve">
    п. Шубаркудук </w:t>
      </w:r>
      <w:r>
        <w:br/>
      </w:r>
      <w:r>
        <w:rPr>
          <w:rFonts w:ascii="Times New Roman"/>
          <w:b w:val="false"/>
          <w:i w:val="false"/>
          <w:color w:val="000000"/>
          <w:sz w:val="28"/>
        </w:rPr>
        <w:t xml:space="preserve">
    Темирского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29  Строительство  Аким  2004-  360,00       140,00 </w:t>
      </w:r>
      <w:r>
        <w:br/>
      </w:r>
      <w:r>
        <w:rPr>
          <w:rFonts w:ascii="Times New Roman"/>
          <w:b w:val="false"/>
          <w:i w:val="false"/>
          <w:color w:val="000000"/>
          <w:sz w:val="28"/>
        </w:rPr>
        <w:t xml:space="preserve">
    туберкулезной  Актю- 2005                     220,00 </w:t>
      </w:r>
      <w:r>
        <w:br/>
      </w:r>
      <w:r>
        <w:rPr>
          <w:rFonts w:ascii="Times New Roman"/>
          <w:b w:val="false"/>
          <w:i w:val="false"/>
          <w:color w:val="000000"/>
          <w:sz w:val="28"/>
        </w:rPr>
        <w:t xml:space="preserve">
    больницы на    бинской </w:t>
      </w:r>
      <w:r>
        <w:br/>
      </w:r>
      <w:r>
        <w:rPr>
          <w:rFonts w:ascii="Times New Roman"/>
          <w:b w:val="false"/>
          <w:i w:val="false"/>
          <w:color w:val="000000"/>
          <w:sz w:val="28"/>
        </w:rPr>
        <w:t xml:space="preserve">
    60 коек в      области </w:t>
      </w:r>
      <w:r>
        <w:br/>
      </w:r>
      <w:r>
        <w:rPr>
          <w:rFonts w:ascii="Times New Roman"/>
          <w:b w:val="false"/>
          <w:i w:val="false"/>
          <w:color w:val="000000"/>
          <w:sz w:val="28"/>
        </w:rPr>
        <w:t xml:space="preserve">
    г. Шалкар </w:t>
      </w:r>
      <w:r>
        <w:br/>
      </w:r>
      <w:r>
        <w:rPr>
          <w:rFonts w:ascii="Times New Roman"/>
          <w:b w:val="false"/>
          <w:i w:val="false"/>
          <w:color w:val="000000"/>
          <w:sz w:val="28"/>
        </w:rPr>
        <w:t xml:space="preserve">
    Шалкарского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30  Строительство  Аким  2006-  286,70                  30,00 </w:t>
      </w:r>
      <w:r>
        <w:br/>
      </w:r>
      <w:r>
        <w:rPr>
          <w:rFonts w:ascii="Times New Roman"/>
          <w:b w:val="false"/>
          <w:i w:val="false"/>
          <w:color w:val="000000"/>
          <w:sz w:val="28"/>
        </w:rPr>
        <w:t xml:space="preserve">
    Байганинской   Актю- 2007                              256,70 </w:t>
      </w:r>
      <w:r>
        <w:br/>
      </w:r>
      <w:r>
        <w:rPr>
          <w:rFonts w:ascii="Times New Roman"/>
          <w:b w:val="false"/>
          <w:i w:val="false"/>
          <w:color w:val="000000"/>
          <w:sz w:val="28"/>
        </w:rPr>
        <w:t xml:space="preserve">
    районной       бинской </w:t>
      </w:r>
      <w:r>
        <w:br/>
      </w:r>
      <w:r>
        <w:rPr>
          <w:rFonts w:ascii="Times New Roman"/>
          <w:b w:val="false"/>
          <w:i w:val="false"/>
          <w:color w:val="000000"/>
          <w:sz w:val="28"/>
        </w:rPr>
        <w:t xml:space="preserve">
    больницы на    области </w:t>
      </w:r>
      <w:r>
        <w:br/>
      </w:r>
      <w:r>
        <w:rPr>
          <w:rFonts w:ascii="Times New Roman"/>
          <w:b w:val="false"/>
          <w:i w:val="false"/>
          <w:color w:val="000000"/>
          <w:sz w:val="28"/>
        </w:rPr>
        <w:t xml:space="preserve">
    60 коек в </w:t>
      </w:r>
      <w:r>
        <w:br/>
      </w:r>
      <w:r>
        <w:rPr>
          <w:rFonts w:ascii="Times New Roman"/>
          <w:b w:val="false"/>
          <w:i w:val="false"/>
          <w:color w:val="000000"/>
          <w:sz w:val="28"/>
        </w:rPr>
        <w:t xml:space="preserve">
    с. Байганим </w:t>
      </w:r>
      <w:r>
        <w:br/>
      </w:r>
      <w:r>
        <w:rPr>
          <w:rFonts w:ascii="Times New Roman"/>
          <w:b w:val="false"/>
          <w:i w:val="false"/>
          <w:color w:val="000000"/>
          <w:sz w:val="28"/>
        </w:rPr>
        <w:t xml:space="preserve">
    Байганинского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31  Строительство  Аким  2004   134,10       134,10 </w:t>
      </w:r>
      <w:r>
        <w:br/>
      </w:r>
      <w:r>
        <w:rPr>
          <w:rFonts w:ascii="Times New Roman"/>
          <w:b w:val="false"/>
          <w:i w:val="false"/>
          <w:color w:val="000000"/>
          <w:sz w:val="28"/>
        </w:rPr>
        <w:t xml:space="preserve">
    Теректинской   Актю- </w:t>
      </w:r>
      <w:r>
        <w:br/>
      </w:r>
      <w:r>
        <w:rPr>
          <w:rFonts w:ascii="Times New Roman"/>
          <w:b w:val="false"/>
          <w:i w:val="false"/>
          <w:color w:val="000000"/>
          <w:sz w:val="28"/>
        </w:rPr>
        <w:t xml:space="preserve">
    средней школы  бинской </w:t>
      </w:r>
      <w:r>
        <w:br/>
      </w:r>
      <w:r>
        <w:rPr>
          <w:rFonts w:ascii="Times New Roman"/>
          <w:b w:val="false"/>
          <w:i w:val="false"/>
          <w:color w:val="000000"/>
          <w:sz w:val="28"/>
        </w:rPr>
        <w:t xml:space="preserve">
    на 320 мест    области </w:t>
      </w:r>
      <w:r>
        <w:br/>
      </w:r>
      <w:r>
        <w:rPr>
          <w:rFonts w:ascii="Times New Roman"/>
          <w:b w:val="false"/>
          <w:i w:val="false"/>
          <w:color w:val="000000"/>
          <w:sz w:val="28"/>
        </w:rPr>
        <w:t xml:space="preserve">
    в п. Таскопа </w:t>
      </w:r>
      <w:r>
        <w:br/>
      </w:r>
      <w:r>
        <w:rPr>
          <w:rFonts w:ascii="Times New Roman"/>
          <w:b w:val="false"/>
          <w:i w:val="false"/>
          <w:color w:val="000000"/>
          <w:sz w:val="28"/>
        </w:rPr>
        <w:t xml:space="preserve">
    Темирского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32  Строительство  Аким  2004   119,98       119,98 </w:t>
      </w:r>
      <w:r>
        <w:br/>
      </w:r>
      <w:r>
        <w:rPr>
          <w:rFonts w:ascii="Times New Roman"/>
          <w:b w:val="false"/>
          <w:i w:val="false"/>
          <w:color w:val="000000"/>
          <w:sz w:val="28"/>
        </w:rPr>
        <w:t xml:space="preserve">
    средней школы  Актю- </w:t>
      </w:r>
      <w:r>
        <w:br/>
      </w:r>
      <w:r>
        <w:rPr>
          <w:rFonts w:ascii="Times New Roman"/>
          <w:b w:val="false"/>
          <w:i w:val="false"/>
          <w:color w:val="000000"/>
          <w:sz w:val="28"/>
        </w:rPr>
        <w:t xml:space="preserve">
    на 504 места   бинской </w:t>
      </w:r>
      <w:r>
        <w:br/>
      </w:r>
      <w:r>
        <w:rPr>
          <w:rFonts w:ascii="Times New Roman"/>
          <w:b w:val="false"/>
          <w:i w:val="false"/>
          <w:color w:val="000000"/>
          <w:sz w:val="28"/>
        </w:rPr>
        <w:t xml:space="preserve">
    в с. Караой    области     </w:t>
      </w:r>
      <w:r>
        <w:br/>
      </w:r>
      <w:r>
        <w:rPr>
          <w:rFonts w:ascii="Times New Roman"/>
          <w:b w:val="false"/>
          <w:i w:val="false"/>
          <w:color w:val="000000"/>
          <w:sz w:val="28"/>
        </w:rPr>
        <w:t xml:space="preserve">
    Уилского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33  Строительство  Аким  2004-  225,00        70,00     </w:t>
      </w:r>
      <w:r>
        <w:br/>
      </w:r>
      <w:r>
        <w:rPr>
          <w:rFonts w:ascii="Times New Roman"/>
          <w:b w:val="false"/>
          <w:i w:val="false"/>
          <w:color w:val="000000"/>
          <w:sz w:val="28"/>
        </w:rPr>
        <w:t xml:space="preserve">
    Мартукской     Актю- 2005                     155,00 </w:t>
      </w:r>
      <w:r>
        <w:br/>
      </w:r>
      <w:r>
        <w:rPr>
          <w:rFonts w:ascii="Times New Roman"/>
          <w:b w:val="false"/>
          <w:i w:val="false"/>
          <w:color w:val="000000"/>
          <w:sz w:val="28"/>
        </w:rPr>
        <w:t xml:space="preserve">
    средней школы  бинской </w:t>
      </w:r>
      <w:r>
        <w:br/>
      </w:r>
      <w:r>
        <w:rPr>
          <w:rFonts w:ascii="Times New Roman"/>
          <w:b w:val="false"/>
          <w:i w:val="false"/>
          <w:color w:val="000000"/>
          <w:sz w:val="28"/>
        </w:rPr>
        <w:t xml:space="preserve">
    на 520 мест    области </w:t>
      </w:r>
      <w:r>
        <w:br/>
      </w:r>
      <w:r>
        <w:rPr>
          <w:rFonts w:ascii="Times New Roman"/>
          <w:b w:val="false"/>
          <w:i w:val="false"/>
          <w:color w:val="000000"/>
          <w:sz w:val="28"/>
        </w:rPr>
        <w:t xml:space="preserve">
    в Мартукском </w:t>
      </w:r>
      <w:r>
        <w:br/>
      </w:r>
      <w:r>
        <w:rPr>
          <w:rFonts w:ascii="Times New Roman"/>
          <w:b w:val="false"/>
          <w:i w:val="false"/>
          <w:color w:val="000000"/>
          <w:sz w:val="28"/>
        </w:rPr>
        <w:t xml:space="preserve">
    районе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34  Строительство  Аким  2006    93,78                  93,78 </w:t>
      </w:r>
      <w:r>
        <w:br/>
      </w:r>
      <w:r>
        <w:rPr>
          <w:rFonts w:ascii="Times New Roman"/>
          <w:b w:val="false"/>
          <w:i w:val="false"/>
          <w:color w:val="000000"/>
          <w:sz w:val="28"/>
        </w:rPr>
        <w:t xml:space="preserve">
    Копинской      Актю- </w:t>
      </w:r>
      <w:r>
        <w:br/>
      </w:r>
      <w:r>
        <w:rPr>
          <w:rFonts w:ascii="Times New Roman"/>
          <w:b w:val="false"/>
          <w:i w:val="false"/>
          <w:color w:val="000000"/>
          <w:sz w:val="28"/>
        </w:rPr>
        <w:t xml:space="preserve">
    средней школы  бинской </w:t>
      </w:r>
      <w:r>
        <w:br/>
      </w:r>
      <w:r>
        <w:rPr>
          <w:rFonts w:ascii="Times New Roman"/>
          <w:b w:val="false"/>
          <w:i w:val="false"/>
          <w:color w:val="000000"/>
          <w:sz w:val="28"/>
        </w:rPr>
        <w:t xml:space="preserve">
    на 180 мест    области </w:t>
      </w:r>
      <w:r>
        <w:br/>
      </w:r>
      <w:r>
        <w:rPr>
          <w:rFonts w:ascii="Times New Roman"/>
          <w:b w:val="false"/>
          <w:i w:val="false"/>
          <w:color w:val="000000"/>
          <w:sz w:val="28"/>
        </w:rPr>
        <w:t xml:space="preserve">
    в с Кенесту </w:t>
      </w:r>
      <w:r>
        <w:br/>
      </w:r>
      <w:r>
        <w:rPr>
          <w:rFonts w:ascii="Times New Roman"/>
          <w:b w:val="false"/>
          <w:i w:val="false"/>
          <w:color w:val="000000"/>
          <w:sz w:val="28"/>
        </w:rPr>
        <w:t xml:space="preserve">
    Темирского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Актюбинской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35  Строительство  Аким  2006-  233,12                  50,00 </w:t>
      </w:r>
      <w:r>
        <w:br/>
      </w:r>
      <w:r>
        <w:rPr>
          <w:rFonts w:ascii="Times New Roman"/>
          <w:b w:val="false"/>
          <w:i w:val="false"/>
          <w:color w:val="000000"/>
          <w:sz w:val="28"/>
        </w:rPr>
        <w:t xml:space="preserve">
    туберкулезной  Алма- 2007                              183,12        </w:t>
      </w:r>
      <w:r>
        <w:br/>
      </w:r>
      <w:r>
        <w:rPr>
          <w:rFonts w:ascii="Times New Roman"/>
          <w:b w:val="false"/>
          <w:i w:val="false"/>
          <w:color w:val="000000"/>
          <w:sz w:val="28"/>
        </w:rPr>
        <w:t xml:space="preserve">
    больницы на    тинской </w:t>
      </w:r>
      <w:r>
        <w:br/>
      </w:r>
      <w:r>
        <w:rPr>
          <w:rFonts w:ascii="Times New Roman"/>
          <w:b w:val="false"/>
          <w:i w:val="false"/>
          <w:color w:val="000000"/>
          <w:sz w:val="28"/>
        </w:rPr>
        <w:t xml:space="preserve">
    30 коек в      области </w:t>
      </w:r>
      <w:r>
        <w:br/>
      </w:r>
      <w:r>
        <w:rPr>
          <w:rFonts w:ascii="Times New Roman"/>
          <w:b w:val="false"/>
          <w:i w:val="false"/>
          <w:color w:val="000000"/>
          <w:sz w:val="28"/>
        </w:rPr>
        <w:t xml:space="preserve">
    п. Баканас </w:t>
      </w:r>
      <w:r>
        <w:br/>
      </w:r>
      <w:r>
        <w:rPr>
          <w:rFonts w:ascii="Times New Roman"/>
          <w:b w:val="false"/>
          <w:i w:val="false"/>
          <w:color w:val="000000"/>
          <w:sz w:val="28"/>
        </w:rPr>
        <w:t xml:space="preserve">
    Балхашского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36  Строительство  Аким  2006-  297,43                  50,00 </w:t>
      </w:r>
      <w:r>
        <w:br/>
      </w:r>
      <w:r>
        <w:rPr>
          <w:rFonts w:ascii="Times New Roman"/>
          <w:b w:val="false"/>
          <w:i w:val="false"/>
          <w:color w:val="000000"/>
          <w:sz w:val="28"/>
        </w:rPr>
        <w:t xml:space="preserve">
    туберкулезной  Алма- 2007                               247,43 </w:t>
      </w:r>
      <w:r>
        <w:br/>
      </w:r>
      <w:r>
        <w:rPr>
          <w:rFonts w:ascii="Times New Roman"/>
          <w:b w:val="false"/>
          <w:i w:val="false"/>
          <w:color w:val="000000"/>
          <w:sz w:val="28"/>
        </w:rPr>
        <w:t xml:space="preserve">
    больницы на    тинской </w:t>
      </w:r>
      <w:r>
        <w:br/>
      </w:r>
      <w:r>
        <w:rPr>
          <w:rFonts w:ascii="Times New Roman"/>
          <w:b w:val="false"/>
          <w:i w:val="false"/>
          <w:color w:val="000000"/>
          <w:sz w:val="28"/>
        </w:rPr>
        <w:t xml:space="preserve">
    40 коек в      области </w:t>
      </w:r>
      <w:r>
        <w:br/>
      </w:r>
      <w:r>
        <w:rPr>
          <w:rFonts w:ascii="Times New Roman"/>
          <w:b w:val="false"/>
          <w:i w:val="false"/>
          <w:color w:val="000000"/>
          <w:sz w:val="28"/>
        </w:rPr>
        <w:t xml:space="preserve">
    с. Кеген </w:t>
      </w:r>
      <w:r>
        <w:br/>
      </w:r>
      <w:r>
        <w:rPr>
          <w:rFonts w:ascii="Times New Roman"/>
          <w:b w:val="false"/>
          <w:i w:val="false"/>
          <w:color w:val="000000"/>
          <w:sz w:val="28"/>
        </w:rPr>
        <w:t xml:space="preserve">
    Райымбекского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37  Строительство  Аким  2006-  297,43                  50,00 </w:t>
      </w:r>
      <w:r>
        <w:br/>
      </w:r>
      <w:r>
        <w:rPr>
          <w:rFonts w:ascii="Times New Roman"/>
          <w:b w:val="false"/>
          <w:i w:val="false"/>
          <w:color w:val="000000"/>
          <w:sz w:val="28"/>
        </w:rPr>
        <w:t xml:space="preserve">
    туберкулезной  Алма- 2007                               247,43 </w:t>
      </w:r>
      <w:r>
        <w:br/>
      </w:r>
      <w:r>
        <w:rPr>
          <w:rFonts w:ascii="Times New Roman"/>
          <w:b w:val="false"/>
          <w:i w:val="false"/>
          <w:color w:val="000000"/>
          <w:sz w:val="28"/>
        </w:rPr>
        <w:t xml:space="preserve">
    больницы на    тинской </w:t>
      </w:r>
      <w:r>
        <w:br/>
      </w:r>
      <w:r>
        <w:rPr>
          <w:rFonts w:ascii="Times New Roman"/>
          <w:b w:val="false"/>
          <w:i w:val="false"/>
          <w:color w:val="000000"/>
          <w:sz w:val="28"/>
        </w:rPr>
        <w:t xml:space="preserve">
    40 коек в      области </w:t>
      </w:r>
      <w:r>
        <w:br/>
      </w:r>
      <w:r>
        <w:rPr>
          <w:rFonts w:ascii="Times New Roman"/>
          <w:b w:val="false"/>
          <w:i w:val="false"/>
          <w:color w:val="000000"/>
          <w:sz w:val="28"/>
        </w:rPr>
        <w:t xml:space="preserve">
    п. Жансугурова </w:t>
      </w:r>
      <w:r>
        <w:br/>
      </w:r>
      <w:r>
        <w:rPr>
          <w:rFonts w:ascii="Times New Roman"/>
          <w:b w:val="false"/>
          <w:i w:val="false"/>
          <w:color w:val="000000"/>
          <w:sz w:val="28"/>
        </w:rPr>
        <w:t xml:space="preserve">
    Аксуского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38  Строительство  Аким  2006-  297,43                  50,00 </w:t>
      </w:r>
      <w:r>
        <w:br/>
      </w:r>
      <w:r>
        <w:rPr>
          <w:rFonts w:ascii="Times New Roman"/>
          <w:b w:val="false"/>
          <w:i w:val="false"/>
          <w:color w:val="000000"/>
          <w:sz w:val="28"/>
        </w:rPr>
        <w:t xml:space="preserve">
    туберкулезной  Алма- 2007                               247,43 </w:t>
      </w:r>
      <w:r>
        <w:br/>
      </w:r>
      <w:r>
        <w:rPr>
          <w:rFonts w:ascii="Times New Roman"/>
          <w:b w:val="false"/>
          <w:i w:val="false"/>
          <w:color w:val="000000"/>
          <w:sz w:val="28"/>
        </w:rPr>
        <w:t xml:space="preserve">
    больницы на    тинской </w:t>
      </w:r>
      <w:r>
        <w:br/>
      </w:r>
      <w:r>
        <w:rPr>
          <w:rFonts w:ascii="Times New Roman"/>
          <w:b w:val="false"/>
          <w:i w:val="false"/>
          <w:color w:val="000000"/>
          <w:sz w:val="28"/>
        </w:rPr>
        <w:t xml:space="preserve">
    40 коек в      области </w:t>
      </w:r>
      <w:r>
        <w:br/>
      </w:r>
      <w:r>
        <w:rPr>
          <w:rFonts w:ascii="Times New Roman"/>
          <w:b w:val="false"/>
          <w:i w:val="false"/>
          <w:color w:val="000000"/>
          <w:sz w:val="28"/>
        </w:rPr>
        <w:t xml:space="preserve">
    г. Каскелен </w:t>
      </w:r>
      <w:r>
        <w:br/>
      </w:r>
      <w:r>
        <w:rPr>
          <w:rFonts w:ascii="Times New Roman"/>
          <w:b w:val="false"/>
          <w:i w:val="false"/>
          <w:color w:val="000000"/>
          <w:sz w:val="28"/>
        </w:rPr>
        <w:t xml:space="preserve">
    Карасайского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39  Завершение     Аким  2004-  370,00       50,00 </w:t>
      </w:r>
      <w:r>
        <w:br/>
      </w:r>
      <w:r>
        <w:rPr>
          <w:rFonts w:ascii="Times New Roman"/>
          <w:b w:val="false"/>
          <w:i w:val="false"/>
          <w:color w:val="000000"/>
          <w:sz w:val="28"/>
        </w:rPr>
        <w:t xml:space="preserve">
    строительства  Алма- 2005                     320,00 </w:t>
      </w:r>
      <w:r>
        <w:br/>
      </w:r>
      <w:r>
        <w:rPr>
          <w:rFonts w:ascii="Times New Roman"/>
          <w:b w:val="false"/>
          <w:i w:val="false"/>
          <w:color w:val="000000"/>
          <w:sz w:val="28"/>
        </w:rPr>
        <w:t xml:space="preserve">
    родильного     тинской </w:t>
      </w:r>
      <w:r>
        <w:br/>
      </w:r>
      <w:r>
        <w:rPr>
          <w:rFonts w:ascii="Times New Roman"/>
          <w:b w:val="false"/>
          <w:i w:val="false"/>
          <w:color w:val="000000"/>
          <w:sz w:val="28"/>
        </w:rPr>
        <w:t xml:space="preserve">
    дома на 60     области </w:t>
      </w:r>
      <w:r>
        <w:br/>
      </w:r>
      <w:r>
        <w:rPr>
          <w:rFonts w:ascii="Times New Roman"/>
          <w:b w:val="false"/>
          <w:i w:val="false"/>
          <w:color w:val="000000"/>
          <w:sz w:val="28"/>
        </w:rPr>
        <w:t xml:space="preserve">
    коек в </w:t>
      </w:r>
      <w:r>
        <w:br/>
      </w:r>
      <w:r>
        <w:rPr>
          <w:rFonts w:ascii="Times New Roman"/>
          <w:b w:val="false"/>
          <w:i w:val="false"/>
          <w:color w:val="000000"/>
          <w:sz w:val="28"/>
        </w:rPr>
        <w:t xml:space="preserve">
    г. Жаркент </w:t>
      </w:r>
      <w:r>
        <w:br/>
      </w:r>
      <w:r>
        <w:rPr>
          <w:rFonts w:ascii="Times New Roman"/>
          <w:b w:val="false"/>
          <w:i w:val="false"/>
          <w:color w:val="000000"/>
          <w:sz w:val="28"/>
        </w:rPr>
        <w:t xml:space="preserve">
    Панфиловского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40  Реконструкция  Аким  2004-  246,33       50,00 </w:t>
      </w:r>
      <w:r>
        <w:br/>
      </w:r>
      <w:r>
        <w:rPr>
          <w:rFonts w:ascii="Times New Roman"/>
          <w:b w:val="false"/>
          <w:i w:val="false"/>
          <w:color w:val="000000"/>
          <w:sz w:val="28"/>
        </w:rPr>
        <w:t xml:space="preserve">
    акушерско-     Алма- 2005                     196,33 </w:t>
      </w:r>
      <w:r>
        <w:br/>
      </w:r>
      <w:r>
        <w:rPr>
          <w:rFonts w:ascii="Times New Roman"/>
          <w:b w:val="false"/>
          <w:i w:val="false"/>
          <w:color w:val="000000"/>
          <w:sz w:val="28"/>
        </w:rPr>
        <w:t xml:space="preserve">
    гинекологичес- тинской </w:t>
      </w:r>
      <w:r>
        <w:br/>
      </w:r>
      <w:r>
        <w:rPr>
          <w:rFonts w:ascii="Times New Roman"/>
          <w:b w:val="false"/>
          <w:i w:val="false"/>
          <w:color w:val="000000"/>
          <w:sz w:val="28"/>
        </w:rPr>
        <w:t xml:space="preserve">
    кого корпуса   области </w:t>
      </w:r>
      <w:r>
        <w:br/>
      </w:r>
      <w:r>
        <w:rPr>
          <w:rFonts w:ascii="Times New Roman"/>
          <w:b w:val="false"/>
          <w:i w:val="false"/>
          <w:color w:val="000000"/>
          <w:sz w:val="28"/>
        </w:rPr>
        <w:t xml:space="preserve">
    на 100 коек </w:t>
      </w:r>
      <w:r>
        <w:br/>
      </w:r>
      <w:r>
        <w:rPr>
          <w:rFonts w:ascii="Times New Roman"/>
          <w:b w:val="false"/>
          <w:i w:val="false"/>
          <w:color w:val="000000"/>
          <w:sz w:val="28"/>
        </w:rPr>
        <w:t xml:space="preserve">
    в г. Есик </w:t>
      </w:r>
      <w:r>
        <w:br/>
      </w:r>
      <w:r>
        <w:rPr>
          <w:rFonts w:ascii="Times New Roman"/>
          <w:b w:val="false"/>
          <w:i w:val="false"/>
          <w:color w:val="000000"/>
          <w:sz w:val="28"/>
        </w:rPr>
        <w:t xml:space="preserve">
    Енбекши- </w:t>
      </w:r>
      <w:r>
        <w:br/>
      </w:r>
      <w:r>
        <w:rPr>
          <w:rFonts w:ascii="Times New Roman"/>
          <w:b w:val="false"/>
          <w:i w:val="false"/>
          <w:color w:val="000000"/>
          <w:sz w:val="28"/>
        </w:rPr>
        <w:t xml:space="preserve">
    казахского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41  Строительство  Аким  2004   470,00       470,00  </w:t>
      </w:r>
      <w:r>
        <w:br/>
      </w:r>
      <w:r>
        <w:rPr>
          <w:rFonts w:ascii="Times New Roman"/>
          <w:b w:val="false"/>
          <w:i w:val="false"/>
          <w:color w:val="000000"/>
          <w:sz w:val="28"/>
        </w:rPr>
        <w:t xml:space="preserve">
    многопрофиль-  Алма- </w:t>
      </w:r>
      <w:r>
        <w:br/>
      </w:r>
      <w:r>
        <w:rPr>
          <w:rFonts w:ascii="Times New Roman"/>
          <w:b w:val="false"/>
          <w:i w:val="false"/>
          <w:color w:val="000000"/>
          <w:sz w:val="28"/>
        </w:rPr>
        <w:t xml:space="preserve">
    ной больницы   тинской </w:t>
      </w:r>
      <w:r>
        <w:br/>
      </w:r>
      <w:r>
        <w:rPr>
          <w:rFonts w:ascii="Times New Roman"/>
          <w:b w:val="false"/>
          <w:i w:val="false"/>
          <w:color w:val="000000"/>
          <w:sz w:val="28"/>
        </w:rPr>
        <w:t xml:space="preserve">
    на 50 коек с   области </w:t>
      </w:r>
      <w:r>
        <w:br/>
      </w:r>
      <w:r>
        <w:rPr>
          <w:rFonts w:ascii="Times New Roman"/>
          <w:b w:val="false"/>
          <w:i w:val="false"/>
          <w:color w:val="000000"/>
          <w:sz w:val="28"/>
        </w:rPr>
        <w:t xml:space="preserve">
    поликлиникой на </w:t>
      </w:r>
      <w:r>
        <w:br/>
      </w:r>
      <w:r>
        <w:rPr>
          <w:rFonts w:ascii="Times New Roman"/>
          <w:b w:val="false"/>
          <w:i w:val="false"/>
          <w:color w:val="000000"/>
          <w:sz w:val="28"/>
        </w:rPr>
        <w:t xml:space="preserve">
    150 посещений </w:t>
      </w:r>
      <w:r>
        <w:br/>
      </w:r>
      <w:r>
        <w:rPr>
          <w:rFonts w:ascii="Times New Roman"/>
          <w:b w:val="false"/>
          <w:i w:val="false"/>
          <w:color w:val="000000"/>
          <w:sz w:val="28"/>
        </w:rPr>
        <w:t xml:space="preserve">
    в с. Шамалган </w:t>
      </w:r>
      <w:r>
        <w:br/>
      </w:r>
      <w:r>
        <w:rPr>
          <w:rFonts w:ascii="Times New Roman"/>
          <w:b w:val="false"/>
          <w:i w:val="false"/>
          <w:color w:val="000000"/>
          <w:sz w:val="28"/>
        </w:rPr>
        <w:t xml:space="preserve">
    Карасайского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42  Строительство  Аким  2004-  339,99       100,00 </w:t>
      </w:r>
      <w:r>
        <w:br/>
      </w:r>
      <w:r>
        <w:rPr>
          <w:rFonts w:ascii="Times New Roman"/>
          <w:b w:val="false"/>
          <w:i w:val="false"/>
          <w:color w:val="000000"/>
          <w:sz w:val="28"/>
        </w:rPr>
        <w:t xml:space="preserve">
    школы на 550   Алма- 2005                     239,99 </w:t>
      </w:r>
      <w:r>
        <w:br/>
      </w:r>
      <w:r>
        <w:rPr>
          <w:rFonts w:ascii="Times New Roman"/>
          <w:b w:val="false"/>
          <w:i w:val="false"/>
          <w:color w:val="000000"/>
          <w:sz w:val="28"/>
        </w:rPr>
        <w:t xml:space="preserve">
    мест в         тинской </w:t>
      </w:r>
      <w:r>
        <w:br/>
      </w:r>
      <w:r>
        <w:rPr>
          <w:rFonts w:ascii="Times New Roman"/>
          <w:b w:val="false"/>
          <w:i w:val="false"/>
          <w:color w:val="000000"/>
          <w:sz w:val="28"/>
        </w:rPr>
        <w:t xml:space="preserve">
    с. Алгабас     области </w:t>
      </w:r>
      <w:r>
        <w:br/>
      </w:r>
      <w:r>
        <w:rPr>
          <w:rFonts w:ascii="Times New Roman"/>
          <w:b w:val="false"/>
          <w:i w:val="false"/>
          <w:color w:val="000000"/>
          <w:sz w:val="28"/>
        </w:rPr>
        <w:t xml:space="preserve">
    Карасайского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43  Строительство  Аким  2004-  228,00       118,00 </w:t>
      </w:r>
      <w:r>
        <w:br/>
      </w:r>
      <w:r>
        <w:rPr>
          <w:rFonts w:ascii="Times New Roman"/>
          <w:b w:val="false"/>
          <w:i w:val="false"/>
          <w:color w:val="000000"/>
          <w:sz w:val="28"/>
        </w:rPr>
        <w:t xml:space="preserve">
    школы на 400   Алма- 2005                     110,00 </w:t>
      </w:r>
      <w:r>
        <w:br/>
      </w:r>
      <w:r>
        <w:rPr>
          <w:rFonts w:ascii="Times New Roman"/>
          <w:b w:val="false"/>
          <w:i w:val="false"/>
          <w:color w:val="000000"/>
          <w:sz w:val="28"/>
        </w:rPr>
        <w:t xml:space="preserve">
    мест в         тинской </w:t>
      </w:r>
      <w:r>
        <w:br/>
      </w:r>
      <w:r>
        <w:rPr>
          <w:rFonts w:ascii="Times New Roman"/>
          <w:b w:val="false"/>
          <w:i w:val="false"/>
          <w:color w:val="000000"/>
          <w:sz w:val="28"/>
        </w:rPr>
        <w:t xml:space="preserve">
    с. Бирлик      области </w:t>
      </w:r>
      <w:r>
        <w:br/>
      </w:r>
      <w:r>
        <w:rPr>
          <w:rFonts w:ascii="Times New Roman"/>
          <w:b w:val="false"/>
          <w:i w:val="false"/>
          <w:color w:val="000000"/>
          <w:sz w:val="28"/>
        </w:rPr>
        <w:t xml:space="preserve">
    Талгарского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44  Строительство  Аким  2004-  102,60       50,00 </w:t>
      </w:r>
      <w:r>
        <w:br/>
      </w:r>
      <w:r>
        <w:rPr>
          <w:rFonts w:ascii="Times New Roman"/>
          <w:b w:val="false"/>
          <w:i w:val="false"/>
          <w:color w:val="000000"/>
          <w:sz w:val="28"/>
        </w:rPr>
        <w:t xml:space="preserve">
    школы на 180   Алма- 2005                     52,60 </w:t>
      </w:r>
      <w:r>
        <w:br/>
      </w:r>
      <w:r>
        <w:rPr>
          <w:rFonts w:ascii="Times New Roman"/>
          <w:b w:val="false"/>
          <w:i w:val="false"/>
          <w:color w:val="000000"/>
          <w:sz w:val="28"/>
        </w:rPr>
        <w:t xml:space="preserve">
    мест в         тинской </w:t>
      </w:r>
      <w:r>
        <w:br/>
      </w:r>
      <w:r>
        <w:rPr>
          <w:rFonts w:ascii="Times New Roman"/>
          <w:b w:val="false"/>
          <w:i w:val="false"/>
          <w:color w:val="000000"/>
          <w:sz w:val="28"/>
        </w:rPr>
        <w:t xml:space="preserve">
    с. Коянкус     области </w:t>
      </w:r>
      <w:r>
        <w:br/>
      </w:r>
      <w:r>
        <w:rPr>
          <w:rFonts w:ascii="Times New Roman"/>
          <w:b w:val="false"/>
          <w:i w:val="false"/>
          <w:color w:val="000000"/>
          <w:sz w:val="28"/>
        </w:rPr>
        <w:t xml:space="preserve">
    Илийского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45  Строительство  Аким  2004   102,60       102,60 </w:t>
      </w:r>
      <w:r>
        <w:br/>
      </w:r>
      <w:r>
        <w:rPr>
          <w:rFonts w:ascii="Times New Roman"/>
          <w:b w:val="false"/>
          <w:i w:val="false"/>
          <w:color w:val="000000"/>
          <w:sz w:val="28"/>
        </w:rPr>
        <w:t xml:space="preserve">
    школы на 180   Алма- </w:t>
      </w:r>
      <w:r>
        <w:br/>
      </w:r>
      <w:r>
        <w:rPr>
          <w:rFonts w:ascii="Times New Roman"/>
          <w:b w:val="false"/>
          <w:i w:val="false"/>
          <w:color w:val="000000"/>
          <w:sz w:val="28"/>
        </w:rPr>
        <w:t xml:space="preserve">
    мест в         тинской </w:t>
      </w:r>
      <w:r>
        <w:br/>
      </w:r>
      <w:r>
        <w:rPr>
          <w:rFonts w:ascii="Times New Roman"/>
          <w:b w:val="false"/>
          <w:i w:val="false"/>
          <w:color w:val="000000"/>
          <w:sz w:val="28"/>
        </w:rPr>
        <w:t xml:space="preserve">
    с. Кольды      области </w:t>
      </w:r>
      <w:r>
        <w:br/>
      </w:r>
      <w:r>
        <w:rPr>
          <w:rFonts w:ascii="Times New Roman"/>
          <w:b w:val="false"/>
          <w:i w:val="false"/>
          <w:color w:val="000000"/>
          <w:sz w:val="28"/>
        </w:rPr>
        <w:t xml:space="preserve">
    Енбекши- </w:t>
      </w:r>
      <w:r>
        <w:br/>
      </w:r>
      <w:r>
        <w:rPr>
          <w:rFonts w:ascii="Times New Roman"/>
          <w:b w:val="false"/>
          <w:i w:val="false"/>
          <w:color w:val="000000"/>
          <w:sz w:val="28"/>
        </w:rPr>
        <w:t xml:space="preserve">
    казахского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46  Строительство  Аким  2005   102,60            102,60 </w:t>
      </w:r>
      <w:r>
        <w:br/>
      </w:r>
      <w:r>
        <w:rPr>
          <w:rFonts w:ascii="Times New Roman"/>
          <w:b w:val="false"/>
          <w:i w:val="false"/>
          <w:color w:val="000000"/>
          <w:sz w:val="28"/>
        </w:rPr>
        <w:t xml:space="preserve">
    школы на 180   Алма- </w:t>
      </w:r>
      <w:r>
        <w:br/>
      </w:r>
      <w:r>
        <w:rPr>
          <w:rFonts w:ascii="Times New Roman"/>
          <w:b w:val="false"/>
          <w:i w:val="false"/>
          <w:color w:val="000000"/>
          <w:sz w:val="28"/>
        </w:rPr>
        <w:t xml:space="preserve">
    мест в         тинской </w:t>
      </w:r>
      <w:r>
        <w:br/>
      </w:r>
      <w:r>
        <w:rPr>
          <w:rFonts w:ascii="Times New Roman"/>
          <w:b w:val="false"/>
          <w:i w:val="false"/>
          <w:color w:val="000000"/>
          <w:sz w:val="28"/>
        </w:rPr>
        <w:t xml:space="preserve">
    с. Ерменсай    области </w:t>
      </w:r>
      <w:r>
        <w:br/>
      </w:r>
      <w:r>
        <w:rPr>
          <w:rFonts w:ascii="Times New Roman"/>
          <w:b w:val="false"/>
          <w:i w:val="false"/>
          <w:color w:val="000000"/>
          <w:sz w:val="28"/>
        </w:rPr>
        <w:t xml:space="preserve">
    Карасайского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47  Строительство  Аким  2004   614,00       614,00 </w:t>
      </w:r>
      <w:r>
        <w:br/>
      </w:r>
      <w:r>
        <w:rPr>
          <w:rFonts w:ascii="Times New Roman"/>
          <w:b w:val="false"/>
          <w:i w:val="false"/>
          <w:color w:val="000000"/>
          <w:sz w:val="28"/>
        </w:rPr>
        <w:t xml:space="preserve">
    средней школы  Алма- </w:t>
      </w:r>
      <w:r>
        <w:br/>
      </w:r>
      <w:r>
        <w:rPr>
          <w:rFonts w:ascii="Times New Roman"/>
          <w:b w:val="false"/>
          <w:i w:val="false"/>
          <w:color w:val="000000"/>
          <w:sz w:val="28"/>
        </w:rPr>
        <w:t xml:space="preserve">
    на 600 мест в  тинской </w:t>
      </w:r>
      <w:r>
        <w:br/>
      </w:r>
      <w:r>
        <w:rPr>
          <w:rFonts w:ascii="Times New Roman"/>
          <w:b w:val="false"/>
          <w:i w:val="false"/>
          <w:color w:val="000000"/>
          <w:sz w:val="28"/>
        </w:rPr>
        <w:t xml:space="preserve">
    с. Шамалган    области </w:t>
      </w:r>
      <w:r>
        <w:br/>
      </w:r>
      <w:r>
        <w:rPr>
          <w:rFonts w:ascii="Times New Roman"/>
          <w:b w:val="false"/>
          <w:i w:val="false"/>
          <w:color w:val="000000"/>
          <w:sz w:val="28"/>
        </w:rPr>
        <w:t xml:space="preserve">
    Карасайского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48  Строительство  Аким  2005-  340,21            150,00 </w:t>
      </w:r>
      <w:r>
        <w:br/>
      </w:r>
      <w:r>
        <w:rPr>
          <w:rFonts w:ascii="Times New Roman"/>
          <w:b w:val="false"/>
          <w:i w:val="false"/>
          <w:color w:val="000000"/>
          <w:sz w:val="28"/>
        </w:rPr>
        <w:t xml:space="preserve">
    средней школы  Алма- 2006                           190,21 </w:t>
      </w:r>
      <w:r>
        <w:br/>
      </w:r>
      <w:r>
        <w:rPr>
          <w:rFonts w:ascii="Times New Roman"/>
          <w:b w:val="false"/>
          <w:i w:val="false"/>
          <w:color w:val="000000"/>
          <w:sz w:val="28"/>
        </w:rPr>
        <w:t xml:space="preserve">
    на 550 мест в  тинской </w:t>
      </w:r>
      <w:r>
        <w:br/>
      </w:r>
      <w:r>
        <w:rPr>
          <w:rFonts w:ascii="Times New Roman"/>
          <w:b w:val="false"/>
          <w:i w:val="false"/>
          <w:color w:val="000000"/>
          <w:sz w:val="28"/>
        </w:rPr>
        <w:t xml:space="preserve">
    с. Коктобе     области </w:t>
      </w:r>
      <w:r>
        <w:br/>
      </w:r>
      <w:r>
        <w:rPr>
          <w:rFonts w:ascii="Times New Roman"/>
          <w:b w:val="false"/>
          <w:i w:val="false"/>
          <w:color w:val="000000"/>
          <w:sz w:val="28"/>
        </w:rPr>
        <w:t xml:space="preserve">
    Енбекши- </w:t>
      </w:r>
      <w:r>
        <w:br/>
      </w:r>
      <w:r>
        <w:rPr>
          <w:rFonts w:ascii="Times New Roman"/>
          <w:b w:val="false"/>
          <w:i w:val="false"/>
          <w:color w:val="000000"/>
          <w:sz w:val="28"/>
        </w:rPr>
        <w:t xml:space="preserve">
    казахского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49  Строительство  Аким  2006   142,50                  142,50   </w:t>
      </w:r>
      <w:r>
        <w:br/>
      </w:r>
      <w:r>
        <w:rPr>
          <w:rFonts w:ascii="Times New Roman"/>
          <w:b w:val="false"/>
          <w:i w:val="false"/>
          <w:color w:val="000000"/>
          <w:sz w:val="28"/>
        </w:rPr>
        <w:t xml:space="preserve">
    школы N 4      Алма- </w:t>
      </w:r>
      <w:r>
        <w:br/>
      </w:r>
      <w:r>
        <w:rPr>
          <w:rFonts w:ascii="Times New Roman"/>
          <w:b w:val="false"/>
          <w:i w:val="false"/>
          <w:color w:val="000000"/>
          <w:sz w:val="28"/>
        </w:rPr>
        <w:t xml:space="preserve">
    на 250 мест в  тинской </w:t>
      </w:r>
      <w:r>
        <w:br/>
      </w:r>
      <w:r>
        <w:rPr>
          <w:rFonts w:ascii="Times New Roman"/>
          <w:b w:val="false"/>
          <w:i w:val="false"/>
          <w:color w:val="000000"/>
          <w:sz w:val="28"/>
        </w:rPr>
        <w:t xml:space="preserve">
    с. Каргалы     области </w:t>
      </w:r>
      <w:r>
        <w:br/>
      </w:r>
      <w:r>
        <w:rPr>
          <w:rFonts w:ascii="Times New Roman"/>
          <w:b w:val="false"/>
          <w:i w:val="false"/>
          <w:color w:val="000000"/>
          <w:sz w:val="28"/>
        </w:rPr>
        <w:t xml:space="preserve">
    Жамбылского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Алматинской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50  Строительство  Аким  2003-  550,13   </w:t>
      </w:r>
      <w:r>
        <w:br/>
      </w:r>
      <w:r>
        <w:rPr>
          <w:rFonts w:ascii="Times New Roman"/>
          <w:b w:val="false"/>
          <w:i w:val="false"/>
          <w:color w:val="000000"/>
          <w:sz w:val="28"/>
        </w:rPr>
        <w:t xml:space="preserve">
    туберкулезной  Аты-  2004         358,00 </w:t>
      </w:r>
      <w:r>
        <w:br/>
      </w:r>
      <w:r>
        <w:rPr>
          <w:rFonts w:ascii="Times New Roman"/>
          <w:b w:val="false"/>
          <w:i w:val="false"/>
          <w:color w:val="000000"/>
          <w:sz w:val="28"/>
        </w:rPr>
        <w:t xml:space="preserve">
    больницы на    рау-                      192,13 </w:t>
      </w:r>
      <w:r>
        <w:br/>
      </w:r>
      <w:r>
        <w:rPr>
          <w:rFonts w:ascii="Times New Roman"/>
          <w:b w:val="false"/>
          <w:i w:val="false"/>
          <w:color w:val="000000"/>
          <w:sz w:val="28"/>
        </w:rPr>
        <w:t xml:space="preserve">
    100 коек в     ской  </w:t>
      </w:r>
      <w:r>
        <w:br/>
      </w:r>
      <w:r>
        <w:rPr>
          <w:rFonts w:ascii="Times New Roman"/>
          <w:b w:val="false"/>
          <w:i w:val="false"/>
          <w:color w:val="000000"/>
          <w:sz w:val="28"/>
        </w:rPr>
        <w:t xml:space="preserve">
    с. Ганюшкино   области </w:t>
      </w:r>
      <w:r>
        <w:br/>
      </w:r>
      <w:r>
        <w:rPr>
          <w:rFonts w:ascii="Times New Roman"/>
          <w:b w:val="false"/>
          <w:i w:val="false"/>
          <w:color w:val="000000"/>
          <w:sz w:val="28"/>
        </w:rPr>
        <w:t xml:space="preserve">
    Курмангазин- </w:t>
      </w:r>
      <w:r>
        <w:br/>
      </w:r>
      <w:r>
        <w:rPr>
          <w:rFonts w:ascii="Times New Roman"/>
          <w:b w:val="false"/>
          <w:i w:val="false"/>
          <w:color w:val="000000"/>
          <w:sz w:val="28"/>
        </w:rPr>
        <w:t xml:space="preserve">
    ского района </w:t>
      </w:r>
      <w:r>
        <w:br/>
      </w:r>
      <w:r>
        <w:rPr>
          <w:rFonts w:ascii="Times New Roman"/>
          <w:b w:val="false"/>
          <w:i w:val="false"/>
          <w:color w:val="000000"/>
          <w:sz w:val="28"/>
        </w:rPr>
        <w:t xml:space="preserve">
    Атырауской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51  Строительство  Аким  2004-  334,99       100,00 </w:t>
      </w:r>
      <w:r>
        <w:br/>
      </w:r>
      <w:r>
        <w:rPr>
          <w:rFonts w:ascii="Times New Roman"/>
          <w:b w:val="false"/>
          <w:i w:val="false"/>
          <w:color w:val="000000"/>
          <w:sz w:val="28"/>
        </w:rPr>
        <w:t xml:space="preserve">
    больничного    Аты-  2005                     234,99 </w:t>
      </w:r>
      <w:r>
        <w:br/>
      </w:r>
      <w:r>
        <w:rPr>
          <w:rFonts w:ascii="Times New Roman"/>
          <w:b w:val="false"/>
          <w:i w:val="false"/>
          <w:color w:val="000000"/>
          <w:sz w:val="28"/>
        </w:rPr>
        <w:t xml:space="preserve">
    комплекса на   рау- </w:t>
      </w:r>
      <w:r>
        <w:br/>
      </w:r>
      <w:r>
        <w:rPr>
          <w:rFonts w:ascii="Times New Roman"/>
          <w:b w:val="false"/>
          <w:i w:val="false"/>
          <w:color w:val="000000"/>
          <w:sz w:val="28"/>
        </w:rPr>
        <w:t xml:space="preserve">
    50 коек с      ской </w:t>
      </w:r>
      <w:r>
        <w:br/>
      </w:r>
      <w:r>
        <w:rPr>
          <w:rFonts w:ascii="Times New Roman"/>
          <w:b w:val="false"/>
          <w:i w:val="false"/>
          <w:color w:val="000000"/>
          <w:sz w:val="28"/>
        </w:rPr>
        <w:t xml:space="preserve">
    поликлиникой   области </w:t>
      </w:r>
      <w:r>
        <w:br/>
      </w:r>
      <w:r>
        <w:rPr>
          <w:rFonts w:ascii="Times New Roman"/>
          <w:b w:val="false"/>
          <w:i w:val="false"/>
          <w:color w:val="000000"/>
          <w:sz w:val="28"/>
        </w:rPr>
        <w:t xml:space="preserve">
    на 70 посеще- </w:t>
      </w:r>
      <w:r>
        <w:br/>
      </w:r>
      <w:r>
        <w:rPr>
          <w:rFonts w:ascii="Times New Roman"/>
          <w:b w:val="false"/>
          <w:i w:val="false"/>
          <w:color w:val="000000"/>
          <w:sz w:val="28"/>
        </w:rPr>
        <w:t xml:space="preserve">
    ний в смену в </w:t>
      </w:r>
      <w:r>
        <w:br/>
      </w:r>
      <w:r>
        <w:rPr>
          <w:rFonts w:ascii="Times New Roman"/>
          <w:b w:val="false"/>
          <w:i w:val="false"/>
          <w:color w:val="000000"/>
          <w:sz w:val="28"/>
        </w:rPr>
        <w:t xml:space="preserve">
    пос. Доссор </w:t>
      </w:r>
      <w:r>
        <w:br/>
      </w:r>
      <w:r>
        <w:rPr>
          <w:rFonts w:ascii="Times New Roman"/>
          <w:b w:val="false"/>
          <w:i w:val="false"/>
          <w:color w:val="000000"/>
          <w:sz w:val="28"/>
        </w:rPr>
        <w:t xml:space="preserve">
    Макатского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Атырауской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52  Строительство  Аким  2004-  919,93       150,00 </w:t>
      </w:r>
      <w:r>
        <w:br/>
      </w:r>
      <w:r>
        <w:rPr>
          <w:rFonts w:ascii="Times New Roman"/>
          <w:b w:val="false"/>
          <w:i w:val="false"/>
          <w:color w:val="000000"/>
          <w:sz w:val="28"/>
        </w:rPr>
        <w:t xml:space="preserve">
    туберкулезной  Аты-  2006                     150,00       </w:t>
      </w:r>
      <w:r>
        <w:br/>
      </w:r>
      <w:r>
        <w:rPr>
          <w:rFonts w:ascii="Times New Roman"/>
          <w:b w:val="false"/>
          <w:i w:val="false"/>
          <w:color w:val="000000"/>
          <w:sz w:val="28"/>
        </w:rPr>
        <w:t xml:space="preserve">
    больницы на    рау-                                 619,93 </w:t>
      </w:r>
      <w:r>
        <w:br/>
      </w:r>
      <w:r>
        <w:rPr>
          <w:rFonts w:ascii="Times New Roman"/>
          <w:b w:val="false"/>
          <w:i w:val="false"/>
          <w:color w:val="000000"/>
          <w:sz w:val="28"/>
        </w:rPr>
        <w:t xml:space="preserve">
    100 коек в     ской </w:t>
      </w:r>
      <w:r>
        <w:br/>
      </w:r>
      <w:r>
        <w:rPr>
          <w:rFonts w:ascii="Times New Roman"/>
          <w:b w:val="false"/>
          <w:i w:val="false"/>
          <w:color w:val="000000"/>
          <w:sz w:val="28"/>
        </w:rPr>
        <w:t xml:space="preserve">
    г. Атырау      области </w:t>
      </w:r>
      <w:r>
        <w:br/>
      </w:r>
      <w:r>
        <w:rPr>
          <w:rFonts w:ascii="Times New Roman"/>
          <w:b w:val="false"/>
          <w:i w:val="false"/>
          <w:color w:val="000000"/>
          <w:sz w:val="28"/>
        </w:rPr>
        <w:t xml:space="preserve">
    Атырауской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53  Строительство  Аким  2004-  247,00       85,00 </w:t>
      </w:r>
      <w:r>
        <w:br/>
      </w:r>
      <w:r>
        <w:rPr>
          <w:rFonts w:ascii="Times New Roman"/>
          <w:b w:val="false"/>
          <w:i w:val="false"/>
          <w:color w:val="000000"/>
          <w:sz w:val="28"/>
        </w:rPr>
        <w:t xml:space="preserve">
    школы на 320   Аты-  2005                     162,00 </w:t>
      </w:r>
      <w:r>
        <w:br/>
      </w:r>
      <w:r>
        <w:rPr>
          <w:rFonts w:ascii="Times New Roman"/>
          <w:b w:val="false"/>
          <w:i w:val="false"/>
          <w:color w:val="000000"/>
          <w:sz w:val="28"/>
        </w:rPr>
        <w:t xml:space="preserve">
    мест в         рау- </w:t>
      </w:r>
      <w:r>
        <w:br/>
      </w:r>
      <w:r>
        <w:rPr>
          <w:rFonts w:ascii="Times New Roman"/>
          <w:b w:val="false"/>
          <w:i w:val="false"/>
          <w:color w:val="000000"/>
          <w:sz w:val="28"/>
        </w:rPr>
        <w:t xml:space="preserve">
    с. Курилкино   ской </w:t>
      </w:r>
      <w:r>
        <w:br/>
      </w:r>
      <w:r>
        <w:rPr>
          <w:rFonts w:ascii="Times New Roman"/>
          <w:b w:val="false"/>
          <w:i w:val="false"/>
          <w:color w:val="000000"/>
          <w:sz w:val="28"/>
        </w:rPr>
        <w:t xml:space="preserve">
    Балакшинского  области </w:t>
      </w:r>
      <w:r>
        <w:br/>
      </w:r>
      <w:r>
        <w:rPr>
          <w:rFonts w:ascii="Times New Roman"/>
          <w:b w:val="false"/>
          <w:i w:val="false"/>
          <w:color w:val="000000"/>
          <w:sz w:val="28"/>
        </w:rPr>
        <w:t xml:space="preserve">
    поселкового </w:t>
      </w:r>
      <w:r>
        <w:br/>
      </w:r>
      <w:r>
        <w:rPr>
          <w:rFonts w:ascii="Times New Roman"/>
          <w:b w:val="false"/>
          <w:i w:val="false"/>
          <w:color w:val="000000"/>
          <w:sz w:val="28"/>
        </w:rPr>
        <w:t xml:space="preserve">
    округа </w:t>
      </w:r>
      <w:r>
        <w:br/>
      </w:r>
      <w:r>
        <w:rPr>
          <w:rFonts w:ascii="Times New Roman"/>
          <w:b w:val="false"/>
          <w:i w:val="false"/>
          <w:color w:val="000000"/>
          <w:sz w:val="28"/>
        </w:rPr>
        <w:t xml:space="preserve">
    г. Атырау </w:t>
      </w:r>
      <w:r>
        <w:br/>
      </w:r>
      <w:r>
        <w:rPr>
          <w:rFonts w:ascii="Times New Roman"/>
          <w:b w:val="false"/>
          <w:i w:val="false"/>
          <w:color w:val="000000"/>
          <w:sz w:val="28"/>
        </w:rPr>
        <w:t xml:space="preserve">
    Атырауской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54  Строительство  Аким  2004   121,09       121,09 </w:t>
      </w:r>
      <w:r>
        <w:br/>
      </w:r>
      <w:r>
        <w:rPr>
          <w:rFonts w:ascii="Times New Roman"/>
          <w:b w:val="false"/>
          <w:i w:val="false"/>
          <w:color w:val="000000"/>
          <w:sz w:val="28"/>
        </w:rPr>
        <w:t xml:space="preserve">
    средней школы  Аты- </w:t>
      </w:r>
      <w:r>
        <w:br/>
      </w:r>
      <w:r>
        <w:rPr>
          <w:rFonts w:ascii="Times New Roman"/>
          <w:b w:val="false"/>
          <w:i w:val="false"/>
          <w:color w:val="000000"/>
          <w:sz w:val="28"/>
        </w:rPr>
        <w:t xml:space="preserve">
    на 220 мест    рау- </w:t>
      </w:r>
      <w:r>
        <w:br/>
      </w:r>
      <w:r>
        <w:rPr>
          <w:rFonts w:ascii="Times New Roman"/>
          <w:b w:val="false"/>
          <w:i w:val="false"/>
          <w:color w:val="000000"/>
          <w:sz w:val="28"/>
        </w:rPr>
        <w:t xml:space="preserve">
    в с. Уштаган   ской </w:t>
      </w:r>
      <w:r>
        <w:br/>
      </w:r>
      <w:r>
        <w:rPr>
          <w:rFonts w:ascii="Times New Roman"/>
          <w:b w:val="false"/>
          <w:i w:val="false"/>
          <w:color w:val="000000"/>
          <w:sz w:val="28"/>
        </w:rPr>
        <w:t xml:space="preserve">
    Курмангазин-   области </w:t>
      </w:r>
      <w:r>
        <w:br/>
      </w:r>
      <w:r>
        <w:rPr>
          <w:rFonts w:ascii="Times New Roman"/>
          <w:b w:val="false"/>
          <w:i w:val="false"/>
          <w:color w:val="000000"/>
          <w:sz w:val="28"/>
        </w:rPr>
        <w:t xml:space="preserve">
    ского района </w:t>
      </w:r>
      <w:r>
        <w:br/>
      </w:r>
      <w:r>
        <w:rPr>
          <w:rFonts w:ascii="Times New Roman"/>
          <w:b w:val="false"/>
          <w:i w:val="false"/>
          <w:color w:val="000000"/>
          <w:sz w:val="28"/>
        </w:rPr>
        <w:t xml:space="preserve">
    Атырауской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55  Строительство  Аким  2004   92,00        92,00 </w:t>
      </w:r>
      <w:r>
        <w:br/>
      </w:r>
      <w:r>
        <w:rPr>
          <w:rFonts w:ascii="Times New Roman"/>
          <w:b w:val="false"/>
          <w:i w:val="false"/>
          <w:color w:val="000000"/>
          <w:sz w:val="28"/>
        </w:rPr>
        <w:t xml:space="preserve">
    школы на 120   Аты- </w:t>
      </w:r>
      <w:r>
        <w:br/>
      </w:r>
      <w:r>
        <w:rPr>
          <w:rFonts w:ascii="Times New Roman"/>
          <w:b w:val="false"/>
          <w:i w:val="false"/>
          <w:color w:val="000000"/>
          <w:sz w:val="28"/>
        </w:rPr>
        <w:t xml:space="preserve">
    мест в с. Асан рау- </w:t>
      </w:r>
      <w:r>
        <w:br/>
      </w:r>
      <w:r>
        <w:rPr>
          <w:rFonts w:ascii="Times New Roman"/>
          <w:b w:val="false"/>
          <w:i w:val="false"/>
          <w:color w:val="000000"/>
          <w:sz w:val="28"/>
        </w:rPr>
        <w:t xml:space="preserve">
    Курмангазин-   ской </w:t>
      </w:r>
      <w:r>
        <w:br/>
      </w:r>
      <w:r>
        <w:rPr>
          <w:rFonts w:ascii="Times New Roman"/>
          <w:b w:val="false"/>
          <w:i w:val="false"/>
          <w:color w:val="000000"/>
          <w:sz w:val="28"/>
        </w:rPr>
        <w:t xml:space="preserve">
    ского района   области </w:t>
      </w:r>
      <w:r>
        <w:br/>
      </w:r>
      <w:r>
        <w:rPr>
          <w:rFonts w:ascii="Times New Roman"/>
          <w:b w:val="false"/>
          <w:i w:val="false"/>
          <w:color w:val="000000"/>
          <w:sz w:val="28"/>
        </w:rPr>
        <w:t xml:space="preserve">
    Атырауской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56  Строительство  Аким  2005   139,32            139,32 </w:t>
      </w:r>
      <w:r>
        <w:br/>
      </w:r>
      <w:r>
        <w:rPr>
          <w:rFonts w:ascii="Times New Roman"/>
          <w:b w:val="false"/>
          <w:i w:val="false"/>
          <w:color w:val="000000"/>
          <w:sz w:val="28"/>
        </w:rPr>
        <w:t xml:space="preserve">
    основной школы Аты- </w:t>
      </w:r>
      <w:r>
        <w:br/>
      </w:r>
      <w:r>
        <w:rPr>
          <w:rFonts w:ascii="Times New Roman"/>
          <w:b w:val="false"/>
          <w:i w:val="false"/>
          <w:color w:val="000000"/>
          <w:sz w:val="28"/>
        </w:rPr>
        <w:t xml:space="preserve">
    на 180 мест в  рау- </w:t>
      </w:r>
      <w:r>
        <w:br/>
      </w:r>
      <w:r>
        <w:rPr>
          <w:rFonts w:ascii="Times New Roman"/>
          <w:b w:val="false"/>
          <w:i w:val="false"/>
          <w:color w:val="000000"/>
          <w:sz w:val="28"/>
        </w:rPr>
        <w:t xml:space="preserve">
    с. Бесикты     ской </w:t>
      </w:r>
      <w:r>
        <w:br/>
      </w:r>
      <w:r>
        <w:rPr>
          <w:rFonts w:ascii="Times New Roman"/>
          <w:b w:val="false"/>
          <w:i w:val="false"/>
          <w:color w:val="000000"/>
          <w:sz w:val="28"/>
        </w:rPr>
        <w:t xml:space="preserve">
    г. Атырау      области </w:t>
      </w:r>
      <w:r>
        <w:br/>
      </w:r>
      <w:r>
        <w:rPr>
          <w:rFonts w:ascii="Times New Roman"/>
          <w:b w:val="false"/>
          <w:i w:val="false"/>
          <w:color w:val="000000"/>
          <w:sz w:val="28"/>
        </w:rPr>
        <w:t>
 </w:t>
      </w:r>
      <w:r>
        <w:br/>
      </w:r>
      <w:r>
        <w:rPr>
          <w:rFonts w:ascii="Times New Roman"/>
          <w:b w:val="false"/>
          <w:i w:val="false"/>
          <w:color w:val="000000"/>
          <w:sz w:val="28"/>
        </w:rPr>
        <w:t xml:space="preserve">
  57  Строительство  Аким  2006-  464,40                  200,00 </w:t>
      </w:r>
      <w:r>
        <w:br/>
      </w:r>
      <w:r>
        <w:rPr>
          <w:rFonts w:ascii="Times New Roman"/>
          <w:b w:val="false"/>
          <w:i w:val="false"/>
          <w:color w:val="000000"/>
          <w:sz w:val="28"/>
        </w:rPr>
        <w:t xml:space="preserve">
    средней школы  Аты-  2007                                264,40 </w:t>
      </w:r>
      <w:r>
        <w:br/>
      </w:r>
      <w:r>
        <w:rPr>
          <w:rFonts w:ascii="Times New Roman"/>
          <w:b w:val="false"/>
          <w:i w:val="false"/>
          <w:color w:val="000000"/>
          <w:sz w:val="28"/>
        </w:rPr>
        <w:t xml:space="preserve">
    им. Валиханова рау- </w:t>
      </w:r>
      <w:r>
        <w:br/>
      </w:r>
      <w:r>
        <w:rPr>
          <w:rFonts w:ascii="Times New Roman"/>
          <w:b w:val="false"/>
          <w:i w:val="false"/>
          <w:color w:val="000000"/>
          <w:sz w:val="28"/>
        </w:rPr>
        <w:t xml:space="preserve">
    на 600 мест    ской </w:t>
      </w:r>
      <w:r>
        <w:br/>
      </w:r>
      <w:r>
        <w:rPr>
          <w:rFonts w:ascii="Times New Roman"/>
          <w:b w:val="false"/>
          <w:i w:val="false"/>
          <w:color w:val="000000"/>
          <w:sz w:val="28"/>
        </w:rPr>
        <w:t xml:space="preserve">
    в п. Индер     области </w:t>
      </w:r>
      <w:r>
        <w:br/>
      </w:r>
      <w:r>
        <w:rPr>
          <w:rFonts w:ascii="Times New Roman"/>
          <w:b w:val="false"/>
          <w:i w:val="false"/>
          <w:color w:val="000000"/>
          <w:sz w:val="28"/>
        </w:rPr>
        <w:t xml:space="preserve">
    Индерского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Атырауской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58  Строительство  Аким  2006-  480,08                  200,00 </w:t>
      </w:r>
      <w:r>
        <w:br/>
      </w:r>
      <w:r>
        <w:rPr>
          <w:rFonts w:ascii="Times New Roman"/>
          <w:b w:val="false"/>
          <w:i w:val="false"/>
          <w:color w:val="000000"/>
          <w:sz w:val="28"/>
        </w:rPr>
        <w:t xml:space="preserve">
    пришкольного   Аты-  2007                                280,08 </w:t>
      </w:r>
      <w:r>
        <w:br/>
      </w:r>
      <w:r>
        <w:rPr>
          <w:rFonts w:ascii="Times New Roman"/>
          <w:b w:val="false"/>
          <w:i w:val="false"/>
          <w:color w:val="000000"/>
          <w:sz w:val="28"/>
        </w:rPr>
        <w:t xml:space="preserve">
    интерната      рау- </w:t>
      </w:r>
      <w:r>
        <w:br/>
      </w:r>
      <w:r>
        <w:rPr>
          <w:rFonts w:ascii="Times New Roman"/>
          <w:b w:val="false"/>
          <w:i w:val="false"/>
          <w:color w:val="000000"/>
          <w:sz w:val="28"/>
        </w:rPr>
        <w:t xml:space="preserve">
    средней школы  ской </w:t>
      </w:r>
      <w:r>
        <w:br/>
      </w:r>
      <w:r>
        <w:rPr>
          <w:rFonts w:ascii="Times New Roman"/>
          <w:b w:val="false"/>
          <w:i w:val="false"/>
          <w:color w:val="000000"/>
          <w:sz w:val="28"/>
        </w:rPr>
        <w:t xml:space="preserve">
    им. Шарипова   области </w:t>
      </w:r>
      <w:r>
        <w:br/>
      </w:r>
      <w:r>
        <w:rPr>
          <w:rFonts w:ascii="Times New Roman"/>
          <w:b w:val="false"/>
          <w:i w:val="false"/>
          <w:color w:val="000000"/>
          <w:sz w:val="28"/>
        </w:rPr>
        <w:t xml:space="preserve">
    на 420 мест </w:t>
      </w:r>
      <w:r>
        <w:br/>
      </w:r>
      <w:r>
        <w:rPr>
          <w:rFonts w:ascii="Times New Roman"/>
          <w:b w:val="false"/>
          <w:i w:val="false"/>
          <w:color w:val="000000"/>
          <w:sz w:val="28"/>
        </w:rPr>
        <w:t xml:space="preserve">
    в п. Доссор </w:t>
      </w:r>
      <w:r>
        <w:br/>
      </w:r>
      <w:r>
        <w:rPr>
          <w:rFonts w:ascii="Times New Roman"/>
          <w:b w:val="false"/>
          <w:i w:val="false"/>
          <w:color w:val="000000"/>
          <w:sz w:val="28"/>
        </w:rPr>
        <w:t xml:space="preserve">
    Макатского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Атырауской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59  Строительство  Аким  2004-  889,00       100,00  </w:t>
      </w:r>
      <w:r>
        <w:br/>
      </w:r>
      <w:r>
        <w:rPr>
          <w:rFonts w:ascii="Times New Roman"/>
          <w:b w:val="false"/>
          <w:i w:val="false"/>
          <w:color w:val="000000"/>
          <w:sz w:val="28"/>
        </w:rPr>
        <w:t xml:space="preserve">
    радиологичес-  Вос-  2006                     240,00 </w:t>
      </w:r>
      <w:r>
        <w:br/>
      </w:r>
      <w:r>
        <w:rPr>
          <w:rFonts w:ascii="Times New Roman"/>
          <w:b w:val="false"/>
          <w:i w:val="false"/>
          <w:color w:val="000000"/>
          <w:sz w:val="28"/>
        </w:rPr>
        <w:t xml:space="preserve">
    кого центра    точно-                               549,00 </w:t>
      </w:r>
      <w:r>
        <w:br/>
      </w:r>
      <w:r>
        <w:rPr>
          <w:rFonts w:ascii="Times New Roman"/>
          <w:b w:val="false"/>
          <w:i w:val="false"/>
          <w:color w:val="000000"/>
          <w:sz w:val="28"/>
        </w:rPr>
        <w:t xml:space="preserve">
    областного     Казах- </w:t>
      </w:r>
      <w:r>
        <w:br/>
      </w:r>
      <w:r>
        <w:rPr>
          <w:rFonts w:ascii="Times New Roman"/>
          <w:b w:val="false"/>
          <w:i w:val="false"/>
          <w:color w:val="000000"/>
          <w:sz w:val="28"/>
        </w:rPr>
        <w:t xml:space="preserve">
    онкодиспансера стан- </w:t>
      </w:r>
      <w:r>
        <w:br/>
      </w:r>
      <w:r>
        <w:rPr>
          <w:rFonts w:ascii="Times New Roman"/>
          <w:b w:val="false"/>
          <w:i w:val="false"/>
          <w:color w:val="000000"/>
          <w:sz w:val="28"/>
        </w:rPr>
        <w:t xml:space="preserve">
    в г. Семи-     ской </w:t>
      </w:r>
      <w:r>
        <w:br/>
      </w:r>
      <w:r>
        <w:rPr>
          <w:rFonts w:ascii="Times New Roman"/>
          <w:b w:val="false"/>
          <w:i w:val="false"/>
          <w:color w:val="000000"/>
          <w:sz w:val="28"/>
        </w:rPr>
        <w:t xml:space="preserve">
    палатинске     области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60  Строительство  Аким  2004-  153,47       79,20  </w:t>
      </w:r>
      <w:r>
        <w:br/>
      </w:r>
      <w:r>
        <w:rPr>
          <w:rFonts w:ascii="Times New Roman"/>
          <w:b w:val="false"/>
          <w:i w:val="false"/>
          <w:color w:val="000000"/>
          <w:sz w:val="28"/>
        </w:rPr>
        <w:t xml:space="preserve">
    средней школы  Вос-  2005                      74,27 </w:t>
      </w:r>
      <w:r>
        <w:br/>
      </w:r>
      <w:r>
        <w:rPr>
          <w:rFonts w:ascii="Times New Roman"/>
          <w:b w:val="false"/>
          <w:i w:val="false"/>
          <w:color w:val="000000"/>
          <w:sz w:val="28"/>
        </w:rPr>
        <w:t xml:space="preserve">
    на 320 мест в  точно- </w:t>
      </w:r>
      <w:r>
        <w:br/>
      </w:r>
      <w:r>
        <w:rPr>
          <w:rFonts w:ascii="Times New Roman"/>
          <w:b w:val="false"/>
          <w:i w:val="false"/>
          <w:color w:val="000000"/>
          <w:sz w:val="28"/>
        </w:rPr>
        <w:t xml:space="preserve">
    с. Герасимовка Казах- </w:t>
      </w:r>
      <w:r>
        <w:br/>
      </w:r>
      <w:r>
        <w:rPr>
          <w:rFonts w:ascii="Times New Roman"/>
          <w:b w:val="false"/>
          <w:i w:val="false"/>
          <w:color w:val="000000"/>
          <w:sz w:val="28"/>
        </w:rPr>
        <w:t xml:space="preserve">
    Уланского      стан- </w:t>
      </w:r>
      <w:r>
        <w:br/>
      </w:r>
      <w:r>
        <w:rPr>
          <w:rFonts w:ascii="Times New Roman"/>
          <w:b w:val="false"/>
          <w:i w:val="false"/>
          <w:color w:val="000000"/>
          <w:sz w:val="28"/>
        </w:rPr>
        <w:t xml:space="preserve">
    района         ской </w:t>
      </w:r>
      <w:r>
        <w:br/>
      </w:r>
      <w:r>
        <w:rPr>
          <w:rFonts w:ascii="Times New Roman"/>
          <w:b w:val="false"/>
          <w:i w:val="false"/>
          <w:color w:val="000000"/>
          <w:sz w:val="28"/>
        </w:rPr>
        <w:t xml:space="preserve">
    Восточно-      области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61  Строительство  Аким  2004   70,00        70,00  </w:t>
      </w:r>
      <w:r>
        <w:br/>
      </w:r>
      <w:r>
        <w:rPr>
          <w:rFonts w:ascii="Times New Roman"/>
          <w:b w:val="false"/>
          <w:i w:val="false"/>
          <w:color w:val="000000"/>
          <w:sz w:val="28"/>
        </w:rPr>
        <w:t xml:space="preserve">
    школы на 160   Вос- </w:t>
      </w:r>
      <w:r>
        <w:br/>
      </w:r>
      <w:r>
        <w:rPr>
          <w:rFonts w:ascii="Times New Roman"/>
          <w:b w:val="false"/>
          <w:i w:val="false"/>
          <w:color w:val="000000"/>
          <w:sz w:val="28"/>
        </w:rPr>
        <w:t xml:space="preserve">
    мест в Жаркын  точно- </w:t>
      </w:r>
      <w:r>
        <w:br/>
      </w:r>
      <w:r>
        <w:rPr>
          <w:rFonts w:ascii="Times New Roman"/>
          <w:b w:val="false"/>
          <w:i w:val="false"/>
          <w:color w:val="000000"/>
          <w:sz w:val="28"/>
        </w:rPr>
        <w:t xml:space="preserve">
    г. Семи-       Казах- </w:t>
      </w:r>
      <w:r>
        <w:br/>
      </w:r>
      <w:r>
        <w:rPr>
          <w:rFonts w:ascii="Times New Roman"/>
          <w:b w:val="false"/>
          <w:i w:val="false"/>
          <w:color w:val="000000"/>
          <w:sz w:val="28"/>
        </w:rPr>
        <w:t xml:space="preserve">
    палатинска     стан- </w:t>
      </w:r>
      <w:r>
        <w:br/>
      </w:r>
      <w:r>
        <w:rPr>
          <w:rFonts w:ascii="Times New Roman"/>
          <w:b w:val="false"/>
          <w:i w:val="false"/>
          <w:color w:val="000000"/>
          <w:sz w:val="28"/>
        </w:rPr>
        <w:t xml:space="preserve">
    Восточно-      ской  </w:t>
      </w:r>
      <w:r>
        <w:br/>
      </w:r>
      <w:r>
        <w:rPr>
          <w:rFonts w:ascii="Times New Roman"/>
          <w:b w:val="false"/>
          <w:i w:val="false"/>
          <w:color w:val="000000"/>
          <w:sz w:val="28"/>
        </w:rPr>
        <w:t xml:space="preserve">
    Казахстанской  области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62  Реконструкция  Аким  2005   114,90            114,90 </w:t>
      </w:r>
      <w:r>
        <w:br/>
      </w:r>
      <w:r>
        <w:rPr>
          <w:rFonts w:ascii="Times New Roman"/>
          <w:b w:val="false"/>
          <w:i w:val="false"/>
          <w:color w:val="000000"/>
          <w:sz w:val="28"/>
        </w:rPr>
        <w:t xml:space="preserve">
    средней школы  Вос- </w:t>
      </w:r>
      <w:r>
        <w:br/>
      </w:r>
      <w:r>
        <w:rPr>
          <w:rFonts w:ascii="Times New Roman"/>
          <w:b w:val="false"/>
          <w:i w:val="false"/>
          <w:color w:val="000000"/>
          <w:sz w:val="28"/>
        </w:rPr>
        <w:t xml:space="preserve">
    на 320 мест    точно- </w:t>
      </w:r>
      <w:r>
        <w:br/>
      </w:r>
      <w:r>
        <w:rPr>
          <w:rFonts w:ascii="Times New Roman"/>
          <w:b w:val="false"/>
          <w:i w:val="false"/>
          <w:color w:val="000000"/>
          <w:sz w:val="28"/>
        </w:rPr>
        <w:t xml:space="preserve">
    в с. Ново-     Казах- </w:t>
      </w:r>
      <w:r>
        <w:br/>
      </w:r>
      <w:r>
        <w:rPr>
          <w:rFonts w:ascii="Times New Roman"/>
          <w:b w:val="false"/>
          <w:i w:val="false"/>
          <w:color w:val="000000"/>
          <w:sz w:val="28"/>
        </w:rPr>
        <w:t xml:space="preserve">
    Хайрузовка     стан- </w:t>
      </w:r>
      <w:r>
        <w:br/>
      </w:r>
      <w:r>
        <w:rPr>
          <w:rFonts w:ascii="Times New Roman"/>
          <w:b w:val="false"/>
          <w:i w:val="false"/>
          <w:color w:val="000000"/>
          <w:sz w:val="28"/>
        </w:rPr>
        <w:t xml:space="preserve">
    Катон-         ской </w:t>
      </w:r>
      <w:r>
        <w:br/>
      </w:r>
      <w:r>
        <w:rPr>
          <w:rFonts w:ascii="Times New Roman"/>
          <w:b w:val="false"/>
          <w:i w:val="false"/>
          <w:color w:val="000000"/>
          <w:sz w:val="28"/>
        </w:rPr>
        <w:t xml:space="preserve">
    Карагайского   области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63  Строительство  Аким  2005   72,73             72,73 </w:t>
      </w:r>
      <w:r>
        <w:br/>
      </w:r>
      <w:r>
        <w:rPr>
          <w:rFonts w:ascii="Times New Roman"/>
          <w:b w:val="false"/>
          <w:i w:val="false"/>
          <w:color w:val="000000"/>
          <w:sz w:val="28"/>
        </w:rPr>
        <w:t xml:space="preserve">
    средней школы  Вос- </w:t>
      </w:r>
      <w:r>
        <w:br/>
      </w:r>
      <w:r>
        <w:rPr>
          <w:rFonts w:ascii="Times New Roman"/>
          <w:b w:val="false"/>
          <w:i w:val="false"/>
          <w:color w:val="000000"/>
          <w:sz w:val="28"/>
        </w:rPr>
        <w:t xml:space="preserve">
    им. Гагарина   точно- </w:t>
      </w:r>
      <w:r>
        <w:br/>
      </w:r>
      <w:r>
        <w:rPr>
          <w:rFonts w:ascii="Times New Roman"/>
          <w:b w:val="false"/>
          <w:i w:val="false"/>
          <w:color w:val="000000"/>
          <w:sz w:val="28"/>
        </w:rPr>
        <w:t xml:space="preserve">
    на 180 мест    Казах- </w:t>
      </w:r>
      <w:r>
        <w:br/>
      </w:r>
      <w:r>
        <w:rPr>
          <w:rFonts w:ascii="Times New Roman"/>
          <w:b w:val="false"/>
          <w:i w:val="false"/>
          <w:color w:val="000000"/>
          <w:sz w:val="28"/>
        </w:rPr>
        <w:t xml:space="preserve">
    в с.Каргыба    стан- </w:t>
      </w:r>
      <w:r>
        <w:br/>
      </w:r>
      <w:r>
        <w:rPr>
          <w:rFonts w:ascii="Times New Roman"/>
          <w:b w:val="false"/>
          <w:i w:val="false"/>
          <w:color w:val="000000"/>
          <w:sz w:val="28"/>
        </w:rPr>
        <w:t xml:space="preserve">
    Тарбагатай-    ской </w:t>
      </w:r>
      <w:r>
        <w:br/>
      </w:r>
      <w:r>
        <w:rPr>
          <w:rFonts w:ascii="Times New Roman"/>
          <w:b w:val="false"/>
          <w:i w:val="false"/>
          <w:color w:val="000000"/>
          <w:sz w:val="28"/>
        </w:rPr>
        <w:t xml:space="preserve">
    ского района   области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64  Строительство  Аким  2006   130,75                  130,75 </w:t>
      </w:r>
      <w:r>
        <w:br/>
      </w:r>
      <w:r>
        <w:rPr>
          <w:rFonts w:ascii="Times New Roman"/>
          <w:b w:val="false"/>
          <w:i w:val="false"/>
          <w:color w:val="000000"/>
          <w:sz w:val="28"/>
        </w:rPr>
        <w:t xml:space="preserve">
    средней школы  Вос- </w:t>
      </w:r>
      <w:r>
        <w:br/>
      </w:r>
      <w:r>
        <w:rPr>
          <w:rFonts w:ascii="Times New Roman"/>
          <w:b w:val="false"/>
          <w:i w:val="false"/>
          <w:color w:val="000000"/>
          <w:sz w:val="28"/>
        </w:rPr>
        <w:t xml:space="preserve">
    на 250 мест    точно- </w:t>
      </w:r>
      <w:r>
        <w:br/>
      </w:r>
      <w:r>
        <w:rPr>
          <w:rFonts w:ascii="Times New Roman"/>
          <w:b w:val="false"/>
          <w:i w:val="false"/>
          <w:color w:val="000000"/>
          <w:sz w:val="28"/>
        </w:rPr>
        <w:t xml:space="preserve">
    в с. Ушбиик    Казах- </w:t>
      </w:r>
      <w:r>
        <w:br/>
      </w:r>
      <w:r>
        <w:rPr>
          <w:rFonts w:ascii="Times New Roman"/>
          <w:b w:val="false"/>
          <w:i w:val="false"/>
          <w:color w:val="000000"/>
          <w:sz w:val="28"/>
        </w:rPr>
        <w:t xml:space="preserve">
    Жарминского    стан- </w:t>
      </w:r>
      <w:r>
        <w:br/>
      </w:r>
      <w:r>
        <w:rPr>
          <w:rFonts w:ascii="Times New Roman"/>
          <w:b w:val="false"/>
          <w:i w:val="false"/>
          <w:color w:val="000000"/>
          <w:sz w:val="28"/>
        </w:rPr>
        <w:t xml:space="preserve">
    района         ской </w:t>
      </w:r>
      <w:r>
        <w:br/>
      </w:r>
      <w:r>
        <w:rPr>
          <w:rFonts w:ascii="Times New Roman"/>
          <w:b w:val="false"/>
          <w:i w:val="false"/>
          <w:color w:val="000000"/>
          <w:sz w:val="28"/>
        </w:rPr>
        <w:t xml:space="preserve">
    Восточно-      области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65  Строительство  Аким  2006   130,75                  130,75 </w:t>
      </w:r>
      <w:r>
        <w:br/>
      </w:r>
      <w:r>
        <w:rPr>
          <w:rFonts w:ascii="Times New Roman"/>
          <w:b w:val="false"/>
          <w:i w:val="false"/>
          <w:color w:val="000000"/>
          <w:sz w:val="28"/>
        </w:rPr>
        <w:t xml:space="preserve">
    средней школы  Вос- </w:t>
      </w:r>
      <w:r>
        <w:br/>
      </w:r>
      <w:r>
        <w:rPr>
          <w:rFonts w:ascii="Times New Roman"/>
          <w:b w:val="false"/>
          <w:i w:val="false"/>
          <w:color w:val="000000"/>
          <w:sz w:val="28"/>
        </w:rPr>
        <w:t xml:space="preserve">
    на 250 мест    точно- </w:t>
      </w:r>
      <w:r>
        <w:br/>
      </w:r>
      <w:r>
        <w:rPr>
          <w:rFonts w:ascii="Times New Roman"/>
          <w:b w:val="false"/>
          <w:i w:val="false"/>
          <w:color w:val="000000"/>
          <w:sz w:val="28"/>
        </w:rPr>
        <w:t xml:space="preserve">
    в с. Бестерек  Казах- </w:t>
      </w:r>
      <w:r>
        <w:br/>
      </w:r>
      <w:r>
        <w:rPr>
          <w:rFonts w:ascii="Times New Roman"/>
          <w:b w:val="false"/>
          <w:i w:val="false"/>
          <w:color w:val="000000"/>
          <w:sz w:val="28"/>
        </w:rPr>
        <w:t xml:space="preserve">
    Урджарского    стан- </w:t>
      </w:r>
      <w:r>
        <w:br/>
      </w:r>
      <w:r>
        <w:rPr>
          <w:rFonts w:ascii="Times New Roman"/>
          <w:b w:val="false"/>
          <w:i w:val="false"/>
          <w:color w:val="000000"/>
          <w:sz w:val="28"/>
        </w:rPr>
        <w:t xml:space="preserve">
    района         ской </w:t>
      </w:r>
      <w:r>
        <w:br/>
      </w:r>
      <w:r>
        <w:rPr>
          <w:rFonts w:ascii="Times New Roman"/>
          <w:b w:val="false"/>
          <w:i w:val="false"/>
          <w:color w:val="000000"/>
          <w:sz w:val="28"/>
        </w:rPr>
        <w:t xml:space="preserve">
    Восточно-      области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66  Строительство  Аким  2006   409,43                  409,43 </w:t>
      </w:r>
      <w:r>
        <w:br/>
      </w:r>
      <w:r>
        <w:rPr>
          <w:rFonts w:ascii="Times New Roman"/>
          <w:b w:val="false"/>
          <w:i w:val="false"/>
          <w:color w:val="000000"/>
          <w:sz w:val="28"/>
        </w:rPr>
        <w:t xml:space="preserve">
    Улентинской    За- </w:t>
      </w:r>
      <w:r>
        <w:br/>
      </w:r>
      <w:r>
        <w:rPr>
          <w:rFonts w:ascii="Times New Roman"/>
          <w:b w:val="false"/>
          <w:i w:val="false"/>
          <w:color w:val="000000"/>
          <w:sz w:val="28"/>
        </w:rPr>
        <w:t xml:space="preserve">
    средней школы  падно- </w:t>
      </w:r>
      <w:r>
        <w:br/>
      </w:r>
      <w:r>
        <w:rPr>
          <w:rFonts w:ascii="Times New Roman"/>
          <w:b w:val="false"/>
          <w:i w:val="false"/>
          <w:color w:val="000000"/>
          <w:sz w:val="28"/>
        </w:rPr>
        <w:t xml:space="preserve">
    на 444 места   Казах- </w:t>
      </w:r>
      <w:r>
        <w:br/>
      </w:r>
      <w:r>
        <w:rPr>
          <w:rFonts w:ascii="Times New Roman"/>
          <w:b w:val="false"/>
          <w:i w:val="false"/>
          <w:color w:val="000000"/>
          <w:sz w:val="28"/>
        </w:rPr>
        <w:t xml:space="preserve">
    в п. Олента    стан- </w:t>
      </w:r>
      <w:r>
        <w:br/>
      </w:r>
      <w:r>
        <w:rPr>
          <w:rFonts w:ascii="Times New Roman"/>
          <w:b w:val="false"/>
          <w:i w:val="false"/>
          <w:color w:val="000000"/>
          <w:sz w:val="28"/>
        </w:rPr>
        <w:t xml:space="preserve">
    Сырымского     ской </w:t>
      </w:r>
      <w:r>
        <w:br/>
      </w:r>
      <w:r>
        <w:rPr>
          <w:rFonts w:ascii="Times New Roman"/>
          <w:b w:val="false"/>
          <w:i w:val="false"/>
          <w:color w:val="000000"/>
          <w:sz w:val="28"/>
        </w:rPr>
        <w:t xml:space="preserve">
    района         области </w:t>
      </w:r>
      <w:r>
        <w:br/>
      </w:r>
      <w:r>
        <w:rPr>
          <w:rFonts w:ascii="Times New Roman"/>
          <w:b w:val="false"/>
          <w:i w:val="false"/>
          <w:color w:val="000000"/>
          <w:sz w:val="28"/>
        </w:rPr>
        <w:t xml:space="preserve">
    Западно-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67  Строительство  Аким  2003-  215,55 </w:t>
      </w:r>
      <w:r>
        <w:br/>
      </w:r>
      <w:r>
        <w:rPr>
          <w:rFonts w:ascii="Times New Roman"/>
          <w:b w:val="false"/>
          <w:i w:val="false"/>
          <w:color w:val="000000"/>
          <w:sz w:val="28"/>
        </w:rPr>
        <w:t xml:space="preserve">
    тубдиспансера  Жам-  2004         166,00 </w:t>
      </w:r>
      <w:r>
        <w:br/>
      </w:r>
      <w:r>
        <w:rPr>
          <w:rFonts w:ascii="Times New Roman"/>
          <w:b w:val="false"/>
          <w:i w:val="false"/>
          <w:color w:val="000000"/>
          <w:sz w:val="28"/>
        </w:rPr>
        <w:t xml:space="preserve">
    на 40 коек в   был-                      49,55 </w:t>
      </w:r>
      <w:r>
        <w:br/>
      </w:r>
      <w:r>
        <w:rPr>
          <w:rFonts w:ascii="Times New Roman"/>
          <w:b w:val="false"/>
          <w:i w:val="false"/>
          <w:color w:val="000000"/>
          <w:sz w:val="28"/>
        </w:rPr>
        <w:t xml:space="preserve">
    с. Саудакент   ской </w:t>
      </w:r>
      <w:r>
        <w:br/>
      </w:r>
      <w:r>
        <w:rPr>
          <w:rFonts w:ascii="Times New Roman"/>
          <w:b w:val="false"/>
          <w:i w:val="false"/>
          <w:color w:val="000000"/>
          <w:sz w:val="28"/>
        </w:rPr>
        <w:t xml:space="preserve">
    Сарысуского    области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68  Строительство  Аким  2005-  276,30 </w:t>
      </w:r>
      <w:r>
        <w:br/>
      </w:r>
      <w:r>
        <w:rPr>
          <w:rFonts w:ascii="Times New Roman"/>
          <w:b w:val="false"/>
          <w:i w:val="false"/>
          <w:color w:val="000000"/>
          <w:sz w:val="28"/>
        </w:rPr>
        <w:t xml:space="preserve">
    противо-       Жам-  2006                     50,00 </w:t>
      </w:r>
      <w:r>
        <w:br/>
      </w:r>
      <w:r>
        <w:rPr>
          <w:rFonts w:ascii="Times New Roman"/>
          <w:b w:val="false"/>
          <w:i w:val="false"/>
          <w:color w:val="000000"/>
          <w:sz w:val="28"/>
        </w:rPr>
        <w:t xml:space="preserve">
    туберкулезного был-                                 226,30 </w:t>
      </w:r>
      <w:r>
        <w:br/>
      </w:r>
      <w:r>
        <w:rPr>
          <w:rFonts w:ascii="Times New Roman"/>
          <w:b w:val="false"/>
          <w:i w:val="false"/>
          <w:color w:val="000000"/>
          <w:sz w:val="28"/>
        </w:rPr>
        <w:t xml:space="preserve">
    диспансера     ской </w:t>
      </w:r>
      <w:r>
        <w:br/>
      </w:r>
      <w:r>
        <w:rPr>
          <w:rFonts w:ascii="Times New Roman"/>
          <w:b w:val="false"/>
          <w:i w:val="false"/>
          <w:color w:val="000000"/>
          <w:sz w:val="28"/>
        </w:rPr>
        <w:t xml:space="preserve">
    на 40 коек в   области </w:t>
      </w:r>
      <w:r>
        <w:br/>
      </w:r>
      <w:r>
        <w:rPr>
          <w:rFonts w:ascii="Times New Roman"/>
          <w:b w:val="false"/>
          <w:i w:val="false"/>
          <w:color w:val="000000"/>
          <w:sz w:val="28"/>
        </w:rPr>
        <w:t xml:space="preserve">
    в с. Кулан </w:t>
      </w:r>
      <w:r>
        <w:br/>
      </w:r>
      <w:r>
        <w:rPr>
          <w:rFonts w:ascii="Times New Roman"/>
          <w:b w:val="false"/>
          <w:i w:val="false"/>
          <w:color w:val="000000"/>
          <w:sz w:val="28"/>
        </w:rPr>
        <w:t xml:space="preserve">
    района им. </w:t>
      </w:r>
      <w:r>
        <w:br/>
      </w:r>
      <w:r>
        <w:rPr>
          <w:rFonts w:ascii="Times New Roman"/>
          <w:b w:val="false"/>
          <w:i w:val="false"/>
          <w:color w:val="000000"/>
          <w:sz w:val="28"/>
        </w:rPr>
        <w:t xml:space="preserve">
    Рыскулова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69  Строительство  Аким  2006-  217,27                  50,00 </w:t>
      </w:r>
      <w:r>
        <w:br/>
      </w:r>
      <w:r>
        <w:rPr>
          <w:rFonts w:ascii="Times New Roman"/>
          <w:b w:val="false"/>
          <w:i w:val="false"/>
          <w:color w:val="000000"/>
          <w:sz w:val="28"/>
        </w:rPr>
        <w:t xml:space="preserve">
    туббольницы    Жам-  2007                               167,27 </w:t>
      </w:r>
      <w:r>
        <w:br/>
      </w:r>
      <w:r>
        <w:rPr>
          <w:rFonts w:ascii="Times New Roman"/>
          <w:b w:val="false"/>
          <w:i w:val="false"/>
          <w:color w:val="000000"/>
          <w:sz w:val="28"/>
        </w:rPr>
        <w:t xml:space="preserve">
    на 30 коек в   был- </w:t>
      </w:r>
      <w:r>
        <w:br/>
      </w:r>
      <w:r>
        <w:rPr>
          <w:rFonts w:ascii="Times New Roman"/>
          <w:b w:val="false"/>
          <w:i w:val="false"/>
          <w:color w:val="000000"/>
          <w:sz w:val="28"/>
        </w:rPr>
        <w:t xml:space="preserve">
    п. Аса         ской </w:t>
      </w:r>
      <w:r>
        <w:br/>
      </w:r>
      <w:r>
        <w:rPr>
          <w:rFonts w:ascii="Times New Roman"/>
          <w:b w:val="false"/>
          <w:i w:val="false"/>
          <w:color w:val="000000"/>
          <w:sz w:val="28"/>
        </w:rPr>
        <w:t xml:space="preserve">
    Жамбылского    области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70  Строительство  Аким  2003-  249,65 </w:t>
      </w:r>
      <w:r>
        <w:br/>
      </w:r>
      <w:r>
        <w:rPr>
          <w:rFonts w:ascii="Times New Roman"/>
          <w:b w:val="false"/>
          <w:i w:val="false"/>
          <w:color w:val="000000"/>
          <w:sz w:val="28"/>
        </w:rPr>
        <w:t xml:space="preserve">
    родильного     Жам-  2004         213,50 </w:t>
      </w:r>
      <w:r>
        <w:br/>
      </w:r>
      <w:r>
        <w:rPr>
          <w:rFonts w:ascii="Times New Roman"/>
          <w:b w:val="false"/>
          <w:i w:val="false"/>
          <w:color w:val="000000"/>
          <w:sz w:val="28"/>
        </w:rPr>
        <w:t xml:space="preserve">
    дома на 60     был-                      36,15 </w:t>
      </w:r>
      <w:r>
        <w:br/>
      </w:r>
      <w:r>
        <w:rPr>
          <w:rFonts w:ascii="Times New Roman"/>
          <w:b w:val="false"/>
          <w:i w:val="false"/>
          <w:color w:val="000000"/>
          <w:sz w:val="28"/>
        </w:rPr>
        <w:t xml:space="preserve">
    коек в с. Аса  ской </w:t>
      </w:r>
      <w:r>
        <w:br/>
      </w:r>
      <w:r>
        <w:rPr>
          <w:rFonts w:ascii="Times New Roman"/>
          <w:b w:val="false"/>
          <w:i w:val="false"/>
          <w:color w:val="000000"/>
          <w:sz w:val="28"/>
        </w:rPr>
        <w:t xml:space="preserve">
    Жамбылского    области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71  Строительство  Аким  2003-  299,06 </w:t>
      </w:r>
      <w:r>
        <w:br/>
      </w:r>
      <w:r>
        <w:rPr>
          <w:rFonts w:ascii="Times New Roman"/>
          <w:b w:val="false"/>
          <w:i w:val="false"/>
          <w:color w:val="000000"/>
          <w:sz w:val="28"/>
        </w:rPr>
        <w:t xml:space="preserve">
    родильного     Жам-  2004         200,00 </w:t>
      </w:r>
      <w:r>
        <w:br/>
      </w:r>
      <w:r>
        <w:rPr>
          <w:rFonts w:ascii="Times New Roman"/>
          <w:b w:val="false"/>
          <w:i w:val="false"/>
          <w:color w:val="000000"/>
          <w:sz w:val="28"/>
        </w:rPr>
        <w:t xml:space="preserve">
    дома на 76     был-                   99,06 </w:t>
      </w:r>
      <w:r>
        <w:br/>
      </w:r>
      <w:r>
        <w:rPr>
          <w:rFonts w:ascii="Times New Roman"/>
          <w:b w:val="false"/>
          <w:i w:val="false"/>
          <w:color w:val="000000"/>
          <w:sz w:val="28"/>
        </w:rPr>
        <w:t xml:space="preserve">
    коек в         ской </w:t>
      </w:r>
      <w:r>
        <w:br/>
      </w:r>
      <w:r>
        <w:rPr>
          <w:rFonts w:ascii="Times New Roman"/>
          <w:b w:val="false"/>
          <w:i w:val="false"/>
          <w:color w:val="000000"/>
          <w:sz w:val="28"/>
        </w:rPr>
        <w:t xml:space="preserve">
    с. Кулан       области </w:t>
      </w:r>
      <w:r>
        <w:br/>
      </w:r>
      <w:r>
        <w:rPr>
          <w:rFonts w:ascii="Times New Roman"/>
          <w:b w:val="false"/>
          <w:i w:val="false"/>
          <w:color w:val="000000"/>
          <w:sz w:val="28"/>
        </w:rPr>
        <w:t xml:space="preserve">
    района им. </w:t>
      </w:r>
      <w:r>
        <w:br/>
      </w:r>
      <w:r>
        <w:rPr>
          <w:rFonts w:ascii="Times New Roman"/>
          <w:b w:val="false"/>
          <w:i w:val="false"/>
          <w:color w:val="000000"/>
          <w:sz w:val="28"/>
        </w:rPr>
        <w:t xml:space="preserve">
    Т. Рыскулова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72  Строительство  Аким  2003-  600,00 </w:t>
      </w:r>
      <w:r>
        <w:br/>
      </w:r>
      <w:r>
        <w:rPr>
          <w:rFonts w:ascii="Times New Roman"/>
          <w:b w:val="false"/>
          <w:i w:val="false"/>
          <w:color w:val="000000"/>
          <w:sz w:val="28"/>
        </w:rPr>
        <w:t xml:space="preserve">
    центральной    Жам-  2004         365,53 </w:t>
      </w:r>
      <w:r>
        <w:br/>
      </w:r>
      <w:r>
        <w:rPr>
          <w:rFonts w:ascii="Times New Roman"/>
          <w:b w:val="false"/>
          <w:i w:val="false"/>
          <w:color w:val="000000"/>
          <w:sz w:val="28"/>
        </w:rPr>
        <w:t xml:space="preserve">
    районной       был-                      234,47 </w:t>
      </w:r>
      <w:r>
        <w:br/>
      </w:r>
      <w:r>
        <w:rPr>
          <w:rFonts w:ascii="Times New Roman"/>
          <w:b w:val="false"/>
          <w:i w:val="false"/>
          <w:color w:val="000000"/>
          <w:sz w:val="28"/>
        </w:rPr>
        <w:t xml:space="preserve">
    больницы на    ской </w:t>
      </w:r>
      <w:r>
        <w:br/>
      </w:r>
      <w:r>
        <w:rPr>
          <w:rFonts w:ascii="Times New Roman"/>
          <w:b w:val="false"/>
          <w:i w:val="false"/>
          <w:color w:val="000000"/>
          <w:sz w:val="28"/>
        </w:rPr>
        <w:t xml:space="preserve">
    150 коек в     области </w:t>
      </w:r>
      <w:r>
        <w:br/>
      </w:r>
      <w:r>
        <w:rPr>
          <w:rFonts w:ascii="Times New Roman"/>
          <w:b w:val="false"/>
          <w:i w:val="false"/>
          <w:color w:val="000000"/>
          <w:sz w:val="28"/>
        </w:rPr>
        <w:t xml:space="preserve">
    с. Кулан </w:t>
      </w:r>
      <w:r>
        <w:br/>
      </w:r>
      <w:r>
        <w:rPr>
          <w:rFonts w:ascii="Times New Roman"/>
          <w:b w:val="false"/>
          <w:i w:val="false"/>
          <w:color w:val="000000"/>
          <w:sz w:val="28"/>
        </w:rPr>
        <w:t xml:space="preserve">
    района им. </w:t>
      </w:r>
      <w:r>
        <w:br/>
      </w:r>
      <w:r>
        <w:rPr>
          <w:rFonts w:ascii="Times New Roman"/>
          <w:b w:val="false"/>
          <w:i w:val="false"/>
          <w:color w:val="000000"/>
          <w:sz w:val="28"/>
        </w:rPr>
        <w:t xml:space="preserve">
    Т. Рыскулова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73  Строительство  Аким  2003-  347,99 </w:t>
      </w:r>
      <w:r>
        <w:br/>
      </w:r>
      <w:r>
        <w:rPr>
          <w:rFonts w:ascii="Times New Roman"/>
          <w:b w:val="false"/>
          <w:i w:val="false"/>
          <w:color w:val="000000"/>
          <w:sz w:val="28"/>
        </w:rPr>
        <w:t xml:space="preserve">
    детского       Жам-  2005         114,10 </w:t>
      </w:r>
      <w:r>
        <w:br/>
      </w:r>
      <w:r>
        <w:rPr>
          <w:rFonts w:ascii="Times New Roman"/>
          <w:b w:val="false"/>
          <w:i w:val="false"/>
          <w:color w:val="000000"/>
          <w:sz w:val="28"/>
        </w:rPr>
        <w:t xml:space="preserve">
    противо-       был-                      100,00 </w:t>
      </w:r>
      <w:r>
        <w:br/>
      </w:r>
      <w:r>
        <w:rPr>
          <w:rFonts w:ascii="Times New Roman"/>
          <w:b w:val="false"/>
          <w:i w:val="false"/>
          <w:color w:val="000000"/>
          <w:sz w:val="28"/>
        </w:rPr>
        <w:t xml:space="preserve">
    туберкулезного ской                           133,89 </w:t>
      </w:r>
      <w:r>
        <w:br/>
      </w:r>
      <w:r>
        <w:rPr>
          <w:rFonts w:ascii="Times New Roman"/>
          <w:b w:val="false"/>
          <w:i w:val="false"/>
          <w:color w:val="000000"/>
          <w:sz w:val="28"/>
        </w:rPr>
        <w:t xml:space="preserve">
    санатория на   области </w:t>
      </w:r>
      <w:r>
        <w:br/>
      </w:r>
      <w:r>
        <w:rPr>
          <w:rFonts w:ascii="Times New Roman"/>
          <w:b w:val="false"/>
          <w:i w:val="false"/>
          <w:color w:val="000000"/>
          <w:sz w:val="28"/>
        </w:rPr>
        <w:t xml:space="preserve">
    75 коек в </w:t>
      </w:r>
      <w:r>
        <w:br/>
      </w:r>
      <w:r>
        <w:rPr>
          <w:rFonts w:ascii="Times New Roman"/>
          <w:b w:val="false"/>
          <w:i w:val="false"/>
          <w:color w:val="000000"/>
          <w:sz w:val="28"/>
        </w:rPr>
        <w:t xml:space="preserve">
    п. Каракыстак </w:t>
      </w:r>
      <w:r>
        <w:br/>
      </w:r>
      <w:r>
        <w:rPr>
          <w:rFonts w:ascii="Times New Roman"/>
          <w:b w:val="false"/>
          <w:i w:val="false"/>
          <w:color w:val="000000"/>
          <w:sz w:val="28"/>
        </w:rPr>
        <w:t xml:space="preserve">
    района им. </w:t>
      </w:r>
      <w:r>
        <w:br/>
      </w:r>
      <w:r>
        <w:rPr>
          <w:rFonts w:ascii="Times New Roman"/>
          <w:b w:val="false"/>
          <w:i w:val="false"/>
          <w:color w:val="000000"/>
          <w:sz w:val="28"/>
        </w:rPr>
        <w:t xml:space="preserve">
    Т. Рыскулова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74  Строительство  Аким  2004   146,99       146,99  </w:t>
      </w:r>
      <w:r>
        <w:br/>
      </w:r>
      <w:r>
        <w:rPr>
          <w:rFonts w:ascii="Times New Roman"/>
          <w:b w:val="false"/>
          <w:i w:val="false"/>
          <w:color w:val="000000"/>
          <w:sz w:val="28"/>
        </w:rPr>
        <w:t xml:space="preserve">
    школы на 250   Жам- </w:t>
      </w:r>
      <w:r>
        <w:br/>
      </w:r>
      <w:r>
        <w:rPr>
          <w:rFonts w:ascii="Times New Roman"/>
          <w:b w:val="false"/>
          <w:i w:val="false"/>
          <w:color w:val="000000"/>
          <w:sz w:val="28"/>
        </w:rPr>
        <w:t xml:space="preserve">
    мест на        был- </w:t>
      </w:r>
      <w:r>
        <w:br/>
      </w:r>
      <w:r>
        <w:rPr>
          <w:rFonts w:ascii="Times New Roman"/>
          <w:b w:val="false"/>
          <w:i w:val="false"/>
          <w:color w:val="000000"/>
          <w:sz w:val="28"/>
        </w:rPr>
        <w:t xml:space="preserve">
    участке        ской </w:t>
      </w:r>
      <w:r>
        <w:br/>
      </w:r>
      <w:r>
        <w:rPr>
          <w:rFonts w:ascii="Times New Roman"/>
          <w:b w:val="false"/>
          <w:i w:val="false"/>
          <w:color w:val="000000"/>
          <w:sz w:val="28"/>
        </w:rPr>
        <w:t xml:space="preserve">
    Жамбыла        области </w:t>
      </w:r>
      <w:r>
        <w:br/>
      </w:r>
      <w:r>
        <w:rPr>
          <w:rFonts w:ascii="Times New Roman"/>
          <w:b w:val="false"/>
          <w:i w:val="false"/>
          <w:color w:val="000000"/>
          <w:sz w:val="28"/>
        </w:rPr>
        <w:t xml:space="preserve">
    (Карга-батыра) </w:t>
      </w:r>
      <w:r>
        <w:br/>
      </w:r>
      <w:r>
        <w:rPr>
          <w:rFonts w:ascii="Times New Roman"/>
          <w:b w:val="false"/>
          <w:i w:val="false"/>
          <w:color w:val="000000"/>
          <w:sz w:val="28"/>
        </w:rPr>
        <w:t xml:space="preserve">
    Меркенского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75  Завершение     Аким  2002-  209,38 </w:t>
      </w:r>
      <w:r>
        <w:br/>
      </w:r>
      <w:r>
        <w:rPr>
          <w:rFonts w:ascii="Times New Roman"/>
          <w:b w:val="false"/>
          <w:i w:val="false"/>
          <w:color w:val="000000"/>
          <w:sz w:val="28"/>
        </w:rPr>
        <w:t xml:space="preserve">
    строительства  Жам-  2004         100,00 </w:t>
      </w:r>
      <w:r>
        <w:br/>
      </w:r>
      <w:r>
        <w:rPr>
          <w:rFonts w:ascii="Times New Roman"/>
          <w:b w:val="false"/>
          <w:i w:val="false"/>
          <w:color w:val="000000"/>
          <w:sz w:val="28"/>
        </w:rPr>
        <w:t xml:space="preserve">
    школы на 250   был-                      109,38 </w:t>
      </w:r>
      <w:r>
        <w:br/>
      </w:r>
      <w:r>
        <w:rPr>
          <w:rFonts w:ascii="Times New Roman"/>
          <w:b w:val="false"/>
          <w:i w:val="false"/>
          <w:color w:val="000000"/>
          <w:sz w:val="28"/>
        </w:rPr>
        <w:t xml:space="preserve">
    мест в         ской </w:t>
      </w:r>
      <w:r>
        <w:br/>
      </w:r>
      <w:r>
        <w:rPr>
          <w:rFonts w:ascii="Times New Roman"/>
          <w:b w:val="false"/>
          <w:i w:val="false"/>
          <w:color w:val="000000"/>
          <w:sz w:val="28"/>
        </w:rPr>
        <w:t xml:space="preserve">
    с. Талапты     области </w:t>
      </w:r>
      <w:r>
        <w:br/>
      </w:r>
      <w:r>
        <w:rPr>
          <w:rFonts w:ascii="Times New Roman"/>
          <w:b w:val="false"/>
          <w:i w:val="false"/>
          <w:color w:val="000000"/>
          <w:sz w:val="28"/>
        </w:rPr>
        <w:t xml:space="preserve">
    Жуалынского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76  Строительство  Аким  2005   94,32             94,32 </w:t>
      </w:r>
      <w:r>
        <w:br/>
      </w:r>
      <w:r>
        <w:rPr>
          <w:rFonts w:ascii="Times New Roman"/>
          <w:b w:val="false"/>
          <w:i w:val="false"/>
          <w:color w:val="000000"/>
          <w:sz w:val="28"/>
        </w:rPr>
        <w:t xml:space="preserve">
    средней школы  Жам- </w:t>
      </w:r>
      <w:r>
        <w:br/>
      </w:r>
      <w:r>
        <w:rPr>
          <w:rFonts w:ascii="Times New Roman"/>
          <w:b w:val="false"/>
          <w:i w:val="false"/>
          <w:color w:val="000000"/>
          <w:sz w:val="28"/>
        </w:rPr>
        <w:t xml:space="preserve">
    им. Рыскулова  был- </w:t>
      </w:r>
      <w:r>
        <w:br/>
      </w:r>
      <w:r>
        <w:rPr>
          <w:rFonts w:ascii="Times New Roman"/>
          <w:b w:val="false"/>
          <w:i w:val="false"/>
          <w:color w:val="000000"/>
          <w:sz w:val="28"/>
        </w:rPr>
        <w:t xml:space="preserve">
    на 180 мест    ской </w:t>
      </w:r>
      <w:r>
        <w:br/>
      </w:r>
      <w:r>
        <w:rPr>
          <w:rFonts w:ascii="Times New Roman"/>
          <w:b w:val="false"/>
          <w:i w:val="false"/>
          <w:color w:val="000000"/>
          <w:sz w:val="28"/>
        </w:rPr>
        <w:t xml:space="preserve">
    в с. Шынбулак  области </w:t>
      </w:r>
      <w:r>
        <w:br/>
      </w:r>
      <w:r>
        <w:rPr>
          <w:rFonts w:ascii="Times New Roman"/>
          <w:b w:val="false"/>
          <w:i w:val="false"/>
          <w:color w:val="000000"/>
          <w:sz w:val="28"/>
        </w:rPr>
        <w:t xml:space="preserve">
    Жуалынского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77  Строительство  Аким  2006   94,32                   94,32  </w:t>
      </w:r>
      <w:r>
        <w:br/>
      </w:r>
      <w:r>
        <w:rPr>
          <w:rFonts w:ascii="Times New Roman"/>
          <w:b w:val="false"/>
          <w:i w:val="false"/>
          <w:color w:val="000000"/>
          <w:sz w:val="28"/>
        </w:rPr>
        <w:t xml:space="preserve">
    средней школы  Жам- </w:t>
      </w:r>
      <w:r>
        <w:br/>
      </w:r>
      <w:r>
        <w:rPr>
          <w:rFonts w:ascii="Times New Roman"/>
          <w:b w:val="false"/>
          <w:i w:val="false"/>
          <w:color w:val="000000"/>
          <w:sz w:val="28"/>
        </w:rPr>
        <w:t xml:space="preserve">
    им. Амангельды был- </w:t>
      </w:r>
      <w:r>
        <w:br/>
      </w:r>
      <w:r>
        <w:rPr>
          <w:rFonts w:ascii="Times New Roman"/>
          <w:b w:val="false"/>
          <w:i w:val="false"/>
          <w:color w:val="000000"/>
          <w:sz w:val="28"/>
        </w:rPr>
        <w:t xml:space="preserve">
    на 180 мест    ской </w:t>
      </w:r>
      <w:r>
        <w:br/>
      </w:r>
      <w:r>
        <w:rPr>
          <w:rFonts w:ascii="Times New Roman"/>
          <w:b w:val="false"/>
          <w:i w:val="false"/>
          <w:color w:val="000000"/>
          <w:sz w:val="28"/>
        </w:rPr>
        <w:t xml:space="preserve">
    в ауле         области </w:t>
      </w:r>
      <w:r>
        <w:br/>
      </w:r>
      <w:r>
        <w:rPr>
          <w:rFonts w:ascii="Times New Roman"/>
          <w:b w:val="false"/>
          <w:i w:val="false"/>
          <w:color w:val="000000"/>
          <w:sz w:val="28"/>
        </w:rPr>
        <w:t xml:space="preserve">
    Т.Дусебаева </w:t>
      </w:r>
      <w:r>
        <w:br/>
      </w:r>
      <w:r>
        <w:rPr>
          <w:rFonts w:ascii="Times New Roman"/>
          <w:b w:val="false"/>
          <w:i w:val="false"/>
          <w:color w:val="000000"/>
          <w:sz w:val="28"/>
        </w:rPr>
        <w:t xml:space="preserve">
    Жуалынского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78  Строительство  Аким  2006-  584,57                  100,00 </w:t>
      </w:r>
      <w:r>
        <w:br/>
      </w:r>
      <w:r>
        <w:rPr>
          <w:rFonts w:ascii="Times New Roman"/>
          <w:b w:val="false"/>
          <w:i w:val="false"/>
          <w:color w:val="000000"/>
          <w:sz w:val="28"/>
        </w:rPr>
        <w:t xml:space="preserve">
    туберкулезной  Кара- 2007                               484,57 </w:t>
      </w:r>
      <w:r>
        <w:br/>
      </w:r>
      <w:r>
        <w:rPr>
          <w:rFonts w:ascii="Times New Roman"/>
          <w:b w:val="false"/>
          <w:i w:val="false"/>
          <w:color w:val="000000"/>
          <w:sz w:val="28"/>
        </w:rPr>
        <w:t xml:space="preserve">
    больницы на    ган- </w:t>
      </w:r>
      <w:r>
        <w:br/>
      </w:r>
      <w:r>
        <w:rPr>
          <w:rFonts w:ascii="Times New Roman"/>
          <w:b w:val="false"/>
          <w:i w:val="false"/>
          <w:color w:val="000000"/>
          <w:sz w:val="28"/>
        </w:rPr>
        <w:t xml:space="preserve">
    80 коек в      дин- </w:t>
      </w:r>
      <w:r>
        <w:br/>
      </w:r>
      <w:r>
        <w:rPr>
          <w:rFonts w:ascii="Times New Roman"/>
          <w:b w:val="false"/>
          <w:i w:val="false"/>
          <w:color w:val="000000"/>
          <w:sz w:val="28"/>
        </w:rPr>
        <w:t xml:space="preserve">
    г. Шахтинск    ской </w:t>
      </w:r>
      <w:r>
        <w:br/>
      </w:r>
      <w:r>
        <w:rPr>
          <w:rFonts w:ascii="Times New Roman"/>
          <w:b w:val="false"/>
          <w:i w:val="false"/>
          <w:color w:val="000000"/>
          <w:sz w:val="28"/>
        </w:rPr>
        <w:t xml:space="preserve">
    Карагандинской области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79  Строительство  Аким  2006-  248,59                  50,00 </w:t>
      </w:r>
      <w:r>
        <w:br/>
      </w:r>
      <w:r>
        <w:rPr>
          <w:rFonts w:ascii="Times New Roman"/>
          <w:b w:val="false"/>
          <w:i w:val="false"/>
          <w:color w:val="000000"/>
          <w:sz w:val="28"/>
        </w:rPr>
        <w:t xml:space="preserve">
    туберкулезной  Кара- 2007                               198,59 </w:t>
      </w:r>
      <w:r>
        <w:br/>
      </w:r>
      <w:r>
        <w:rPr>
          <w:rFonts w:ascii="Times New Roman"/>
          <w:b w:val="false"/>
          <w:i w:val="false"/>
          <w:color w:val="000000"/>
          <w:sz w:val="28"/>
        </w:rPr>
        <w:t xml:space="preserve">
    больницы на    ган- </w:t>
      </w:r>
      <w:r>
        <w:br/>
      </w:r>
      <w:r>
        <w:rPr>
          <w:rFonts w:ascii="Times New Roman"/>
          <w:b w:val="false"/>
          <w:i w:val="false"/>
          <w:color w:val="000000"/>
          <w:sz w:val="28"/>
        </w:rPr>
        <w:t xml:space="preserve">
    30 коек в      дин- </w:t>
      </w:r>
      <w:r>
        <w:br/>
      </w:r>
      <w:r>
        <w:rPr>
          <w:rFonts w:ascii="Times New Roman"/>
          <w:b w:val="false"/>
          <w:i w:val="false"/>
          <w:color w:val="000000"/>
          <w:sz w:val="28"/>
        </w:rPr>
        <w:t xml:space="preserve">
    г. Приозерск   ской </w:t>
      </w:r>
      <w:r>
        <w:br/>
      </w:r>
      <w:r>
        <w:rPr>
          <w:rFonts w:ascii="Times New Roman"/>
          <w:b w:val="false"/>
          <w:i w:val="false"/>
          <w:color w:val="000000"/>
          <w:sz w:val="28"/>
        </w:rPr>
        <w:t xml:space="preserve">
    Карагандинской области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80  Строительство  Аким  2004-  652,83       100,0 </w:t>
      </w:r>
      <w:r>
        <w:br/>
      </w:r>
      <w:r>
        <w:rPr>
          <w:rFonts w:ascii="Times New Roman"/>
          <w:b w:val="false"/>
          <w:i w:val="false"/>
          <w:color w:val="000000"/>
          <w:sz w:val="28"/>
        </w:rPr>
        <w:t xml:space="preserve">
    центральной    Кара- 2006                     200,00 </w:t>
      </w:r>
      <w:r>
        <w:br/>
      </w:r>
      <w:r>
        <w:rPr>
          <w:rFonts w:ascii="Times New Roman"/>
          <w:b w:val="false"/>
          <w:i w:val="false"/>
          <w:color w:val="000000"/>
          <w:sz w:val="28"/>
        </w:rPr>
        <w:t xml:space="preserve">
    районной       ган-                                 352,83 </w:t>
      </w:r>
      <w:r>
        <w:br/>
      </w:r>
      <w:r>
        <w:rPr>
          <w:rFonts w:ascii="Times New Roman"/>
          <w:b w:val="false"/>
          <w:i w:val="false"/>
          <w:color w:val="000000"/>
          <w:sz w:val="28"/>
        </w:rPr>
        <w:t xml:space="preserve">
    больницы на    дин- </w:t>
      </w:r>
      <w:r>
        <w:br/>
      </w:r>
      <w:r>
        <w:rPr>
          <w:rFonts w:ascii="Times New Roman"/>
          <w:b w:val="false"/>
          <w:i w:val="false"/>
          <w:color w:val="000000"/>
          <w:sz w:val="28"/>
        </w:rPr>
        <w:t xml:space="preserve">
    100 коек с     ской </w:t>
      </w:r>
      <w:r>
        <w:br/>
      </w:r>
      <w:r>
        <w:rPr>
          <w:rFonts w:ascii="Times New Roman"/>
          <w:b w:val="false"/>
          <w:i w:val="false"/>
          <w:color w:val="000000"/>
          <w:sz w:val="28"/>
        </w:rPr>
        <w:t xml:space="preserve">
    поликлиникой   области </w:t>
      </w:r>
      <w:r>
        <w:br/>
      </w:r>
      <w:r>
        <w:rPr>
          <w:rFonts w:ascii="Times New Roman"/>
          <w:b w:val="false"/>
          <w:i w:val="false"/>
          <w:color w:val="000000"/>
          <w:sz w:val="28"/>
        </w:rPr>
        <w:t xml:space="preserve">
    на 200 посеще- </w:t>
      </w:r>
      <w:r>
        <w:br/>
      </w:r>
      <w:r>
        <w:rPr>
          <w:rFonts w:ascii="Times New Roman"/>
          <w:b w:val="false"/>
          <w:i w:val="false"/>
          <w:color w:val="000000"/>
          <w:sz w:val="28"/>
        </w:rPr>
        <w:t xml:space="preserve">
    ний в </w:t>
      </w:r>
      <w:r>
        <w:br/>
      </w:r>
      <w:r>
        <w:rPr>
          <w:rFonts w:ascii="Times New Roman"/>
          <w:b w:val="false"/>
          <w:i w:val="false"/>
          <w:color w:val="000000"/>
          <w:sz w:val="28"/>
        </w:rPr>
        <w:t xml:space="preserve">
    п. Осакаровка </w:t>
      </w:r>
      <w:r>
        <w:br/>
      </w:r>
      <w:r>
        <w:rPr>
          <w:rFonts w:ascii="Times New Roman"/>
          <w:b w:val="false"/>
          <w:i w:val="false"/>
          <w:color w:val="000000"/>
          <w:sz w:val="28"/>
        </w:rPr>
        <w:t xml:space="preserve">
    Карагандинской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81  Строительство  Аким  2004-  658,74       120,00 </w:t>
      </w:r>
      <w:r>
        <w:br/>
      </w:r>
      <w:r>
        <w:rPr>
          <w:rFonts w:ascii="Times New Roman"/>
          <w:b w:val="false"/>
          <w:i w:val="false"/>
          <w:color w:val="000000"/>
          <w:sz w:val="28"/>
        </w:rPr>
        <w:t xml:space="preserve">
    Каркаралинской Кара- 2006                     240,00 </w:t>
      </w:r>
      <w:r>
        <w:br/>
      </w:r>
      <w:r>
        <w:rPr>
          <w:rFonts w:ascii="Times New Roman"/>
          <w:b w:val="false"/>
          <w:i w:val="false"/>
          <w:color w:val="000000"/>
          <w:sz w:val="28"/>
        </w:rPr>
        <w:t xml:space="preserve">
    центральной    ган-                                 298,74 </w:t>
      </w:r>
      <w:r>
        <w:br/>
      </w:r>
      <w:r>
        <w:rPr>
          <w:rFonts w:ascii="Times New Roman"/>
          <w:b w:val="false"/>
          <w:i w:val="false"/>
          <w:color w:val="000000"/>
          <w:sz w:val="28"/>
        </w:rPr>
        <w:t xml:space="preserve">
    районной       дин- </w:t>
      </w:r>
      <w:r>
        <w:br/>
      </w:r>
      <w:r>
        <w:rPr>
          <w:rFonts w:ascii="Times New Roman"/>
          <w:b w:val="false"/>
          <w:i w:val="false"/>
          <w:color w:val="000000"/>
          <w:sz w:val="28"/>
        </w:rPr>
        <w:t xml:space="preserve">
    больницы на    ской </w:t>
      </w:r>
      <w:r>
        <w:br/>
      </w:r>
      <w:r>
        <w:rPr>
          <w:rFonts w:ascii="Times New Roman"/>
          <w:b w:val="false"/>
          <w:i w:val="false"/>
          <w:color w:val="000000"/>
          <w:sz w:val="28"/>
        </w:rPr>
        <w:t xml:space="preserve">
    100 коек с     области </w:t>
      </w:r>
      <w:r>
        <w:br/>
      </w:r>
      <w:r>
        <w:rPr>
          <w:rFonts w:ascii="Times New Roman"/>
          <w:b w:val="false"/>
          <w:i w:val="false"/>
          <w:color w:val="000000"/>
          <w:sz w:val="28"/>
        </w:rPr>
        <w:t xml:space="preserve">
    поликлиникой </w:t>
      </w:r>
      <w:r>
        <w:br/>
      </w:r>
      <w:r>
        <w:rPr>
          <w:rFonts w:ascii="Times New Roman"/>
          <w:b w:val="false"/>
          <w:i w:val="false"/>
          <w:color w:val="000000"/>
          <w:sz w:val="28"/>
        </w:rPr>
        <w:t xml:space="preserve">
    на 200 посеще- </w:t>
      </w:r>
      <w:r>
        <w:br/>
      </w:r>
      <w:r>
        <w:rPr>
          <w:rFonts w:ascii="Times New Roman"/>
          <w:b w:val="false"/>
          <w:i w:val="false"/>
          <w:color w:val="000000"/>
          <w:sz w:val="28"/>
        </w:rPr>
        <w:t xml:space="preserve">
    ний в </w:t>
      </w:r>
      <w:r>
        <w:br/>
      </w:r>
      <w:r>
        <w:rPr>
          <w:rFonts w:ascii="Times New Roman"/>
          <w:b w:val="false"/>
          <w:i w:val="false"/>
          <w:color w:val="000000"/>
          <w:sz w:val="28"/>
        </w:rPr>
        <w:t xml:space="preserve">
    г. Каркаралинск </w:t>
      </w:r>
      <w:r>
        <w:br/>
      </w:r>
      <w:r>
        <w:rPr>
          <w:rFonts w:ascii="Times New Roman"/>
          <w:b w:val="false"/>
          <w:i w:val="false"/>
          <w:color w:val="000000"/>
          <w:sz w:val="28"/>
        </w:rPr>
        <w:t xml:space="preserve">
    Карагандинской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82  Реконструкция  Аким  2004-  130,16      50,00 </w:t>
      </w:r>
      <w:r>
        <w:br/>
      </w:r>
      <w:r>
        <w:rPr>
          <w:rFonts w:ascii="Times New Roman"/>
          <w:b w:val="false"/>
          <w:i w:val="false"/>
          <w:color w:val="000000"/>
          <w:sz w:val="28"/>
        </w:rPr>
        <w:t xml:space="preserve">
    Жана-Аркинской Кара- 2005                     80,16 </w:t>
      </w:r>
      <w:r>
        <w:br/>
      </w:r>
      <w:r>
        <w:rPr>
          <w:rFonts w:ascii="Times New Roman"/>
          <w:b w:val="false"/>
          <w:i w:val="false"/>
          <w:color w:val="000000"/>
          <w:sz w:val="28"/>
        </w:rPr>
        <w:t xml:space="preserve">
    центральной    ган- </w:t>
      </w:r>
      <w:r>
        <w:br/>
      </w:r>
      <w:r>
        <w:rPr>
          <w:rFonts w:ascii="Times New Roman"/>
          <w:b w:val="false"/>
          <w:i w:val="false"/>
          <w:color w:val="000000"/>
          <w:sz w:val="28"/>
        </w:rPr>
        <w:t xml:space="preserve">
    районной боль- дин- </w:t>
      </w:r>
      <w:r>
        <w:br/>
      </w:r>
      <w:r>
        <w:rPr>
          <w:rFonts w:ascii="Times New Roman"/>
          <w:b w:val="false"/>
          <w:i w:val="false"/>
          <w:color w:val="000000"/>
          <w:sz w:val="28"/>
        </w:rPr>
        <w:t xml:space="preserve">
    ницы на 100    ской </w:t>
      </w:r>
      <w:r>
        <w:br/>
      </w:r>
      <w:r>
        <w:rPr>
          <w:rFonts w:ascii="Times New Roman"/>
          <w:b w:val="false"/>
          <w:i w:val="false"/>
          <w:color w:val="000000"/>
          <w:sz w:val="28"/>
        </w:rPr>
        <w:t xml:space="preserve">
    коек с полик-  области </w:t>
      </w:r>
      <w:r>
        <w:br/>
      </w:r>
      <w:r>
        <w:rPr>
          <w:rFonts w:ascii="Times New Roman"/>
          <w:b w:val="false"/>
          <w:i w:val="false"/>
          <w:color w:val="000000"/>
          <w:sz w:val="28"/>
        </w:rPr>
        <w:t xml:space="preserve">
    линикой на 250 </w:t>
      </w:r>
      <w:r>
        <w:br/>
      </w:r>
      <w:r>
        <w:rPr>
          <w:rFonts w:ascii="Times New Roman"/>
          <w:b w:val="false"/>
          <w:i w:val="false"/>
          <w:color w:val="000000"/>
          <w:sz w:val="28"/>
        </w:rPr>
        <w:t xml:space="preserve">
    посещений </w:t>
      </w:r>
      <w:r>
        <w:br/>
      </w:r>
      <w:r>
        <w:rPr>
          <w:rFonts w:ascii="Times New Roman"/>
          <w:b w:val="false"/>
          <w:i w:val="false"/>
          <w:color w:val="000000"/>
          <w:sz w:val="28"/>
        </w:rPr>
        <w:t xml:space="preserve">
    в п. Атасу </w:t>
      </w:r>
      <w:r>
        <w:br/>
      </w:r>
      <w:r>
        <w:rPr>
          <w:rFonts w:ascii="Times New Roman"/>
          <w:b w:val="false"/>
          <w:i w:val="false"/>
          <w:color w:val="000000"/>
          <w:sz w:val="28"/>
        </w:rPr>
        <w:t xml:space="preserve">
    Карагандинской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83  Строительство  Аким  2004-  594,16       200,00 </w:t>
      </w:r>
      <w:r>
        <w:br/>
      </w:r>
      <w:r>
        <w:rPr>
          <w:rFonts w:ascii="Times New Roman"/>
          <w:b w:val="false"/>
          <w:i w:val="false"/>
          <w:color w:val="000000"/>
          <w:sz w:val="28"/>
        </w:rPr>
        <w:t xml:space="preserve">
    средней школы  Кара- 2005                     394,16 </w:t>
      </w:r>
      <w:r>
        <w:br/>
      </w:r>
      <w:r>
        <w:rPr>
          <w:rFonts w:ascii="Times New Roman"/>
          <w:b w:val="false"/>
          <w:i w:val="false"/>
          <w:color w:val="000000"/>
          <w:sz w:val="28"/>
        </w:rPr>
        <w:t xml:space="preserve">
    с казахским    ган- </w:t>
      </w:r>
      <w:r>
        <w:br/>
      </w:r>
      <w:r>
        <w:rPr>
          <w:rFonts w:ascii="Times New Roman"/>
          <w:b w:val="false"/>
          <w:i w:val="false"/>
          <w:color w:val="000000"/>
          <w:sz w:val="28"/>
        </w:rPr>
        <w:t xml:space="preserve">
    языком обуче-  дин- </w:t>
      </w:r>
      <w:r>
        <w:br/>
      </w:r>
      <w:r>
        <w:rPr>
          <w:rFonts w:ascii="Times New Roman"/>
          <w:b w:val="false"/>
          <w:i w:val="false"/>
          <w:color w:val="000000"/>
          <w:sz w:val="28"/>
        </w:rPr>
        <w:t xml:space="preserve">
    ния на 1700    ской </w:t>
      </w:r>
      <w:r>
        <w:br/>
      </w:r>
      <w:r>
        <w:rPr>
          <w:rFonts w:ascii="Times New Roman"/>
          <w:b w:val="false"/>
          <w:i w:val="false"/>
          <w:color w:val="000000"/>
          <w:sz w:val="28"/>
        </w:rPr>
        <w:t xml:space="preserve">
    мест в         области </w:t>
      </w:r>
      <w:r>
        <w:br/>
      </w:r>
      <w:r>
        <w:rPr>
          <w:rFonts w:ascii="Times New Roman"/>
          <w:b w:val="false"/>
          <w:i w:val="false"/>
          <w:color w:val="000000"/>
          <w:sz w:val="28"/>
        </w:rPr>
        <w:t xml:space="preserve">
    г. Сатпаев </w:t>
      </w:r>
      <w:r>
        <w:br/>
      </w:r>
      <w:r>
        <w:rPr>
          <w:rFonts w:ascii="Times New Roman"/>
          <w:b w:val="false"/>
          <w:i w:val="false"/>
          <w:color w:val="000000"/>
          <w:sz w:val="28"/>
        </w:rPr>
        <w:t xml:space="preserve">
    Карагандинской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84  Реконструкция  Аким  2004-  393,86       150,00 </w:t>
      </w:r>
      <w:r>
        <w:br/>
      </w:r>
      <w:r>
        <w:rPr>
          <w:rFonts w:ascii="Times New Roman"/>
          <w:b w:val="false"/>
          <w:i w:val="false"/>
          <w:color w:val="000000"/>
          <w:sz w:val="28"/>
        </w:rPr>
        <w:t xml:space="preserve">
    областной      Кос-  2005                     243,86 </w:t>
      </w:r>
      <w:r>
        <w:br/>
      </w:r>
      <w:r>
        <w:rPr>
          <w:rFonts w:ascii="Times New Roman"/>
          <w:b w:val="false"/>
          <w:i w:val="false"/>
          <w:color w:val="000000"/>
          <w:sz w:val="28"/>
        </w:rPr>
        <w:t xml:space="preserve">
    детской        танай- </w:t>
      </w:r>
      <w:r>
        <w:br/>
      </w:r>
      <w:r>
        <w:rPr>
          <w:rFonts w:ascii="Times New Roman"/>
          <w:b w:val="false"/>
          <w:i w:val="false"/>
          <w:color w:val="000000"/>
          <w:sz w:val="28"/>
        </w:rPr>
        <w:t xml:space="preserve">
    больницы на    ской </w:t>
      </w:r>
      <w:r>
        <w:br/>
      </w:r>
      <w:r>
        <w:rPr>
          <w:rFonts w:ascii="Times New Roman"/>
          <w:b w:val="false"/>
          <w:i w:val="false"/>
          <w:color w:val="000000"/>
          <w:sz w:val="28"/>
        </w:rPr>
        <w:t xml:space="preserve">
    310 коек в     области </w:t>
      </w:r>
      <w:r>
        <w:br/>
      </w:r>
      <w:r>
        <w:rPr>
          <w:rFonts w:ascii="Times New Roman"/>
          <w:b w:val="false"/>
          <w:i w:val="false"/>
          <w:color w:val="000000"/>
          <w:sz w:val="28"/>
        </w:rPr>
        <w:t xml:space="preserve">
    г. Костанае </w:t>
      </w:r>
      <w:r>
        <w:br/>
      </w:r>
      <w:r>
        <w:rPr>
          <w:rFonts w:ascii="Times New Roman"/>
          <w:b w:val="false"/>
          <w:i w:val="false"/>
          <w:color w:val="000000"/>
          <w:sz w:val="28"/>
        </w:rPr>
        <w:t xml:space="preserve">
    Костанайской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85  Строительство  Аким  2006   106,56                  106,56 </w:t>
      </w:r>
      <w:r>
        <w:br/>
      </w:r>
      <w:r>
        <w:rPr>
          <w:rFonts w:ascii="Times New Roman"/>
          <w:b w:val="false"/>
          <w:i w:val="false"/>
          <w:color w:val="000000"/>
          <w:sz w:val="28"/>
        </w:rPr>
        <w:t xml:space="preserve">
    средней школы  Кос- </w:t>
      </w:r>
      <w:r>
        <w:br/>
      </w:r>
      <w:r>
        <w:rPr>
          <w:rFonts w:ascii="Times New Roman"/>
          <w:b w:val="false"/>
          <w:i w:val="false"/>
          <w:color w:val="000000"/>
          <w:sz w:val="28"/>
        </w:rPr>
        <w:t xml:space="preserve">
    на 180 мест    танай- </w:t>
      </w:r>
      <w:r>
        <w:br/>
      </w:r>
      <w:r>
        <w:rPr>
          <w:rFonts w:ascii="Times New Roman"/>
          <w:b w:val="false"/>
          <w:i w:val="false"/>
          <w:color w:val="000000"/>
          <w:sz w:val="28"/>
        </w:rPr>
        <w:t xml:space="preserve">
    в с. Фурманово ской </w:t>
      </w:r>
      <w:r>
        <w:br/>
      </w:r>
      <w:r>
        <w:rPr>
          <w:rFonts w:ascii="Times New Roman"/>
          <w:b w:val="false"/>
          <w:i w:val="false"/>
          <w:color w:val="000000"/>
          <w:sz w:val="28"/>
        </w:rPr>
        <w:t xml:space="preserve">
    с/о            области </w:t>
      </w:r>
      <w:r>
        <w:br/>
      </w:r>
      <w:r>
        <w:rPr>
          <w:rFonts w:ascii="Times New Roman"/>
          <w:b w:val="false"/>
          <w:i w:val="false"/>
          <w:color w:val="000000"/>
          <w:sz w:val="28"/>
        </w:rPr>
        <w:t xml:space="preserve">
    г. Аркалыка </w:t>
      </w:r>
      <w:r>
        <w:br/>
      </w:r>
      <w:r>
        <w:rPr>
          <w:rFonts w:ascii="Times New Roman"/>
          <w:b w:val="false"/>
          <w:i w:val="false"/>
          <w:color w:val="000000"/>
          <w:sz w:val="28"/>
        </w:rPr>
        <w:t xml:space="preserve">
    Костанайской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86  Строительство  Аким  2004-  349,10       100,00 </w:t>
      </w:r>
      <w:r>
        <w:br/>
      </w:r>
      <w:r>
        <w:rPr>
          <w:rFonts w:ascii="Times New Roman"/>
          <w:b w:val="false"/>
          <w:i w:val="false"/>
          <w:color w:val="000000"/>
          <w:sz w:val="28"/>
        </w:rPr>
        <w:t xml:space="preserve">
    средней школы  Кос-  2005                     249,10 </w:t>
      </w:r>
      <w:r>
        <w:br/>
      </w:r>
      <w:r>
        <w:rPr>
          <w:rFonts w:ascii="Times New Roman"/>
          <w:b w:val="false"/>
          <w:i w:val="false"/>
          <w:color w:val="000000"/>
          <w:sz w:val="28"/>
        </w:rPr>
        <w:t xml:space="preserve">
    с казахским    танай- </w:t>
      </w:r>
      <w:r>
        <w:br/>
      </w:r>
      <w:r>
        <w:rPr>
          <w:rFonts w:ascii="Times New Roman"/>
          <w:b w:val="false"/>
          <w:i w:val="false"/>
          <w:color w:val="000000"/>
          <w:sz w:val="28"/>
        </w:rPr>
        <w:t xml:space="preserve">
    языком обуче-  ской </w:t>
      </w:r>
      <w:r>
        <w:br/>
      </w:r>
      <w:r>
        <w:rPr>
          <w:rFonts w:ascii="Times New Roman"/>
          <w:b w:val="false"/>
          <w:i w:val="false"/>
          <w:color w:val="000000"/>
          <w:sz w:val="28"/>
        </w:rPr>
        <w:t xml:space="preserve">
    ния на 680     области </w:t>
      </w:r>
      <w:r>
        <w:br/>
      </w:r>
      <w:r>
        <w:rPr>
          <w:rFonts w:ascii="Times New Roman"/>
          <w:b w:val="false"/>
          <w:i w:val="false"/>
          <w:color w:val="000000"/>
          <w:sz w:val="28"/>
        </w:rPr>
        <w:t xml:space="preserve">
    мест в микро- </w:t>
      </w:r>
      <w:r>
        <w:br/>
      </w:r>
      <w:r>
        <w:rPr>
          <w:rFonts w:ascii="Times New Roman"/>
          <w:b w:val="false"/>
          <w:i w:val="false"/>
          <w:color w:val="000000"/>
          <w:sz w:val="28"/>
        </w:rPr>
        <w:t xml:space="preserve">
    районе </w:t>
      </w:r>
      <w:r>
        <w:br/>
      </w:r>
      <w:r>
        <w:rPr>
          <w:rFonts w:ascii="Times New Roman"/>
          <w:b w:val="false"/>
          <w:i w:val="false"/>
          <w:color w:val="000000"/>
          <w:sz w:val="28"/>
        </w:rPr>
        <w:t xml:space="preserve">
    "Водник" </w:t>
      </w:r>
      <w:r>
        <w:br/>
      </w:r>
      <w:r>
        <w:rPr>
          <w:rFonts w:ascii="Times New Roman"/>
          <w:b w:val="false"/>
          <w:i w:val="false"/>
          <w:color w:val="000000"/>
          <w:sz w:val="28"/>
        </w:rPr>
        <w:t xml:space="preserve">
    п. Затобольск </w:t>
      </w:r>
      <w:r>
        <w:br/>
      </w:r>
      <w:r>
        <w:rPr>
          <w:rFonts w:ascii="Times New Roman"/>
          <w:b w:val="false"/>
          <w:i w:val="false"/>
          <w:color w:val="000000"/>
          <w:sz w:val="28"/>
        </w:rPr>
        <w:t xml:space="preserve">
    Костанайского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Костанайской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87  Строительство  Аким  2006-  820,32            120,00   700,32 </w:t>
      </w:r>
      <w:r>
        <w:br/>
      </w:r>
      <w:r>
        <w:rPr>
          <w:rFonts w:ascii="Times New Roman"/>
          <w:b w:val="false"/>
          <w:i w:val="false"/>
          <w:color w:val="000000"/>
          <w:sz w:val="28"/>
        </w:rPr>
        <w:t xml:space="preserve">
    Жанакорганской Кы-   2008 </w:t>
      </w:r>
      <w:r>
        <w:br/>
      </w:r>
      <w:r>
        <w:rPr>
          <w:rFonts w:ascii="Times New Roman"/>
          <w:b w:val="false"/>
          <w:i w:val="false"/>
          <w:color w:val="000000"/>
          <w:sz w:val="28"/>
        </w:rPr>
        <w:t xml:space="preserve">
    центральной    зыл- </w:t>
      </w:r>
      <w:r>
        <w:br/>
      </w:r>
      <w:r>
        <w:rPr>
          <w:rFonts w:ascii="Times New Roman"/>
          <w:b w:val="false"/>
          <w:i w:val="false"/>
          <w:color w:val="000000"/>
          <w:sz w:val="28"/>
        </w:rPr>
        <w:t xml:space="preserve">
    районной       ордин- </w:t>
      </w:r>
      <w:r>
        <w:br/>
      </w:r>
      <w:r>
        <w:rPr>
          <w:rFonts w:ascii="Times New Roman"/>
          <w:b w:val="false"/>
          <w:i w:val="false"/>
          <w:color w:val="000000"/>
          <w:sz w:val="28"/>
        </w:rPr>
        <w:t xml:space="preserve">
    больницы на    ской </w:t>
      </w:r>
      <w:r>
        <w:br/>
      </w:r>
      <w:r>
        <w:rPr>
          <w:rFonts w:ascii="Times New Roman"/>
          <w:b w:val="false"/>
          <w:i w:val="false"/>
          <w:color w:val="000000"/>
          <w:sz w:val="28"/>
        </w:rPr>
        <w:t xml:space="preserve">
    190 коек в     об- </w:t>
      </w:r>
      <w:r>
        <w:br/>
      </w:r>
      <w:r>
        <w:rPr>
          <w:rFonts w:ascii="Times New Roman"/>
          <w:b w:val="false"/>
          <w:i w:val="false"/>
          <w:color w:val="000000"/>
          <w:sz w:val="28"/>
        </w:rPr>
        <w:t xml:space="preserve">
    п. Жанакорган  ласти </w:t>
      </w:r>
      <w:r>
        <w:br/>
      </w:r>
      <w:r>
        <w:rPr>
          <w:rFonts w:ascii="Times New Roman"/>
          <w:b w:val="false"/>
          <w:i w:val="false"/>
          <w:color w:val="000000"/>
          <w:sz w:val="28"/>
        </w:rPr>
        <w:t xml:space="preserve">
    Кызылординской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88  Строительство  Аким  2003-  384,66    </w:t>
      </w:r>
      <w:r>
        <w:br/>
      </w:r>
      <w:r>
        <w:rPr>
          <w:rFonts w:ascii="Times New Roman"/>
          <w:b w:val="false"/>
          <w:i w:val="false"/>
          <w:color w:val="000000"/>
          <w:sz w:val="28"/>
        </w:rPr>
        <w:t xml:space="preserve">
    туберкулезной  Кы-   2005         119,50  </w:t>
      </w:r>
      <w:r>
        <w:br/>
      </w:r>
      <w:r>
        <w:rPr>
          <w:rFonts w:ascii="Times New Roman"/>
          <w:b w:val="false"/>
          <w:i w:val="false"/>
          <w:color w:val="000000"/>
          <w:sz w:val="28"/>
        </w:rPr>
        <w:t xml:space="preserve">
    больницы на    зыл-                      100,00 </w:t>
      </w:r>
      <w:r>
        <w:br/>
      </w:r>
      <w:r>
        <w:rPr>
          <w:rFonts w:ascii="Times New Roman"/>
          <w:b w:val="false"/>
          <w:i w:val="false"/>
          <w:color w:val="000000"/>
          <w:sz w:val="28"/>
        </w:rPr>
        <w:t xml:space="preserve">
    100 коек в     ордин-                         165,16 </w:t>
      </w:r>
      <w:r>
        <w:br/>
      </w:r>
      <w:r>
        <w:rPr>
          <w:rFonts w:ascii="Times New Roman"/>
          <w:b w:val="false"/>
          <w:i w:val="false"/>
          <w:color w:val="000000"/>
          <w:sz w:val="28"/>
        </w:rPr>
        <w:t xml:space="preserve">
    г. Аральск     ской </w:t>
      </w:r>
      <w:r>
        <w:br/>
      </w:r>
      <w:r>
        <w:rPr>
          <w:rFonts w:ascii="Times New Roman"/>
          <w:b w:val="false"/>
          <w:i w:val="false"/>
          <w:color w:val="000000"/>
          <w:sz w:val="28"/>
        </w:rPr>
        <w:t xml:space="preserve">
    Аральского     области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Кызылординской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89  Строительство  Аким  2003-  297,36 </w:t>
      </w:r>
      <w:r>
        <w:br/>
      </w:r>
      <w:r>
        <w:rPr>
          <w:rFonts w:ascii="Times New Roman"/>
          <w:b w:val="false"/>
          <w:i w:val="false"/>
          <w:color w:val="000000"/>
          <w:sz w:val="28"/>
        </w:rPr>
        <w:t xml:space="preserve">
    противо-       Кы-   2005         72,90 </w:t>
      </w:r>
      <w:r>
        <w:br/>
      </w:r>
      <w:r>
        <w:rPr>
          <w:rFonts w:ascii="Times New Roman"/>
          <w:b w:val="false"/>
          <w:i w:val="false"/>
          <w:color w:val="000000"/>
          <w:sz w:val="28"/>
        </w:rPr>
        <w:t xml:space="preserve">
    туберкулезного зыл-                      100,00 </w:t>
      </w:r>
      <w:r>
        <w:br/>
      </w:r>
      <w:r>
        <w:rPr>
          <w:rFonts w:ascii="Times New Roman"/>
          <w:b w:val="false"/>
          <w:i w:val="false"/>
          <w:color w:val="000000"/>
          <w:sz w:val="28"/>
        </w:rPr>
        <w:t xml:space="preserve">
    диспансера     ордин-                         124,46 </w:t>
      </w:r>
      <w:r>
        <w:br/>
      </w:r>
      <w:r>
        <w:rPr>
          <w:rFonts w:ascii="Times New Roman"/>
          <w:b w:val="false"/>
          <w:i w:val="false"/>
          <w:color w:val="000000"/>
          <w:sz w:val="28"/>
        </w:rPr>
        <w:t xml:space="preserve">
    на 60 коек в   ской </w:t>
      </w:r>
      <w:r>
        <w:br/>
      </w:r>
      <w:r>
        <w:rPr>
          <w:rFonts w:ascii="Times New Roman"/>
          <w:b w:val="false"/>
          <w:i w:val="false"/>
          <w:color w:val="000000"/>
          <w:sz w:val="28"/>
        </w:rPr>
        <w:t xml:space="preserve">
    п. Жосалы      области </w:t>
      </w:r>
      <w:r>
        <w:br/>
      </w:r>
      <w:r>
        <w:rPr>
          <w:rFonts w:ascii="Times New Roman"/>
          <w:b w:val="false"/>
          <w:i w:val="false"/>
          <w:color w:val="000000"/>
          <w:sz w:val="28"/>
        </w:rPr>
        <w:t xml:space="preserve">
    Кармакшинского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Кызылординской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90  Строительство  Аким  2003-  286,87 </w:t>
      </w:r>
      <w:r>
        <w:br/>
      </w:r>
      <w:r>
        <w:rPr>
          <w:rFonts w:ascii="Times New Roman"/>
          <w:b w:val="false"/>
          <w:i w:val="false"/>
          <w:color w:val="000000"/>
          <w:sz w:val="28"/>
        </w:rPr>
        <w:t xml:space="preserve">
    туберкулезной  Кы-   2005         74,25 </w:t>
      </w:r>
      <w:r>
        <w:br/>
      </w:r>
      <w:r>
        <w:rPr>
          <w:rFonts w:ascii="Times New Roman"/>
          <w:b w:val="false"/>
          <w:i w:val="false"/>
          <w:color w:val="000000"/>
          <w:sz w:val="28"/>
        </w:rPr>
        <w:t xml:space="preserve">
    больницы на    зыл-                      100,00 </w:t>
      </w:r>
      <w:r>
        <w:br/>
      </w:r>
      <w:r>
        <w:rPr>
          <w:rFonts w:ascii="Times New Roman"/>
          <w:b w:val="false"/>
          <w:i w:val="false"/>
          <w:color w:val="000000"/>
          <w:sz w:val="28"/>
        </w:rPr>
        <w:t xml:space="preserve">
    50 коек в      ордин-                         112,62 </w:t>
      </w:r>
      <w:r>
        <w:br/>
      </w:r>
      <w:r>
        <w:rPr>
          <w:rFonts w:ascii="Times New Roman"/>
          <w:b w:val="false"/>
          <w:i w:val="false"/>
          <w:color w:val="000000"/>
          <w:sz w:val="28"/>
        </w:rPr>
        <w:t xml:space="preserve">
    п. Теренозек   ской </w:t>
      </w:r>
      <w:r>
        <w:br/>
      </w:r>
      <w:r>
        <w:rPr>
          <w:rFonts w:ascii="Times New Roman"/>
          <w:b w:val="false"/>
          <w:i w:val="false"/>
          <w:color w:val="000000"/>
          <w:sz w:val="28"/>
        </w:rPr>
        <w:t xml:space="preserve">
    Сырдарьинского области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Кызылординской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91  Строительство  Аким  2004-  432,51       200,00 </w:t>
      </w:r>
      <w:r>
        <w:br/>
      </w:r>
      <w:r>
        <w:rPr>
          <w:rFonts w:ascii="Times New Roman"/>
          <w:b w:val="false"/>
          <w:i w:val="false"/>
          <w:color w:val="000000"/>
          <w:sz w:val="28"/>
        </w:rPr>
        <w:t xml:space="preserve">
    средней школы  Кы-   2005                     232,51 </w:t>
      </w:r>
      <w:r>
        <w:br/>
      </w:r>
      <w:r>
        <w:rPr>
          <w:rFonts w:ascii="Times New Roman"/>
          <w:b w:val="false"/>
          <w:i w:val="false"/>
          <w:color w:val="000000"/>
          <w:sz w:val="28"/>
        </w:rPr>
        <w:t xml:space="preserve">
    на 864 места   зыл- </w:t>
      </w:r>
      <w:r>
        <w:br/>
      </w:r>
      <w:r>
        <w:rPr>
          <w:rFonts w:ascii="Times New Roman"/>
          <w:b w:val="false"/>
          <w:i w:val="false"/>
          <w:color w:val="000000"/>
          <w:sz w:val="28"/>
        </w:rPr>
        <w:t xml:space="preserve">
    в г. Аральск   ордин- </w:t>
      </w:r>
      <w:r>
        <w:br/>
      </w:r>
      <w:r>
        <w:rPr>
          <w:rFonts w:ascii="Times New Roman"/>
          <w:b w:val="false"/>
          <w:i w:val="false"/>
          <w:color w:val="000000"/>
          <w:sz w:val="28"/>
        </w:rPr>
        <w:t xml:space="preserve">
    Аральского     ской </w:t>
      </w:r>
      <w:r>
        <w:br/>
      </w:r>
      <w:r>
        <w:rPr>
          <w:rFonts w:ascii="Times New Roman"/>
          <w:b w:val="false"/>
          <w:i w:val="false"/>
          <w:color w:val="000000"/>
          <w:sz w:val="28"/>
        </w:rPr>
        <w:t xml:space="preserve">
    района         области </w:t>
      </w:r>
      <w:r>
        <w:br/>
      </w:r>
      <w:r>
        <w:rPr>
          <w:rFonts w:ascii="Times New Roman"/>
          <w:b w:val="false"/>
          <w:i w:val="false"/>
          <w:color w:val="000000"/>
          <w:sz w:val="28"/>
        </w:rPr>
        <w:t xml:space="preserve">
    Кызылординской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92  Строительство  Аким  2004-  273,15       90,00 </w:t>
      </w:r>
      <w:r>
        <w:br/>
      </w:r>
      <w:r>
        <w:rPr>
          <w:rFonts w:ascii="Times New Roman"/>
          <w:b w:val="false"/>
          <w:i w:val="false"/>
          <w:color w:val="000000"/>
          <w:sz w:val="28"/>
        </w:rPr>
        <w:t xml:space="preserve">
    средней школы  Кы-   2005                     183,15 </w:t>
      </w:r>
      <w:r>
        <w:br/>
      </w:r>
      <w:r>
        <w:rPr>
          <w:rFonts w:ascii="Times New Roman"/>
          <w:b w:val="false"/>
          <w:i w:val="false"/>
          <w:color w:val="000000"/>
          <w:sz w:val="28"/>
        </w:rPr>
        <w:t xml:space="preserve">
    на 464 мест    зыл-   </w:t>
      </w:r>
      <w:r>
        <w:br/>
      </w:r>
      <w:r>
        <w:rPr>
          <w:rFonts w:ascii="Times New Roman"/>
          <w:b w:val="false"/>
          <w:i w:val="false"/>
          <w:color w:val="000000"/>
          <w:sz w:val="28"/>
        </w:rPr>
        <w:t xml:space="preserve">
    в с.Тартогай   ордин-  </w:t>
      </w:r>
      <w:r>
        <w:br/>
      </w:r>
      <w:r>
        <w:rPr>
          <w:rFonts w:ascii="Times New Roman"/>
          <w:b w:val="false"/>
          <w:i w:val="false"/>
          <w:color w:val="000000"/>
          <w:sz w:val="28"/>
        </w:rPr>
        <w:t xml:space="preserve">
    Шиелийского    ской </w:t>
      </w:r>
      <w:r>
        <w:br/>
      </w:r>
      <w:r>
        <w:rPr>
          <w:rFonts w:ascii="Times New Roman"/>
          <w:b w:val="false"/>
          <w:i w:val="false"/>
          <w:color w:val="000000"/>
          <w:sz w:val="28"/>
        </w:rPr>
        <w:t xml:space="preserve">
    района         области </w:t>
      </w:r>
      <w:r>
        <w:br/>
      </w:r>
      <w:r>
        <w:rPr>
          <w:rFonts w:ascii="Times New Roman"/>
          <w:b w:val="false"/>
          <w:i w:val="false"/>
          <w:color w:val="000000"/>
          <w:sz w:val="28"/>
        </w:rPr>
        <w:t xml:space="preserve">
    Кызылординской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93  Строительство  Аким  2004-  278,20       90,00 </w:t>
      </w:r>
      <w:r>
        <w:br/>
      </w:r>
      <w:r>
        <w:rPr>
          <w:rFonts w:ascii="Times New Roman"/>
          <w:b w:val="false"/>
          <w:i w:val="false"/>
          <w:color w:val="000000"/>
          <w:sz w:val="28"/>
        </w:rPr>
        <w:t xml:space="preserve">
    средней школы  Кы-   2005                     188,20 </w:t>
      </w:r>
      <w:r>
        <w:br/>
      </w:r>
      <w:r>
        <w:rPr>
          <w:rFonts w:ascii="Times New Roman"/>
          <w:b w:val="false"/>
          <w:i w:val="false"/>
          <w:color w:val="000000"/>
          <w:sz w:val="28"/>
        </w:rPr>
        <w:t xml:space="preserve">
    на 464 места   зыл-   </w:t>
      </w:r>
      <w:r>
        <w:br/>
      </w:r>
      <w:r>
        <w:rPr>
          <w:rFonts w:ascii="Times New Roman"/>
          <w:b w:val="false"/>
          <w:i w:val="false"/>
          <w:color w:val="000000"/>
          <w:sz w:val="28"/>
        </w:rPr>
        <w:t xml:space="preserve">
    в с.Актобе     ордин-  </w:t>
      </w:r>
      <w:r>
        <w:br/>
      </w:r>
      <w:r>
        <w:rPr>
          <w:rFonts w:ascii="Times New Roman"/>
          <w:b w:val="false"/>
          <w:i w:val="false"/>
          <w:color w:val="000000"/>
          <w:sz w:val="28"/>
        </w:rPr>
        <w:t xml:space="preserve">
    Кармакшинского ской </w:t>
      </w:r>
      <w:r>
        <w:br/>
      </w:r>
      <w:r>
        <w:rPr>
          <w:rFonts w:ascii="Times New Roman"/>
          <w:b w:val="false"/>
          <w:i w:val="false"/>
          <w:color w:val="000000"/>
          <w:sz w:val="28"/>
        </w:rPr>
        <w:t xml:space="preserve">
    района         области </w:t>
      </w:r>
      <w:r>
        <w:br/>
      </w:r>
      <w:r>
        <w:rPr>
          <w:rFonts w:ascii="Times New Roman"/>
          <w:b w:val="false"/>
          <w:i w:val="false"/>
          <w:color w:val="000000"/>
          <w:sz w:val="28"/>
        </w:rPr>
        <w:t xml:space="preserve">
    Кызылординской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94  Строительство  Аким  2006   236,65            236,65 </w:t>
      </w:r>
      <w:r>
        <w:br/>
      </w:r>
      <w:r>
        <w:rPr>
          <w:rFonts w:ascii="Times New Roman"/>
          <w:b w:val="false"/>
          <w:i w:val="false"/>
          <w:color w:val="000000"/>
          <w:sz w:val="28"/>
        </w:rPr>
        <w:t xml:space="preserve">
    средней школы  Кы- </w:t>
      </w:r>
      <w:r>
        <w:br/>
      </w:r>
      <w:r>
        <w:rPr>
          <w:rFonts w:ascii="Times New Roman"/>
          <w:b w:val="false"/>
          <w:i w:val="false"/>
          <w:color w:val="000000"/>
          <w:sz w:val="28"/>
        </w:rPr>
        <w:t xml:space="preserve">
    на 360 мест    зыл- </w:t>
      </w:r>
      <w:r>
        <w:br/>
      </w:r>
      <w:r>
        <w:rPr>
          <w:rFonts w:ascii="Times New Roman"/>
          <w:b w:val="false"/>
          <w:i w:val="false"/>
          <w:color w:val="000000"/>
          <w:sz w:val="28"/>
        </w:rPr>
        <w:t xml:space="preserve">
    в ауле Бесарык ордин-  </w:t>
      </w:r>
      <w:r>
        <w:br/>
      </w:r>
      <w:r>
        <w:rPr>
          <w:rFonts w:ascii="Times New Roman"/>
          <w:b w:val="false"/>
          <w:i w:val="false"/>
          <w:color w:val="000000"/>
          <w:sz w:val="28"/>
        </w:rPr>
        <w:t xml:space="preserve">
    Сырдарьинского ской </w:t>
      </w:r>
      <w:r>
        <w:br/>
      </w:r>
      <w:r>
        <w:rPr>
          <w:rFonts w:ascii="Times New Roman"/>
          <w:b w:val="false"/>
          <w:i w:val="false"/>
          <w:color w:val="000000"/>
          <w:sz w:val="28"/>
        </w:rPr>
        <w:t xml:space="preserve">
    района         области </w:t>
      </w:r>
      <w:r>
        <w:br/>
      </w:r>
      <w:r>
        <w:rPr>
          <w:rFonts w:ascii="Times New Roman"/>
          <w:b w:val="false"/>
          <w:i w:val="false"/>
          <w:color w:val="000000"/>
          <w:sz w:val="28"/>
        </w:rPr>
        <w:t xml:space="preserve">
    Кызылординской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95  Строительство  Аким  2006-  383,40            100,00    283,40 </w:t>
      </w:r>
      <w:r>
        <w:br/>
      </w:r>
      <w:r>
        <w:rPr>
          <w:rFonts w:ascii="Times New Roman"/>
          <w:b w:val="false"/>
          <w:i w:val="false"/>
          <w:color w:val="000000"/>
          <w:sz w:val="28"/>
        </w:rPr>
        <w:t xml:space="preserve">
    средней школы  Кы-   2007 </w:t>
      </w:r>
      <w:r>
        <w:br/>
      </w:r>
      <w:r>
        <w:rPr>
          <w:rFonts w:ascii="Times New Roman"/>
          <w:b w:val="false"/>
          <w:i w:val="false"/>
          <w:color w:val="000000"/>
          <w:sz w:val="28"/>
        </w:rPr>
        <w:t xml:space="preserve">
    на 600 мест    зыл-   </w:t>
      </w:r>
      <w:r>
        <w:br/>
      </w:r>
      <w:r>
        <w:rPr>
          <w:rFonts w:ascii="Times New Roman"/>
          <w:b w:val="false"/>
          <w:i w:val="false"/>
          <w:color w:val="000000"/>
          <w:sz w:val="28"/>
        </w:rPr>
        <w:t xml:space="preserve">
    в п.Торетам    ордин-  </w:t>
      </w:r>
      <w:r>
        <w:br/>
      </w:r>
      <w:r>
        <w:rPr>
          <w:rFonts w:ascii="Times New Roman"/>
          <w:b w:val="false"/>
          <w:i w:val="false"/>
          <w:color w:val="000000"/>
          <w:sz w:val="28"/>
        </w:rPr>
        <w:t xml:space="preserve">
    Кармакшинского ской </w:t>
      </w:r>
      <w:r>
        <w:br/>
      </w:r>
      <w:r>
        <w:rPr>
          <w:rFonts w:ascii="Times New Roman"/>
          <w:b w:val="false"/>
          <w:i w:val="false"/>
          <w:color w:val="000000"/>
          <w:sz w:val="28"/>
        </w:rPr>
        <w:t xml:space="preserve">
    района         области </w:t>
      </w:r>
      <w:r>
        <w:br/>
      </w:r>
      <w:r>
        <w:rPr>
          <w:rFonts w:ascii="Times New Roman"/>
          <w:b w:val="false"/>
          <w:i w:val="false"/>
          <w:color w:val="000000"/>
          <w:sz w:val="28"/>
        </w:rPr>
        <w:t xml:space="preserve">
    Кызылординской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96  Строительство  Аким  2004-  213,77       50,00 </w:t>
      </w:r>
      <w:r>
        <w:br/>
      </w:r>
      <w:r>
        <w:rPr>
          <w:rFonts w:ascii="Times New Roman"/>
          <w:b w:val="false"/>
          <w:i w:val="false"/>
          <w:color w:val="000000"/>
          <w:sz w:val="28"/>
        </w:rPr>
        <w:t xml:space="preserve">
    туберкулезной  Ман-  2005                     163,77 </w:t>
      </w:r>
      <w:r>
        <w:br/>
      </w:r>
      <w:r>
        <w:rPr>
          <w:rFonts w:ascii="Times New Roman"/>
          <w:b w:val="false"/>
          <w:i w:val="false"/>
          <w:color w:val="000000"/>
          <w:sz w:val="28"/>
        </w:rPr>
        <w:t xml:space="preserve">
    больницы на    гис- </w:t>
      </w:r>
      <w:r>
        <w:br/>
      </w:r>
      <w:r>
        <w:rPr>
          <w:rFonts w:ascii="Times New Roman"/>
          <w:b w:val="false"/>
          <w:i w:val="false"/>
          <w:color w:val="000000"/>
          <w:sz w:val="28"/>
        </w:rPr>
        <w:t xml:space="preserve">
    50 коек в      тау- </w:t>
      </w:r>
      <w:r>
        <w:br/>
      </w:r>
      <w:r>
        <w:rPr>
          <w:rFonts w:ascii="Times New Roman"/>
          <w:b w:val="false"/>
          <w:i w:val="false"/>
          <w:color w:val="000000"/>
          <w:sz w:val="28"/>
        </w:rPr>
        <w:t xml:space="preserve">
    п. Шетпе       ской </w:t>
      </w:r>
      <w:r>
        <w:br/>
      </w:r>
      <w:r>
        <w:rPr>
          <w:rFonts w:ascii="Times New Roman"/>
          <w:b w:val="false"/>
          <w:i w:val="false"/>
          <w:color w:val="000000"/>
          <w:sz w:val="28"/>
        </w:rPr>
        <w:t xml:space="preserve">
    Мангистауского области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Мангистауской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97  Строительство  Аким  2004   122,91       122,91 </w:t>
      </w:r>
      <w:r>
        <w:br/>
      </w:r>
      <w:r>
        <w:rPr>
          <w:rFonts w:ascii="Times New Roman"/>
          <w:b w:val="false"/>
          <w:i w:val="false"/>
          <w:color w:val="000000"/>
          <w:sz w:val="28"/>
        </w:rPr>
        <w:t xml:space="preserve">
    общежития-     Ман- </w:t>
      </w:r>
      <w:r>
        <w:br/>
      </w:r>
      <w:r>
        <w:rPr>
          <w:rFonts w:ascii="Times New Roman"/>
          <w:b w:val="false"/>
          <w:i w:val="false"/>
          <w:color w:val="000000"/>
          <w:sz w:val="28"/>
        </w:rPr>
        <w:t xml:space="preserve">
    интерната на   гис- </w:t>
      </w:r>
      <w:r>
        <w:br/>
      </w:r>
      <w:r>
        <w:rPr>
          <w:rFonts w:ascii="Times New Roman"/>
          <w:b w:val="false"/>
          <w:i w:val="false"/>
          <w:color w:val="000000"/>
          <w:sz w:val="28"/>
        </w:rPr>
        <w:t xml:space="preserve">
    200 мест       тау- </w:t>
      </w:r>
      <w:r>
        <w:br/>
      </w:r>
      <w:r>
        <w:rPr>
          <w:rFonts w:ascii="Times New Roman"/>
          <w:b w:val="false"/>
          <w:i w:val="false"/>
          <w:color w:val="000000"/>
          <w:sz w:val="28"/>
        </w:rPr>
        <w:t xml:space="preserve">
    школы-интер-   ской </w:t>
      </w:r>
      <w:r>
        <w:br/>
      </w:r>
      <w:r>
        <w:rPr>
          <w:rFonts w:ascii="Times New Roman"/>
          <w:b w:val="false"/>
          <w:i w:val="false"/>
          <w:color w:val="000000"/>
          <w:sz w:val="28"/>
        </w:rPr>
        <w:t xml:space="preserve">
    ната в         области </w:t>
      </w:r>
      <w:r>
        <w:br/>
      </w:r>
      <w:r>
        <w:rPr>
          <w:rFonts w:ascii="Times New Roman"/>
          <w:b w:val="false"/>
          <w:i w:val="false"/>
          <w:color w:val="000000"/>
          <w:sz w:val="28"/>
        </w:rPr>
        <w:t xml:space="preserve">
    с. Жынгылды </w:t>
      </w:r>
      <w:r>
        <w:br/>
      </w:r>
      <w:r>
        <w:rPr>
          <w:rFonts w:ascii="Times New Roman"/>
          <w:b w:val="false"/>
          <w:i w:val="false"/>
          <w:color w:val="000000"/>
          <w:sz w:val="28"/>
        </w:rPr>
        <w:t xml:space="preserve">
    Мангистауского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Мангистауской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98  Строительство  Аким  2004-  468,00       283,99 </w:t>
      </w:r>
      <w:r>
        <w:br/>
      </w:r>
      <w:r>
        <w:rPr>
          <w:rFonts w:ascii="Times New Roman"/>
          <w:b w:val="false"/>
          <w:i w:val="false"/>
          <w:color w:val="000000"/>
          <w:sz w:val="28"/>
        </w:rPr>
        <w:t xml:space="preserve">
    средней школы  Ман-  2005                     184,01 </w:t>
      </w:r>
      <w:r>
        <w:br/>
      </w:r>
      <w:r>
        <w:rPr>
          <w:rFonts w:ascii="Times New Roman"/>
          <w:b w:val="false"/>
          <w:i w:val="false"/>
          <w:color w:val="000000"/>
          <w:sz w:val="28"/>
        </w:rPr>
        <w:t xml:space="preserve">
    на 624 места   гис- </w:t>
      </w:r>
      <w:r>
        <w:br/>
      </w:r>
      <w:r>
        <w:rPr>
          <w:rFonts w:ascii="Times New Roman"/>
          <w:b w:val="false"/>
          <w:i w:val="false"/>
          <w:color w:val="000000"/>
          <w:sz w:val="28"/>
        </w:rPr>
        <w:t xml:space="preserve">
    в п. Жетыбай   тау- </w:t>
      </w:r>
      <w:r>
        <w:br/>
      </w:r>
      <w:r>
        <w:rPr>
          <w:rFonts w:ascii="Times New Roman"/>
          <w:b w:val="false"/>
          <w:i w:val="false"/>
          <w:color w:val="000000"/>
          <w:sz w:val="28"/>
        </w:rPr>
        <w:t xml:space="preserve">
    Каракиянского  ской </w:t>
      </w:r>
      <w:r>
        <w:br/>
      </w:r>
      <w:r>
        <w:rPr>
          <w:rFonts w:ascii="Times New Roman"/>
          <w:b w:val="false"/>
          <w:i w:val="false"/>
          <w:color w:val="000000"/>
          <w:sz w:val="28"/>
        </w:rPr>
        <w:t xml:space="preserve">
    района         области </w:t>
      </w:r>
      <w:r>
        <w:br/>
      </w:r>
      <w:r>
        <w:rPr>
          <w:rFonts w:ascii="Times New Roman"/>
          <w:b w:val="false"/>
          <w:i w:val="false"/>
          <w:color w:val="000000"/>
          <w:sz w:val="28"/>
        </w:rPr>
        <w:t xml:space="preserve">
    Мангистауской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99  Строительство  Аким  2006   284,00            284,00 </w:t>
      </w:r>
      <w:r>
        <w:br/>
      </w:r>
      <w:r>
        <w:rPr>
          <w:rFonts w:ascii="Times New Roman"/>
          <w:b w:val="false"/>
          <w:i w:val="false"/>
          <w:color w:val="000000"/>
          <w:sz w:val="28"/>
        </w:rPr>
        <w:t xml:space="preserve">
    средней школы  Ман- </w:t>
      </w:r>
      <w:r>
        <w:br/>
      </w:r>
      <w:r>
        <w:rPr>
          <w:rFonts w:ascii="Times New Roman"/>
          <w:b w:val="false"/>
          <w:i w:val="false"/>
          <w:color w:val="000000"/>
          <w:sz w:val="28"/>
        </w:rPr>
        <w:t xml:space="preserve">
    на 550 мест    гис- </w:t>
      </w:r>
      <w:r>
        <w:br/>
      </w:r>
      <w:r>
        <w:rPr>
          <w:rFonts w:ascii="Times New Roman"/>
          <w:b w:val="false"/>
          <w:i w:val="false"/>
          <w:color w:val="000000"/>
          <w:sz w:val="28"/>
        </w:rPr>
        <w:t xml:space="preserve">
    в с. Уштаган   тау- </w:t>
      </w:r>
      <w:r>
        <w:br/>
      </w:r>
      <w:r>
        <w:rPr>
          <w:rFonts w:ascii="Times New Roman"/>
          <w:b w:val="false"/>
          <w:i w:val="false"/>
          <w:color w:val="000000"/>
          <w:sz w:val="28"/>
        </w:rPr>
        <w:t xml:space="preserve">
    Мангистауского ской </w:t>
      </w:r>
      <w:r>
        <w:br/>
      </w:r>
      <w:r>
        <w:rPr>
          <w:rFonts w:ascii="Times New Roman"/>
          <w:b w:val="false"/>
          <w:i w:val="false"/>
          <w:color w:val="000000"/>
          <w:sz w:val="28"/>
        </w:rPr>
        <w:t xml:space="preserve">
    района         области </w:t>
      </w:r>
      <w:r>
        <w:br/>
      </w:r>
      <w:r>
        <w:rPr>
          <w:rFonts w:ascii="Times New Roman"/>
          <w:b w:val="false"/>
          <w:i w:val="false"/>
          <w:color w:val="000000"/>
          <w:sz w:val="28"/>
        </w:rPr>
        <w:t xml:space="preserve">
    Мангистауской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100 Строительство  Аким  2004-  347,28       280,00 </w:t>
      </w:r>
      <w:r>
        <w:br/>
      </w:r>
      <w:r>
        <w:rPr>
          <w:rFonts w:ascii="Times New Roman"/>
          <w:b w:val="false"/>
          <w:i w:val="false"/>
          <w:color w:val="000000"/>
          <w:sz w:val="28"/>
        </w:rPr>
        <w:t xml:space="preserve">
    туберкулезной  Пав-  2005                     67,28 </w:t>
      </w:r>
      <w:r>
        <w:br/>
      </w:r>
      <w:r>
        <w:rPr>
          <w:rFonts w:ascii="Times New Roman"/>
          <w:b w:val="false"/>
          <w:i w:val="false"/>
          <w:color w:val="000000"/>
          <w:sz w:val="28"/>
        </w:rPr>
        <w:t xml:space="preserve">
    больницы на    лодар- </w:t>
      </w:r>
      <w:r>
        <w:br/>
      </w:r>
      <w:r>
        <w:rPr>
          <w:rFonts w:ascii="Times New Roman"/>
          <w:b w:val="false"/>
          <w:i w:val="false"/>
          <w:color w:val="000000"/>
          <w:sz w:val="28"/>
        </w:rPr>
        <w:t xml:space="preserve">
    35 коек в      ской </w:t>
      </w:r>
      <w:r>
        <w:br/>
      </w:r>
      <w:r>
        <w:rPr>
          <w:rFonts w:ascii="Times New Roman"/>
          <w:b w:val="false"/>
          <w:i w:val="false"/>
          <w:color w:val="000000"/>
          <w:sz w:val="28"/>
        </w:rPr>
        <w:t xml:space="preserve">
    с. Баянаул     области </w:t>
      </w:r>
      <w:r>
        <w:br/>
      </w:r>
      <w:r>
        <w:rPr>
          <w:rFonts w:ascii="Times New Roman"/>
          <w:b w:val="false"/>
          <w:i w:val="false"/>
          <w:color w:val="000000"/>
          <w:sz w:val="28"/>
        </w:rPr>
        <w:t xml:space="preserve">
    Баянаульского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101 Строительство  Аким  2005-  312,39            135,01  177,38 </w:t>
      </w:r>
      <w:r>
        <w:br/>
      </w:r>
      <w:r>
        <w:rPr>
          <w:rFonts w:ascii="Times New Roman"/>
          <w:b w:val="false"/>
          <w:i w:val="false"/>
          <w:color w:val="000000"/>
          <w:sz w:val="28"/>
        </w:rPr>
        <w:t xml:space="preserve">
    туберкулезного Пав-  2006 </w:t>
      </w:r>
      <w:r>
        <w:br/>
      </w:r>
      <w:r>
        <w:rPr>
          <w:rFonts w:ascii="Times New Roman"/>
          <w:b w:val="false"/>
          <w:i w:val="false"/>
          <w:color w:val="000000"/>
          <w:sz w:val="28"/>
        </w:rPr>
        <w:t xml:space="preserve">
    отделения при  лодар- </w:t>
      </w:r>
      <w:r>
        <w:br/>
      </w:r>
      <w:r>
        <w:rPr>
          <w:rFonts w:ascii="Times New Roman"/>
          <w:b w:val="false"/>
          <w:i w:val="false"/>
          <w:color w:val="000000"/>
          <w:sz w:val="28"/>
        </w:rPr>
        <w:t xml:space="preserve">
    центральной    ской </w:t>
      </w:r>
      <w:r>
        <w:br/>
      </w:r>
      <w:r>
        <w:rPr>
          <w:rFonts w:ascii="Times New Roman"/>
          <w:b w:val="false"/>
          <w:i w:val="false"/>
          <w:color w:val="000000"/>
          <w:sz w:val="28"/>
        </w:rPr>
        <w:t xml:space="preserve">
    районной       области </w:t>
      </w:r>
      <w:r>
        <w:br/>
      </w:r>
      <w:r>
        <w:rPr>
          <w:rFonts w:ascii="Times New Roman"/>
          <w:b w:val="false"/>
          <w:i w:val="false"/>
          <w:color w:val="000000"/>
          <w:sz w:val="28"/>
        </w:rPr>
        <w:t xml:space="preserve">
    больнице </w:t>
      </w:r>
      <w:r>
        <w:br/>
      </w:r>
      <w:r>
        <w:rPr>
          <w:rFonts w:ascii="Times New Roman"/>
          <w:b w:val="false"/>
          <w:i w:val="false"/>
          <w:color w:val="000000"/>
          <w:sz w:val="28"/>
        </w:rPr>
        <w:t xml:space="preserve">
    Иртышского </w:t>
      </w:r>
      <w:r>
        <w:br/>
      </w:r>
      <w:r>
        <w:rPr>
          <w:rFonts w:ascii="Times New Roman"/>
          <w:b w:val="false"/>
          <w:i w:val="false"/>
          <w:color w:val="000000"/>
          <w:sz w:val="28"/>
        </w:rPr>
        <w:t xml:space="preserve">
    района на </w:t>
      </w:r>
      <w:r>
        <w:br/>
      </w:r>
      <w:r>
        <w:rPr>
          <w:rFonts w:ascii="Times New Roman"/>
          <w:b w:val="false"/>
          <w:i w:val="false"/>
          <w:color w:val="000000"/>
          <w:sz w:val="28"/>
        </w:rPr>
        <w:t xml:space="preserve">
    30 коек в </w:t>
      </w:r>
      <w:r>
        <w:br/>
      </w:r>
      <w:r>
        <w:rPr>
          <w:rFonts w:ascii="Times New Roman"/>
          <w:b w:val="false"/>
          <w:i w:val="false"/>
          <w:color w:val="000000"/>
          <w:sz w:val="28"/>
        </w:rPr>
        <w:t xml:space="preserve">
    с. Иртышск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102 Строительство  Аким  2006-  340,12                  50,00 </w:t>
      </w:r>
      <w:r>
        <w:br/>
      </w:r>
      <w:r>
        <w:rPr>
          <w:rFonts w:ascii="Times New Roman"/>
          <w:b w:val="false"/>
          <w:i w:val="false"/>
          <w:color w:val="000000"/>
          <w:sz w:val="28"/>
        </w:rPr>
        <w:t xml:space="preserve">
    туберкулезной  Пав-  2007                               290,12 </w:t>
      </w:r>
      <w:r>
        <w:br/>
      </w:r>
      <w:r>
        <w:rPr>
          <w:rFonts w:ascii="Times New Roman"/>
          <w:b w:val="false"/>
          <w:i w:val="false"/>
          <w:color w:val="000000"/>
          <w:sz w:val="28"/>
        </w:rPr>
        <w:t xml:space="preserve">
    больницы на    лодар- </w:t>
      </w:r>
      <w:r>
        <w:br/>
      </w:r>
      <w:r>
        <w:rPr>
          <w:rFonts w:ascii="Times New Roman"/>
          <w:b w:val="false"/>
          <w:i w:val="false"/>
          <w:color w:val="000000"/>
          <w:sz w:val="28"/>
        </w:rPr>
        <w:t xml:space="preserve">
    35 коек в      ской </w:t>
      </w:r>
      <w:r>
        <w:br/>
      </w:r>
      <w:r>
        <w:rPr>
          <w:rFonts w:ascii="Times New Roman"/>
          <w:b w:val="false"/>
          <w:i w:val="false"/>
          <w:color w:val="000000"/>
          <w:sz w:val="28"/>
        </w:rPr>
        <w:t xml:space="preserve">
    с. Качиры      области </w:t>
      </w:r>
      <w:r>
        <w:br/>
      </w:r>
      <w:r>
        <w:rPr>
          <w:rFonts w:ascii="Times New Roman"/>
          <w:b w:val="false"/>
          <w:i w:val="false"/>
          <w:color w:val="000000"/>
          <w:sz w:val="28"/>
        </w:rPr>
        <w:t xml:space="preserve">
    Качирского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103 Строительство  Аким  2006-  833,52                  50,00 </w:t>
      </w:r>
      <w:r>
        <w:br/>
      </w:r>
      <w:r>
        <w:rPr>
          <w:rFonts w:ascii="Times New Roman"/>
          <w:b w:val="false"/>
          <w:i w:val="false"/>
          <w:color w:val="000000"/>
          <w:sz w:val="28"/>
        </w:rPr>
        <w:t xml:space="preserve">
    центральной    Пав-  2008                               783,52 </w:t>
      </w:r>
      <w:r>
        <w:br/>
      </w:r>
      <w:r>
        <w:rPr>
          <w:rFonts w:ascii="Times New Roman"/>
          <w:b w:val="false"/>
          <w:i w:val="false"/>
          <w:color w:val="000000"/>
          <w:sz w:val="28"/>
        </w:rPr>
        <w:t xml:space="preserve">
    районной       лодар- </w:t>
      </w:r>
      <w:r>
        <w:br/>
      </w:r>
      <w:r>
        <w:rPr>
          <w:rFonts w:ascii="Times New Roman"/>
          <w:b w:val="false"/>
          <w:i w:val="false"/>
          <w:color w:val="000000"/>
          <w:sz w:val="28"/>
        </w:rPr>
        <w:t xml:space="preserve">
    больницы на    ской </w:t>
      </w:r>
      <w:r>
        <w:br/>
      </w:r>
      <w:r>
        <w:rPr>
          <w:rFonts w:ascii="Times New Roman"/>
          <w:b w:val="false"/>
          <w:i w:val="false"/>
          <w:color w:val="000000"/>
          <w:sz w:val="28"/>
        </w:rPr>
        <w:t xml:space="preserve">
    100 коек в     области </w:t>
      </w:r>
      <w:r>
        <w:br/>
      </w:r>
      <w:r>
        <w:rPr>
          <w:rFonts w:ascii="Times New Roman"/>
          <w:b w:val="false"/>
          <w:i w:val="false"/>
          <w:color w:val="000000"/>
          <w:sz w:val="28"/>
        </w:rPr>
        <w:t xml:space="preserve">
    с. Коктобе </w:t>
      </w:r>
      <w:r>
        <w:br/>
      </w:r>
      <w:r>
        <w:rPr>
          <w:rFonts w:ascii="Times New Roman"/>
          <w:b w:val="false"/>
          <w:i w:val="false"/>
          <w:color w:val="000000"/>
          <w:sz w:val="28"/>
        </w:rPr>
        <w:t xml:space="preserve">
    Майского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104 Строительство  Аким  2004   312,44       312,44 </w:t>
      </w:r>
      <w:r>
        <w:br/>
      </w:r>
      <w:r>
        <w:rPr>
          <w:rFonts w:ascii="Times New Roman"/>
          <w:b w:val="false"/>
          <w:i w:val="false"/>
          <w:color w:val="000000"/>
          <w:sz w:val="28"/>
        </w:rPr>
        <w:t xml:space="preserve">
    средней школы  Пав- </w:t>
      </w:r>
      <w:r>
        <w:br/>
      </w:r>
      <w:r>
        <w:rPr>
          <w:rFonts w:ascii="Times New Roman"/>
          <w:b w:val="false"/>
          <w:i w:val="false"/>
          <w:color w:val="000000"/>
          <w:sz w:val="28"/>
        </w:rPr>
        <w:t xml:space="preserve">
    на 420 мест в  лодар- </w:t>
      </w:r>
      <w:r>
        <w:br/>
      </w:r>
      <w:r>
        <w:rPr>
          <w:rFonts w:ascii="Times New Roman"/>
          <w:b w:val="false"/>
          <w:i w:val="false"/>
          <w:color w:val="000000"/>
          <w:sz w:val="28"/>
        </w:rPr>
        <w:t xml:space="preserve">
    с. Набережное  ской </w:t>
      </w:r>
      <w:r>
        <w:br/>
      </w:r>
      <w:r>
        <w:rPr>
          <w:rFonts w:ascii="Times New Roman"/>
          <w:b w:val="false"/>
          <w:i w:val="false"/>
          <w:color w:val="000000"/>
          <w:sz w:val="28"/>
        </w:rPr>
        <w:t xml:space="preserve">
    Павлодарского  области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105 Строительство  Аким  2004   231,34       231,34 </w:t>
      </w:r>
      <w:r>
        <w:br/>
      </w:r>
      <w:r>
        <w:rPr>
          <w:rFonts w:ascii="Times New Roman"/>
          <w:b w:val="false"/>
          <w:i w:val="false"/>
          <w:color w:val="000000"/>
          <w:sz w:val="28"/>
        </w:rPr>
        <w:t xml:space="preserve">
    школы с казах- Пав- </w:t>
      </w:r>
      <w:r>
        <w:br/>
      </w:r>
      <w:r>
        <w:rPr>
          <w:rFonts w:ascii="Times New Roman"/>
          <w:b w:val="false"/>
          <w:i w:val="false"/>
          <w:color w:val="000000"/>
          <w:sz w:val="28"/>
        </w:rPr>
        <w:t xml:space="preserve">
    ским языком    лодар- </w:t>
      </w:r>
      <w:r>
        <w:br/>
      </w:r>
      <w:r>
        <w:rPr>
          <w:rFonts w:ascii="Times New Roman"/>
          <w:b w:val="false"/>
          <w:i w:val="false"/>
          <w:color w:val="000000"/>
          <w:sz w:val="28"/>
        </w:rPr>
        <w:t xml:space="preserve">
    обучения на    ской </w:t>
      </w:r>
      <w:r>
        <w:br/>
      </w:r>
      <w:r>
        <w:rPr>
          <w:rFonts w:ascii="Times New Roman"/>
          <w:b w:val="false"/>
          <w:i w:val="false"/>
          <w:color w:val="000000"/>
          <w:sz w:val="28"/>
        </w:rPr>
        <w:t xml:space="preserve">
    198 мест в     области </w:t>
      </w:r>
      <w:r>
        <w:br/>
      </w:r>
      <w:r>
        <w:rPr>
          <w:rFonts w:ascii="Times New Roman"/>
          <w:b w:val="false"/>
          <w:i w:val="false"/>
          <w:color w:val="000000"/>
          <w:sz w:val="28"/>
        </w:rPr>
        <w:t xml:space="preserve">
    с. Иртышск </w:t>
      </w:r>
      <w:r>
        <w:br/>
      </w:r>
      <w:r>
        <w:rPr>
          <w:rFonts w:ascii="Times New Roman"/>
          <w:b w:val="false"/>
          <w:i w:val="false"/>
          <w:color w:val="000000"/>
          <w:sz w:val="28"/>
        </w:rPr>
        <w:t xml:space="preserve">
    Иртышского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106 Строительство  Аким  2004-  839,47       300,00 </w:t>
      </w:r>
      <w:r>
        <w:br/>
      </w:r>
      <w:r>
        <w:rPr>
          <w:rFonts w:ascii="Times New Roman"/>
          <w:b w:val="false"/>
          <w:i w:val="false"/>
          <w:color w:val="000000"/>
          <w:sz w:val="28"/>
        </w:rPr>
        <w:t xml:space="preserve">
    школы-интер-   Пав-  2005                     539,47 </w:t>
      </w:r>
      <w:r>
        <w:br/>
      </w:r>
      <w:r>
        <w:rPr>
          <w:rFonts w:ascii="Times New Roman"/>
          <w:b w:val="false"/>
          <w:i w:val="false"/>
          <w:color w:val="000000"/>
          <w:sz w:val="28"/>
        </w:rPr>
        <w:t xml:space="preserve">
    ната санатор-  лодар- </w:t>
      </w:r>
      <w:r>
        <w:br/>
      </w:r>
      <w:r>
        <w:rPr>
          <w:rFonts w:ascii="Times New Roman"/>
          <w:b w:val="false"/>
          <w:i w:val="false"/>
          <w:color w:val="000000"/>
          <w:sz w:val="28"/>
        </w:rPr>
        <w:t xml:space="preserve">
    ного типа на   ской </w:t>
      </w:r>
      <w:r>
        <w:br/>
      </w:r>
      <w:r>
        <w:rPr>
          <w:rFonts w:ascii="Times New Roman"/>
          <w:b w:val="false"/>
          <w:i w:val="false"/>
          <w:color w:val="000000"/>
          <w:sz w:val="28"/>
        </w:rPr>
        <w:t xml:space="preserve">
    220 мест для   области </w:t>
      </w:r>
      <w:r>
        <w:br/>
      </w:r>
      <w:r>
        <w:rPr>
          <w:rFonts w:ascii="Times New Roman"/>
          <w:b w:val="false"/>
          <w:i w:val="false"/>
          <w:color w:val="000000"/>
          <w:sz w:val="28"/>
        </w:rPr>
        <w:t xml:space="preserve">
    детей, пере- </w:t>
      </w:r>
      <w:r>
        <w:br/>
      </w:r>
      <w:r>
        <w:rPr>
          <w:rFonts w:ascii="Times New Roman"/>
          <w:b w:val="false"/>
          <w:i w:val="false"/>
          <w:color w:val="000000"/>
          <w:sz w:val="28"/>
        </w:rPr>
        <w:t xml:space="preserve">
    болевших </w:t>
      </w:r>
      <w:r>
        <w:br/>
      </w:r>
      <w:r>
        <w:rPr>
          <w:rFonts w:ascii="Times New Roman"/>
          <w:b w:val="false"/>
          <w:i w:val="false"/>
          <w:color w:val="000000"/>
          <w:sz w:val="28"/>
        </w:rPr>
        <w:t xml:space="preserve">
    туберкулезом, </w:t>
      </w:r>
      <w:r>
        <w:br/>
      </w:r>
      <w:r>
        <w:rPr>
          <w:rFonts w:ascii="Times New Roman"/>
          <w:b w:val="false"/>
          <w:i w:val="false"/>
          <w:color w:val="000000"/>
          <w:sz w:val="28"/>
        </w:rPr>
        <w:t xml:space="preserve">
    в с. Шалдай </w:t>
      </w:r>
      <w:r>
        <w:br/>
      </w:r>
      <w:r>
        <w:rPr>
          <w:rFonts w:ascii="Times New Roman"/>
          <w:b w:val="false"/>
          <w:i w:val="false"/>
          <w:color w:val="000000"/>
          <w:sz w:val="28"/>
        </w:rPr>
        <w:t xml:space="preserve">
    Щербактинского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107 Строительство  Аким  2006   266,40                  266,40 </w:t>
      </w:r>
      <w:r>
        <w:br/>
      </w:r>
      <w:r>
        <w:rPr>
          <w:rFonts w:ascii="Times New Roman"/>
          <w:b w:val="false"/>
          <w:i w:val="false"/>
          <w:color w:val="000000"/>
          <w:sz w:val="28"/>
        </w:rPr>
        <w:t xml:space="preserve">
    основной школы Пав- </w:t>
      </w:r>
      <w:r>
        <w:br/>
      </w:r>
      <w:r>
        <w:rPr>
          <w:rFonts w:ascii="Times New Roman"/>
          <w:b w:val="false"/>
          <w:i w:val="false"/>
          <w:color w:val="000000"/>
          <w:sz w:val="28"/>
        </w:rPr>
        <w:t xml:space="preserve">
    на 400 мест в  лодар- </w:t>
      </w:r>
      <w:r>
        <w:br/>
      </w:r>
      <w:r>
        <w:rPr>
          <w:rFonts w:ascii="Times New Roman"/>
          <w:b w:val="false"/>
          <w:i w:val="false"/>
          <w:color w:val="000000"/>
          <w:sz w:val="28"/>
        </w:rPr>
        <w:t xml:space="preserve">
    п. Шидерты     ской </w:t>
      </w:r>
      <w:r>
        <w:br/>
      </w:r>
      <w:r>
        <w:rPr>
          <w:rFonts w:ascii="Times New Roman"/>
          <w:b w:val="false"/>
          <w:i w:val="false"/>
          <w:color w:val="000000"/>
          <w:sz w:val="28"/>
        </w:rPr>
        <w:t xml:space="preserve">
    г. Экибастуз   области </w:t>
      </w:r>
      <w:r>
        <w:br/>
      </w:r>
      <w:r>
        <w:rPr>
          <w:rFonts w:ascii="Times New Roman"/>
          <w:b w:val="false"/>
          <w:i w:val="false"/>
          <w:color w:val="000000"/>
          <w:sz w:val="28"/>
        </w:rPr>
        <w:t xml:space="preserve">
    Павлодарской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108 Строительство  Аким  2006-  250,27                  50,00 </w:t>
      </w:r>
      <w:r>
        <w:br/>
      </w:r>
      <w:r>
        <w:rPr>
          <w:rFonts w:ascii="Times New Roman"/>
          <w:b w:val="false"/>
          <w:i w:val="false"/>
          <w:color w:val="000000"/>
          <w:sz w:val="28"/>
        </w:rPr>
        <w:t xml:space="preserve">
    противо-       Се-   2007                               200,27 </w:t>
      </w:r>
      <w:r>
        <w:br/>
      </w:r>
      <w:r>
        <w:rPr>
          <w:rFonts w:ascii="Times New Roman"/>
          <w:b w:val="false"/>
          <w:i w:val="false"/>
          <w:color w:val="000000"/>
          <w:sz w:val="28"/>
        </w:rPr>
        <w:t xml:space="preserve">
    туберкулезного веро-  </w:t>
      </w:r>
      <w:r>
        <w:br/>
      </w:r>
      <w:r>
        <w:rPr>
          <w:rFonts w:ascii="Times New Roman"/>
          <w:b w:val="false"/>
          <w:i w:val="false"/>
          <w:color w:val="000000"/>
          <w:sz w:val="28"/>
        </w:rPr>
        <w:t xml:space="preserve">
    диспансера     Казах- </w:t>
      </w:r>
      <w:r>
        <w:br/>
      </w:r>
      <w:r>
        <w:rPr>
          <w:rFonts w:ascii="Times New Roman"/>
          <w:b w:val="false"/>
          <w:i w:val="false"/>
          <w:color w:val="000000"/>
          <w:sz w:val="28"/>
        </w:rPr>
        <w:t xml:space="preserve">
    на 30 коек в   стан- </w:t>
      </w:r>
      <w:r>
        <w:br/>
      </w:r>
      <w:r>
        <w:rPr>
          <w:rFonts w:ascii="Times New Roman"/>
          <w:b w:val="false"/>
          <w:i w:val="false"/>
          <w:color w:val="000000"/>
          <w:sz w:val="28"/>
        </w:rPr>
        <w:t xml:space="preserve">
    с. Пресновка   ской </w:t>
      </w:r>
      <w:r>
        <w:br/>
      </w:r>
      <w:r>
        <w:rPr>
          <w:rFonts w:ascii="Times New Roman"/>
          <w:b w:val="false"/>
          <w:i w:val="false"/>
          <w:color w:val="000000"/>
          <w:sz w:val="28"/>
        </w:rPr>
        <w:t xml:space="preserve">
    Жамбылского    области </w:t>
      </w:r>
      <w:r>
        <w:br/>
      </w:r>
      <w:r>
        <w:rPr>
          <w:rFonts w:ascii="Times New Roman"/>
          <w:b w:val="false"/>
          <w:i w:val="false"/>
          <w:color w:val="000000"/>
          <w:sz w:val="28"/>
        </w:rPr>
        <w:t xml:space="preserve">
    района Северо-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109 Строительство  Аким  2006-  373,95                  97,87 </w:t>
      </w:r>
      <w:r>
        <w:br/>
      </w:r>
      <w:r>
        <w:rPr>
          <w:rFonts w:ascii="Times New Roman"/>
          <w:b w:val="false"/>
          <w:i w:val="false"/>
          <w:color w:val="000000"/>
          <w:sz w:val="28"/>
        </w:rPr>
        <w:t xml:space="preserve">
    противо-       Се-   2007                               276,08 </w:t>
      </w:r>
      <w:r>
        <w:br/>
      </w:r>
      <w:r>
        <w:rPr>
          <w:rFonts w:ascii="Times New Roman"/>
          <w:b w:val="false"/>
          <w:i w:val="false"/>
          <w:color w:val="000000"/>
          <w:sz w:val="28"/>
        </w:rPr>
        <w:t xml:space="preserve">
    туберкулезного веро- </w:t>
      </w:r>
      <w:r>
        <w:br/>
      </w:r>
      <w:r>
        <w:rPr>
          <w:rFonts w:ascii="Times New Roman"/>
          <w:b w:val="false"/>
          <w:i w:val="false"/>
          <w:color w:val="000000"/>
          <w:sz w:val="28"/>
        </w:rPr>
        <w:t xml:space="preserve">
    диспансера     Казах- </w:t>
      </w:r>
      <w:r>
        <w:br/>
      </w:r>
      <w:r>
        <w:rPr>
          <w:rFonts w:ascii="Times New Roman"/>
          <w:b w:val="false"/>
          <w:i w:val="false"/>
          <w:color w:val="000000"/>
          <w:sz w:val="28"/>
        </w:rPr>
        <w:t xml:space="preserve">
    на 50 коек с   стан- </w:t>
      </w:r>
      <w:r>
        <w:br/>
      </w:r>
      <w:r>
        <w:rPr>
          <w:rFonts w:ascii="Times New Roman"/>
          <w:b w:val="false"/>
          <w:i w:val="false"/>
          <w:color w:val="000000"/>
          <w:sz w:val="28"/>
        </w:rPr>
        <w:t xml:space="preserve">
    поликлиникой   ской </w:t>
      </w:r>
      <w:r>
        <w:br/>
      </w:r>
      <w:r>
        <w:rPr>
          <w:rFonts w:ascii="Times New Roman"/>
          <w:b w:val="false"/>
          <w:i w:val="false"/>
          <w:color w:val="000000"/>
          <w:sz w:val="28"/>
        </w:rPr>
        <w:t xml:space="preserve">
    на 90 посеще-  области </w:t>
      </w:r>
      <w:r>
        <w:br/>
      </w:r>
      <w:r>
        <w:rPr>
          <w:rFonts w:ascii="Times New Roman"/>
          <w:b w:val="false"/>
          <w:i w:val="false"/>
          <w:color w:val="000000"/>
          <w:sz w:val="28"/>
        </w:rPr>
        <w:t xml:space="preserve">
    ний в </w:t>
      </w:r>
      <w:r>
        <w:br/>
      </w:r>
      <w:r>
        <w:rPr>
          <w:rFonts w:ascii="Times New Roman"/>
          <w:b w:val="false"/>
          <w:i w:val="false"/>
          <w:color w:val="000000"/>
          <w:sz w:val="28"/>
        </w:rPr>
        <w:t xml:space="preserve">
    г. Булаево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им. Жумабаевой </w:t>
      </w:r>
      <w:r>
        <w:br/>
      </w:r>
      <w:r>
        <w:rPr>
          <w:rFonts w:ascii="Times New Roman"/>
          <w:b w:val="false"/>
          <w:i w:val="false"/>
          <w:color w:val="000000"/>
          <w:sz w:val="28"/>
        </w:rPr>
        <w:t xml:space="preserve">
    Северо-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110 Строительство  Аким  2004-  446,93       100,00 </w:t>
      </w:r>
      <w:r>
        <w:br/>
      </w:r>
      <w:r>
        <w:rPr>
          <w:rFonts w:ascii="Times New Roman"/>
          <w:b w:val="false"/>
          <w:i w:val="false"/>
          <w:color w:val="000000"/>
          <w:sz w:val="28"/>
        </w:rPr>
        <w:t xml:space="preserve">
    лечебного      Се-   2006                     130,00 </w:t>
      </w:r>
      <w:r>
        <w:br/>
      </w:r>
      <w:r>
        <w:rPr>
          <w:rFonts w:ascii="Times New Roman"/>
          <w:b w:val="false"/>
          <w:i w:val="false"/>
          <w:color w:val="000000"/>
          <w:sz w:val="28"/>
        </w:rPr>
        <w:t xml:space="preserve">
    корпуса на     веро-                                216,93 </w:t>
      </w:r>
      <w:r>
        <w:br/>
      </w:r>
      <w:r>
        <w:rPr>
          <w:rFonts w:ascii="Times New Roman"/>
          <w:b w:val="false"/>
          <w:i w:val="false"/>
          <w:color w:val="000000"/>
          <w:sz w:val="28"/>
        </w:rPr>
        <w:t xml:space="preserve">
    100 коек на    Казах- </w:t>
      </w:r>
      <w:r>
        <w:br/>
      </w:r>
      <w:r>
        <w:rPr>
          <w:rFonts w:ascii="Times New Roman"/>
          <w:b w:val="false"/>
          <w:i w:val="false"/>
          <w:color w:val="000000"/>
          <w:sz w:val="28"/>
        </w:rPr>
        <w:t xml:space="preserve">
    территории     стан- </w:t>
      </w:r>
      <w:r>
        <w:br/>
      </w:r>
      <w:r>
        <w:rPr>
          <w:rFonts w:ascii="Times New Roman"/>
          <w:b w:val="false"/>
          <w:i w:val="false"/>
          <w:color w:val="000000"/>
          <w:sz w:val="28"/>
        </w:rPr>
        <w:t xml:space="preserve">
    областного     ской </w:t>
      </w:r>
      <w:r>
        <w:br/>
      </w:r>
      <w:r>
        <w:rPr>
          <w:rFonts w:ascii="Times New Roman"/>
          <w:b w:val="false"/>
          <w:i w:val="false"/>
          <w:color w:val="000000"/>
          <w:sz w:val="28"/>
        </w:rPr>
        <w:t xml:space="preserve">
    тубдиспансера  области </w:t>
      </w:r>
      <w:r>
        <w:br/>
      </w:r>
      <w:r>
        <w:rPr>
          <w:rFonts w:ascii="Times New Roman"/>
          <w:b w:val="false"/>
          <w:i w:val="false"/>
          <w:color w:val="000000"/>
          <w:sz w:val="28"/>
        </w:rPr>
        <w:t xml:space="preserve">
    в г. Петро- </w:t>
      </w:r>
      <w:r>
        <w:br/>
      </w:r>
      <w:r>
        <w:rPr>
          <w:rFonts w:ascii="Times New Roman"/>
          <w:b w:val="false"/>
          <w:i w:val="false"/>
          <w:color w:val="000000"/>
          <w:sz w:val="28"/>
        </w:rPr>
        <w:t xml:space="preserve">
    павловске </w:t>
      </w:r>
    </w:p>
    <w:p>
      <w:pPr>
        <w:spacing w:after="0"/>
        <w:ind w:left="0"/>
        <w:jc w:val="both"/>
      </w:pPr>
      <w:r>
        <w:rPr>
          <w:rFonts w:ascii="Times New Roman"/>
          <w:b w:val="false"/>
          <w:i w:val="false"/>
          <w:color w:val="000000"/>
          <w:sz w:val="28"/>
        </w:rPr>
        <w:t xml:space="preserve">111 Завершение     Аким  2004  155,27       155,27 </w:t>
      </w:r>
      <w:r>
        <w:br/>
      </w:r>
      <w:r>
        <w:rPr>
          <w:rFonts w:ascii="Times New Roman"/>
          <w:b w:val="false"/>
          <w:i w:val="false"/>
          <w:color w:val="000000"/>
          <w:sz w:val="28"/>
        </w:rPr>
        <w:t xml:space="preserve">
    строительства  Се-    </w:t>
      </w:r>
      <w:r>
        <w:br/>
      </w:r>
      <w:r>
        <w:rPr>
          <w:rFonts w:ascii="Times New Roman"/>
          <w:b w:val="false"/>
          <w:i w:val="false"/>
          <w:color w:val="000000"/>
          <w:sz w:val="28"/>
        </w:rPr>
        <w:t xml:space="preserve">
    поликлиники    веро-  </w:t>
      </w:r>
      <w:r>
        <w:br/>
      </w:r>
      <w:r>
        <w:rPr>
          <w:rFonts w:ascii="Times New Roman"/>
          <w:b w:val="false"/>
          <w:i w:val="false"/>
          <w:color w:val="000000"/>
          <w:sz w:val="28"/>
        </w:rPr>
        <w:t xml:space="preserve">
    на 200 посеще- Казах- </w:t>
      </w:r>
      <w:r>
        <w:br/>
      </w:r>
      <w:r>
        <w:rPr>
          <w:rFonts w:ascii="Times New Roman"/>
          <w:b w:val="false"/>
          <w:i w:val="false"/>
          <w:color w:val="000000"/>
          <w:sz w:val="28"/>
        </w:rPr>
        <w:t xml:space="preserve">
    ний в смену    стан- </w:t>
      </w:r>
      <w:r>
        <w:br/>
      </w:r>
      <w:r>
        <w:rPr>
          <w:rFonts w:ascii="Times New Roman"/>
          <w:b w:val="false"/>
          <w:i w:val="false"/>
          <w:color w:val="000000"/>
          <w:sz w:val="28"/>
        </w:rPr>
        <w:t xml:space="preserve">
    в п.Бишкуль    ской </w:t>
      </w:r>
      <w:r>
        <w:br/>
      </w:r>
      <w:r>
        <w:rPr>
          <w:rFonts w:ascii="Times New Roman"/>
          <w:b w:val="false"/>
          <w:i w:val="false"/>
          <w:color w:val="000000"/>
          <w:sz w:val="28"/>
        </w:rPr>
        <w:t xml:space="preserve">
    Кызылжарского  области </w:t>
      </w:r>
      <w:r>
        <w:br/>
      </w:r>
      <w:r>
        <w:rPr>
          <w:rFonts w:ascii="Times New Roman"/>
          <w:b w:val="false"/>
          <w:i w:val="false"/>
          <w:color w:val="000000"/>
          <w:sz w:val="28"/>
        </w:rPr>
        <w:t xml:space="preserve">
    района </w:t>
      </w:r>
      <w:r>
        <w:br/>
      </w:r>
      <w:r>
        <w:rPr>
          <w:rFonts w:ascii="Times New Roman"/>
          <w:b w:val="false"/>
          <w:i w:val="false"/>
          <w:color w:val="000000"/>
          <w:sz w:val="28"/>
        </w:rPr>
        <w:t xml:space="preserve">
    Северо-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112 Реконструкция  Аким  2004   75,00        75,00 </w:t>
      </w:r>
      <w:r>
        <w:br/>
      </w:r>
      <w:r>
        <w:rPr>
          <w:rFonts w:ascii="Times New Roman"/>
          <w:b w:val="false"/>
          <w:i w:val="false"/>
          <w:color w:val="000000"/>
          <w:sz w:val="28"/>
        </w:rPr>
        <w:t xml:space="preserve">
    центральной    Се- </w:t>
      </w:r>
      <w:r>
        <w:br/>
      </w:r>
      <w:r>
        <w:rPr>
          <w:rFonts w:ascii="Times New Roman"/>
          <w:b w:val="false"/>
          <w:i w:val="false"/>
          <w:color w:val="000000"/>
          <w:sz w:val="28"/>
        </w:rPr>
        <w:t xml:space="preserve">
    районной       веро- </w:t>
      </w:r>
      <w:r>
        <w:br/>
      </w:r>
      <w:r>
        <w:rPr>
          <w:rFonts w:ascii="Times New Roman"/>
          <w:b w:val="false"/>
          <w:i w:val="false"/>
          <w:color w:val="000000"/>
          <w:sz w:val="28"/>
        </w:rPr>
        <w:t xml:space="preserve">
    больницы под   Казах- </w:t>
      </w:r>
      <w:r>
        <w:br/>
      </w:r>
      <w:r>
        <w:rPr>
          <w:rFonts w:ascii="Times New Roman"/>
          <w:b w:val="false"/>
          <w:i w:val="false"/>
          <w:color w:val="000000"/>
          <w:sz w:val="28"/>
        </w:rPr>
        <w:t xml:space="preserve">
    специализиро-  стан- </w:t>
      </w:r>
      <w:r>
        <w:br/>
      </w:r>
      <w:r>
        <w:rPr>
          <w:rFonts w:ascii="Times New Roman"/>
          <w:b w:val="false"/>
          <w:i w:val="false"/>
          <w:color w:val="000000"/>
          <w:sz w:val="28"/>
        </w:rPr>
        <w:t xml:space="preserve">
    ванное лечеб-  ской </w:t>
      </w:r>
      <w:r>
        <w:br/>
      </w:r>
      <w:r>
        <w:rPr>
          <w:rFonts w:ascii="Times New Roman"/>
          <w:b w:val="false"/>
          <w:i w:val="false"/>
          <w:color w:val="000000"/>
          <w:sz w:val="28"/>
        </w:rPr>
        <w:t xml:space="preserve">
    но-профилак-   области </w:t>
      </w:r>
      <w:r>
        <w:br/>
      </w:r>
      <w:r>
        <w:rPr>
          <w:rFonts w:ascii="Times New Roman"/>
          <w:b w:val="false"/>
          <w:i w:val="false"/>
          <w:color w:val="000000"/>
          <w:sz w:val="28"/>
        </w:rPr>
        <w:t xml:space="preserve">
    тическое </w:t>
      </w:r>
      <w:r>
        <w:br/>
      </w:r>
      <w:r>
        <w:rPr>
          <w:rFonts w:ascii="Times New Roman"/>
          <w:b w:val="false"/>
          <w:i w:val="false"/>
          <w:color w:val="000000"/>
          <w:sz w:val="28"/>
        </w:rPr>
        <w:t xml:space="preserve">
    учреждение в </w:t>
      </w:r>
      <w:r>
        <w:br/>
      </w:r>
      <w:r>
        <w:rPr>
          <w:rFonts w:ascii="Times New Roman"/>
          <w:b w:val="false"/>
          <w:i w:val="false"/>
          <w:color w:val="000000"/>
          <w:sz w:val="28"/>
        </w:rPr>
        <w:t xml:space="preserve">
    с. Благовещенка </w:t>
      </w:r>
      <w:r>
        <w:br/>
      </w:r>
      <w:r>
        <w:rPr>
          <w:rFonts w:ascii="Times New Roman"/>
          <w:b w:val="false"/>
          <w:i w:val="false"/>
          <w:color w:val="000000"/>
          <w:sz w:val="28"/>
        </w:rPr>
        <w:t xml:space="preserve">
    Жамбылского </w:t>
      </w:r>
      <w:r>
        <w:br/>
      </w:r>
      <w:r>
        <w:rPr>
          <w:rFonts w:ascii="Times New Roman"/>
          <w:b w:val="false"/>
          <w:i w:val="false"/>
          <w:color w:val="000000"/>
          <w:sz w:val="28"/>
        </w:rPr>
        <w:t xml:space="preserve">
    района Северо-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113 Строительство  Аким  2004   171,00       171,00 </w:t>
      </w:r>
      <w:r>
        <w:br/>
      </w:r>
      <w:r>
        <w:rPr>
          <w:rFonts w:ascii="Times New Roman"/>
          <w:b w:val="false"/>
          <w:i w:val="false"/>
          <w:color w:val="000000"/>
          <w:sz w:val="28"/>
        </w:rPr>
        <w:t xml:space="preserve">
    школы на 360   Се- </w:t>
      </w:r>
      <w:r>
        <w:br/>
      </w:r>
      <w:r>
        <w:rPr>
          <w:rFonts w:ascii="Times New Roman"/>
          <w:b w:val="false"/>
          <w:i w:val="false"/>
          <w:color w:val="000000"/>
          <w:sz w:val="28"/>
        </w:rPr>
        <w:t xml:space="preserve">
    мест в         веро- </w:t>
      </w:r>
      <w:r>
        <w:br/>
      </w:r>
      <w:r>
        <w:rPr>
          <w:rFonts w:ascii="Times New Roman"/>
          <w:b w:val="false"/>
          <w:i w:val="false"/>
          <w:color w:val="000000"/>
          <w:sz w:val="28"/>
        </w:rPr>
        <w:t xml:space="preserve">
    с. Бишкуль     Казах- </w:t>
      </w:r>
      <w:r>
        <w:br/>
      </w:r>
      <w:r>
        <w:rPr>
          <w:rFonts w:ascii="Times New Roman"/>
          <w:b w:val="false"/>
          <w:i w:val="false"/>
          <w:color w:val="000000"/>
          <w:sz w:val="28"/>
        </w:rPr>
        <w:t xml:space="preserve">
    Кызылжарского  стан- </w:t>
      </w:r>
      <w:r>
        <w:br/>
      </w:r>
      <w:r>
        <w:rPr>
          <w:rFonts w:ascii="Times New Roman"/>
          <w:b w:val="false"/>
          <w:i w:val="false"/>
          <w:color w:val="000000"/>
          <w:sz w:val="28"/>
        </w:rPr>
        <w:t xml:space="preserve">
    района Северо- ской </w:t>
      </w:r>
      <w:r>
        <w:br/>
      </w:r>
      <w:r>
        <w:rPr>
          <w:rFonts w:ascii="Times New Roman"/>
          <w:b w:val="false"/>
          <w:i w:val="false"/>
          <w:color w:val="000000"/>
          <w:sz w:val="28"/>
        </w:rPr>
        <w:t xml:space="preserve">
    Казакстанской  области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114 Строительство  Аким  2004-  598,35       50,00 </w:t>
      </w:r>
      <w:r>
        <w:br/>
      </w:r>
      <w:r>
        <w:rPr>
          <w:rFonts w:ascii="Times New Roman"/>
          <w:b w:val="false"/>
          <w:i w:val="false"/>
          <w:color w:val="000000"/>
          <w:sz w:val="28"/>
        </w:rPr>
        <w:t xml:space="preserve">
    туберкулезной  Южно- 2006                     120,00 </w:t>
      </w:r>
      <w:r>
        <w:br/>
      </w:r>
      <w:r>
        <w:rPr>
          <w:rFonts w:ascii="Times New Roman"/>
          <w:b w:val="false"/>
          <w:i w:val="false"/>
          <w:color w:val="000000"/>
          <w:sz w:val="28"/>
        </w:rPr>
        <w:t xml:space="preserve">
    больницы на    Казах-                               428,35 </w:t>
      </w:r>
      <w:r>
        <w:br/>
      </w:r>
      <w:r>
        <w:rPr>
          <w:rFonts w:ascii="Times New Roman"/>
          <w:b w:val="false"/>
          <w:i w:val="false"/>
          <w:color w:val="000000"/>
          <w:sz w:val="28"/>
        </w:rPr>
        <w:t xml:space="preserve">
    80 коек в      стан- </w:t>
      </w:r>
      <w:r>
        <w:br/>
      </w:r>
      <w:r>
        <w:rPr>
          <w:rFonts w:ascii="Times New Roman"/>
          <w:b w:val="false"/>
          <w:i w:val="false"/>
          <w:color w:val="000000"/>
          <w:sz w:val="28"/>
        </w:rPr>
        <w:t xml:space="preserve">
    п. Аксу        ской </w:t>
      </w:r>
      <w:r>
        <w:br/>
      </w:r>
      <w:r>
        <w:rPr>
          <w:rFonts w:ascii="Times New Roman"/>
          <w:b w:val="false"/>
          <w:i w:val="false"/>
          <w:color w:val="000000"/>
          <w:sz w:val="28"/>
        </w:rPr>
        <w:t xml:space="preserve">
    Сайрамского    области </w:t>
      </w:r>
      <w:r>
        <w:br/>
      </w:r>
      <w:r>
        <w:rPr>
          <w:rFonts w:ascii="Times New Roman"/>
          <w:b w:val="false"/>
          <w:i w:val="false"/>
          <w:color w:val="000000"/>
          <w:sz w:val="28"/>
        </w:rPr>
        <w:t xml:space="preserve">
    района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115 Строительство  Аким  2003-  281,35 </w:t>
      </w:r>
      <w:r>
        <w:br/>
      </w:r>
      <w:r>
        <w:rPr>
          <w:rFonts w:ascii="Times New Roman"/>
          <w:b w:val="false"/>
          <w:i w:val="false"/>
          <w:color w:val="000000"/>
          <w:sz w:val="28"/>
        </w:rPr>
        <w:t xml:space="preserve">
    противо-       Южно- 2004         226,70 </w:t>
      </w:r>
      <w:r>
        <w:br/>
      </w:r>
      <w:r>
        <w:rPr>
          <w:rFonts w:ascii="Times New Roman"/>
          <w:b w:val="false"/>
          <w:i w:val="false"/>
          <w:color w:val="000000"/>
          <w:sz w:val="28"/>
        </w:rPr>
        <w:t xml:space="preserve">
    туберкулезного Казах-                    54,65 </w:t>
      </w:r>
      <w:r>
        <w:br/>
      </w:r>
      <w:r>
        <w:rPr>
          <w:rFonts w:ascii="Times New Roman"/>
          <w:b w:val="false"/>
          <w:i w:val="false"/>
          <w:color w:val="000000"/>
          <w:sz w:val="28"/>
        </w:rPr>
        <w:t xml:space="preserve">
    диспансера на  стан- </w:t>
      </w:r>
      <w:r>
        <w:br/>
      </w:r>
      <w:r>
        <w:rPr>
          <w:rFonts w:ascii="Times New Roman"/>
          <w:b w:val="false"/>
          <w:i w:val="false"/>
          <w:color w:val="000000"/>
          <w:sz w:val="28"/>
        </w:rPr>
        <w:t xml:space="preserve">
    60 коек с      ской </w:t>
      </w:r>
      <w:r>
        <w:br/>
      </w:r>
      <w:r>
        <w:rPr>
          <w:rFonts w:ascii="Times New Roman"/>
          <w:b w:val="false"/>
          <w:i w:val="false"/>
          <w:color w:val="000000"/>
          <w:sz w:val="28"/>
        </w:rPr>
        <w:t xml:space="preserve">
    поликлиникой   области </w:t>
      </w:r>
      <w:r>
        <w:br/>
      </w:r>
      <w:r>
        <w:rPr>
          <w:rFonts w:ascii="Times New Roman"/>
          <w:b w:val="false"/>
          <w:i w:val="false"/>
          <w:color w:val="000000"/>
          <w:sz w:val="28"/>
        </w:rPr>
        <w:t xml:space="preserve">
    на 200 посе- </w:t>
      </w:r>
      <w:r>
        <w:br/>
      </w:r>
      <w:r>
        <w:rPr>
          <w:rFonts w:ascii="Times New Roman"/>
          <w:b w:val="false"/>
          <w:i w:val="false"/>
          <w:color w:val="000000"/>
          <w:sz w:val="28"/>
        </w:rPr>
        <w:t xml:space="preserve">
    щений в </w:t>
      </w:r>
      <w:r>
        <w:br/>
      </w:r>
      <w:r>
        <w:rPr>
          <w:rFonts w:ascii="Times New Roman"/>
          <w:b w:val="false"/>
          <w:i w:val="false"/>
          <w:color w:val="000000"/>
          <w:sz w:val="28"/>
        </w:rPr>
        <w:t xml:space="preserve">
    г. Туркестане </w:t>
      </w:r>
      <w:r>
        <w:br/>
      </w:r>
      <w:r>
        <w:rPr>
          <w:rFonts w:ascii="Times New Roman"/>
          <w:b w:val="false"/>
          <w:i w:val="false"/>
          <w:color w:val="000000"/>
          <w:sz w:val="28"/>
        </w:rPr>
        <w:t xml:space="preserve">
    Туркестанского </w:t>
      </w:r>
      <w:r>
        <w:br/>
      </w:r>
      <w:r>
        <w:rPr>
          <w:rFonts w:ascii="Times New Roman"/>
          <w:b w:val="false"/>
          <w:i w:val="false"/>
          <w:color w:val="000000"/>
          <w:sz w:val="28"/>
        </w:rPr>
        <w:t xml:space="preserve">
    района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116 Строительство  Аким  2004-  678,07       150,00 </w:t>
      </w:r>
      <w:r>
        <w:br/>
      </w:r>
      <w:r>
        <w:rPr>
          <w:rFonts w:ascii="Times New Roman"/>
          <w:b w:val="false"/>
          <w:i w:val="false"/>
          <w:color w:val="000000"/>
          <w:sz w:val="28"/>
        </w:rPr>
        <w:t xml:space="preserve">
    центральной    Южно- 2006                     300,00 </w:t>
      </w:r>
      <w:r>
        <w:br/>
      </w:r>
      <w:r>
        <w:rPr>
          <w:rFonts w:ascii="Times New Roman"/>
          <w:b w:val="false"/>
          <w:i w:val="false"/>
          <w:color w:val="000000"/>
          <w:sz w:val="28"/>
        </w:rPr>
        <w:t xml:space="preserve">
    районной       Казах-                               228,07 </w:t>
      </w:r>
      <w:r>
        <w:br/>
      </w:r>
      <w:r>
        <w:rPr>
          <w:rFonts w:ascii="Times New Roman"/>
          <w:b w:val="false"/>
          <w:i w:val="false"/>
          <w:color w:val="000000"/>
          <w:sz w:val="28"/>
        </w:rPr>
        <w:t xml:space="preserve">
    больницы на    стан- </w:t>
      </w:r>
      <w:r>
        <w:br/>
      </w:r>
      <w:r>
        <w:rPr>
          <w:rFonts w:ascii="Times New Roman"/>
          <w:b w:val="false"/>
          <w:i w:val="false"/>
          <w:color w:val="000000"/>
          <w:sz w:val="28"/>
        </w:rPr>
        <w:t xml:space="preserve">
    150 коек с     ской </w:t>
      </w:r>
      <w:r>
        <w:br/>
      </w:r>
      <w:r>
        <w:rPr>
          <w:rFonts w:ascii="Times New Roman"/>
          <w:b w:val="false"/>
          <w:i w:val="false"/>
          <w:color w:val="000000"/>
          <w:sz w:val="28"/>
        </w:rPr>
        <w:t xml:space="preserve">
    поликлиникой   области </w:t>
      </w:r>
      <w:r>
        <w:br/>
      </w:r>
      <w:r>
        <w:rPr>
          <w:rFonts w:ascii="Times New Roman"/>
          <w:b w:val="false"/>
          <w:i w:val="false"/>
          <w:color w:val="000000"/>
          <w:sz w:val="28"/>
        </w:rPr>
        <w:t xml:space="preserve">
    на 200 посеще- </w:t>
      </w:r>
      <w:r>
        <w:br/>
      </w:r>
      <w:r>
        <w:rPr>
          <w:rFonts w:ascii="Times New Roman"/>
          <w:b w:val="false"/>
          <w:i w:val="false"/>
          <w:color w:val="000000"/>
          <w:sz w:val="28"/>
        </w:rPr>
        <w:t xml:space="preserve">
    ний в с. Абай </w:t>
      </w:r>
      <w:r>
        <w:br/>
      </w:r>
      <w:r>
        <w:rPr>
          <w:rFonts w:ascii="Times New Roman"/>
          <w:b w:val="false"/>
          <w:i w:val="false"/>
          <w:color w:val="000000"/>
          <w:sz w:val="28"/>
        </w:rPr>
        <w:t xml:space="preserve">
    Сарыагашского </w:t>
      </w:r>
      <w:r>
        <w:br/>
      </w:r>
      <w:r>
        <w:rPr>
          <w:rFonts w:ascii="Times New Roman"/>
          <w:b w:val="false"/>
          <w:i w:val="false"/>
          <w:color w:val="000000"/>
          <w:sz w:val="28"/>
        </w:rPr>
        <w:t xml:space="preserve">
    района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117 Строительство  Аким  2003-  409,22 </w:t>
      </w:r>
      <w:r>
        <w:br/>
      </w:r>
      <w:r>
        <w:rPr>
          <w:rFonts w:ascii="Times New Roman"/>
          <w:b w:val="false"/>
          <w:i w:val="false"/>
          <w:color w:val="000000"/>
          <w:sz w:val="28"/>
        </w:rPr>
        <w:t xml:space="preserve">
    центральной    Южно- 2004         122,90 </w:t>
      </w:r>
      <w:r>
        <w:br/>
      </w:r>
      <w:r>
        <w:rPr>
          <w:rFonts w:ascii="Times New Roman"/>
          <w:b w:val="false"/>
          <w:i w:val="false"/>
          <w:color w:val="000000"/>
          <w:sz w:val="28"/>
        </w:rPr>
        <w:t xml:space="preserve">
    районной       Казах-                    286,32 </w:t>
      </w:r>
      <w:r>
        <w:br/>
      </w:r>
      <w:r>
        <w:rPr>
          <w:rFonts w:ascii="Times New Roman"/>
          <w:b w:val="false"/>
          <w:i w:val="false"/>
          <w:color w:val="000000"/>
          <w:sz w:val="28"/>
        </w:rPr>
        <w:t xml:space="preserve">
    больницы на    стан- </w:t>
      </w:r>
      <w:r>
        <w:br/>
      </w:r>
      <w:r>
        <w:rPr>
          <w:rFonts w:ascii="Times New Roman"/>
          <w:b w:val="false"/>
          <w:i w:val="false"/>
          <w:color w:val="000000"/>
          <w:sz w:val="28"/>
        </w:rPr>
        <w:t xml:space="preserve">
    150 коек с     ской </w:t>
      </w:r>
      <w:r>
        <w:br/>
      </w:r>
      <w:r>
        <w:rPr>
          <w:rFonts w:ascii="Times New Roman"/>
          <w:b w:val="false"/>
          <w:i w:val="false"/>
          <w:color w:val="000000"/>
          <w:sz w:val="28"/>
        </w:rPr>
        <w:t xml:space="preserve">
    поликлиникой   области </w:t>
      </w:r>
      <w:r>
        <w:br/>
      </w:r>
      <w:r>
        <w:rPr>
          <w:rFonts w:ascii="Times New Roman"/>
          <w:b w:val="false"/>
          <w:i w:val="false"/>
          <w:color w:val="000000"/>
          <w:sz w:val="28"/>
        </w:rPr>
        <w:t xml:space="preserve">
    на 250 посеще- </w:t>
      </w:r>
      <w:r>
        <w:br/>
      </w:r>
      <w:r>
        <w:rPr>
          <w:rFonts w:ascii="Times New Roman"/>
          <w:b w:val="false"/>
          <w:i w:val="false"/>
          <w:color w:val="000000"/>
          <w:sz w:val="28"/>
        </w:rPr>
        <w:t xml:space="preserve">
    ний в смену </w:t>
      </w:r>
      <w:r>
        <w:br/>
      </w:r>
      <w:r>
        <w:rPr>
          <w:rFonts w:ascii="Times New Roman"/>
          <w:b w:val="false"/>
          <w:i w:val="false"/>
          <w:color w:val="000000"/>
          <w:sz w:val="28"/>
        </w:rPr>
        <w:t xml:space="preserve">
    в г. Жетысае </w:t>
      </w:r>
      <w:r>
        <w:br/>
      </w:r>
      <w:r>
        <w:rPr>
          <w:rFonts w:ascii="Times New Roman"/>
          <w:b w:val="false"/>
          <w:i w:val="false"/>
          <w:color w:val="000000"/>
          <w:sz w:val="28"/>
        </w:rPr>
        <w:t xml:space="preserve">
    Мактааральского </w:t>
      </w:r>
      <w:r>
        <w:br/>
      </w:r>
      <w:r>
        <w:rPr>
          <w:rFonts w:ascii="Times New Roman"/>
          <w:b w:val="false"/>
          <w:i w:val="false"/>
          <w:color w:val="000000"/>
          <w:sz w:val="28"/>
        </w:rPr>
        <w:t xml:space="preserve">
    района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118 Строительство  Аким  2004-  897,02       80,00 </w:t>
      </w:r>
      <w:r>
        <w:br/>
      </w:r>
      <w:r>
        <w:rPr>
          <w:rFonts w:ascii="Times New Roman"/>
          <w:b w:val="false"/>
          <w:i w:val="false"/>
          <w:color w:val="000000"/>
          <w:sz w:val="28"/>
        </w:rPr>
        <w:t xml:space="preserve">
    центральной    Южно- 2006                     210,00 </w:t>
      </w:r>
      <w:r>
        <w:br/>
      </w:r>
      <w:r>
        <w:rPr>
          <w:rFonts w:ascii="Times New Roman"/>
          <w:b w:val="false"/>
          <w:i w:val="false"/>
          <w:color w:val="000000"/>
          <w:sz w:val="28"/>
        </w:rPr>
        <w:t xml:space="preserve">
    районной       Казах-                               607,02 </w:t>
      </w:r>
      <w:r>
        <w:br/>
      </w:r>
      <w:r>
        <w:rPr>
          <w:rFonts w:ascii="Times New Roman"/>
          <w:b w:val="false"/>
          <w:i w:val="false"/>
          <w:color w:val="000000"/>
          <w:sz w:val="28"/>
        </w:rPr>
        <w:t xml:space="preserve">
    больницы на    стан- </w:t>
      </w:r>
      <w:r>
        <w:br/>
      </w:r>
      <w:r>
        <w:rPr>
          <w:rFonts w:ascii="Times New Roman"/>
          <w:b w:val="false"/>
          <w:i w:val="false"/>
          <w:color w:val="000000"/>
          <w:sz w:val="28"/>
        </w:rPr>
        <w:t xml:space="preserve">
    240 коек с     ской </w:t>
      </w:r>
      <w:r>
        <w:br/>
      </w:r>
      <w:r>
        <w:rPr>
          <w:rFonts w:ascii="Times New Roman"/>
          <w:b w:val="false"/>
          <w:i w:val="false"/>
          <w:color w:val="000000"/>
          <w:sz w:val="28"/>
        </w:rPr>
        <w:t xml:space="preserve">
    поликлиникой   области </w:t>
      </w:r>
      <w:r>
        <w:br/>
      </w:r>
      <w:r>
        <w:rPr>
          <w:rFonts w:ascii="Times New Roman"/>
          <w:b w:val="false"/>
          <w:i w:val="false"/>
          <w:color w:val="000000"/>
          <w:sz w:val="28"/>
        </w:rPr>
        <w:t xml:space="preserve">
    на 500 посеще- </w:t>
      </w:r>
      <w:r>
        <w:br/>
      </w:r>
      <w:r>
        <w:rPr>
          <w:rFonts w:ascii="Times New Roman"/>
          <w:b w:val="false"/>
          <w:i w:val="false"/>
          <w:color w:val="000000"/>
          <w:sz w:val="28"/>
        </w:rPr>
        <w:t xml:space="preserve">
    ний в смену </w:t>
      </w:r>
      <w:r>
        <w:br/>
      </w:r>
      <w:r>
        <w:rPr>
          <w:rFonts w:ascii="Times New Roman"/>
          <w:b w:val="false"/>
          <w:i w:val="false"/>
          <w:color w:val="000000"/>
          <w:sz w:val="28"/>
        </w:rPr>
        <w:t xml:space="preserve">
    в с. Темир- </w:t>
      </w:r>
      <w:r>
        <w:br/>
      </w:r>
      <w:r>
        <w:rPr>
          <w:rFonts w:ascii="Times New Roman"/>
          <w:b w:val="false"/>
          <w:i w:val="false"/>
          <w:color w:val="000000"/>
          <w:sz w:val="28"/>
        </w:rPr>
        <w:t xml:space="preserve">
    лановка </w:t>
      </w:r>
      <w:r>
        <w:br/>
      </w:r>
      <w:r>
        <w:rPr>
          <w:rFonts w:ascii="Times New Roman"/>
          <w:b w:val="false"/>
          <w:i w:val="false"/>
          <w:color w:val="000000"/>
          <w:sz w:val="28"/>
        </w:rPr>
        <w:t xml:space="preserve">
    Ордабасинского </w:t>
      </w:r>
      <w:r>
        <w:br/>
      </w:r>
      <w:r>
        <w:rPr>
          <w:rFonts w:ascii="Times New Roman"/>
          <w:b w:val="false"/>
          <w:i w:val="false"/>
          <w:color w:val="000000"/>
          <w:sz w:val="28"/>
        </w:rPr>
        <w:t xml:space="preserve">
    района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119 Строительство  Аким  2004-  557,10       240,00 </w:t>
      </w:r>
      <w:r>
        <w:br/>
      </w:r>
      <w:r>
        <w:rPr>
          <w:rFonts w:ascii="Times New Roman"/>
          <w:b w:val="false"/>
          <w:i w:val="false"/>
          <w:color w:val="000000"/>
          <w:sz w:val="28"/>
        </w:rPr>
        <w:t xml:space="preserve">
    школы на 900   Южно- 2005                     317,10 </w:t>
      </w:r>
      <w:r>
        <w:br/>
      </w:r>
      <w:r>
        <w:rPr>
          <w:rFonts w:ascii="Times New Roman"/>
          <w:b w:val="false"/>
          <w:i w:val="false"/>
          <w:color w:val="000000"/>
          <w:sz w:val="28"/>
        </w:rPr>
        <w:t xml:space="preserve">
    мест в отд.    Казах- </w:t>
      </w:r>
      <w:r>
        <w:br/>
      </w:r>
      <w:r>
        <w:rPr>
          <w:rFonts w:ascii="Times New Roman"/>
          <w:b w:val="false"/>
          <w:i w:val="false"/>
          <w:color w:val="000000"/>
          <w:sz w:val="28"/>
        </w:rPr>
        <w:t xml:space="preserve">
    Новостройка    стан- </w:t>
      </w:r>
      <w:r>
        <w:br/>
      </w:r>
      <w:r>
        <w:rPr>
          <w:rFonts w:ascii="Times New Roman"/>
          <w:b w:val="false"/>
          <w:i w:val="false"/>
          <w:color w:val="000000"/>
          <w:sz w:val="28"/>
        </w:rPr>
        <w:t xml:space="preserve">
    с. Карачик     ской </w:t>
      </w:r>
      <w:r>
        <w:br/>
      </w:r>
      <w:r>
        <w:rPr>
          <w:rFonts w:ascii="Times New Roman"/>
          <w:b w:val="false"/>
          <w:i w:val="false"/>
          <w:color w:val="000000"/>
          <w:sz w:val="28"/>
        </w:rPr>
        <w:t xml:space="preserve">
    г. Туркестан   области </w:t>
      </w:r>
      <w:r>
        <w:br/>
      </w:r>
      <w:r>
        <w:rPr>
          <w:rFonts w:ascii="Times New Roman"/>
          <w:b w:val="false"/>
          <w:i w:val="false"/>
          <w:color w:val="000000"/>
          <w:sz w:val="28"/>
        </w:rPr>
        <w:t xml:space="preserve">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120 Строительство  Аким  2004   155,54       155,54 </w:t>
      </w:r>
      <w:r>
        <w:br/>
      </w:r>
      <w:r>
        <w:rPr>
          <w:rFonts w:ascii="Times New Roman"/>
          <w:b w:val="false"/>
          <w:i w:val="false"/>
          <w:color w:val="000000"/>
          <w:sz w:val="28"/>
        </w:rPr>
        <w:t xml:space="preserve">
    школы на 624   Южно- </w:t>
      </w:r>
      <w:r>
        <w:br/>
      </w:r>
      <w:r>
        <w:rPr>
          <w:rFonts w:ascii="Times New Roman"/>
          <w:b w:val="false"/>
          <w:i w:val="false"/>
          <w:color w:val="000000"/>
          <w:sz w:val="28"/>
        </w:rPr>
        <w:t xml:space="preserve">
    места в        Казах- </w:t>
      </w:r>
      <w:r>
        <w:br/>
      </w:r>
      <w:r>
        <w:rPr>
          <w:rFonts w:ascii="Times New Roman"/>
          <w:b w:val="false"/>
          <w:i w:val="false"/>
          <w:color w:val="000000"/>
          <w:sz w:val="28"/>
        </w:rPr>
        <w:t xml:space="preserve">
    с. Абай        стан- </w:t>
      </w:r>
      <w:r>
        <w:br/>
      </w:r>
      <w:r>
        <w:rPr>
          <w:rFonts w:ascii="Times New Roman"/>
          <w:b w:val="false"/>
          <w:i w:val="false"/>
          <w:color w:val="000000"/>
          <w:sz w:val="28"/>
        </w:rPr>
        <w:t xml:space="preserve">
    Сарыагашского  ской </w:t>
      </w:r>
      <w:r>
        <w:br/>
      </w:r>
      <w:r>
        <w:rPr>
          <w:rFonts w:ascii="Times New Roman"/>
          <w:b w:val="false"/>
          <w:i w:val="false"/>
          <w:color w:val="000000"/>
          <w:sz w:val="28"/>
        </w:rPr>
        <w:t xml:space="preserve">
    района Южно-   области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121 Завершение     Аким  2004-  237,20       170,00 </w:t>
      </w:r>
      <w:r>
        <w:br/>
      </w:r>
      <w:r>
        <w:rPr>
          <w:rFonts w:ascii="Times New Roman"/>
          <w:b w:val="false"/>
          <w:i w:val="false"/>
          <w:color w:val="000000"/>
          <w:sz w:val="28"/>
        </w:rPr>
        <w:t xml:space="preserve">
    строительства  Южно- 2005                     67,20 </w:t>
      </w:r>
      <w:r>
        <w:br/>
      </w:r>
      <w:r>
        <w:rPr>
          <w:rFonts w:ascii="Times New Roman"/>
          <w:b w:val="false"/>
          <w:i w:val="false"/>
          <w:color w:val="000000"/>
          <w:sz w:val="28"/>
        </w:rPr>
        <w:t xml:space="preserve">
    школы на 1266  Казах- </w:t>
      </w:r>
      <w:r>
        <w:br/>
      </w:r>
      <w:r>
        <w:rPr>
          <w:rFonts w:ascii="Times New Roman"/>
          <w:b w:val="false"/>
          <w:i w:val="false"/>
          <w:color w:val="000000"/>
          <w:sz w:val="28"/>
        </w:rPr>
        <w:t xml:space="preserve">
    мест в         стан- </w:t>
      </w:r>
      <w:r>
        <w:br/>
      </w:r>
      <w:r>
        <w:rPr>
          <w:rFonts w:ascii="Times New Roman"/>
          <w:b w:val="false"/>
          <w:i w:val="false"/>
          <w:color w:val="000000"/>
          <w:sz w:val="28"/>
        </w:rPr>
        <w:t xml:space="preserve">
    с. Мельдеби    ской </w:t>
      </w:r>
      <w:r>
        <w:br/>
      </w:r>
      <w:r>
        <w:rPr>
          <w:rFonts w:ascii="Times New Roman"/>
          <w:b w:val="false"/>
          <w:i w:val="false"/>
          <w:color w:val="000000"/>
          <w:sz w:val="28"/>
        </w:rPr>
        <w:t xml:space="preserve">
    Шардаринского  области </w:t>
      </w:r>
      <w:r>
        <w:br/>
      </w:r>
      <w:r>
        <w:rPr>
          <w:rFonts w:ascii="Times New Roman"/>
          <w:b w:val="false"/>
          <w:i w:val="false"/>
          <w:color w:val="000000"/>
          <w:sz w:val="28"/>
        </w:rPr>
        <w:t xml:space="preserve">
    района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122 Строительство  Аким  2005   371,40            371,40 </w:t>
      </w:r>
      <w:r>
        <w:br/>
      </w:r>
      <w:r>
        <w:rPr>
          <w:rFonts w:ascii="Times New Roman"/>
          <w:b w:val="false"/>
          <w:i w:val="false"/>
          <w:color w:val="000000"/>
          <w:sz w:val="28"/>
        </w:rPr>
        <w:t xml:space="preserve">
    школы на 600   Южно- </w:t>
      </w:r>
      <w:r>
        <w:br/>
      </w:r>
      <w:r>
        <w:rPr>
          <w:rFonts w:ascii="Times New Roman"/>
          <w:b w:val="false"/>
          <w:i w:val="false"/>
          <w:color w:val="000000"/>
          <w:sz w:val="28"/>
        </w:rPr>
        <w:t xml:space="preserve">
    мест в         Казах- </w:t>
      </w:r>
      <w:r>
        <w:br/>
      </w:r>
      <w:r>
        <w:rPr>
          <w:rFonts w:ascii="Times New Roman"/>
          <w:b w:val="false"/>
          <w:i w:val="false"/>
          <w:color w:val="000000"/>
          <w:sz w:val="28"/>
        </w:rPr>
        <w:t xml:space="preserve">
    отд. Кориз     стан- </w:t>
      </w:r>
      <w:r>
        <w:br/>
      </w:r>
      <w:r>
        <w:rPr>
          <w:rFonts w:ascii="Times New Roman"/>
          <w:b w:val="false"/>
          <w:i w:val="false"/>
          <w:color w:val="000000"/>
          <w:sz w:val="28"/>
        </w:rPr>
        <w:t xml:space="preserve">
    с. Карачик     ской </w:t>
      </w:r>
      <w:r>
        <w:br/>
      </w:r>
      <w:r>
        <w:rPr>
          <w:rFonts w:ascii="Times New Roman"/>
          <w:b w:val="false"/>
          <w:i w:val="false"/>
          <w:color w:val="000000"/>
          <w:sz w:val="28"/>
        </w:rPr>
        <w:t xml:space="preserve">
    г.Туркестан    области </w:t>
      </w:r>
      <w:r>
        <w:br/>
      </w:r>
      <w:r>
        <w:rPr>
          <w:rFonts w:ascii="Times New Roman"/>
          <w:b w:val="false"/>
          <w:i w:val="false"/>
          <w:color w:val="000000"/>
          <w:sz w:val="28"/>
        </w:rPr>
        <w:t xml:space="preserve">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123 Строительство  Аким  2005   201,70            201,70 </w:t>
      </w:r>
      <w:r>
        <w:br/>
      </w:r>
      <w:r>
        <w:rPr>
          <w:rFonts w:ascii="Times New Roman"/>
          <w:b w:val="false"/>
          <w:i w:val="false"/>
          <w:color w:val="000000"/>
          <w:sz w:val="28"/>
        </w:rPr>
        <w:t xml:space="preserve">
    школы на 400   Южно- </w:t>
      </w:r>
      <w:r>
        <w:br/>
      </w:r>
      <w:r>
        <w:rPr>
          <w:rFonts w:ascii="Times New Roman"/>
          <w:b w:val="false"/>
          <w:i w:val="false"/>
          <w:color w:val="000000"/>
          <w:sz w:val="28"/>
        </w:rPr>
        <w:t xml:space="preserve">
    мест в         Казах- </w:t>
      </w:r>
      <w:r>
        <w:br/>
      </w:r>
      <w:r>
        <w:rPr>
          <w:rFonts w:ascii="Times New Roman"/>
          <w:b w:val="false"/>
          <w:i w:val="false"/>
          <w:color w:val="000000"/>
          <w:sz w:val="28"/>
        </w:rPr>
        <w:t xml:space="preserve">
    с. Ортак       стан- </w:t>
      </w:r>
      <w:r>
        <w:br/>
      </w:r>
      <w:r>
        <w:rPr>
          <w:rFonts w:ascii="Times New Roman"/>
          <w:b w:val="false"/>
          <w:i w:val="false"/>
          <w:color w:val="000000"/>
          <w:sz w:val="28"/>
        </w:rPr>
        <w:t xml:space="preserve">
    г.Туркестан    ской </w:t>
      </w:r>
      <w:r>
        <w:br/>
      </w:r>
      <w:r>
        <w:rPr>
          <w:rFonts w:ascii="Times New Roman"/>
          <w:b w:val="false"/>
          <w:i w:val="false"/>
          <w:color w:val="000000"/>
          <w:sz w:val="28"/>
        </w:rPr>
        <w:t xml:space="preserve">
    Южно-          области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124 Строительство  Аким  2005   154,75            154,75 </w:t>
      </w:r>
      <w:r>
        <w:br/>
      </w:r>
      <w:r>
        <w:rPr>
          <w:rFonts w:ascii="Times New Roman"/>
          <w:b w:val="false"/>
          <w:i w:val="false"/>
          <w:color w:val="000000"/>
          <w:sz w:val="28"/>
        </w:rPr>
        <w:t xml:space="preserve">
    средней школы  Южно- </w:t>
      </w:r>
      <w:r>
        <w:br/>
      </w:r>
      <w:r>
        <w:rPr>
          <w:rFonts w:ascii="Times New Roman"/>
          <w:b w:val="false"/>
          <w:i w:val="false"/>
          <w:color w:val="000000"/>
          <w:sz w:val="28"/>
        </w:rPr>
        <w:t xml:space="preserve">
    на 250 мест в  Казах- </w:t>
      </w:r>
      <w:r>
        <w:br/>
      </w:r>
      <w:r>
        <w:rPr>
          <w:rFonts w:ascii="Times New Roman"/>
          <w:b w:val="false"/>
          <w:i w:val="false"/>
          <w:color w:val="000000"/>
          <w:sz w:val="28"/>
        </w:rPr>
        <w:t xml:space="preserve">
    с. Актас       стан- </w:t>
      </w:r>
      <w:r>
        <w:br/>
      </w:r>
      <w:r>
        <w:rPr>
          <w:rFonts w:ascii="Times New Roman"/>
          <w:b w:val="false"/>
          <w:i w:val="false"/>
          <w:color w:val="000000"/>
          <w:sz w:val="28"/>
        </w:rPr>
        <w:t xml:space="preserve">
    Байдибекского  ской </w:t>
      </w:r>
      <w:r>
        <w:br/>
      </w:r>
      <w:r>
        <w:rPr>
          <w:rFonts w:ascii="Times New Roman"/>
          <w:b w:val="false"/>
          <w:i w:val="false"/>
          <w:color w:val="000000"/>
          <w:sz w:val="28"/>
        </w:rPr>
        <w:t xml:space="preserve">
    района Южно-   области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125 Строительство  Аким  2006   154,75                  154,75 </w:t>
      </w:r>
      <w:r>
        <w:br/>
      </w:r>
      <w:r>
        <w:rPr>
          <w:rFonts w:ascii="Times New Roman"/>
          <w:b w:val="false"/>
          <w:i w:val="false"/>
          <w:color w:val="000000"/>
          <w:sz w:val="28"/>
        </w:rPr>
        <w:t xml:space="preserve">
    средней школы  Южно- </w:t>
      </w:r>
      <w:r>
        <w:br/>
      </w:r>
      <w:r>
        <w:rPr>
          <w:rFonts w:ascii="Times New Roman"/>
          <w:b w:val="false"/>
          <w:i w:val="false"/>
          <w:color w:val="000000"/>
          <w:sz w:val="28"/>
        </w:rPr>
        <w:t xml:space="preserve">
    "Турмыс" на    Казах- </w:t>
      </w:r>
      <w:r>
        <w:br/>
      </w:r>
      <w:r>
        <w:rPr>
          <w:rFonts w:ascii="Times New Roman"/>
          <w:b w:val="false"/>
          <w:i w:val="false"/>
          <w:color w:val="000000"/>
          <w:sz w:val="28"/>
        </w:rPr>
        <w:t xml:space="preserve">
    250 мест в     стан- </w:t>
      </w:r>
      <w:r>
        <w:br/>
      </w:r>
      <w:r>
        <w:rPr>
          <w:rFonts w:ascii="Times New Roman"/>
          <w:b w:val="false"/>
          <w:i w:val="false"/>
          <w:color w:val="000000"/>
          <w:sz w:val="28"/>
        </w:rPr>
        <w:t xml:space="preserve">
    с. Каз-ата     ской </w:t>
      </w:r>
      <w:r>
        <w:br/>
      </w:r>
      <w:r>
        <w:rPr>
          <w:rFonts w:ascii="Times New Roman"/>
          <w:b w:val="false"/>
          <w:i w:val="false"/>
          <w:color w:val="000000"/>
          <w:sz w:val="28"/>
        </w:rPr>
        <w:t xml:space="preserve">
    Байдибекского  области </w:t>
      </w:r>
      <w:r>
        <w:br/>
      </w:r>
      <w:r>
        <w:rPr>
          <w:rFonts w:ascii="Times New Roman"/>
          <w:b w:val="false"/>
          <w:i w:val="false"/>
          <w:color w:val="000000"/>
          <w:sz w:val="28"/>
        </w:rPr>
        <w:t xml:space="preserve">
    района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126 Строительство  Аким  2004   145,12       145,12 </w:t>
      </w:r>
      <w:r>
        <w:br/>
      </w:r>
      <w:r>
        <w:rPr>
          <w:rFonts w:ascii="Times New Roman"/>
          <w:b w:val="false"/>
          <w:i w:val="false"/>
          <w:color w:val="000000"/>
          <w:sz w:val="28"/>
        </w:rPr>
        <w:t xml:space="preserve">
    средней школы  Южно- </w:t>
      </w:r>
      <w:r>
        <w:br/>
      </w:r>
      <w:r>
        <w:rPr>
          <w:rFonts w:ascii="Times New Roman"/>
          <w:b w:val="false"/>
          <w:i w:val="false"/>
          <w:color w:val="000000"/>
          <w:sz w:val="28"/>
        </w:rPr>
        <w:t xml:space="preserve">
    на 660 мест в  Казах- </w:t>
      </w:r>
      <w:r>
        <w:br/>
      </w:r>
      <w:r>
        <w:rPr>
          <w:rFonts w:ascii="Times New Roman"/>
          <w:b w:val="false"/>
          <w:i w:val="false"/>
          <w:color w:val="000000"/>
          <w:sz w:val="28"/>
        </w:rPr>
        <w:t xml:space="preserve">
    с. Атбулак     стан- </w:t>
      </w:r>
      <w:r>
        <w:br/>
      </w:r>
      <w:r>
        <w:rPr>
          <w:rFonts w:ascii="Times New Roman"/>
          <w:b w:val="false"/>
          <w:i w:val="false"/>
          <w:color w:val="000000"/>
          <w:sz w:val="28"/>
        </w:rPr>
        <w:t xml:space="preserve">
    Казыгуртского  ской </w:t>
      </w:r>
      <w:r>
        <w:br/>
      </w:r>
      <w:r>
        <w:rPr>
          <w:rFonts w:ascii="Times New Roman"/>
          <w:b w:val="false"/>
          <w:i w:val="false"/>
          <w:color w:val="000000"/>
          <w:sz w:val="28"/>
        </w:rPr>
        <w:t xml:space="preserve">
    района Южно-   области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127 Строительство  Аким  2006-  742,80                  80,72 </w:t>
      </w:r>
      <w:r>
        <w:br/>
      </w:r>
      <w:r>
        <w:rPr>
          <w:rFonts w:ascii="Times New Roman"/>
          <w:b w:val="false"/>
          <w:i w:val="false"/>
          <w:color w:val="000000"/>
          <w:sz w:val="28"/>
        </w:rPr>
        <w:t xml:space="preserve">
    средней школы  Южно- 2007                               662,08 </w:t>
      </w:r>
      <w:r>
        <w:br/>
      </w:r>
      <w:r>
        <w:rPr>
          <w:rFonts w:ascii="Times New Roman"/>
          <w:b w:val="false"/>
          <w:i w:val="false"/>
          <w:color w:val="000000"/>
          <w:sz w:val="28"/>
        </w:rPr>
        <w:t xml:space="preserve">
    им.Сатбаева    Казах- </w:t>
      </w:r>
      <w:r>
        <w:br/>
      </w:r>
      <w:r>
        <w:rPr>
          <w:rFonts w:ascii="Times New Roman"/>
          <w:b w:val="false"/>
          <w:i w:val="false"/>
          <w:color w:val="000000"/>
          <w:sz w:val="28"/>
        </w:rPr>
        <w:t xml:space="preserve">
    на 1200 мест   стан- </w:t>
      </w:r>
      <w:r>
        <w:br/>
      </w:r>
      <w:r>
        <w:rPr>
          <w:rFonts w:ascii="Times New Roman"/>
          <w:b w:val="false"/>
          <w:i w:val="false"/>
          <w:color w:val="000000"/>
          <w:sz w:val="28"/>
        </w:rPr>
        <w:t xml:space="preserve">
    в с. Казыгурт  ской </w:t>
      </w:r>
      <w:r>
        <w:br/>
      </w:r>
      <w:r>
        <w:rPr>
          <w:rFonts w:ascii="Times New Roman"/>
          <w:b w:val="false"/>
          <w:i w:val="false"/>
          <w:color w:val="000000"/>
          <w:sz w:val="28"/>
        </w:rPr>
        <w:t xml:space="preserve">
    Казыгуртского  области </w:t>
      </w:r>
      <w:r>
        <w:br/>
      </w:r>
      <w:r>
        <w:rPr>
          <w:rFonts w:ascii="Times New Roman"/>
          <w:b w:val="false"/>
          <w:i w:val="false"/>
          <w:color w:val="000000"/>
          <w:sz w:val="28"/>
        </w:rPr>
        <w:t xml:space="preserve">
    района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128 Строительство  Аким  2004   81,09        81,09 </w:t>
      </w:r>
      <w:r>
        <w:br/>
      </w:r>
      <w:r>
        <w:rPr>
          <w:rFonts w:ascii="Times New Roman"/>
          <w:b w:val="false"/>
          <w:i w:val="false"/>
          <w:color w:val="000000"/>
          <w:sz w:val="28"/>
        </w:rPr>
        <w:t xml:space="preserve">
    основной школы Южно- </w:t>
      </w:r>
      <w:r>
        <w:br/>
      </w:r>
      <w:r>
        <w:rPr>
          <w:rFonts w:ascii="Times New Roman"/>
          <w:b w:val="false"/>
          <w:i w:val="false"/>
          <w:color w:val="000000"/>
          <w:sz w:val="28"/>
        </w:rPr>
        <w:t xml:space="preserve">
    на 360 мест в  Казах- </w:t>
      </w:r>
      <w:r>
        <w:br/>
      </w:r>
      <w:r>
        <w:rPr>
          <w:rFonts w:ascii="Times New Roman"/>
          <w:b w:val="false"/>
          <w:i w:val="false"/>
          <w:color w:val="000000"/>
          <w:sz w:val="28"/>
        </w:rPr>
        <w:t xml:space="preserve">
    с. Айнатас     стан- </w:t>
      </w:r>
      <w:r>
        <w:br/>
      </w:r>
      <w:r>
        <w:rPr>
          <w:rFonts w:ascii="Times New Roman"/>
          <w:b w:val="false"/>
          <w:i w:val="false"/>
          <w:color w:val="000000"/>
          <w:sz w:val="28"/>
        </w:rPr>
        <w:t xml:space="preserve">
    Казыгуртского  ской </w:t>
      </w:r>
      <w:r>
        <w:br/>
      </w:r>
      <w:r>
        <w:rPr>
          <w:rFonts w:ascii="Times New Roman"/>
          <w:b w:val="false"/>
          <w:i w:val="false"/>
          <w:color w:val="000000"/>
          <w:sz w:val="28"/>
        </w:rPr>
        <w:t xml:space="preserve">
    района Южно-   области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r>
        <w:br/>
      </w:r>
      <w:r>
        <w:rPr>
          <w:rFonts w:ascii="Times New Roman"/>
          <w:b w:val="false"/>
          <w:i w:val="false"/>
          <w:color w:val="000000"/>
          <w:sz w:val="28"/>
        </w:rPr>
        <w:t>
 </w:t>
      </w:r>
      <w:r>
        <w:br/>
      </w:r>
      <w:r>
        <w:rPr>
          <w:rFonts w:ascii="Times New Roman"/>
          <w:b w:val="false"/>
          <w:i w:val="false"/>
          <w:color w:val="000000"/>
          <w:sz w:val="28"/>
        </w:rPr>
        <w:t xml:space="preserve">
  129 Строительство  Аким  2005-  371,40            100,00 </w:t>
      </w:r>
      <w:r>
        <w:br/>
      </w:r>
      <w:r>
        <w:rPr>
          <w:rFonts w:ascii="Times New Roman"/>
          <w:b w:val="false"/>
          <w:i w:val="false"/>
          <w:color w:val="000000"/>
          <w:sz w:val="28"/>
        </w:rPr>
        <w:t xml:space="preserve">
    средней школы  Южно- 2006                           271,40 </w:t>
      </w:r>
      <w:r>
        <w:br/>
      </w:r>
      <w:r>
        <w:rPr>
          <w:rFonts w:ascii="Times New Roman"/>
          <w:b w:val="false"/>
          <w:i w:val="false"/>
          <w:color w:val="000000"/>
          <w:sz w:val="28"/>
        </w:rPr>
        <w:t xml:space="preserve">
№  N 115 на 600   Казах- </w:t>
      </w:r>
      <w:r>
        <w:br/>
      </w:r>
      <w:r>
        <w:rPr>
          <w:rFonts w:ascii="Times New Roman"/>
          <w:b w:val="false"/>
          <w:i w:val="false"/>
          <w:color w:val="000000"/>
          <w:sz w:val="28"/>
        </w:rPr>
        <w:t xml:space="preserve">
    мест в с.      стан- </w:t>
      </w:r>
      <w:r>
        <w:br/>
      </w:r>
      <w:r>
        <w:rPr>
          <w:rFonts w:ascii="Times New Roman"/>
          <w:b w:val="false"/>
          <w:i w:val="false"/>
          <w:color w:val="000000"/>
          <w:sz w:val="28"/>
        </w:rPr>
        <w:t xml:space="preserve">
    Енбек          ской </w:t>
      </w:r>
      <w:r>
        <w:br/>
      </w:r>
      <w:r>
        <w:rPr>
          <w:rFonts w:ascii="Times New Roman"/>
          <w:b w:val="false"/>
          <w:i w:val="false"/>
          <w:color w:val="000000"/>
          <w:sz w:val="28"/>
        </w:rPr>
        <w:t xml:space="preserve">
    Мактаральского области </w:t>
      </w:r>
      <w:r>
        <w:br/>
      </w:r>
      <w:r>
        <w:rPr>
          <w:rFonts w:ascii="Times New Roman"/>
          <w:b w:val="false"/>
          <w:i w:val="false"/>
          <w:color w:val="000000"/>
          <w:sz w:val="28"/>
        </w:rPr>
        <w:t xml:space="preserve">
    района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130 Строительство  Аким  2006   154,75                  154,75 </w:t>
      </w:r>
      <w:r>
        <w:br/>
      </w:r>
      <w:r>
        <w:rPr>
          <w:rFonts w:ascii="Times New Roman"/>
          <w:b w:val="false"/>
          <w:i w:val="false"/>
          <w:color w:val="000000"/>
          <w:sz w:val="28"/>
        </w:rPr>
        <w:t xml:space="preserve">
    средней школы  Южно- </w:t>
      </w:r>
      <w:r>
        <w:br/>
      </w:r>
      <w:r>
        <w:rPr>
          <w:rFonts w:ascii="Times New Roman"/>
          <w:b w:val="false"/>
          <w:i w:val="false"/>
          <w:color w:val="000000"/>
          <w:sz w:val="28"/>
        </w:rPr>
        <w:t xml:space="preserve">
    им. Навои на   Казах- </w:t>
      </w:r>
      <w:r>
        <w:br/>
      </w:r>
      <w:r>
        <w:rPr>
          <w:rFonts w:ascii="Times New Roman"/>
          <w:b w:val="false"/>
          <w:i w:val="false"/>
          <w:color w:val="000000"/>
          <w:sz w:val="28"/>
        </w:rPr>
        <w:t xml:space="preserve">
    250 мест в     стан- </w:t>
      </w:r>
      <w:r>
        <w:br/>
      </w:r>
      <w:r>
        <w:rPr>
          <w:rFonts w:ascii="Times New Roman"/>
          <w:b w:val="false"/>
          <w:i w:val="false"/>
          <w:color w:val="000000"/>
          <w:sz w:val="28"/>
        </w:rPr>
        <w:t xml:space="preserve">
    с. 40 лет      ской </w:t>
      </w:r>
      <w:r>
        <w:br/>
      </w:r>
      <w:r>
        <w:rPr>
          <w:rFonts w:ascii="Times New Roman"/>
          <w:b w:val="false"/>
          <w:i w:val="false"/>
          <w:color w:val="000000"/>
          <w:sz w:val="28"/>
        </w:rPr>
        <w:t xml:space="preserve">
    Мактаральского области </w:t>
      </w:r>
      <w:r>
        <w:br/>
      </w:r>
      <w:r>
        <w:rPr>
          <w:rFonts w:ascii="Times New Roman"/>
          <w:b w:val="false"/>
          <w:i w:val="false"/>
          <w:color w:val="000000"/>
          <w:sz w:val="28"/>
        </w:rPr>
        <w:t xml:space="preserve">
    района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131 Строительство  Аким  2006   154,75                  154,75 </w:t>
      </w:r>
      <w:r>
        <w:br/>
      </w:r>
      <w:r>
        <w:rPr>
          <w:rFonts w:ascii="Times New Roman"/>
          <w:b w:val="false"/>
          <w:i w:val="false"/>
          <w:color w:val="000000"/>
          <w:sz w:val="28"/>
        </w:rPr>
        <w:t xml:space="preserve">
    средней школы  Южно- </w:t>
      </w:r>
      <w:r>
        <w:br/>
      </w:r>
      <w:r>
        <w:rPr>
          <w:rFonts w:ascii="Times New Roman"/>
          <w:b w:val="false"/>
          <w:i w:val="false"/>
          <w:color w:val="000000"/>
          <w:sz w:val="28"/>
        </w:rPr>
        <w:t xml:space="preserve">
    им. Макатаева  Казах- </w:t>
      </w:r>
      <w:r>
        <w:br/>
      </w:r>
      <w:r>
        <w:rPr>
          <w:rFonts w:ascii="Times New Roman"/>
          <w:b w:val="false"/>
          <w:i w:val="false"/>
          <w:color w:val="000000"/>
          <w:sz w:val="28"/>
        </w:rPr>
        <w:t xml:space="preserve">
    на 250 мест    стан- </w:t>
      </w:r>
      <w:r>
        <w:br/>
      </w:r>
      <w:r>
        <w:rPr>
          <w:rFonts w:ascii="Times New Roman"/>
          <w:b w:val="false"/>
          <w:i w:val="false"/>
          <w:color w:val="000000"/>
          <w:sz w:val="28"/>
        </w:rPr>
        <w:t xml:space="preserve">
    в с. Коктобе   ской </w:t>
      </w:r>
      <w:r>
        <w:br/>
      </w:r>
      <w:r>
        <w:rPr>
          <w:rFonts w:ascii="Times New Roman"/>
          <w:b w:val="false"/>
          <w:i w:val="false"/>
          <w:color w:val="000000"/>
          <w:sz w:val="28"/>
        </w:rPr>
        <w:t xml:space="preserve">
    Мактаральского области </w:t>
      </w:r>
      <w:r>
        <w:br/>
      </w:r>
      <w:r>
        <w:rPr>
          <w:rFonts w:ascii="Times New Roman"/>
          <w:b w:val="false"/>
          <w:i w:val="false"/>
          <w:color w:val="000000"/>
          <w:sz w:val="28"/>
        </w:rPr>
        <w:t xml:space="preserve">
    района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132 Строительство  Аким  2006   154,75                  154,75 </w:t>
      </w:r>
      <w:r>
        <w:br/>
      </w:r>
      <w:r>
        <w:rPr>
          <w:rFonts w:ascii="Times New Roman"/>
          <w:b w:val="false"/>
          <w:i w:val="false"/>
          <w:color w:val="000000"/>
          <w:sz w:val="28"/>
        </w:rPr>
        <w:t xml:space="preserve">
    средней школы  Южно- </w:t>
      </w:r>
      <w:r>
        <w:br/>
      </w:r>
      <w:r>
        <w:rPr>
          <w:rFonts w:ascii="Times New Roman"/>
          <w:b w:val="false"/>
          <w:i w:val="false"/>
          <w:color w:val="000000"/>
          <w:sz w:val="28"/>
        </w:rPr>
        <w:t xml:space="preserve">
    на 250 мест    Казах- </w:t>
      </w:r>
      <w:r>
        <w:br/>
      </w:r>
      <w:r>
        <w:rPr>
          <w:rFonts w:ascii="Times New Roman"/>
          <w:b w:val="false"/>
          <w:i w:val="false"/>
          <w:color w:val="000000"/>
          <w:sz w:val="28"/>
        </w:rPr>
        <w:t xml:space="preserve">
    в с. Сейфуллин стан- </w:t>
      </w:r>
      <w:r>
        <w:br/>
      </w:r>
      <w:r>
        <w:rPr>
          <w:rFonts w:ascii="Times New Roman"/>
          <w:b w:val="false"/>
          <w:i w:val="false"/>
          <w:color w:val="000000"/>
          <w:sz w:val="28"/>
        </w:rPr>
        <w:t xml:space="preserve">
    Мактаральского ской </w:t>
      </w:r>
      <w:r>
        <w:br/>
      </w:r>
      <w:r>
        <w:rPr>
          <w:rFonts w:ascii="Times New Roman"/>
          <w:b w:val="false"/>
          <w:i w:val="false"/>
          <w:color w:val="000000"/>
          <w:sz w:val="28"/>
        </w:rPr>
        <w:t xml:space="preserve">
    района Южно-   области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133 Строительство  Аким  2006-  154,75                  100,00 </w:t>
      </w:r>
      <w:r>
        <w:br/>
      </w:r>
      <w:r>
        <w:rPr>
          <w:rFonts w:ascii="Times New Roman"/>
          <w:b w:val="false"/>
          <w:i w:val="false"/>
          <w:color w:val="000000"/>
          <w:sz w:val="28"/>
        </w:rPr>
        <w:t xml:space="preserve">
    средней школы  Южно- 2007                               54,75 </w:t>
      </w:r>
      <w:r>
        <w:br/>
      </w:r>
      <w:r>
        <w:rPr>
          <w:rFonts w:ascii="Times New Roman"/>
          <w:b w:val="false"/>
          <w:i w:val="false"/>
          <w:color w:val="000000"/>
          <w:sz w:val="28"/>
        </w:rPr>
        <w:t xml:space="preserve">
    им. Сейфуллина Казах- </w:t>
      </w:r>
      <w:r>
        <w:br/>
      </w:r>
      <w:r>
        <w:rPr>
          <w:rFonts w:ascii="Times New Roman"/>
          <w:b w:val="false"/>
          <w:i w:val="false"/>
          <w:color w:val="000000"/>
          <w:sz w:val="28"/>
        </w:rPr>
        <w:t xml:space="preserve">
    на 250 мест в  стан- </w:t>
      </w:r>
      <w:r>
        <w:br/>
      </w:r>
      <w:r>
        <w:rPr>
          <w:rFonts w:ascii="Times New Roman"/>
          <w:b w:val="false"/>
          <w:i w:val="false"/>
          <w:color w:val="000000"/>
          <w:sz w:val="28"/>
        </w:rPr>
        <w:t xml:space="preserve">
    с. Жилы су     ской </w:t>
      </w:r>
      <w:r>
        <w:br/>
      </w:r>
      <w:r>
        <w:rPr>
          <w:rFonts w:ascii="Times New Roman"/>
          <w:b w:val="false"/>
          <w:i w:val="false"/>
          <w:color w:val="000000"/>
          <w:sz w:val="28"/>
        </w:rPr>
        <w:t xml:space="preserve">
    Мактаральского области </w:t>
      </w:r>
      <w:r>
        <w:br/>
      </w:r>
      <w:r>
        <w:rPr>
          <w:rFonts w:ascii="Times New Roman"/>
          <w:b w:val="false"/>
          <w:i w:val="false"/>
          <w:color w:val="000000"/>
          <w:sz w:val="28"/>
        </w:rPr>
        <w:t xml:space="preserve">
    района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134 Строительство  Аким  2005-  371,40            80,00 291,40 </w:t>
      </w:r>
      <w:r>
        <w:br/>
      </w:r>
      <w:r>
        <w:rPr>
          <w:rFonts w:ascii="Times New Roman"/>
          <w:b w:val="false"/>
          <w:i w:val="false"/>
          <w:color w:val="000000"/>
          <w:sz w:val="28"/>
        </w:rPr>
        <w:t xml:space="preserve">
    средней школы  Южно- 2006 </w:t>
      </w:r>
      <w:r>
        <w:br/>
      </w:r>
      <w:r>
        <w:rPr>
          <w:rFonts w:ascii="Times New Roman"/>
          <w:b w:val="false"/>
          <w:i w:val="false"/>
          <w:color w:val="000000"/>
          <w:sz w:val="28"/>
        </w:rPr>
        <w:t xml:space="preserve">
    "Кокарал" на   Казах- </w:t>
      </w:r>
      <w:r>
        <w:br/>
      </w:r>
      <w:r>
        <w:rPr>
          <w:rFonts w:ascii="Times New Roman"/>
          <w:b w:val="false"/>
          <w:i w:val="false"/>
          <w:color w:val="000000"/>
          <w:sz w:val="28"/>
        </w:rPr>
        <w:t xml:space="preserve">
    600 мест в     стан- </w:t>
      </w:r>
      <w:r>
        <w:br/>
      </w:r>
      <w:r>
        <w:rPr>
          <w:rFonts w:ascii="Times New Roman"/>
          <w:b w:val="false"/>
          <w:i w:val="false"/>
          <w:color w:val="000000"/>
          <w:sz w:val="28"/>
        </w:rPr>
        <w:t xml:space="preserve">
    с. Тортколь    ской </w:t>
      </w:r>
      <w:r>
        <w:br/>
      </w:r>
      <w:r>
        <w:rPr>
          <w:rFonts w:ascii="Times New Roman"/>
          <w:b w:val="false"/>
          <w:i w:val="false"/>
          <w:color w:val="000000"/>
          <w:sz w:val="28"/>
        </w:rPr>
        <w:t xml:space="preserve">
    Ордабасынского области </w:t>
      </w:r>
      <w:r>
        <w:br/>
      </w:r>
      <w:r>
        <w:rPr>
          <w:rFonts w:ascii="Times New Roman"/>
          <w:b w:val="false"/>
          <w:i w:val="false"/>
          <w:color w:val="000000"/>
          <w:sz w:val="28"/>
        </w:rPr>
        <w:t xml:space="preserve">
    района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135 Строительство  Аким  2005  111,42                   111,42 </w:t>
      </w:r>
      <w:r>
        <w:br/>
      </w:r>
      <w:r>
        <w:rPr>
          <w:rFonts w:ascii="Times New Roman"/>
          <w:b w:val="false"/>
          <w:i w:val="false"/>
          <w:color w:val="000000"/>
          <w:sz w:val="28"/>
        </w:rPr>
        <w:t xml:space="preserve">
    средней школы  Южно- </w:t>
      </w:r>
      <w:r>
        <w:br/>
      </w:r>
      <w:r>
        <w:rPr>
          <w:rFonts w:ascii="Times New Roman"/>
          <w:b w:val="false"/>
          <w:i w:val="false"/>
          <w:color w:val="000000"/>
          <w:sz w:val="28"/>
        </w:rPr>
        <w:t xml:space="preserve">
    на 180 мест в  Казах- </w:t>
      </w:r>
      <w:r>
        <w:br/>
      </w:r>
      <w:r>
        <w:rPr>
          <w:rFonts w:ascii="Times New Roman"/>
          <w:b w:val="false"/>
          <w:i w:val="false"/>
          <w:color w:val="000000"/>
          <w:sz w:val="28"/>
        </w:rPr>
        <w:t xml:space="preserve">
    с. Тогуз       стан- </w:t>
      </w:r>
      <w:r>
        <w:br/>
      </w:r>
      <w:r>
        <w:rPr>
          <w:rFonts w:ascii="Times New Roman"/>
          <w:b w:val="false"/>
          <w:i w:val="false"/>
          <w:color w:val="000000"/>
          <w:sz w:val="28"/>
        </w:rPr>
        <w:t xml:space="preserve">
    Толебийского   ской </w:t>
      </w:r>
      <w:r>
        <w:br/>
      </w:r>
      <w:r>
        <w:rPr>
          <w:rFonts w:ascii="Times New Roman"/>
          <w:b w:val="false"/>
          <w:i w:val="false"/>
          <w:color w:val="000000"/>
          <w:sz w:val="28"/>
        </w:rPr>
        <w:t xml:space="preserve">
    района Южно-   области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136 Строительство  Аким  2005- 557,10                   104,02 </w:t>
      </w:r>
      <w:r>
        <w:br/>
      </w:r>
      <w:r>
        <w:rPr>
          <w:rFonts w:ascii="Times New Roman"/>
          <w:b w:val="false"/>
          <w:i w:val="false"/>
          <w:color w:val="000000"/>
          <w:sz w:val="28"/>
        </w:rPr>
        <w:t xml:space="preserve">
    средней школы  Южно- 2006                                 453,08 </w:t>
      </w:r>
      <w:r>
        <w:br/>
      </w:r>
      <w:r>
        <w:rPr>
          <w:rFonts w:ascii="Times New Roman"/>
          <w:b w:val="false"/>
          <w:i w:val="false"/>
          <w:color w:val="000000"/>
          <w:sz w:val="28"/>
        </w:rPr>
        <w:t xml:space="preserve">
    им. Навои на   Казах- </w:t>
      </w:r>
      <w:r>
        <w:br/>
      </w:r>
      <w:r>
        <w:rPr>
          <w:rFonts w:ascii="Times New Roman"/>
          <w:b w:val="false"/>
          <w:i w:val="false"/>
          <w:color w:val="000000"/>
          <w:sz w:val="28"/>
        </w:rPr>
        <w:t xml:space="preserve">
    900 мест в     стан- </w:t>
      </w:r>
      <w:r>
        <w:br/>
      </w:r>
      <w:r>
        <w:rPr>
          <w:rFonts w:ascii="Times New Roman"/>
          <w:b w:val="false"/>
          <w:i w:val="false"/>
          <w:color w:val="000000"/>
          <w:sz w:val="28"/>
        </w:rPr>
        <w:t xml:space="preserve">
    с. Азаттык     ской </w:t>
      </w:r>
      <w:r>
        <w:br/>
      </w:r>
      <w:r>
        <w:rPr>
          <w:rFonts w:ascii="Times New Roman"/>
          <w:b w:val="false"/>
          <w:i w:val="false"/>
          <w:color w:val="000000"/>
          <w:sz w:val="28"/>
        </w:rPr>
        <w:t xml:space="preserve">
    Тулькубаского  области </w:t>
      </w:r>
      <w:r>
        <w:br/>
      </w:r>
      <w:r>
        <w:rPr>
          <w:rFonts w:ascii="Times New Roman"/>
          <w:b w:val="false"/>
          <w:i w:val="false"/>
          <w:color w:val="000000"/>
          <w:sz w:val="28"/>
        </w:rPr>
        <w:t xml:space="preserve">
    района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137 Строительство  Аким  2006   154,75                  154,75 </w:t>
      </w:r>
      <w:r>
        <w:br/>
      </w:r>
      <w:r>
        <w:rPr>
          <w:rFonts w:ascii="Times New Roman"/>
          <w:b w:val="false"/>
          <w:i w:val="false"/>
          <w:color w:val="000000"/>
          <w:sz w:val="28"/>
        </w:rPr>
        <w:t xml:space="preserve">
    средней школы  Южно- </w:t>
      </w:r>
      <w:r>
        <w:br/>
      </w:r>
      <w:r>
        <w:rPr>
          <w:rFonts w:ascii="Times New Roman"/>
          <w:b w:val="false"/>
          <w:i w:val="false"/>
          <w:color w:val="000000"/>
          <w:sz w:val="28"/>
        </w:rPr>
        <w:t xml:space="preserve">
    им. Оразбаева  Казах- </w:t>
      </w:r>
      <w:r>
        <w:br/>
      </w:r>
      <w:r>
        <w:rPr>
          <w:rFonts w:ascii="Times New Roman"/>
          <w:b w:val="false"/>
          <w:i w:val="false"/>
          <w:color w:val="000000"/>
          <w:sz w:val="28"/>
        </w:rPr>
        <w:t xml:space="preserve">
    на 250 мест    стан- </w:t>
      </w:r>
      <w:r>
        <w:br/>
      </w:r>
      <w:r>
        <w:rPr>
          <w:rFonts w:ascii="Times New Roman"/>
          <w:b w:val="false"/>
          <w:i w:val="false"/>
          <w:color w:val="000000"/>
          <w:sz w:val="28"/>
        </w:rPr>
        <w:t xml:space="preserve">
    в с. Ынтымак   ской </w:t>
      </w:r>
      <w:r>
        <w:br/>
      </w:r>
      <w:r>
        <w:rPr>
          <w:rFonts w:ascii="Times New Roman"/>
          <w:b w:val="false"/>
          <w:i w:val="false"/>
          <w:color w:val="000000"/>
          <w:sz w:val="28"/>
        </w:rPr>
        <w:t xml:space="preserve">
    Тулькубаского  области </w:t>
      </w:r>
      <w:r>
        <w:br/>
      </w:r>
      <w:r>
        <w:rPr>
          <w:rFonts w:ascii="Times New Roman"/>
          <w:b w:val="false"/>
          <w:i w:val="false"/>
          <w:color w:val="000000"/>
          <w:sz w:val="28"/>
        </w:rPr>
        <w:t xml:space="preserve">
    района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138 Завершение     Аким  2004-  290,42       190,00 </w:t>
      </w:r>
      <w:r>
        <w:br/>
      </w:r>
      <w:r>
        <w:rPr>
          <w:rFonts w:ascii="Times New Roman"/>
          <w:b w:val="false"/>
          <w:i w:val="false"/>
          <w:color w:val="000000"/>
          <w:sz w:val="28"/>
        </w:rPr>
        <w:t xml:space="preserve">
    строительства  Южно- 2005                     100,42 </w:t>
      </w:r>
      <w:r>
        <w:br/>
      </w:r>
      <w:r>
        <w:rPr>
          <w:rFonts w:ascii="Times New Roman"/>
          <w:b w:val="false"/>
          <w:i w:val="false"/>
          <w:color w:val="000000"/>
          <w:sz w:val="28"/>
        </w:rPr>
        <w:t xml:space="preserve">
    средней школы  Казах- </w:t>
      </w:r>
      <w:r>
        <w:br/>
      </w:r>
      <w:r>
        <w:rPr>
          <w:rFonts w:ascii="Times New Roman"/>
          <w:b w:val="false"/>
          <w:i w:val="false"/>
          <w:color w:val="000000"/>
          <w:sz w:val="28"/>
        </w:rPr>
        <w:t xml:space="preserve">
    на 1266 мест   стан- </w:t>
      </w:r>
      <w:r>
        <w:br/>
      </w:r>
      <w:r>
        <w:rPr>
          <w:rFonts w:ascii="Times New Roman"/>
          <w:b w:val="false"/>
          <w:i w:val="false"/>
          <w:color w:val="000000"/>
          <w:sz w:val="28"/>
        </w:rPr>
        <w:t xml:space="preserve">
    в с. Шолак-    ской </w:t>
      </w:r>
      <w:r>
        <w:br/>
      </w:r>
      <w:r>
        <w:rPr>
          <w:rFonts w:ascii="Times New Roman"/>
          <w:b w:val="false"/>
          <w:i w:val="false"/>
          <w:color w:val="000000"/>
          <w:sz w:val="28"/>
        </w:rPr>
        <w:t xml:space="preserve">
    корган         области </w:t>
      </w:r>
      <w:r>
        <w:br/>
      </w:r>
      <w:r>
        <w:rPr>
          <w:rFonts w:ascii="Times New Roman"/>
          <w:b w:val="false"/>
          <w:i w:val="false"/>
          <w:color w:val="000000"/>
          <w:sz w:val="28"/>
        </w:rPr>
        <w:t xml:space="preserve">
    Созакского </w:t>
      </w:r>
      <w:r>
        <w:br/>
      </w:r>
      <w:r>
        <w:rPr>
          <w:rFonts w:ascii="Times New Roman"/>
          <w:b w:val="false"/>
          <w:i w:val="false"/>
          <w:color w:val="000000"/>
          <w:sz w:val="28"/>
        </w:rPr>
        <w:t xml:space="preserve">
    района Южно-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программе:          37555,46 2133,38 </w:t>
      </w:r>
      <w:r>
        <w:br/>
      </w:r>
      <w:r>
        <w:rPr>
          <w:rFonts w:ascii="Times New Roman"/>
          <w:b w:val="false"/>
          <w:i w:val="false"/>
          <w:color w:val="000000"/>
          <w:sz w:val="28"/>
        </w:rPr>
        <w:t xml:space="preserve">
                                            9232,60 </w:t>
      </w:r>
      <w:r>
        <w:br/>
      </w:r>
      <w:r>
        <w:rPr>
          <w:rFonts w:ascii="Times New Roman"/>
          <w:b w:val="false"/>
          <w:i w:val="false"/>
          <w:color w:val="000000"/>
          <w:sz w:val="28"/>
        </w:rPr>
        <w:t xml:space="preserve">
                                                  9499,90 </w:t>
      </w:r>
      <w:r>
        <w:br/>
      </w:r>
      <w:r>
        <w:rPr>
          <w:rFonts w:ascii="Times New Roman"/>
          <w:b w:val="false"/>
          <w:i w:val="false"/>
          <w:color w:val="000000"/>
          <w:sz w:val="28"/>
        </w:rPr>
        <w:t xml:space="preserve">
                                                        9500,01 </w:t>
      </w:r>
      <w:r>
        <w:br/>
      </w:r>
      <w:r>
        <w:rPr>
          <w:rFonts w:ascii="Times New Roman"/>
          <w:b w:val="false"/>
          <w:i w:val="false"/>
          <w:color w:val="000000"/>
          <w:sz w:val="28"/>
        </w:rPr>
        <w:t xml:space="preserve">
                                                            7189,57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Проекты, не предусмотренные программами </w:t>
      </w:r>
    </w:p>
    <w:p>
      <w:pPr>
        <w:spacing w:after="0"/>
        <w:ind w:left="0"/>
        <w:jc w:val="both"/>
      </w:pPr>
      <w:r>
        <w:rPr>
          <w:rFonts w:ascii="Times New Roman"/>
          <w:b w:val="false"/>
          <w:i w:val="false"/>
          <w:color w:val="000000"/>
          <w:sz w:val="28"/>
        </w:rPr>
        <w:t xml:space="preserve">139 Строительство  Аким  2003-  1129,60  </w:t>
      </w:r>
      <w:r>
        <w:br/>
      </w:r>
      <w:r>
        <w:rPr>
          <w:rFonts w:ascii="Times New Roman"/>
          <w:b w:val="false"/>
          <w:i w:val="false"/>
          <w:color w:val="000000"/>
          <w:sz w:val="28"/>
        </w:rPr>
        <w:t xml:space="preserve">
    третьего котла Акмо- 2005         200,00 </w:t>
      </w:r>
      <w:r>
        <w:br/>
      </w:r>
      <w:r>
        <w:rPr>
          <w:rFonts w:ascii="Times New Roman"/>
          <w:b w:val="false"/>
          <w:i w:val="false"/>
          <w:color w:val="000000"/>
          <w:sz w:val="28"/>
        </w:rPr>
        <w:t xml:space="preserve">
    KBTK-100-150   лин-                      850,00 </w:t>
      </w:r>
      <w:r>
        <w:br/>
      </w:r>
      <w:r>
        <w:rPr>
          <w:rFonts w:ascii="Times New Roman"/>
          <w:b w:val="false"/>
          <w:i w:val="false"/>
          <w:color w:val="000000"/>
          <w:sz w:val="28"/>
        </w:rPr>
        <w:t xml:space="preserve">
    Кокшетауской   ской                           79,60 </w:t>
      </w:r>
      <w:r>
        <w:br/>
      </w:r>
      <w:r>
        <w:rPr>
          <w:rFonts w:ascii="Times New Roman"/>
          <w:b w:val="false"/>
          <w:i w:val="false"/>
          <w:color w:val="000000"/>
          <w:sz w:val="28"/>
        </w:rPr>
        <w:t xml:space="preserve">
    РК-2 с обес-   области </w:t>
      </w:r>
      <w:r>
        <w:br/>
      </w:r>
      <w:r>
        <w:rPr>
          <w:rFonts w:ascii="Times New Roman"/>
          <w:b w:val="false"/>
          <w:i w:val="false"/>
          <w:color w:val="000000"/>
          <w:sz w:val="28"/>
        </w:rPr>
        <w:t xml:space="preserve">
    печением ста- </w:t>
      </w:r>
      <w:r>
        <w:br/>
      </w:r>
      <w:r>
        <w:rPr>
          <w:rFonts w:ascii="Times New Roman"/>
          <w:b w:val="false"/>
          <w:i w:val="false"/>
          <w:color w:val="000000"/>
          <w:sz w:val="28"/>
        </w:rPr>
        <w:t xml:space="preserve">
    бильного водо- </w:t>
      </w:r>
      <w:r>
        <w:br/>
      </w:r>
      <w:r>
        <w:rPr>
          <w:rFonts w:ascii="Times New Roman"/>
          <w:b w:val="false"/>
          <w:i w:val="false"/>
          <w:color w:val="000000"/>
          <w:sz w:val="28"/>
        </w:rPr>
        <w:t xml:space="preserve">
    снабжения и </w:t>
      </w:r>
      <w:r>
        <w:br/>
      </w:r>
      <w:r>
        <w:rPr>
          <w:rFonts w:ascii="Times New Roman"/>
          <w:b w:val="false"/>
          <w:i w:val="false"/>
          <w:color w:val="000000"/>
          <w:sz w:val="28"/>
        </w:rPr>
        <w:t xml:space="preserve">
    водоотведения </w:t>
      </w:r>
      <w:r>
        <w:br/>
      </w:r>
      <w:r>
        <w:rPr>
          <w:rFonts w:ascii="Times New Roman"/>
          <w:b w:val="false"/>
          <w:i w:val="false"/>
          <w:color w:val="000000"/>
          <w:sz w:val="28"/>
        </w:rPr>
        <w:t xml:space="preserve">
    РК-2 (третий </w:t>
      </w:r>
      <w:r>
        <w:br/>
      </w:r>
      <w:r>
        <w:rPr>
          <w:rFonts w:ascii="Times New Roman"/>
          <w:b w:val="false"/>
          <w:i w:val="false"/>
          <w:color w:val="000000"/>
          <w:sz w:val="28"/>
        </w:rPr>
        <w:t xml:space="preserve">
    пусковой </w:t>
      </w:r>
      <w:r>
        <w:br/>
      </w:r>
      <w:r>
        <w:rPr>
          <w:rFonts w:ascii="Times New Roman"/>
          <w:b w:val="false"/>
          <w:i w:val="false"/>
          <w:color w:val="000000"/>
          <w:sz w:val="28"/>
        </w:rPr>
        <w:t xml:space="preserve">
    комплекс) и вос- </w:t>
      </w:r>
      <w:r>
        <w:br/>
      </w:r>
      <w:r>
        <w:rPr>
          <w:rFonts w:ascii="Times New Roman"/>
          <w:b w:val="false"/>
          <w:i w:val="false"/>
          <w:color w:val="000000"/>
          <w:sz w:val="28"/>
        </w:rPr>
        <w:t xml:space="preserve">
    становление </w:t>
      </w:r>
      <w:r>
        <w:br/>
      </w:r>
      <w:r>
        <w:rPr>
          <w:rFonts w:ascii="Times New Roman"/>
          <w:b w:val="false"/>
          <w:i w:val="false"/>
          <w:color w:val="000000"/>
          <w:sz w:val="28"/>
        </w:rPr>
        <w:t xml:space="preserve">
    горячего водо- </w:t>
      </w:r>
      <w:r>
        <w:br/>
      </w:r>
      <w:r>
        <w:rPr>
          <w:rFonts w:ascii="Times New Roman"/>
          <w:b w:val="false"/>
          <w:i w:val="false"/>
          <w:color w:val="000000"/>
          <w:sz w:val="28"/>
        </w:rPr>
        <w:t xml:space="preserve">
    снабжения в </w:t>
      </w:r>
      <w:r>
        <w:br/>
      </w:r>
      <w:r>
        <w:rPr>
          <w:rFonts w:ascii="Times New Roman"/>
          <w:b w:val="false"/>
          <w:i w:val="false"/>
          <w:color w:val="000000"/>
          <w:sz w:val="28"/>
        </w:rPr>
        <w:t xml:space="preserve">
    г. Кокшетау </w:t>
      </w:r>
    </w:p>
    <w:p>
      <w:pPr>
        <w:spacing w:after="0"/>
        <w:ind w:left="0"/>
        <w:jc w:val="both"/>
      </w:pPr>
      <w:r>
        <w:rPr>
          <w:rFonts w:ascii="Times New Roman"/>
          <w:b w:val="false"/>
          <w:i w:val="false"/>
          <w:color w:val="000000"/>
          <w:sz w:val="28"/>
        </w:rPr>
        <w:t xml:space="preserve">140 Строительство  Аким  2003-  6990,00  </w:t>
      </w:r>
      <w:r>
        <w:br/>
      </w:r>
      <w:r>
        <w:rPr>
          <w:rFonts w:ascii="Times New Roman"/>
          <w:b w:val="false"/>
          <w:i w:val="false"/>
          <w:color w:val="000000"/>
          <w:sz w:val="28"/>
        </w:rPr>
        <w:t xml:space="preserve">
    мостового      Аты-  2006         300,00 </w:t>
      </w:r>
      <w:r>
        <w:br/>
      </w:r>
      <w:r>
        <w:rPr>
          <w:rFonts w:ascii="Times New Roman"/>
          <w:b w:val="false"/>
          <w:i w:val="false"/>
          <w:color w:val="000000"/>
          <w:sz w:val="28"/>
        </w:rPr>
        <w:t xml:space="preserve">
    перехода через рау-                      1000,00 </w:t>
      </w:r>
      <w:r>
        <w:br/>
      </w:r>
      <w:r>
        <w:rPr>
          <w:rFonts w:ascii="Times New Roman"/>
          <w:b w:val="false"/>
          <w:i w:val="false"/>
          <w:color w:val="000000"/>
          <w:sz w:val="28"/>
        </w:rPr>
        <w:t xml:space="preserve">
    реку Урал в    ской                           4500,00 </w:t>
      </w:r>
      <w:r>
        <w:br/>
      </w:r>
      <w:r>
        <w:rPr>
          <w:rFonts w:ascii="Times New Roman"/>
          <w:b w:val="false"/>
          <w:i w:val="false"/>
          <w:color w:val="000000"/>
          <w:sz w:val="28"/>
        </w:rPr>
        <w:t xml:space="preserve">
    г. Атырау      области                              1190,00 </w:t>
      </w:r>
    </w:p>
    <w:p>
      <w:pPr>
        <w:spacing w:after="0"/>
        <w:ind w:left="0"/>
        <w:jc w:val="both"/>
      </w:pPr>
      <w:r>
        <w:rPr>
          <w:rFonts w:ascii="Times New Roman"/>
          <w:b w:val="false"/>
          <w:i w:val="false"/>
          <w:color w:val="000000"/>
          <w:sz w:val="28"/>
        </w:rPr>
        <w:t xml:space="preserve">141 Газификация    Аким  2003-  2302,40 </w:t>
      </w:r>
      <w:r>
        <w:br/>
      </w:r>
      <w:r>
        <w:rPr>
          <w:rFonts w:ascii="Times New Roman"/>
          <w:b w:val="false"/>
          <w:i w:val="false"/>
          <w:color w:val="000000"/>
          <w:sz w:val="28"/>
        </w:rPr>
        <w:t xml:space="preserve">
    населенных     Аты-  2004         1302,40 </w:t>
      </w:r>
      <w:r>
        <w:br/>
      </w:r>
      <w:r>
        <w:rPr>
          <w:rFonts w:ascii="Times New Roman"/>
          <w:b w:val="false"/>
          <w:i w:val="false"/>
          <w:color w:val="000000"/>
          <w:sz w:val="28"/>
        </w:rPr>
        <w:t xml:space="preserve">
    пунктов        рау-                      1000,00 </w:t>
      </w:r>
      <w:r>
        <w:br/>
      </w:r>
      <w:r>
        <w:rPr>
          <w:rFonts w:ascii="Times New Roman"/>
          <w:b w:val="false"/>
          <w:i w:val="false"/>
          <w:color w:val="000000"/>
          <w:sz w:val="28"/>
        </w:rPr>
        <w:t xml:space="preserve">
    Атырауской     ской </w:t>
      </w:r>
      <w:r>
        <w:br/>
      </w:r>
      <w:r>
        <w:rPr>
          <w:rFonts w:ascii="Times New Roman"/>
          <w:b w:val="false"/>
          <w:i w:val="false"/>
          <w:color w:val="000000"/>
          <w:sz w:val="28"/>
        </w:rPr>
        <w:t xml:space="preserve">
    области        области </w:t>
      </w:r>
    </w:p>
    <w:p>
      <w:pPr>
        <w:spacing w:after="0"/>
        <w:ind w:left="0"/>
        <w:jc w:val="both"/>
      </w:pPr>
      <w:r>
        <w:rPr>
          <w:rFonts w:ascii="Times New Roman"/>
          <w:b w:val="false"/>
          <w:i w:val="false"/>
          <w:color w:val="000000"/>
          <w:sz w:val="28"/>
        </w:rPr>
        <w:t xml:space="preserve">142 Строительство  Аким  2004   430,00       430,00 </w:t>
      </w:r>
      <w:r>
        <w:br/>
      </w:r>
      <w:r>
        <w:rPr>
          <w:rFonts w:ascii="Times New Roman"/>
          <w:b w:val="false"/>
          <w:i w:val="false"/>
          <w:color w:val="000000"/>
          <w:sz w:val="28"/>
        </w:rPr>
        <w:t xml:space="preserve">
    средней школы  Аты- </w:t>
      </w:r>
      <w:r>
        <w:br/>
      </w:r>
      <w:r>
        <w:rPr>
          <w:rFonts w:ascii="Times New Roman"/>
          <w:b w:val="false"/>
          <w:i w:val="false"/>
          <w:color w:val="000000"/>
          <w:sz w:val="28"/>
        </w:rPr>
        <w:t xml:space="preserve">
    на 624 уч.     рау- </w:t>
      </w:r>
      <w:r>
        <w:br/>
      </w:r>
      <w:r>
        <w:rPr>
          <w:rFonts w:ascii="Times New Roman"/>
          <w:b w:val="false"/>
          <w:i w:val="false"/>
          <w:color w:val="000000"/>
          <w:sz w:val="28"/>
        </w:rPr>
        <w:t xml:space="preserve">
    мест в мкр.    ской </w:t>
      </w:r>
      <w:r>
        <w:br/>
      </w:r>
      <w:r>
        <w:rPr>
          <w:rFonts w:ascii="Times New Roman"/>
          <w:b w:val="false"/>
          <w:i w:val="false"/>
          <w:color w:val="000000"/>
          <w:sz w:val="28"/>
        </w:rPr>
        <w:t xml:space="preserve">
    "Сельстрой"    области </w:t>
      </w:r>
      <w:r>
        <w:br/>
      </w:r>
      <w:r>
        <w:rPr>
          <w:rFonts w:ascii="Times New Roman"/>
          <w:b w:val="false"/>
          <w:i w:val="false"/>
          <w:color w:val="000000"/>
          <w:sz w:val="28"/>
        </w:rPr>
        <w:t xml:space="preserve">
    г. Атырау </w:t>
      </w:r>
    </w:p>
    <w:p>
      <w:pPr>
        <w:spacing w:after="0"/>
        <w:ind w:left="0"/>
        <w:jc w:val="both"/>
      </w:pPr>
      <w:r>
        <w:rPr>
          <w:rFonts w:ascii="Times New Roman"/>
          <w:b w:val="false"/>
          <w:i w:val="false"/>
          <w:color w:val="000000"/>
          <w:sz w:val="28"/>
        </w:rPr>
        <w:t xml:space="preserve">143 Строительство  Аким  2004   400,00       400,00 </w:t>
      </w:r>
      <w:r>
        <w:br/>
      </w:r>
      <w:r>
        <w:rPr>
          <w:rFonts w:ascii="Times New Roman"/>
          <w:b w:val="false"/>
          <w:i w:val="false"/>
          <w:color w:val="000000"/>
          <w:sz w:val="28"/>
        </w:rPr>
        <w:t xml:space="preserve">
    жилья в        Аты- </w:t>
      </w:r>
      <w:r>
        <w:br/>
      </w:r>
      <w:r>
        <w:rPr>
          <w:rFonts w:ascii="Times New Roman"/>
          <w:b w:val="false"/>
          <w:i w:val="false"/>
          <w:color w:val="000000"/>
          <w:sz w:val="28"/>
        </w:rPr>
        <w:t xml:space="preserve">
    Атырауской     рау- </w:t>
      </w:r>
      <w:r>
        <w:br/>
      </w:r>
      <w:r>
        <w:rPr>
          <w:rFonts w:ascii="Times New Roman"/>
          <w:b w:val="false"/>
          <w:i w:val="false"/>
          <w:color w:val="000000"/>
          <w:sz w:val="28"/>
        </w:rPr>
        <w:t xml:space="preserve">
    области        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144 Завершение     Аким  2001-  1086,23  </w:t>
      </w:r>
      <w:r>
        <w:br/>
      </w:r>
      <w:r>
        <w:rPr>
          <w:rFonts w:ascii="Times New Roman"/>
          <w:b w:val="false"/>
          <w:i w:val="false"/>
          <w:color w:val="000000"/>
          <w:sz w:val="28"/>
        </w:rPr>
        <w:t xml:space="preserve">
    строительства  Вос-  2004         550,00 </w:t>
      </w:r>
      <w:r>
        <w:br/>
      </w:r>
      <w:r>
        <w:rPr>
          <w:rFonts w:ascii="Times New Roman"/>
          <w:b w:val="false"/>
          <w:i w:val="false"/>
          <w:color w:val="000000"/>
          <w:sz w:val="28"/>
        </w:rPr>
        <w:t xml:space="preserve">
    сооружения     точно-                    536,23 </w:t>
      </w:r>
      <w:r>
        <w:br/>
      </w:r>
      <w:r>
        <w:rPr>
          <w:rFonts w:ascii="Times New Roman"/>
          <w:b w:val="false"/>
          <w:i w:val="false"/>
          <w:color w:val="000000"/>
          <w:sz w:val="28"/>
        </w:rPr>
        <w:t xml:space="preserve">
    биологической  Казах- </w:t>
      </w:r>
      <w:r>
        <w:br/>
      </w:r>
      <w:r>
        <w:rPr>
          <w:rFonts w:ascii="Times New Roman"/>
          <w:b w:val="false"/>
          <w:i w:val="false"/>
          <w:color w:val="000000"/>
          <w:sz w:val="28"/>
        </w:rPr>
        <w:t xml:space="preserve">
    очистки        стан- </w:t>
      </w:r>
      <w:r>
        <w:br/>
      </w:r>
      <w:r>
        <w:rPr>
          <w:rFonts w:ascii="Times New Roman"/>
          <w:b w:val="false"/>
          <w:i w:val="false"/>
          <w:color w:val="000000"/>
          <w:sz w:val="28"/>
        </w:rPr>
        <w:t xml:space="preserve">
    сточных вод    ской </w:t>
      </w:r>
      <w:r>
        <w:br/>
      </w:r>
      <w:r>
        <w:rPr>
          <w:rFonts w:ascii="Times New Roman"/>
          <w:b w:val="false"/>
          <w:i w:val="false"/>
          <w:color w:val="000000"/>
          <w:sz w:val="28"/>
        </w:rPr>
        <w:t xml:space="preserve">
    в городе       области </w:t>
      </w:r>
      <w:r>
        <w:br/>
      </w:r>
      <w:r>
        <w:rPr>
          <w:rFonts w:ascii="Times New Roman"/>
          <w:b w:val="false"/>
          <w:i w:val="false"/>
          <w:color w:val="000000"/>
          <w:sz w:val="28"/>
        </w:rPr>
        <w:t xml:space="preserve">
    Семипалатинске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145 Перевод        Аким  2003-  7485,95 </w:t>
      </w:r>
      <w:r>
        <w:br/>
      </w:r>
      <w:r>
        <w:rPr>
          <w:rFonts w:ascii="Times New Roman"/>
          <w:b w:val="false"/>
          <w:i w:val="false"/>
          <w:color w:val="000000"/>
          <w:sz w:val="28"/>
        </w:rPr>
        <w:t xml:space="preserve">
    теплоэнерго-   Кы-   2005         112,00 </w:t>
      </w:r>
      <w:r>
        <w:br/>
      </w:r>
      <w:r>
        <w:rPr>
          <w:rFonts w:ascii="Times New Roman"/>
          <w:b w:val="false"/>
          <w:i w:val="false"/>
          <w:color w:val="000000"/>
          <w:sz w:val="28"/>
        </w:rPr>
        <w:t xml:space="preserve">
    источников и   зыл-                      2000,00 </w:t>
      </w:r>
      <w:r>
        <w:br/>
      </w:r>
      <w:r>
        <w:rPr>
          <w:rFonts w:ascii="Times New Roman"/>
          <w:b w:val="false"/>
          <w:i w:val="false"/>
          <w:color w:val="000000"/>
          <w:sz w:val="28"/>
        </w:rPr>
        <w:t xml:space="preserve">
    жилого сектора ордин-                         3506,75  </w:t>
      </w:r>
      <w:r>
        <w:br/>
      </w:r>
      <w:r>
        <w:rPr>
          <w:rFonts w:ascii="Times New Roman"/>
          <w:b w:val="false"/>
          <w:i w:val="false"/>
          <w:color w:val="000000"/>
          <w:sz w:val="28"/>
        </w:rPr>
        <w:t xml:space="preserve">
    в г. Кызылорда ской </w:t>
      </w:r>
      <w:r>
        <w:br/>
      </w:r>
      <w:r>
        <w:rPr>
          <w:rFonts w:ascii="Times New Roman"/>
          <w:b w:val="false"/>
          <w:i w:val="false"/>
          <w:color w:val="000000"/>
          <w:sz w:val="28"/>
        </w:rPr>
        <w:t xml:space="preserve">
    на попутный    области </w:t>
      </w:r>
      <w:r>
        <w:br/>
      </w:r>
      <w:r>
        <w:rPr>
          <w:rFonts w:ascii="Times New Roman"/>
          <w:b w:val="false"/>
          <w:i w:val="false"/>
          <w:color w:val="000000"/>
          <w:sz w:val="28"/>
        </w:rPr>
        <w:t xml:space="preserve">
    газ </w:t>
      </w:r>
    </w:p>
    <w:p>
      <w:pPr>
        <w:spacing w:after="0"/>
        <w:ind w:left="0"/>
        <w:jc w:val="both"/>
      </w:pPr>
      <w:r>
        <w:rPr>
          <w:rFonts w:ascii="Times New Roman"/>
          <w:b w:val="false"/>
          <w:i w:val="false"/>
          <w:color w:val="000000"/>
          <w:sz w:val="28"/>
        </w:rPr>
        <w:t xml:space="preserve">146 Продолжение    Аким  2002-  859,66 </w:t>
      </w:r>
      <w:r>
        <w:br/>
      </w:r>
      <w:r>
        <w:rPr>
          <w:rFonts w:ascii="Times New Roman"/>
          <w:b w:val="false"/>
          <w:i w:val="false"/>
          <w:color w:val="000000"/>
          <w:sz w:val="28"/>
        </w:rPr>
        <w:t xml:space="preserve">
    демеркуриза-   Пав-  2004         537,00 </w:t>
      </w:r>
      <w:r>
        <w:br/>
      </w:r>
      <w:r>
        <w:rPr>
          <w:rFonts w:ascii="Times New Roman"/>
          <w:b w:val="false"/>
          <w:i w:val="false"/>
          <w:color w:val="000000"/>
          <w:sz w:val="28"/>
        </w:rPr>
        <w:t xml:space="preserve">
    ционных работ  лодар-                    322,66 </w:t>
      </w:r>
      <w:r>
        <w:br/>
      </w:r>
      <w:r>
        <w:rPr>
          <w:rFonts w:ascii="Times New Roman"/>
          <w:b w:val="false"/>
          <w:i w:val="false"/>
          <w:color w:val="000000"/>
          <w:sz w:val="28"/>
        </w:rPr>
        <w:t xml:space="preserve">
    на ОАО         ской </w:t>
      </w:r>
      <w:r>
        <w:br/>
      </w:r>
      <w:r>
        <w:rPr>
          <w:rFonts w:ascii="Times New Roman"/>
          <w:b w:val="false"/>
          <w:i w:val="false"/>
          <w:color w:val="000000"/>
          <w:sz w:val="28"/>
        </w:rPr>
        <w:t xml:space="preserve">
    "Павлодарский  области </w:t>
      </w:r>
      <w:r>
        <w:br/>
      </w:r>
      <w:r>
        <w:rPr>
          <w:rFonts w:ascii="Times New Roman"/>
          <w:b w:val="false"/>
          <w:i w:val="false"/>
          <w:color w:val="000000"/>
          <w:sz w:val="28"/>
        </w:rPr>
        <w:t xml:space="preserve">
    химический </w:t>
      </w:r>
      <w:r>
        <w:br/>
      </w:r>
      <w:r>
        <w:rPr>
          <w:rFonts w:ascii="Times New Roman"/>
          <w:b w:val="false"/>
          <w:i w:val="false"/>
          <w:color w:val="000000"/>
          <w:sz w:val="28"/>
        </w:rPr>
        <w:t xml:space="preserve">
    завод" </w:t>
      </w:r>
    </w:p>
    <w:p>
      <w:pPr>
        <w:spacing w:after="0"/>
        <w:ind w:left="0"/>
        <w:jc w:val="both"/>
      </w:pPr>
      <w:r>
        <w:rPr>
          <w:rFonts w:ascii="Times New Roman"/>
          <w:b w:val="false"/>
          <w:i w:val="false"/>
          <w:color w:val="000000"/>
          <w:sz w:val="28"/>
        </w:rPr>
        <w:t xml:space="preserve">147 Строительство  Аким  2004-  6138,46      821,45 </w:t>
      </w:r>
      <w:r>
        <w:br/>
      </w:r>
      <w:r>
        <w:rPr>
          <w:rFonts w:ascii="Times New Roman"/>
          <w:b w:val="false"/>
          <w:i w:val="false"/>
          <w:color w:val="000000"/>
          <w:sz w:val="28"/>
        </w:rPr>
        <w:t xml:space="preserve">
    автомобильных  г.    2006                     2090,62 </w:t>
      </w:r>
      <w:r>
        <w:br/>
      </w:r>
      <w:r>
        <w:rPr>
          <w:rFonts w:ascii="Times New Roman"/>
          <w:b w:val="false"/>
          <w:i w:val="false"/>
          <w:color w:val="000000"/>
          <w:sz w:val="28"/>
        </w:rPr>
        <w:t xml:space="preserve">
    дорог в новом  Астаны                               3226,39 </w:t>
      </w:r>
      <w:r>
        <w:br/>
      </w:r>
      <w:r>
        <w:rPr>
          <w:rFonts w:ascii="Times New Roman"/>
          <w:b w:val="false"/>
          <w:i w:val="false"/>
          <w:color w:val="000000"/>
          <w:sz w:val="28"/>
        </w:rPr>
        <w:t xml:space="preserve">
    административ- </w:t>
      </w:r>
      <w:r>
        <w:br/>
      </w:r>
      <w:r>
        <w:rPr>
          <w:rFonts w:ascii="Times New Roman"/>
          <w:b w:val="false"/>
          <w:i w:val="false"/>
          <w:color w:val="000000"/>
          <w:sz w:val="28"/>
        </w:rPr>
        <w:t xml:space="preserve">
    ном центре </w:t>
      </w:r>
      <w:r>
        <w:br/>
      </w:r>
      <w:r>
        <w:rPr>
          <w:rFonts w:ascii="Times New Roman"/>
          <w:b w:val="false"/>
          <w:i w:val="false"/>
          <w:color w:val="000000"/>
          <w:sz w:val="28"/>
        </w:rPr>
        <w:t xml:space="preserve">
    г. Астаны </w:t>
      </w:r>
    </w:p>
    <w:p>
      <w:pPr>
        <w:spacing w:after="0"/>
        <w:ind w:left="0"/>
        <w:jc w:val="both"/>
      </w:pPr>
      <w:r>
        <w:rPr>
          <w:rFonts w:ascii="Times New Roman"/>
          <w:b w:val="false"/>
          <w:i w:val="false"/>
          <w:color w:val="000000"/>
          <w:sz w:val="28"/>
        </w:rPr>
        <w:t xml:space="preserve">148 Инженерные     Аким  2002-  2550,00      70,00 </w:t>
      </w:r>
      <w:r>
        <w:br/>
      </w:r>
      <w:r>
        <w:rPr>
          <w:rFonts w:ascii="Times New Roman"/>
          <w:b w:val="false"/>
          <w:i w:val="false"/>
          <w:color w:val="000000"/>
          <w:sz w:val="28"/>
        </w:rPr>
        <w:t xml:space="preserve">
    сети и благо-  г.    2007                     630,00 </w:t>
      </w:r>
      <w:r>
        <w:br/>
      </w:r>
      <w:r>
        <w:rPr>
          <w:rFonts w:ascii="Times New Roman"/>
          <w:b w:val="false"/>
          <w:i w:val="false"/>
          <w:color w:val="000000"/>
          <w:sz w:val="28"/>
        </w:rPr>
        <w:t xml:space="preserve">
    устройство к   Астаны                               600,00 </w:t>
      </w:r>
      <w:r>
        <w:br/>
      </w:r>
      <w:r>
        <w:rPr>
          <w:rFonts w:ascii="Times New Roman"/>
          <w:b w:val="false"/>
          <w:i w:val="false"/>
          <w:color w:val="000000"/>
          <w:sz w:val="28"/>
        </w:rPr>
        <w:t xml:space="preserve">
    первоочеред- </w:t>
      </w:r>
      <w:r>
        <w:br/>
      </w:r>
      <w:r>
        <w:rPr>
          <w:rFonts w:ascii="Times New Roman"/>
          <w:b w:val="false"/>
          <w:i w:val="false"/>
          <w:color w:val="000000"/>
          <w:sz w:val="28"/>
        </w:rPr>
        <w:t xml:space="preserve">
    ным объектам </w:t>
      </w:r>
      <w:r>
        <w:br/>
      </w:r>
      <w:r>
        <w:rPr>
          <w:rFonts w:ascii="Times New Roman"/>
          <w:b w:val="false"/>
          <w:i w:val="false"/>
          <w:color w:val="000000"/>
          <w:sz w:val="28"/>
        </w:rPr>
        <w:t xml:space="preserve">
    г. Астаны                                                          500,00 </w:t>
      </w:r>
    </w:p>
    <w:p>
      <w:pPr>
        <w:spacing w:after="0"/>
        <w:ind w:left="0"/>
        <w:jc w:val="both"/>
      </w:pPr>
      <w:r>
        <w:rPr>
          <w:rFonts w:ascii="Times New Roman"/>
          <w:b w:val="false"/>
          <w:i w:val="false"/>
          <w:color w:val="000000"/>
          <w:sz w:val="28"/>
        </w:rPr>
        <w:t xml:space="preserve">149 Строительство  Аким  2004-  4542,70      36,00  </w:t>
      </w:r>
      <w:r>
        <w:br/>
      </w:r>
      <w:r>
        <w:rPr>
          <w:rFonts w:ascii="Times New Roman"/>
          <w:b w:val="false"/>
          <w:i w:val="false"/>
          <w:color w:val="000000"/>
          <w:sz w:val="28"/>
        </w:rPr>
        <w:t xml:space="preserve">
    нового моста   г.    2006                     3000,00 </w:t>
      </w:r>
      <w:r>
        <w:br/>
      </w:r>
      <w:r>
        <w:rPr>
          <w:rFonts w:ascii="Times New Roman"/>
          <w:b w:val="false"/>
          <w:i w:val="false"/>
          <w:color w:val="000000"/>
          <w:sz w:val="28"/>
        </w:rPr>
        <w:t xml:space="preserve">
    М-2 в          Астаны                               1506,70 </w:t>
      </w:r>
      <w:r>
        <w:br/>
      </w:r>
      <w:r>
        <w:rPr>
          <w:rFonts w:ascii="Times New Roman"/>
          <w:b w:val="false"/>
          <w:i w:val="false"/>
          <w:color w:val="000000"/>
          <w:sz w:val="28"/>
        </w:rPr>
        <w:t xml:space="preserve">
    г. Астане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вне программ:         33915,00  3001,40 </w:t>
      </w:r>
      <w:r>
        <w:br/>
      </w:r>
      <w:r>
        <w:rPr>
          <w:rFonts w:ascii="Times New Roman"/>
          <w:b w:val="false"/>
          <w:i w:val="false"/>
          <w:color w:val="000000"/>
          <w:sz w:val="28"/>
        </w:rPr>
        <w:t xml:space="preserve">
                                             7466,34 </w:t>
      </w:r>
      <w:r>
        <w:br/>
      </w:r>
      <w:r>
        <w:rPr>
          <w:rFonts w:ascii="Times New Roman"/>
          <w:b w:val="false"/>
          <w:i w:val="false"/>
          <w:color w:val="000000"/>
          <w:sz w:val="28"/>
        </w:rPr>
        <w:t xml:space="preserve">
                                                  13806,97 </w:t>
      </w:r>
      <w:r>
        <w:br/>
      </w:r>
      <w:r>
        <w:rPr>
          <w:rFonts w:ascii="Times New Roman"/>
          <w:b w:val="false"/>
          <w:i w:val="false"/>
          <w:color w:val="000000"/>
          <w:sz w:val="28"/>
        </w:rPr>
        <w:t xml:space="preserve">
                                                        6523,09 </w:t>
      </w:r>
      <w:r>
        <w:br/>
      </w:r>
      <w:r>
        <w:rPr>
          <w:rFonts w:ascii="Times New Roman"/>
          <w:b w:val="false"/>
          <w:i w:val="false"/>
          <w:color w:val="000000"/>
          <w:sz w:val="28"/>
        </w:rPr>
        <w:t xml:space="preserve">
                                                           500,00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по местным </w:t>
      </w:r>
      <w:r>
        <w:br/>
      </w:r>
      <w:r>
        <w:rPr>
          <w:rFonts w:ascii="Times New Roman"/>
          <w:b w:val="false"/>
          <w:i w:val="false"/>
          <w:color w:val="000000"/>
          <w:sz w:val="28"/>
        </w:rPr>
        <w:t xml:space="preserve">
инвестиционным проектам:       299593,63 </w:t>
      </w:r>
      <w:r>
        <w:br/>
      </w:r>
      <w:r>
        <w:rPr>
          <w:rFonts w:ascii="Times New Roman"/>
          <w:b w:val="false"/>
          <w:i w:val="false"/>
          <w:color w:val="000000"/>
          <w:sz w:val="28"/>
        </w:rPr>
        <w:t xml:space="preserve">
                                      42245,09 </w:t>
      </w:r>
      <w:r>
        <w:br/>
      </w:r>
      <w:r>
        <w:rPr>
          <w:rFonts w:ascii="Times New Roman"/>
          <w:b w:val="false"/>
          <w:i w:val="false"/>
          <w:color w:val="000000"/>
          <w:sz w:val="28"/>
        </w:rPr>
        <w:t xml:space="preserve">
                                             46359,92 </w:t>
      </w:r>
      <w:r>
        <w:br/>
      </w:r>
      <w:r>
        <w:rPr>
          <w:rFonts w:ascii="Times New Roman"/>
          <w:b w:val="false"/>
          <w:i w:val="false"/>
          <w:color w:val="000000"/>
          <w:sz w:val="28"/>
        </w:rPr>
        <w:t xml:space="preserve">
                                                  68168,08 </w:t>
      </w:r>
      <w:r>
        <w:br/>
      </w:r>
      <w:r>
        <w:rPr>
          <w:rFonts w:ascii="Times New Roman"/>
          <w:b w:val="false"/>
          <w:i w:val="false"/>
          <w:color w:val="000000"/>
          <w:sz w:val="28"/>
        </w:rPr>
        <w:t xml:space="preserve">
                                                        48798,28 </w:t>
      </w:r>
      <w:r>
        <w:br/>
      </w:r>
      <w:r>
        <w:rPr>
          <w:rFonts w:ascii="Times New Roman"/>
          <w:b w:val="false"/>
          <w:i w:val="false"/>
          <w:color w:val="000000"/>
          <w:sz w:val="28"/>
        </w:rPr>
        <w:t xml:space="preserve">
                                                           62570,80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республиканским </w:t>
      </w:r>
      <w:r>
        <w:br/>
      </w:r>
      <w:r>
        <w:rPr>
          <w:rFonts w:ascii="Times New Roman"/>
          <w:b w:val="false"/>
          <w:i w:val="false"/>
          <w:color w:val="000000"/>
          <w:sz w:val="28"/>
        </w:rPr>
        <w:t xml:space="preserve">
и местным инвестиционным </w:t>
      </w:r>
      <w:r>
        <w:br/>
      </w:r>
      <w:r>
        <w:rPr>
          <w:rFonts w:ascii="Times New Roman"/>
          <w:b w:val="false"/>
          <w:i w:val="false"/>
          <w:color w:val="000000"/>
          <w:sz w:val="28"/>
        </w:rPr>
        <w:t xml:space="preserve">
проектам:                      898583,37 </w:t>
      </w:r>
      <w:r>
        <w:br/>
      </w:r>
      <w:r>
        <w:rPr>
          <w:rFonts w:ascii="Times New Roman"/>
          <w:b w:val="false"/>
          <w:i w:val="false"/>
          <w:color w:val="000000"/>
          <w:sz w:val="28"/>
        </w:rPr>
        <w:t xml:space="preserve">
                                      192743,84 </w:t>
      </w:r>
      <w:r>
        <w:br/>
      </w:r>
      <w:r>
        <w:rPr>
          <w:rFonts w:ascii="Times New Roman"/>
          <w:b w:val="false"/>
          <w:i w:val="false"/>
          <w:color w:val="000000"/>
          <w:sz w:val="28"/>
        </w:rPr>
        <w:t xml:space="preserve">
                                             152991,97 </w:t>
      </w:r>
      <w:r>
        <w:br/>
      </w:r>
      <w:r>
        <w:rPr>
          <w:rFonts w:ascii="Times New Roman"/>
          <w:b w:val="false"/>
          <w:i w:val="false"/>
          <w:color w:val="000000"/>
          <w:sz w:val="28"/>
        </w:rPr>
        <w:t xml:space="preserve">
                                                  182813,42 </w:t>
      </w:r>
      <w:r>
        <w:br/>
      </w:r>
      <w:r>
        <w:rPr>
          <w:rFonts w:ascii="Times New Roman"/>
          <w:b w:val="false"/>
          <w:i w:val="false"/>
          <w:color w:val="000000"/>
          <w:sz w:val="28"/>
        </w:rPr>
        <w:t xml:space="preserve">
                                                        161205,40 </w:t>
      </w:r>
      <w:r>
        <w:br/>
      </w:r>
      <w:r>
        <w:rPr>
          <w:rFonts w:ascii="Times New Roman"/>
          <w:b w:val="false"/>
          <w:i w:val="false"/>
          <w:color w:val="000000"/>
          <w:sz w:val="28"/>
        </w:rPr>
        <w:t xml:space="preserve">
                                                          154078,06 </w:t>
      </w:r>
      <w:r>
        <w:br/>
      </w:r>
      <w:r>
        <w:rPr>
          <w:rFonts w:ascii="Times New Roman"/>
          <w:b w:val="false"/>
          <w:i w:val="false"/>
          <w:color w:val="000000"/>
          <w:sz w:val="28"/>
        </w:rPr>
        <w:t xml:space="preserve">
____________________________________________________________________  </w:t>
      </w:r>
    </w:p>
    <w:bookmarkStart w:name="z94" w:id="8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сентября 2003 года N 926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Раздел 4 в новой редакции - постановлением Правительства Республики Казахстан от 7 мая 2004 года  </w:t>
      </w:r>
      <w:r>
        <w:rPr>
          <w:rFonts w:ascii="Times New Roman"/>
          <w:b w:val="false"/>
          <w:i w:val="false"/>
          <w:color w:val="000000"/>
          <w:sz w:val="28"/>
        </w:rPr>
        <w:t xml:space="preserve">N 514 </w:t>
      </w:r>
      <w:r>
        <w:rPr>
          <w:rFonts w:ascii="Times New Roman"/>
          <w:b w:val="false"/>
          <w:i w:val="false"/>
          <w:color w:val="ff0000"/>
          <w:sz w:val="28"/>
        </w:rPr>
        <w:t xml:space="preserve">. </w:t>
      </w:r>
    </w:p>
    <w:bookmarkEnd w:id="85"/>
    <w:p>
      <w:pPr>
        <w:spacing w:after="0"/>
        <w:ind w:left="0"/>
        <w:jc w:val="left"/>
      </w:pPr>
      <w:r>
        <w:rPr>
          <w:rFonts w:ascii="Times New Roman"/>
          <w:b/>
          <w:i w:val="false"/>
          <w:color w:val="000000"/>
        </w:rPr>
        <w:t xml:space="preserve"> Раздел 4. Государственные регуляторы социально-экономического  </w:t>
      </w:r>
      <w:r>
        <w:br/>
      </w:r>
      <w:r>
        <w:rPr>
          <w:rFonts w:ascii="Times New Roman"/>
          <w:b/>
          <w:i w:val="false"/>
          <w:color w:val="000000"/>
        </w:rPr>
        <w:t xml:space="preserve">
      развития Республики Казахстан на 2004-2006 годы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Наименование         ! 2004 год  !       Прогноз </w:t>
      </w:r>
      <w:r>
        <w:br/>
      </w:r>
      <w:r>
        <w:rPr>
          <w:rFonts w:ascii="Times New Roman"/>
          <w:b w:val="false"/>
          <w:i w:val="false"/>
          <w:color w:val="000000"/>
          <w:sz w:val="28"/>
        </w:rPr>
        <w:t xml:space="preserve">
п/п!                           ! оценка    !----------------------- </w:t>
      </w:r>
      <w:r>
        <w:br/>
      </w:r>
      <w:r>
        <w:rPr>
          <w:rFonts w:ascii="Times New Roman"/>
          <w:b w:val="false"/>
          <w:i w:val="false"/>
          <w:color w:val="000000"/>
          <w:sz w:val="28"/>
        </w:rPr>
        <w:t xml:space="preserve">
   !                           !           !  2005 год  !  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Минимальный размер </w:t>
      </w:r>
      <w:r>
        <w:br/>
      </w:r>
      <w:r>
        <w:rPr>
          <w:rFonts w:ascii="Times New Roman"/>
          <w:b w:val="false"/>
          <w:i w:val="false"/>
          <w:color w:val="000000"/>
          <w:sz w:val="28"/>
        </w:rPr>
        <w:t xml:space="preserve">
    заработной платы, тенге      6600         6930         7277 </w:t>
      </w:r>
      <w:r>
        <w:br/>
      </w:r>
      <w:r>
        <w:rPr>
          <w:rFonts w:ascii="Times New Roman"/>
          <w:b w:val="false"/>
          <w:i w:val="false"/>
          <w:color w:val="000000"/>
          <w:sz w:val="28"/>
        </w:rPr>
        <w:t xml:space="preserve">
2  Минимальный размер пенсий, </w:t>
      </w:r>
      <w:r>
        <w:br/>
      </w:r>
      <w:r>
        <w:rPr>
          <w:rFonts w:ascii="Times New Roman"/>
          <w:b w:val="false"/>
          <w:i w:val="false"/>
          <w:color w:val="000000"/>
          <w:sz w:val="28"/>
        </w:rPr>
        <w:t xml:space="preserve">
    тенге                        5800         6200         6479 </w:t>
      </w:r>
      <w:r>
        <w:br/>
      </w:r>
      <w:r>
        <w:rPr>
          <w:rFonts w:ascii="Times New Roman"/>
          <w:b w:val="false"/>
          <w:i w:val="false"/>
          <w:color w:val="000000"/>
          <w:sz w:val="28"/>
        </w:rPr>
        <w:t xml:space="preserve">
3  Прожиточный минимум, тенге   5405         5675         5931 </w:t>
      </w:r>
      <w:r>
        <w:br/>
      </w:r>
      <w:r>
        <w:rPr>
          <w:rFonts w:ascii="Times New Roman"/>
          <w:b w:val="false"/>
          <w:i w:val="false"/>
          <w:color w:val="000000"/>
          <w:sz w:val="28"/>
        </w:rPr>
        <w:t xml:space="preserve">
4  Минимальный расчетный </w:t>
      </w:r>
      <w:r>
        <w:br/>
      </w:r>
      <w:r>
        <w:rPr>
          <w:rFonts w:ascii="Times New Roman"/>
          <w:b w:val="false"/>
          <w:i w:val="false"/>
          <w:color w:val="000000"/>
          <w:sz w:val="28"/>
        </w:rPr>
        <w:t xml:space="preserve">
    показатель, тенге             919          965         1008 </w:t>
      </w:r>
      <w:r>
        <w:br/>
      </w:r>
      <w:r>
        <w:rPr>
          <w:rFonts w:ascii="Times New Roman"/>
          <w:b w:val="false"/>
          <w:i w:val="false"/>
          <w:color w:val="000000"/>
          <w:sz w:val="28"/>
        </w:rPr>
        <w:t xml:space="preserve">
5  Квота на импорт рабочей </w:t>
      </w:r>
      <w:r>
        <w:br/>
      </w:r>
      <w:r>
        <w:rPr>
          <w:rFonts w:ascii="Times New Roman"/>
          <w:b w:val="false"/>
          <w:i w:val="false"/>
          <w:color w:val="000000"/>
          <w:sz w:val="28"/>
        </w:rPr>
        <w:t xml:space="preserve">
    силы (без учета трудящихся- </w:t>
      </w:r>
      <w:r>
        <w:br/>
      </w:r>
      <w:r>
        <w:rPr>
          <w:rFonts w:ascii="Times New Roman"/>
          <w:b w:val="false"/>
          <w:i w:val="false"/>
          <w:color w:val="000000"/>
          <w:sz w:val="28"/>
        </w:rPr>
        <w:t xml:space="preserve">
    мигрантов, привлекаемых </w:t>
      </w:r>
      <w:r>
        <w:br/>
      </w:r>
      <w:r>
        <w:rPr>
          <w:rFonts w:ascii="Times New Roman"/>
          <w:b w:val="false"/>
          <w:i w:val="false"/>
          <w:color w:val="000000"/>
          <w:sz w:val="28"/>
        </w:rPr>
        <w:t xml:space="preserve">
    для осуществления трудовой </w:t>
      </w:r>
      <w:r>
        <w:br/>
      </w:r>
      <w:r>
        <w:rPr>
          <w:rFonts w:ascii="Times New Roman"/>
          <w:b w:val="false"/>
          <w:i w:val="false"/>
          <w:color w:val="000000"/>
          <w:sz w:val="28"/>
        </w:rPr>
        <w:t xml:space="preserve">
    деятельности на сельско- </w:t>
      </w:r>
      <w:r>
        <w:br/>
      </w:r>
      <w:r>
        <w:rPr>
          <w:rFonts w:ascii="Times New Roman"/>
          <w:b w:val="false"/>
          <w:i w:val="false"/>
          <w:color w:val="000000"/>
          <w:sz w:val="28"/>
        </w:rPr>
        <w:t xml:space="preserve">
    хозяйственных работах в </w:t>
      </w:r>
      <w:r>
        <w:br/>
      </w:r>
      <w:r>
        <w:rPr>
          <w:rFonts w:ascii="Times New Roman"/>
          <w:b w:val="false"/>
          <w:i w:val="false"/>
          <w:color w:val="000000"/>
          <w:sz w:val="28"/>
        </w:rPr>
        <w:t xml:space="preserve">
    приграничных областях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в %*                         0,21         0,21         0,21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прогноз квоты на привлечение иностранной рабочей силы рассчитывается как 0,21% от численности экономически активного населения Республики Казахстан, с учетом трудящихся мигрантов </w:t>
      </w:r>
    </w:p>
    <w:bookmarkStart w:name="z92" w:id="86"/>
    <w:p>
      <w:pPr>
        <w:spacing w:after="0"/>
        <w:ind w:left="0"/>
        <w:jc w:val="left"/>
      </w:pPr>
      <w:r>
        <w:rPr>
          <w:rFonts w:ascii="Times New Roman"/>
          <w:b/>
          <w:i w:val="false"/>
          <w:color w:val="000000"/>
        </w:rPr>
        <w:t xml:space="preserve"> 
  Расчетные постоянные </w:t>
      </w:r>
      <w:r>
        <w:br/>
      </w:r>
      <w:r>
        <w:rPr>
          <w:rFonts w:ascii="Times New Roman"/>
          <w:b/>
          <w:i w:val="false"/>
          <w:color w:val="000000"/>
        </w:rPr>
        <w:t xml:space="preserve">
мировые цены на сырьевые товары на 2004-2006 </w:t>
      </w:r>
    </w:p>
    <w:bookmarkEnd w:id="86"/>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Наименование  !Удельный вес! Единица   ! Средняя  ! Расчетные </w:t>
      </w:r>
      <w:r>
        <w:br/>
      </w:r>
      <w:r>
        <w:rPr>
          <w:rFonts w:ascii="Times New Roman"/>
          <w:b w:val="false"/>
          <w:i w:val="false"/>
          <w:color w:val="000000"/>
          <w:sz w:val="28"/>
        </w:rPr>
        <w:t xml:space="preserve">
п/п! товара        !в структуре ! измерения ! мировая  ! постоянные  </w:t>
      </w:r>
      <w:r>
        <w:br/>
      </w:r>
      <w:r>
        <w:rPr>
          <w:rFonts w:ascii="Times New Roman"/>
          <w:b w:val="false"/>
          <w:i w:val="false"/>
          <w:color w:val="000000"/>
          <w:sz w:val="28"/>
        </w:rPr>
        <w:t xml:space="preserve">
   !               !экспорта в  !           ! цена в   ! мировые </w:t>
      </w:r>
      <w:r>
        <w:br/>
      </w:r>
      <w:r>
        <w:rPr>
          <w:rFonts w:ascii="Times New Roman"/>
          <w:b w:val="false"/>
          <w:i w:val="false"/>
          <w:color w:val="000000"/>
          <w:sz w:val="28"/>
        </w:rPr>
        <w:t xml:space="preserve">
   !               !2003 году   !           ! 2004 году! цены на </w:t>
      </w:r>
      <w:r>
        <w:br/>
      </w:r>
      <w:r>
        <w:rPr>
          <w:rFonts w:ascii="Times New Roman"/>
          <w:b w:val="false"/>
          <w:i w:val="false"/>
          <w:color w:val="000000"/>
          <w:sz w:val="28"/>
        </w:rPr>
        <w:t xml:space="preserve">
   !               !            !           !          ! 2004-2006 </w:t>
      </w:r>
      <w:r>
        <w:br/>
      </w:r>
      <w:r>
        <w:rPr>
          <w:rFonts w:ascii="Times New Roman"/>
          <w:b w:val="false"/>
          <w:i w:val="false"/>
          <w:color w:val="000000"/>
          <w:sz w:val="28"/>
        </w:rPr>
        <w:t xml:space="preserve">
   !               !            !           !          ! годы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1  Нефть сырая                  Долл.США/     25-28         19 </w:t>
      </w:r>
      <w:r>
        <w:br/>
      </w:r>
      <w:r>
        <w:rPr>
          <w:rFonts w:ascii="Times New Roman"/>
          <w:b w:val="false"/>
          <w:i w:val="false"/>
          <w:color w:val="000000"/>
          <w:sz w:val="28"/>
        </w:rPr>
        <w:t xml:space="preserve">
    (смесь BRENT)       54,4     баррель </w:t>
      </w:r>
      <w:r>
        <w:br/>
      </w:r>
      <w:r>
        <w:rPr>
          <w:rFonts w:ascii="Times New Roman"/>
          <w:b w:val="false"/>
          <w:i w:val="false"/>
          <w:color w:val="000000"/>
          <w:sz w:val="28"/>
        </w:rPr>
        <w:t xml:space="preserve">
2  Медь                         Долл.США/    2100-2300    2100 </w:t>
      </w:r>
      <w:r>
        <w:br/>
      </w:r>
      <w:r>
        <w:rPr>
          <w:rFonts w:ascii="Times New Roman"/>
          <w:b w:val="false"/>
          <w:i w:val="false"/>
          <w:color w:val="000000"/>
          <w:sz w:val="28"/>
        </w:rPr>
        <w:t xml:space="preserve">
    рафинированная       4,8     тонна </w:t>
      </w:r>
      <w:r>
        <w:br/>
      </w:r>
      <w:r>
        <w:rPr>
          <w:rFonts w:ascii="Times New Roman"/>
          <w:b w:val="false"/>
          <w:i w:val="false"/>
          <w:color w:val="000000"/>
          <w:sz w:val="28"/>
        </w:rPr>
        <w:t xml:space="preserve">
3  Цинк                         Долл.США/     850-1000     850 </w:t>
      </w:r>
      <w:r>
        <w:br/>
      </w:r>
      <w:r>
        <w:rPr>
          <w:rFonts w:ascii="Times New Roman"/>
          <w:b w:val="false"/>
          <w:i w:val="false"/>
          <w:color w:val="000000"/>
          <w:sz w:val="28"/>
        </w:rPr>
        <w:t xml:space="preserve">
    необработанный       1,1     тонна  </w:t>
      </w:r>
      <w:r>
        <w:br/>
      </w:r>
      <w:r>
        <w:rPr>
          <w:rFonts w:ascii="Times New Roman"/>
          <w:b w:val="false"/>
          <w:i w:val="false"/>
          <w:color w:val="000000"/>
          <w:sz w:val="28"/>
        </w:rPr>
        <w:t xml:space="preserve">
4  Свинец                       Долл.США/      420-500     420 </w:t>
      </w:r>
      <w:r>
        <w:br/>
      </w:r>
      <w:r>
        <w:rPr>
          <w:rFonts w:ascii="Times New Roman"/>
          <w:b w:val="false"/>
          <w:i w:val="false"/>
          <w:color w:val="000000"/>
          <w:sz w:val="28"/>
        </w:rPr>
        <w:t xml:space="preserve">
    рафинированный       0,4     тонна </w:t>
      </w:r>
      <w:r>
        <w:br/>
      </w:r>
      <w:r>
        <w:rPr>
          <w:rFonts w:ascii="Times New Roman"/>
          <w:b w:val="false"/>
          <w:i w:val="false"/>
          <w:color w:val="000000"/>
          <w:sz w:val="28"/>
        </w:rPr>
        <w:t xml:space="preserve">
-------------------------------------------------------------------- </w:t>
      </w:r>
    </w:p>
    <w:bookmarkStart w:name="z93" w:id="87"/>
    <w:p>
      <w:pPr>
        <w:spacing w:after="0"/>
        <w:ind w:left="0"/>
        <w:jc w:val="left"/>
      </w:pPr>
      <w:r>
        <w:rPr>
          <w:rFonts w:ascii="Times New Roman"/>
          <w:b/>
          <w:i w:val="false"/>
          <w:color w:val="000000"/>
        </w:rPr>
        <w:t xml:space="preserve"> 
  Прогноз предельного роста цен и тарифов </w:t>
      </w:r>
      <w:r>
        <w:br/>
      </w:r>
      <w:r>
        <w:rPr>
          <w:rFonts w:ascii="Times New Roman"/>
          <w:b/>
          <w:i w:val="false"/>
          <w:color w:val="000000"/>
        </w:rPr>
        <w:t xml:space="preserve">
на продукцию и услуги предприятий - естественных </w:t>
      </w:r>
      <w:r>
        <w:br/>
      </w:r>
      <w:r>
        <w:rPr>
          <w:rFonts w:ascii="Times New Roman"/>
          <w:b/>
          <w:i w:val="false"/>
          <w:color w:val="000000"/>
        </w:rPr>
        <w:t xml:space="preserve">
монополистов на 2004-2006 годы </w:t>
      </w:r>
    </w:p>
    <w:bookmarkEnd w:id="87"/>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N!Государствен- !Декабрь!Cредне- !Декабрь!Средне- !Декабрь!Cредне- </w:t>
      </w:r>
      <w:r>
        <w:br/>
      </w:r>
      <w:r>
        <w:rPr>
          <w:rFonts w:ascii="Times New Roman"/>
          <w:b w:val="false"/>
          <w:i w:val="false"/>
          <w:color w:val="000000"/>
          <w:sz w:val="28"/>
        </w:rPr>
        <w:t xml:space="preserve">
  !ные регуляторы!2004г.,!годовой,!2005г.,!годовой,!2006г.,!годовой, </w:t>
      </w:r>
      <w:r>
        <w:br/>
      </w:r>
      <w:r>
        <w:rPr>
          <w:rFonts w:ascii="Times New Roman"/>
          <w:b w:val="false"/>
          <w:i w:val="false"/>
          <w:color w:val="000000"/>
          <w:sz w:val="28"/>
        </w:rPr>
        <w:t xml:space="preserve">
  !              !к де-  !2004/   !к де-  !2005/   !к де-  !2006/ </w:t>
      </w:r>
      <w:r>
        <w:br/>
      </w:r>
      <w:r>
        <w:rPr>
          <w:rFonts w:ascii="Times New Roman"/>
          <w:b w:val="false"/>
          <w:i w:val="false"/>
          <w:color w:val="000000"/>
          <w:sz w:val="28"/>
        </w:rPr>
        <w:t xml:space="preserve">
  !              !кабрю  !2003, в !кабрю  !2004, в !кабрю  !2005, в </w:t>
      </w:r>
      <w:r>
        <w:br/>
      </w:r>
      <w:r>
        <w:rPr>
          <w:rFonts w:ascii="Times New Roman"/>
          <w:b w:val="false"/>
          <w:i w:val="false"/>
          <w:color w:val="000000"/>
          <w:sz w:val="28"/>
        </w:rPr>
        <w:t xml:space="preserve">
  !              !2003г.,!%,оценка!2004г.,!%, прог-!2005г.,!%, прог- </w:t>
      </w:r>
      <w:r>
        <w:br/>
      </w:r>
      <w:r>
        <w:rPr>
          <w:rFonts w:ascii="Times New Roman"/>
          <w:b w:val="false"/>
          <w:i w:val="false"/>
          <w:color w:val="000000"/>
          <w:sz w:val="28"/>
        </w:rPr>
        <w:t xml:space="preserve">
  !              !% оцен-!        !% прог-!ноз     !%, прог!ноз </w:t>
      </w:r>
      <w:r>
        <w:br/>
      </w:r>
      <w:r>
        <w:rPr>
          <w:rFonts w:ascii="Times New Roman"/>
          <w:b w:val="false"/>
          <w:i w:val="false"/>
          <w:color w:val="000000"/>
          <w:sz w:val="28"/>
        </w:rPr>
        <w:t xml:space="preserve">
  !              !ка     !        !ноз    !        !ноз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1 Передача </w:t>
      </w:r>
      <w:r>
        <w:br/>
      </w:r>
      <w:r>
        <w:rPr>
          <w:rFonts w:ascii="Times New Roman"/>
          <w:b w:val="false"/>
          <w:i w:val="false"/>
          <w:color w:val="000000"/>
          <w:sz w:val="28"/>
        </w:rPr>
        <w:t xml:space="preserve">
   электрической </w:t>
      </w:r>
      <w:r>
        <w:br/>
      </w:r>
      <w:r>
        <w:rPr>
          <w:rFonts w:ascii="Times New Roman"/>
          <w:b w:val="false"/>
          <w:i w:val="false"/>
          <w:color w:val="000000"/>
          <w:sz w:val="28"/>
        </w:rPr>
        <w:t xml:space="preserve">
   энергии по </w:t>
      </w:r>
      <w:r>
        <w:br/>
      </w:r>
      <w:r>
        <w:rPr>
          <w:rFonts w:ascii="Times New Roman"/>
          <w:b w:val="false"/>
          <w:i w:val="false"/>
          <w:color w:val="000000"/>
          <w:sz w:val="28"/>
        </w:rPr>
        <w:t xml:space="preserve">
   электрическим </w:t>
      </w:r>
      <w:r>
        <w:br/>
      </w:r>
      <w:r>
        <w:rPr>
          <w:rFonts w:ascii="Times New Roman"/>
          <w:b w:val="false"/>
          <w:i w:val="false"/>
          <w:color w:val="000000"/>
          <w:sz w:val="28"/>
        </w:rPr>
        <w:t xml:space="preserve">
   сетям регио- </w:t>
      </w:r>
      <w:r>
        <w:br/>
      </w:r>
      <w:r>
        <w:rPr>
          <w:rFonts w:ascii="Times New Roman"/>
          <w:b w:val="false"/>
          <w:i w:val="false"/>
          <w:color w:val="000000"/>
          <w:sz w:val="28"/>
        </w:rPr>
        <w:t xml:space="preserve">
   нального уровня 139,9*   111,9   115,2*   139,2   108,7   110,2  </w:t>
      </w:r>
      <w:r>
        <w:br/>
      </w:r>
      <w:r>
        <w:rPr>
          <w:rFonts w:ascii="Times New Roman"/>
          <w:b w:val="false"/>
          <w:i w:val="false"/>
          <w:color w:val="000000"/>
          <w:sz w:val="28"/>
        </w:rPr>
        <w:t xml:space="preserve">
2 Передача </w:t>
      </w:r>
      <w:r>
        <w:br/>
      </w:r>
      <w:r>
        <w:rPr>
          <w:rFonts w:ascii="Times New Roman"/>
          <w:b w:val="false"/>
          <w:i w:val="false"/>
          <w:color w:val="000000"/>
          <w:sz w:val="28"/>
        </w:rPr>
        <w:t xml:space="preserve">
   электрической </w:t>
      </w:r>
      <w:r>
        <w:br/>
      </w:r>
      <w:r>
        <w:rPr>
          <w:rFonts w:ascii="Times New Roman"/>
          <w:b w:val="false"/>
          <w:i w:val="false"/>
          <w:color w:val="000000"/>
          <w:sz w:val="28"/>
        </w:rPr>
        <w:t xml:space="preserve">
   энергии по </w:t>
      </w:r>
      <w:r>
        <w:br/>
      </w:r>
      <w:r>
        <w:rPr>
          <w:rFonts w:ascii="Times New Roman"/>
          <w:b w:val="false"/>
          <w:i w:val="false"/>
          <w:color w:val="000000"/>
          <w:sz w:val="28"/>
        </w:rPr>
        <w:t xml:space="preserve">
   электрическим </w:t>
      </w:r>
      <w:r>
        <w:br/>
      </w:r>
      <w:r>
        <w:rPr>
          <w:rFonts w:ascii="Times New Roman"/>
          <w:b w:val="false"/>
          <w:i w:val="false"/>
          <w:color w:val="000000"/>
          <w:sz w:val="28"/>
        </w:rPr>
        <w:t xml:space="preserve">
   сетям меж- </w:t>
      </w:r>
      <w:r>
        <w:br/>
      </w:r>
      <w:r>
        <w:rPr>
          <w:rFonts w:ascii="Times New Roman"/>
          <w:b w:val="false"/>
          <w:i w:val="false"/>
          <w:color w:val="000000"/>
          <w:sz w:val="28"/>
        </w:rPr>
        <w:t xml:space="preserve">
   регионального </w:t>
      </w:r>
      <w:r>
        <w:br/>
      </w:r>
      <w:r>
        <w:rPr>
          <w:rFonts w:ascii="Times New Roman"/>
          <w:b w:val="false"/>
          <w:i w:val="false"/>
          <w:color w:val="000000"/>
          <w:sz w:val="28"/>
        </w:rPr>
        <w:t xml:space="preserve">
   уровня           97,0     98,6   108,0    106,0   103,4    104,5 </w:t>
      </w:r>
      <w:r>
        <w:br/>
      </w:r>
      <w:r>
        <w:rPr>
          <w:rFonts w:ascii="Times New Roman"/>
          <w:b w:val="false"/>
          <w:i w:val="false"/>
          <w:color w:val="000000"/>
          <w:sz w:val="28"/>
        </w:rPr>
        <w:t xml:space="preserve">
3 Техническая </w:t>
      </w:r>
      <w:r>
        <w:br/>
      </w:r>
      <w:r>
        <w:rPr>
          <w:rFonts w:ascii="Times New Roman"/>
          <w:b w:val="false"/>
          <w:i w:val="false"/>
          <w:color w:val="000000"/>
          <w:sz w:val="28"/>
        </w:rPr>
        <w:t xml:space="preserve">
   диспетчеризация </w:t>
      </w:r>
      <w:r>
        <w:br/>
      </w:r>
      <w:r>
        <w:rPr>
          <w:rFonts w:ascii="Times New Roman"/>
          <w:b w:val="false"/>
          <w:i w:val="false"/>
          <w:color w:val="000000"/>
          <w:sz w:val="28"/>
        </w:rPr>
        <w:t xml:space="preserve">
   отпуска в сеть </w:t>
      </w:r>
      <w:r>
        <w:br/>
      </w:r>
      <w:r>
        <w:rPr>
          <w:rFonts w:ascii="Times New Roman"/>
          <w:b w:val="false"/>
          <w:i w:val="false"/>
          <w:color w:val="000000"/>
          <w:sz w:val="28"/>
        </w:rPr>
        <w:t xml:space="preserve">
   и потребление </w:t>
      </w:r>
      <w:r>
        <w:br/>
      </w:r>
      <w:r>
        <w:rPr>
          <w:rFonts w:ascii="Times New Roman"/>
          <w:b w:val="false"/>
          <w:i w:val="false"/>
          <w:color w:val="000000"/>
          <w:sz w:val="28"/>
        </w:rPr>
        <w:t xml:space="preserve">
   электрической </w:t>
      </w:r>
      <w:r>
        <w:br/>
      </w:r>
      <w:r>
        <w:rPr>
          <w:rFonts w:ascii="Times New Roman"/>
          <w:b w:val="false"/>
          <w:i w:val="false"/>
          <w:color w:val="000000"/>
          <w:sz w:val="28"/>
        </w:rPr>
        <w:t xml:space="preserve">
   энергии          99,0     99,0   106,7    105,0   105,1    105,5 </w:t>
      </w:r>
      <w:r>
        <w:br/>
      </w:r>
      <w:r>
        <w:rPr>
          <w:rFonts w:ascii="Times New Roman"/>
          <w:b w:val="false"/>
          <w:i w:val="false"/>
          <w:color w:val="000000"/>
          <w:sz w:val="28"/>
        </w:rPr>
        <w:t xml:space="preserve">
4 Транспортировка </w:t>
      </w:r>
      <w:r>
        <w:br/>
      </w:r>
      <w:r>
        <w:rPr>
          <w:rFonts w:ascii="Times New Roman"/>
          <w:b w:val="false"/>
          <w:i w:val="false"/>
          <w:color w:val="000000"/>
          <w:sz w:val="28"/>
        </w:rPr>
        <w:t xml:space="preserve">
   газа и (или) </w:t>
      </w:r>
      <w:r>
        <w:br/>
      </w:r>
      <w:r>
        <w:rPr>
          <w:rFonts w:ascii="Times New Roman"/>
          <w:b w:val="false"/>
          <w:i w:val="false"/>
          <w:color w:val="000000"/>
          <w:sz w:val="28"/>
        </w:rPr>
        <w:t xml:space="preserve">
   газового кон- </w:t>
      </w:r>
      <w:r>
        <w:br/>
      </w:r>
      <w:r>
        <w:rPr>
          <w:rFonts w:ascii="Times New Roman"/>
          <w:b w:val="false"/>
          <w:i w:val="false"/>
          <w:color w:val="000000"/>
          <w:sz w:val="28"/>
        </w:rPr>
        <w:t xml:space="preserve">
   денсата:  </w:t>
      </w:r>
      <w:r>
        <w:br/>
      </w:r>
      <w:r>
        <w:rPr>
          <w:rFonts w:ascii="Times New Roman"/>
          <w:b w:val="false"/>
          <w:i w:val="false"/>
          <w:color w:val="000000"/>
          <w:sz w:val="28"/>
        </w:rPr>
        <w:t xml:space="preserve">
   по магистраль- </w:t>
      </w:r>
      <w:r>
        <w:br/>
      </w:r>
      <w:r>
        <w:rPr>
          <w:rFonts w:ascii="Times New Roman"/>
          <w:b w:val="false"/>
          <w:i w:val="false"/>
          <w:color w:val="000000"/>
          <w:sz w:val="28"/>
        </w:rPr>
        <w:t xml:space="preserve">
   ным трубо- </w:t>
      </w:r>
      <w:r>
        <w:br/>
      </w:r>
      <w:r>
        <w:rPr>
          <w:rFonts w:ascii="Times New Roman"/>
          <w:b w:val="false"/>
          <w:i w:val="false"/>
          <w:color w:val="000000"/>
          <w:sz w:val="28"/>
        </w:rPr>
        <w:t xml:space="preserve">
   проводам        100,0    100,0   100,0    100,0   100,0    100,0  </w:t>
      </w:r>
      <w:r>
        <w:br/>
      </w:r>
      <w:r>
        <w:rPr>
          <w:rFonts w:ascii="Times New Roman"/>
          <w:b w:val="false"/>
          <w:i w:val="false"/>
          <w:color w:val="000000"/>
          <w:sz w:val="28"/>
        </w:rPr>
        <w:t xml:space="preserve">
   по распреде- </w:t>
      </w:r>
      <w:r>
        <w:br/>
      </w:r>
      <w:r>
        <w:rPr>
          <w:rFonts w:ascii="Times New Roman"/>
          <w:b w:val="false"/>
          <w:i w:val="false"/>
          <w:color w:val="000000"/>
          <w:sz w:val="28"/>
        </w:rPr>
        <w:t xml:space="preserve">
   лительным </w:t>
      </w:r>
      <w:r>
        <w:br/>
      </w:r>
      <w:r>
        <w:rPr>
          <w:rFonts w:ascii="Times New Roman"/>
          <w:b w:val="false"/>
          <w:i w:val="false"/>
          <w:color w:val="000000"/>
          <w:sz w:val="28"/>
        </w:rPr>
        <w:t xml:space="preserve">
   трубопроводам   117,9*   131,9   105,2    108,0   104,6    104,7  </w:t>
      </w:r>
      <w:r>
        <w:br/>
      </w:r>
      <w:r>
        <w:rPr>
          <w:rFonts w:ascii="Times New Roman"/>
          <w:b w:val="false"/>
          <w:i w:val="false"/>
          <w:color w:val="000000"/>
          <w:sz w:val="28"/>
        </w:rPr>
        <w:t xml:space="preserve">
5 Транспортировка </w:t>
      </w:r>
      <w:r>
        <w:br/>
      </w:r>
      <w:r>
        <w:rPr>
          <w:rFonts w:ascii="Times New Roman"/>
          <w:b w:val="false"/>
          <w:i w:val="false"/>
          <w:color w:val="000000"/>
          <w:sz w:val="28"/>
        </w:rPr>
        <w:t xml:space="preserve">
   нефти по маги- </w:t>
      </w:r>
      <w:r>
        <w:br/>
      </w:r>
      <w:r>
        <w:rPr>
          <w:rFonts w:ascii="Times New Roman"/>
          <w:b w:val="false"/>
          <w:i w:val="false"/>
          <w:color w:val="000000"/>
          <w:sz w:val="28"/>
        </w:rPr>
        <w:t xml:space="preserve">
   стральным </w:t>
      </w:r>
      <w:r>
        <w:br/>
      </w:r>
      <w:r>
        <w:rPr>
          <w:rFonts w:ascii="Times New Roman"/>
          <w:b w:val="false"/>
          <w:i w:val="false"/>
          <w:color w:val="000000"/>
          <w:sz w:val="28"/>
        </w:rPr>
        <w:t xml:space="preserve">
   трубопроводам    99,9     99,9   100,0    100,0   100,0    100,0  </w:t>
      </w:r>
      <w:r>
        <w:br/>
      </w:r>
      <w:r>
        <w:rPr>
          <w:rFonts w:ascii="Times New Roman"/>
          <w:b w:val="false"/>
          <w:i w:val="false"/>
          <w:color w:val="000000"/>
          <w:sz w:val="28"/>
        </w:rPr>
        <w:t xml:space="preserve">
6 Производство, </w:t>
      </w:r>
      <w:r>
        <w:br/>
      </w:r>
      <w:r>
        <w:rPr>
          <w:rFonts w:ascii="Times New Roman"/>
          <w:b w:val="false"/>
          <w:i w:val="false"/>
          <w:color w:val="000000"/>
          <w:sz w:val="28"/>
        </w:rPr>
        <w:t xml:space="preserve">
   передача и </w:t>
      </w:r>
      <w:r>
        <w:br/>
      </w:r>
      <w:r>
        <w:rPr>
          <w:rFonts w:ascii="Times New Roman"/>
          <w:b w:val="false"/>
          <w:i w:val="false"/>
          <w:color w:val="000000"/>
          <w:sz w:val="28"/>
        </w:rPr>
        <w:t xml:space="preserve">
   (или) распре- </w:t>
      </w:r>
      <w:r>
        <w:br/>
      </w:r>
      <w:r>
        <w:rPr>
          <w:rFonts w:ascii="Times New Roman"/>
          <w:b w:val="false"/>
          <w:i w:val="false"/>
          <w:color w:val="000000"/>
          <w:sz w:val="28"/>
        </w:rPr>
        <w:t xml:space="preserve">
   деление тепло- </w:t>
      </w:r>
      <w:r>
        <w:br/>
      </w:r>
      <w:r>
        <w:rPr>
          <w:rFonts w:ascii="Times New Roman"/>
          <w:b w:val="false"/>
          <w:i w:val="false"/>
          <w:color w:val="000000"/>
          <w:sz w:val="28"/>
        </w:rPr>
        <w:t xml:space="preserve">
   вой энергии     104,2    105,7   107,1    108,7   104,2    104,7 </w:t>
      </w:r>
      <w:r>
        <w:br/>
      </w:r>
      <w:r>
        <w:rPr>
          <w:rFonts w:ascii="Times New Roman"/>
          <w:b w:val="false"/>
          <w:i w:val="false"/>
          <w:color w:val="000000"/>
          <w:sz w:val="28"/>
        </w:rPr>
        <w:t xml:space="preserve">
7 Услуги водо- </w:t>
      </w:r>
      <w:r>
        <w:br/>
      </w:r>
      <w:r>
        <w:rPr>
          <w:rFonts w:ascii="Times New Roman"/>
          <w:b w:val="false"/>
          <w:i w:val="false"/>
          <w:color w:val="000000"/>
          <w:sz w:val="28"/>
        </w:rPr>
        <w:t xml:space="preserve">
   хозяйственной </w:t>
      </w:r>
      <w:r>
        <w:br/>
      </w:r>
      <w:r>
        <w:rPr>
          <w:rFonts w:ascii="Times New Roman"/>
          <w:b w:val="false"/>
          <w:i w:val="false"/>
          <w:color w:val="000000"/>
          <w:sz w:val="28"/>
        </w:rPr>
        <w:t xml:space="preserve">
   системы </w:t>
      </w:r>
      <w:r>
        <w:br/>
      </w:r>
      <w:r>
        <w:rPr>
          <w:rFonts w:ascii="Times New Roman"/>
          <w:b w:val="false"/>
          <w:i w:val="false"/>
          <w:color w:val="000000"/>
          <w:sz w:val="28"/>
        </w:rPr>
        <w:t xml:space="preserve">
   (с учетом суб- </w:t>
      </w:r>
      <w:r>
        <w:br/>
      </w:r>
      <w:r>
        <w:rPr>
          <w:rFonts w:ascii="Times New Roman"/>
          <w:b w:val="false"/>
          <w:i w:val="false"/>
          <w:color w:val="000000"/>
          <w:sz w:val="28"/>
        </w:rPr>
        <w:t xml:space="preserve">
   сидирования): </w:t>
      </w:r>
      <w:r>
        <w:br/>
      </w:r>
      <w:r>
        <w:rPr>
          <w:rFonts w:ascii="Times New Roman"/>
          <w:b w:val="false"/>
          <w:i w:val="false"/>
          <w:color w:val="000000"/>
          <w:sz w:val="28"/>
        </w:rPr>
        <w:t xml:space="preserve">
   подача воды по </w:t>
      </w:r>
      <w:r>
        <w:br/>
      </w:r>
      <w:r>
        <w:rPr>
          <w:rFonts w:ascii="Times New Roman"/>
          <w:b w:val="false"/>
          <w:i w:val="false"/>
          <w:color w:val="000000"/>
          <w:sz w:val="28"/>
        </w:rPr>
        <w:t xml:space="preserve">
   магистральным </w:t>
      </w:r>
      <w:r>
        <w:br/>
      </w:r>
      <w:r>
        <w:rPr>
          <w:rFonts w:ascii="Times New Roman"/>
          <w:b w:val="false"/>
          <w:i w:val="false"/>
          <w:color w:val="000000"/>
          <w:sz w:val="28"/>
        </w:rPr>
        <w:t xml:space="preserve">
   трубопроводам </w:t>
      </w:r>
      <w:r>
        <w:br/>
      </w:r>
      <w:r>
        <w:rPr>
          <w:rFonts w:ascii="Times New Roman"/>
          <w:b w:val="false"/>
          <w:i w:val="false"/>
          <w:color w:val="000000"/>
          <w:sz w:val="28"/>
        </w:rPr>
        <w:t xml:space="preserve">
   и (или) каналам  98,2    98,6   100,0     99,5    100,0    100,0  </w:t>
      </w:r>
      <w:r>
        <w:br/>
      </w:r>
      <w:r>
        <w:rPr>
          <w:rFonts w:ascii="Times New Roman"/>
          <w:b w:val="false"/>
          <w:i w:val="false"/>
          <w:color w:val="000000"/>
          <w:sz w:val="28"/>
        </w:rPr>
        <w:t xml:space="preserve">
   подача воды по </w:t>
      </w:r>
      <w:r>
        <w:br/>
      </w:r>
      <w:r>
        <w:rPr>
          <w:rFonts w:ascii="Times New Roman"/>
          <w:b w:val="false"/>
          <w:i w:val="false"/>
          <w:color w:val="000000"/>
          <w:sz w:val="28"/>
        </w:rPr>
        <w:t xml:space="preserve">
   распределитель- </w:t>
      </w:r>
      <w:r>
        <w:br/>
      </w:r>
      <w:r>
        <w:rPr>
          <w:rFonts w:ascii="Times New Roman"/>
          <w:b w:val="false"/>
          <w:i w:val="false"/>
          <w:color w:val="000000"/>
          <w:sz w:val="28"/>
        </w:rPr>
        <w:t xml:space="preserve">
   ным трубо- </w:t>
      </w:r>
      <w:r>
        <w:br/>
      </w:r>
      <w:r>
        <w:rPr>
          <w:rFonts w:ascii="Times New Roman"/>
          <w:b w:val="false"/>
          <w:i w:val="false"/>
          <w:color w:val="000000"/>
          <w:sz w:val="28"/>
        </w:rPr>
        <w:t xml:space="preserve">
   проводам        109,3   108,7   109,0    114,2    109,3    109,2 </w:t>
      </w:r>
      <w:r>
        <w:br/>
      </w:r>
      <w:r>
        <w:rPr>
          <w:rFonts w:ascii="Times New Roman"/>
          <w:b w:val="false"/>
          <w:i w:val="false"/>
          <w:color w:val="000000"/>
          <w:sz w:val="28"/>
        </w:rPr>
        <w:t xml:space="preserve">
8 Отведение </w:t>
      </w:r>
      <w:r>
        <w:br/>
      </w:r>
      <w:r>
        <w:rPr>
          <w:rFonts w:ascii="Times New Roman"/>
          <w:b w:val="false"/>
          <w:i w:val="false"/>
          <w:color w:val="000000"/>
          <w:sz w:val="28"/>
        </w:rPr>
        <w:t xml:space="preserve">
   сточных вод     107,9   107,2   108,4    106,0    109,4    106,3 </w:t>
      </w:r>
      <w:r>
        <w:br/>
      </w:r>
      <w:r>
        <w:rPr>
          <w:rFonts w:ascii="Times New Roman"/>
          <w:b w:val="false"/>
          <w:i w:val="false"/>
          <w:color w:val="000000"/>
          <w:sz w:val="28"/>
        </w:rPr>
        <w:t xml:space="preserve">
9 Услуги </w:t>
      </w:r>
      <w:r>
        <w:br/>
      </w:r>
      <w:r>
        <w:rPr>
          <w:rFonts w:ascii="Times New Roman"/>
          <w:b w:val="false"/>
          <w:i w:val="false"/>
          <w:color w:val="000000"/>
          <w:sz w:val="28"/>
        </w:rPr>
        <w:t xml:space="preserve">
   магистральной </w:t>
      </w:r>
      <w:r>
        <w:br/>
      </w:r>
      <w:r>
        <w:rPr>
          <w:rFonts w:ascii="Times New Roman"/>
          <w:b w:val="false"/>
          <w:i w:val="false"/>
          <w:color w:val="000000"/>
          <w:sz w:val="28"/>
        </w:rPr>
        <w:t xml:space="preserve">
   железнодорожной </w:t>
      </w:r>
      <w:r>
        <w:br/>
      </w:r>
      <w:r>
        <w:rPr>
          <w:rFonts w:ascii="Times New Roman"/>
          <w:b w:val="false"/>
          <w:i w:val="false"/>
          <w:color w:val="000000"/>
          <w:sz w:val="28"/>
        </w:rPr>
        <w:t xml:space="preserve">
   сети            100,0           100,0    100,0    100,0    100,0  </w:t>
      </w:r>
      <w:r>
        <w:br/>
      </w:r>
      <w:r>
        <w:rPr>
          <w:rFonts w:ascii="Times New Roman"/>
          <w:b w:val="false"/>
          <w:i w:val="false"/>
          <w:color w:val="000000"/>
          <w:sz w:val="28"/>
        </w:rPr>
        <w:t xml:space="preserve">
10 Услуги портов    97,5    98,1   100,0     99,3    100,0    100,0  </w:t>
      </w:r>
      <w:r>
        <w:br/>
      </w:r>
      <w:r>
        <w:rPr>
          <w:rFonts w:ascii="Times New Roman"/>
          <w:b w:val="false"/>
          <w:i w:val="false"/>
          <w:color w:val="000000"/>
          <w:sz w:val="28"/>
        </w:rPr>
        <w:t xml:space="preserve">
11 Услуги </w:t>
      </w:r>
      <w:r>
        <w:br/>
      </w:r>
      <w:r>
        <w:rPr>
          <w:rFonts w:ascii="Times New Roman"/>
          <w:b w:val="false"/>
          <w:i w:val="false"/>
          <w:color w:val="000000"/>
          <w:sz w:val="28"/>
        </w:rPr>
        <w:t xml:space="preserve">
   аэропортов: </w:t>
      </w:r>
      <w:r>
        <w:br/>
      </w:r>
      <w:r>
        <w:rPr>
          <w:rFonts w:ascii="Times New Roman"/>
          <w:b w:val="false"/>
          <w:i w:val="false"/>
          <w:color w:val="000000"/>
          <w:sz w:val="28"/>
        </w:rPr>
        <w:t xml:space="preserve">
   услуги по </w:t>
      </w:r>
      <w:r>
        <w:br/>
      </w:r>
      <w:r>
        <w:rPr>
          <w:rFonts w:ascii="Times New Roman"/>
          <w:b w:val="false"/>
          <w:i w:val="false"/>
          <w:color w:val="000000"/>
          <w:sz w:val="28"/>
        </w:rPr>
        <w:t xml:space="preserve">
   обеспечению </w:t>
      </w:r>
      <w:r>
        <w:br/>
      </w:r>
      <w:r>
        <w:rPr>
          <w:rFonts w:ascii="Times New Roman"/>
          <w:b w:val="false"/>
          <w:i w:val="false"/>
          <w:color w:val="000000"/>
          <w:sz w:val="28"/>
        </w:rPr>
        <w:t xml:space="preserve">
   взлета и посадки </w:t>
      </w:r>
      <w:r>
        <w:br/>
      </w:r>
      <w:r>
        <w:rPr>
          <w:rFonts w:ascii="Times New Roman"/>
          <w:b w:val="false"/>
          <w:i w:val="false"/>
          <w:color w:val="000000"/>
          <w:sz w:val="28"/>
        </w:rPr>
        <w:t xml:space="preserve">
   (приема и </w:t>
      </w:r>
      <w:r>
        <w:br/>
      </w:r>
      <w:r>
        <w:rPr>
          <w:rFonts w:ascii="Times New Roman"/>
          <w:b w:val="false"/>
          <w:i w:val="false"/>
          <w:color w:val="000000"/>
          <w:sz w:val="28"/>
        </w:rPr>
        <w:t xml:space="preserve">
   выпуска)         </w:t>
      </w:r>
      <w:r>
        <w:br/>
      </w:r>
      <w:r>
        <w:rPr>
          <w:rFonts w:ascii="Times New Roman"/>
          <w:b w:val="false"/>
          <w:i w:val="false"/>
          <w:color w:val="000000"/>
          <w:sz w:val="28"/>
        </w:rPr>
        <w:t xml:space="preserve">
   воздушного </w:t>
      </w:r>
      <w:r>
        <w:br/>
      </w:r>
      <w:r>
        <w:rPr>
          <w:rFonts w:ascii="Times New Roman"/>
          <w:b w:val="false"/>
          <w:i w:val="false"/>
          <w:color w:val="000000"/>
          <w:sz w:val="28"/>
        </w:rPr>
        <w:t xml:space="preserve">
   судна           101,4   100,4   100,0    101,0    100,4    100,3  </w:t>
      </w:r>
      <w:r>
        <w:br/>
      </w:r>
      <w:r>
        <w:rPr>
          <w:rFonts w:ascii="Times New Roman"/>
          <w:b w:val="false"/>
          <w:i w:val="false"/>
          <w:color w:val="000000"/>
          <w:sz w:val="28"/>
        </w:rPr>
        <w:t xml:space="preserve">
   услуги по </w:t>
      </w:r>
      <w:r>
        <w:br/>
      </w:r>
      <w:r>
        <w:rPr>
          <w:rFonts w:ascii="Times New Roman"/>
          <w:b w:val="false"/>
          <w:i w:val="false"/>
          <w:color w:val="000000"/>
          <w:sz w:val="28"/>
        </w:rPr>
        <w:t xml:space="preserve">
   обеспечению </w:t>
      </w:r>
      <w:r>
        <w:br/>
      </w:r>
      <w:r>
        <w:rPr>
          <w:rFonts w:ascii="Times New Roman"/>
          <w:b w:val="false"/>
          <w:i w:val="false"/>
          <w:color w:val="000000"/>
          <w:sz w:val="28"/>
        </w:rPr>
        <w:t xml:space="preserve">
   авиационной </w:t>
      </w:r>
      <w:r>
        <w:br/>
      </w:r>
      <w:r>
        <w:rPr>
          <w:rFonts w:ascii="Times New Roman"/>
          <w:b w:val="false"/>
          <w:i w:val="false"/>
          <w:color w:val="000000"/>
          <w:sz w:val="28"/>
        </w:rPr>
        <w:t xml:space="preserve">
   безопасности    102,5    87,9   103,1    102,1    101,3    120,5 </w:t>
      </w:r>
      <w:r>
        <w:br/>
      </w:r>
      <w:r>
        <w:rPr>
          <w:rFonts w:ascii="Times New Roman"/>
          <w:b w:val="false"/>
          <w:i w:val="false"/>
          <w:color w:val="000000"/>
          <w:sz w:val="28"/>
        </w:rPr>
        <w:t xml:space="preserve">
12 Абонентская </w:t>
      </w:r>
      <w:r>
        <w:br/>
      </w:r>
      <w:r>
        <w:rPr>
          <w:rFonts w:ascii="Times New Roman"/>
          <w:b w:val="false"/>
          <w:i w:val="false"/>
          <w:color w:val="000000"/>
          <w:sz w:val="28"/>
        </w:rPr>
        <w:t xml:space="preserve">
   плата за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телефонный </w:t>
      </w:r>
      <w:r>
        <w:br/>
      </w:r>
      <w:r>
        <w:rPr>
          <w:rFonts w:ascii="Times New Roman"/>
          <w:b w:val="false"/>
          <w:i w:val="false"/>
          <w:color w:val="000000"/>
          <w:sz w:val="28"/>
        </w:rPr>
        <w:t xml:space="preserve">
   аппарат: </w:t>
      </w:r>
      <w:r>
        <w:br/>
      </w:r>
      <w:r>
        <w:rPr>
          <w:rFonts w:ascii="Times New Roman"/>
          <w:b w:val="false"/>
          <w:i w:val="false"/>
          <w:color w:val="000000"/>
          <w:sz w:val="28"/>
        </w:rPr>
        <w:t xml:space="preserve">
   для хозяйствую- </w:t>
      </w:r>
      <w:r>
        <w:br/>
      </w:r>
      <w:r>
        <w:rPr>
          <w:rFonts w:ascii="Times New Roman"/>
          <w:b w:val="false"/>
          <w:i w:val="false"/>
          <w:color w:val="000000"/>
          <w:sz w:val="28"/>
        </w:rPr>
        <w:t xml:space="preserve">
   щих субъектов </w:t>
      </w:r>
      <w:r>
        <w:br/>
      </w:r>
      <w:r>
        <w:rPr>
          <w:rFonts w:ascii="Times New Roman"/>
          <w:b w:val="false"/>
          <w:i w:val="false"/>
          <w:color w:val="000000"/>
          <w:sz w:val="28"/>
        </w:rPr>
        <w:t xml:space="preserve">
   для населения в 101,4  101,1      100    100,3     95,3     98,8       </w:t>
      </w:r>
      <w:r>
        <w:br/>
      </w:r>
      <w:r>
        <w:rPr>
          <w:rFonts w:ascii="Times New Roman"/>
          <w:b w:val="false"/>
          <w:i w:val="false"/>
          <w:color w:val="000000"/>
          <w:sz w:val="28"/>
        </w:rPr>
        <w:t xml:space="preserve">
   городской </w:t>
      </w:r>
      <w:r>
        <w:br/>
      </w:r>
      <w:r>
        <w:rPr>
          <w:rFonts w:ascii="Times New Roman"/>
          <w:b w:val="false"/>
          <w:i w:val="false"/>
          <w:color w:val="000000"/>
          <w:sz w:val="28"/>
        </w:rPr>
        <w:t xml:space="preserve">
   местности       107,8  102,1     115,6   109,8    112,8    114,8  </w:t>
      </w:r>
      <w:r>
        <w:br/>
      </w:r>
      <w:r>
        <w:rPr>
          <w:rFonts w:ascii="Times New Roman"/>
          <w:b w:val="false"/>
          <w:i w:val="false"/>
          <w:color w:val="000000"/>
          <w:sz w:val="28"/>
        </w:rPr>
        <w:t xml:space="preserve">
   сельской </w:t>
      </w:r>
      <w:r>
        <w:br/>
      </w:r>
      <w:r>
        <w:rPr>
          <w:rFonts w:ascii="Times New Roman"/>
          <w:b w:val="false"/>
          <w:i w:val="false"/>
          <w:color w:val="000000"/>
          <w:sz w:val="28"/>
        </w:rPr>
        <w:t xml:space="preserve">
   местности       100,0  100,0     100,0   100,0    100,0    100,0 </w:t>
      </w:r>
      <w:r>
        <w:br/>
      </w:r>
      <w:r>
        <w:rPr>
          <w:rFonts w:ascii="Times New Roman"/>
          <w:b w:val="false"/>
          <w:i w:val="false"/>
          <w:color w:val="000000"/>
          <w:sz w:val="28"/>
        </w:rPr>
        <w:t xml:space="preserve">
13 Общедоступные </w:t>
      </w:r>
      <w:r>
        <w:br/>
      </w:r>
      <w:r>
        <w:rPr>
          <w:rFonts w:ascii="Times New Roman"/>
          <w:b w:val="false"/>
          <w:i w:val="false"/>
          <w:color w:val="000000"/>
          <w:sz w:val="28"/>
        </w:rPr>
        <w:t xml:space="preserve">
   услуги почто- </w:t>
      </w:r>
      <w:r>
        <w:br/>
      </w:r>
      <w:r>
        <w:rPr>
          <w:rFonts w:ascii="Times New Roman"/>
          <w:b w:val="false"/>
          <w:i w:val="false"/>
          <w:color w:val="000000"/>
          <w:sz w:val="28"/>
        </w:rPr>
        <w:t xml:space="preserve">
   вой связи: </w:t>
      </w:r>
      <w:r>
        <w:br/>
      </w:r>
      <w:r>
        <w:rPr>
          <w:rFonts w:ascii="Times New Roman"/>
          <w:b w:val="false"/>
          <w:i w:val="false"/>
          <w:color w:val="000000"/>
          <w:sz w:val="28"/>
        </w:rPr>
        <w:t xml:space="preserve">
   пересылка </w:t>
      </w:r>
      <w:r>
        <w:br/>
      </w:r>
      <w:r>
        <w:rPr>
          <w:rFonts w:ascii="Times New Roman"/>
          <w:b w:val="false"/>
          <w:i w:val="false"/>
          <w:color w:val="000000"/>
          <w:sz w:val="28"/>
        </w:rPr>
        <w:t xml:space="preserve">
   простого </w:t>
      </w:r>
      <w:r>
        <w:br/>
      </w:r>
      <w:r>
        <w:rPr>
          <w:rFonts w:ascii="Times New Roman"/>
          <w:b w:val="false"/>
          <w:i w:val="false"/>
          <w:color w:val="000000"/>
          <w:sz w:val="28"/>
        </w:rPr>
        <w:t xml:space="preserve">
   письма          102,0  106,5     105,5   102,9    106,5    105,8 </w:t>
      </w:r>
      <w:r>
        <w:br/>
      </w:r>
      <w:r>
        <w:rPr>
          <w:rFonts w:ascii="Times New Roman"/>
          <w:b w:val="false"/>
          <w:i w:val="false"/>
          <w:color w:val="000000"/>
          <w:sz w:val="28"/>
        </w:rPr>
        <w:t xml:space="preserve">
   пересылка </w:t>
      </w:r>
      <w:r>
        <w:br/>
      </w:r>
      <w:r>
        <w:rPr>
          <w:rFonts w:ascii="Times New Roman"/>
          <w:b w:val="false"/>
          <w:i w:val="false"/>
          <w:color w:val="000000"/>
          <w:sz w:val="28"/>
        </w:rPr>
        <w:t xml:space="preserve">
   простой </w:t>
      </w:r>
      <w:r>
        <w:br/>
      </w:r>
      <w:r>
        <w:rPr>
          <w:rFonts w:ascii="Times New Roman"/>
          <w:b w:val="false"/>
          <w:i w:val="false"/>
          <w:color w:val="000000"/>
          <w:sz w:val="28"/>
        </w:rPr>
        <w:t xml:space="preserve">
   карточки        102,0  106,5     105,5   102,9    106,5    105,8  </w:t>
      </w:r>
      <w:r>
        <w:br/>
      </w:r>
      <w:r>
        <w:rPr>
          <w:rFonts w:ascii="Times New Roman"/>
          <w:b w:val="false"/>
          <w:i w:val="false"/>
          <w:color w:val="000000"/>
          <w:sz w:val="28"/>
        </w:rPr>
        <w:t xml:space="preserve">
   пересылка </w:t>
      </w:r>
      <w:r>
        <w:br/>
      </w:r>
      <w:r>
        <w:rPr>
          <w:rFonts w:ascii="Times New Roman"/>
          <w:b w:val="false"/>
          <w:i w:val="false"/>
          <w:color w:val="000000"/>
          <w:sz w:val="28"/>
        </w:rPr>
        <w:t xml:space="preserve">
   простой </w:t>
      </w:r>
      <w:r>
        <w:br/>
      </w:r>
      <w:r>
        <w:rPr>
          <w:rFonts w:ascii="Times New Roman"/>
          <w:b w:val="false"/>
          <w:i w:val="false"/>
          <w:color w:val="000000"/>
          <w:sz w:val="28"/>
        </w:rPr>
        <w:t xml:space="preserve">
   бандероли       102,0  106,5     105,5   102,9    106,5    105,8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в связи с изменением методологии расчета тарифов, при этом тариф для конечных потребителей (на электроэнергию и газоснабжение) увеличится по оценке на 5,6 % и 3 %, соответственно. </w:t>
      </w:r>
    </w:p>
    <w:bookmarkStart w:name="z96" w:id="88"/>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сентября 2003 года N 926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Раздел 5 в новой редакции - постановлением Правительства Республики Казахстан от 7 мая 2004 года  </w:t>
      </w:r>
      <w:r>
        <w:rPr>
          <w:rFonts w:ascii="Times New Roman"/>
          <w:b w:val="false"/>
          <w:i w:val="false"/>
          <w:color w:val="000000"/>
          <w:sz w:val="28"/>
        </w:rPr>
        <w:t xml:space="preserve">N 514 </w:t>
      </w:r>
      <w:r>
        <w:rPr>
          <w:rFonts w:ascii="Times New Roman"/>
          <w:b w:val="false"/>
          <w:i w:val="false"/>
          <w:color w:val="ff0000"/>
          <w:sz w:val="28"/>
        </w:rPr>
        <w:t xml:space="preserve">. </w:t>
      </w:r>
    </w:p>
    <w:bookmarkEnd w:id="88"/>
    <w:p>
      <w:pPr>
        <w:spacing w:after="0"/>
        <w:ind w:left="0"/>
        <w:jc w:val="left"/>
      </w:pPr>
      <w:r>
        <w:rPr>
          <w:rFonts w:ascii="Times New Roman"/>
          <w:b/>
          <w:i w:val="false"/>
          <w:color w:val="000000"/>
        </w:rPr>
        <w:t xml:space="preserve"> Раздел 5. Основные показатели социально-экономического  </w:t>
      </w:r>
      <w:r>
        <w:br/>
      </w:r>
      <w:r>
        <w:rPr>
          <w:rFonts w:ascii="Times New Roman"/>
          <w:b/>
          <w:i w:val="false"/>
          <w:color w:val="000000"/>
        </w:rPr>
        <w:t xml:space="preserve">
      развития Республики Казахстан на 2004-2006 годы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Показатели  ! 2003 г.! 2004 г.!   Прогноз      ! 2004 г.! 2006г.  </w:t>
      </w:r>
      <w:r>
        <w:br/>
      </w:r>
      <w:r>
        <w:rPr>
          <w:rFonts w:ascii="Times New Roman"/>
          <w:b w:val="false"/>
          <w:i w:val="false"/>
          <w:color w:val="000000"/>
          <w:sz w:val="28"/>
        </w:rPr>
        <w:t xml:space="preserve">
               ! отчет  ! оценка !----------------! в % к  ! в % к </w:t>
      </w:r>
      <w:r>
        <w:br/>
      </w:r>
      <w:r>
        <w:rPr>
          <w:rFonts w:ascii="Times New Roman"/>
          <w:b w:val="false"/>
          <w:i w:val="false"/>
          <w:color w:val="000000"/>
          <w:sz w:val="28"/>
        </w:rPr>
        <w:t xml:space="preserve">
               !        !        !2005 г.! 2006 г.! 2003 г.! 2004 г.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Социально-демографические показатели </w:t>
      </w:r>
    </w:p>
    <w:p>
      <w:pPr>
        <w:spacing w:after="0"/>
        <w:ind w:left="0"/>
        <w:jc w:val="both"/>
      </w:pPr>
      <w:r>
        <w:rPr>
          <w:rFonts w:ascii="Times New Roman"/>
          <w:b w:val="false"/>
          <w:i w:val="false"/>
          <w:color w:val="000000"/>
          <w:sz w:val="28"/>
        </w:rPr>
        <w:t xml:space="preserve">Общая </w:t>
      </w:r>
      <w:r>
        <w:br/>
      </w:r>
      <w:r>
        <w:rPr>
          <w:rFonts w:ascii="Times New Roman"/>
          <w:b w:val="false"/>
          <w:i w:val="false"/>
          <w:color w:val="000000"/>
          <w:sz w:val="28"/>
        </w:rPr>
        <w:t xml:space="preserve">
численность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тыс.чел.          14953,9  15197,9 15479,9  15875,9   101,6   104,5  </w:t>
      </w:r>
      <w:r>
        <w:br/>
      </w:r>
      <w:r>
        <w:rPr>
          <w:rFonts w:ascii="Times New Roman"/>
          <w:b w:val="false"/>
          <w:i w:val="false"/>
          <w:color w:val="000000"/>
          <w:sz w:val="28"/>
        </w:rPr>
        <w:t>
 </w:t>
      </w:r>
      <w:r>
        <w:br/>
      </w:r>
      <w:r>
        <w:rPr>
          <w:rFonts w:ascii="Times New Roman"/>
          <w:b w:val="false"/>
          <w:i w:val="false"/>
          <w:color w:val="000000"/>
          <w:sz w:val="28"/>
        </w:rPr>
        <w:t xml:space="preserve">
  Численность </w:t>
      </w:r>
      <w:r>
        <w:br/>
      </w:r>
      <w:r>
        <w:rPr>
          <w:rFonts w:ascii="Times New Roman"/>
          <w:b w:val="false"/>
          <w:i w:val="false"/>
          <w:color w:val="000000"/>
          <w:sz w:val="28"/>
        </w:rPr>
        <w:t xml:space="preserve">
занятых в </w:t>
      </w:r>
      <w:r>
        <w:br/>
      </w:r>
      <w:r>
        <w:rPr>
          <w:rFonts w:ascii="Times New Roman"/>
          <w:b w:val="false"/>
          <w:i w:val="false"/>
          <w:color w:val="000000"/>
          <w:sz w:val="28"/>
        </w:rPr>
        <w:t xml:space="preserve">
экономике, </w:t>
      </w:r>
      <w:r>
        <w:br/>
      </w:r>
      <w:r>
        <w:rPr>
          <w:rFonts w:ascii="Times New Roman"/>
          <w:b w:val="false"/>
          <w:i w:val="false"/>
          <w:color w:val="000000"/>
          <w:sz w:val="28"/>
        </w:rPr>
        <w:t xml:space="preserve">
тыс.чел           6975,2   7126,6  7267,2   7400,9   102,2   103,8   </w:t>
      </w:r>
    </w:p>
    <w:p>
      <w:pPr>
        <w:spacing w:after="0"/>
        <w:ind w:left="0"/>
        <w:jc w:val="both"/>
      </w:pPr>
      <w:r>
        <w:rPr>
          <w:rFonts w:ascii="Times New Roman"/>
          <w:b w:val="false"/>
          <w:i w:val="false"/>
          <w:color w:val="000000"/>
          <w:sz w:val="28"/>
        </w:rPr>
        <w:t xml:space="preserve">Численность </w:t>
      </w:r>
      <w:r>
        <w:br/>
      </w:r>
      <w:r>
        <w:rPr>
          <w:rFonts w:ascii="Times New Roman"/>
          <w:b w:val="false"/>
          <w:i w:val="false"/>
          <w:color w:val="000000"/>
          <w:sz w:val="28"/>
        </w:rPr>
        <w:t xml:space="preserve">
пенсионеров </w:t>
      </w:r>
      <w:r>
        <w:br/>
      </w:r>
      <w:r>
        <w:rPr>
          <w:rFonts w:ascii="Times New Roman"/>
          <w:b w:val="false"/>
          <w:i w:val="false"/>
          <w:color w:val="000000"/>
          <w:sz w:val="28"/>
        </w:rPr>
        <w:t xml:space="preserve">
(среднегодовая), </w:t>
      </w:r>
      <w:r>
        <w:br/>
      </w:r>
      <w:r>
        <w:rPr>
          <w:rFonts w:ascii="Times New Roman"/>
          <w:b w:val="false"/>
          <w:i w:val="false"/>
          <w:color w:val="000000"/>
          <w:sz w:val="28"/>
        </w:rPr>
        <w:t xml:space="preserve">
тыс.чел.          1672,8   1634,6  1591,3    1549,1   97,7    94,8 </w:t>
      </w:r>
    </w:p>
    <w:p>
      <w:pPr>
        <w:spacing w:after="0"/>
        <w:ind w:left="0"/>
        <w:jc w:val="both"/>
      </w:pPr>
      <w:r>
        <w:rPr>
          <w:rFonts w:ascii="Times New Roman"/>
          <w:b w:val="false"/>
          <w:i w:val="false"/>
          <w:color w:val="000000"/>
          <w:sz w:val="28"/>
        </w:rPr>
        <w:t xml:space="preserve">Среднемесячный </w:t>
      </w:r>
      <w:r>
        <w:br/>
      </w:r>
      <w:r>
        <w:rPr>
          <w:rFonts w:ascii="Times New Roman"/>
          <w:b w:val="false"/>
          <w:i w:val="false"/>
          <w:color w:val="000000"/>
          <w:sz w:val="28"/>
        </w:rPr>
        <w:t xml:space="preserve">
размер пенсий, </w:t>
      </w:r>
      <w:r>
        <w:br/>
      </w:r>
      <w:r>
        <w:rPr>
          <w:rFonts w:ascii="Times New Roman"/>
          <w:b w:val="false"/>
          <w:i w:val="false"/>
          <w:color w:val="000000"/>
          <w:sz w:val="28"/>
        </w:rPr>
        <w:t xml:space="preserve">
тенге             7277,0   8696,0  9252,0    9668,3  119,5   111,2 </w:t>
      </w:r>
    </w:p>
    <w:p>
      <w:pPr>
        <w:spacing w:after="0"/>
        <w:ind w:left="0"/>
        <w:jc w:val="both"/>
      </w:pPr>
      <w:r>
        <w:rPr>
          <w:rFonts w:ascii="Times New Roman"/>
          <w:b w:val="false"/>
          <w:i w:val="false"/>
          <w:color w:val="000000"/>
          <w:sz w:val="28"/>
        </w:rPr>
        <w:t xml:space="preserve">Реальная </w:t>
      </w:r>
      <w:r>
        <w:br/>
      </w:r>
      <w:r>
        <w:rPr>
          <w:rFonts w:ascii="Times New Roman"/>
          <w:b w:val="false"/>
          <w:i w:val="false"/>
          <w:color w:val="000000"/>
          <w:sz w:val="28"/>
        </w:rPr>
        <w:t xml:space="preserve">
заработная плата </w:t>
      </w:r>
      <w:r>
        <w:br/>
      </w:r>
      <w:r>
        <w:rPr>
          <w:rFonts w:ascii="Times New Roman"/>
          <w:b w:val="false"/>
          <w:i w:val="false"/>
          <w:color w:val="000000"/>
          <w:sz w:val="28"/>
        </w:rPr>
        <w:t xml:space="preserve">
(с учетом малых </w:t>
      </w:r>
      <w:r>
        <w:br/>
      </w:r>
      <w:r>
        <w:rPr>
          <w:rFonts w:ascii="Times New Roman"/>
          <w:b w:val="false"/>
          <w:i w:val="false"/>
          <w:color w:val="000000"/>
          <w:sz w:val="28"/>
        </w:rPr>
        <w:t xml:space="preserve">
предприятий), </w:t>
      </w:r>
      <w:r>
        <w:br/>
      </w:r>
      <w:r>
        <w:rPr>
          <w:rFonts w:ascii="Times New Roman"/>
          <w:b w:val="false"/>
          <w:i w:val="false"/>
          <w:color w:val="000000"/>
          <w:sz w:val="28"/>
        </w:rPr>
        <w:t xml:space="preserve">
в % к преды- </w:t>
      </w:r>
      <w:r>
        <w:br/>
      </w:r>
      <w:r>
        <w:rPr>
          <w:rFonts w:ascii="Times New Roman"/>
          <w:b w:val="false"/>
          <w:i w:val="false"/>
          <w:color w:val="000000"/>
          <w:sz w:val="28"/>
        </w:rPr>
        <w:t xml:space="preserve">
дущему году        106,7    107,1   104,3     104,1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Показатели  ! 2003 г.! 2004 г.!   Прогноз      ! 2005 г.! 2006г.  </w:t>
      </w:r>
      <w:r>
        <w:br/>
      </w:r>
      <w:r>
        <w:rPr>
          <w:rFonts w:ascii="Times New Roman"/>
          <w:b w:val="false"/>
          <w:i w:val="false"/>
          <w:color w:val="000000"/>
          <w:sz w:val="28"/>
        </w:rPr>
        <w:t xml:space="preserve">
               ! отчет  ! оценка !----------------! в % к  ! в % к </w:t>
      </w:r>
      <w:r>
        <w:br/>
      </w:r>
      <w:r>
        <w:rPr>
          <w:rFonts w:ascii="Times New Roman"/>
          <w:b w:val="false"/>
          <w:i w:val="false"/>
          <w:color w:val="000000"/>
          <w:sz w:val="28"/>
        </w:rPr>
        <w:t xml:space="preserve">
               !        !        !2005 г.! 2006 г.! 2004 г.! 2004 г.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Важнейшие макро-экономические показатели </w:t>
      </w:r>
    </w:p>
    <w:p>
      <w:pPr>
        <w:spacing w:after="0"/>
        <w:ind w:left="0"/>
        <w:jc w:val="both"/>
      </w:pPr>
      <w:r>
        <w:rPr>
          <w:rFonts w:ascii="Times New Roman"/>
          <w:b w:val="false"/>
          <w:i w:val="false"/>
          <w:color w:val="000000"/>
          <w:sz w:val="28"/>
        </w:rPr>
        <w:t xml:space="preserve">Валовой </w:t>
      </w:r>
      <w:r>
        <w:br/>
      </w:r>
      <w:r>
        <w:rPr>
          <w:rFonts w:ascii="Times New Roman"/>
          <w:b w:val="false"/>
          <w:i w:val="false"/>
          <w:color w:val="000000"/>
          <w:sz w:val="28"/>
        </w:rPr>
        <w:t xml:space="preserve">
внутренний </w:t>
      </w:r>
      <w:r>
        <w:br/>
      </w:r>
      <w:r>
        <w:rPr>
          <w:rFonts w:ascii="Times New Roman"/>
          <w:b w:val="false"/>
          <w:i w:val="false"/>
          <w:color w:val="000000"/>
          <w:sz w:val="28"/>
        </w:rPr>
        <w:t xml:space="preserve">
продукт, </w:t>
      </w:r>
      <w:r>
        <w:br/>
      </w:r>
      <w:r>
        <w:rPr>
          <w:rFonts w:ascii="Times New Roman"/>
          <w:b w:val="false"/>
          <w:i w:val="false"/>
          <w:color w:val="000000"/>
          <w:sz w:val="28"/>
        </w:rPr>
        <w:t xml:space="preserve">
млрд. тенге     4449,8    5083     5700    6494      112      128 </w:t>
      </w:r>
    </w:p>
    <w:p>
      <w:pPr>
        <w:spacing w:after="0"/>
        <w:ind w:left="0"/>
        <w:jc w:val="both"/>
      </w:pPr>
      <w:r>
        <w:rPr>
          <w:rFonts w:ascii="Times New Roman"/>
          <w:b w:val="false"/>
          <w:i w:val="false"/>
          <w:color w:val="000000"/>
          <w:sz w:val="28"/>
        </w:rPr>
        <w:t xml:space="preserve">в % к </w:t>
      </w:r>
      <w:r>
        <w:br/>
      </w:r>
      <w:r>
        <w:rPr>
          <w:rFonts w:ascii="Times New Roman"/>
          <w:b w:val="false"/>
          <w:i w:val="false"/>
          <w:color w:val="000000"/>
          <w:sz w:val="28"/>
        </w:rPr>
        <w:t xml:space="preserve">
предыдущему </w:t>
      </w:r>
      <w:r>
        <w:br/>
      </w:r>
      <w:r>
        <w:rPr>
          <w:rFonts w:ascii="Times New Roman"/>
          <w:b w:val="false"/>
          <w:i w:val="false"/>
          <w:color w:val="000000"/>
          <w:sz w:val="28"/>
        </w:rPr>
        <w:t xml:space="preserve">
году             109,2   108,1    106,9   108,2             115,7 </w:t>
      </w:r>
      <w:r>
        <w:br/>
      </w:r>
      <w:r>
        <w:rPr>
          <w:rFonts w:ascii="Times New Roman"/>
          <w:b w:val="false"/>
          <w:i w:val="false"/>
          <w:color w:val="000000"/>
          <w:sz w:val="28"/>
        </w:rPr>
        <w:t>
 </w:t>
      </w:r>
      <w:r>
        <w:br/>
      </w:r>
      <w:r>
        <w:rPr>
          <w:rFonts w:ascii="Times New Roman"/>
          <w:b w:val="false"/>
          <w:i w:val="false"/>
          <w:color w:val="000000"/>
          <w:sz w:val="28"/>
        </w:rPr>
        <w:t xml:space="preserve">
  ВВП на душу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долл. США       1997,2  2450,0   2840,9  3243,8      116      132 </w:t>
      </w:r>
    </w:p>
    <w:p>
      <w:pPr>
        <w:spacing w:after="0"/>
        <w:ind w:left="0"/>
        <w:jc w:val="both"/>
      </w:pPr>
      <w:r>
        <w:rPr>
          <w:rFonts w:ascii="Times New Roman"/>
          <w:b w:val="false"/>
          <w:i w:val="false"/>
          <w:color w:val="000000"/>
          <w:sz w:val="28"/>
        </w:rPr>
        <w:t xml:space="preserve">Отраслевая </w:t>
      </w:r>
      <w:r>
        <w:br/>
      </w:r>
      <w:r>
        <w:rPr>
          <w:rFonts w:ascii="Times New Roman"/>
          <w:b w:val="false"/>
          <w:i w:val="false"/>
          <w:color w:val="000000"/>
          <w:sz w:val="28"/>
        </w:rPr>
        <w:t xml:space="preserve">
структура ВВП,    100     100      100    100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товаров            43    40,3     39,6    38,9 </w:t>
      </w:r>
      <w:r>
        <w:br/>
      </w:r>
      <w:r>
        <w:rPr>
          <w:rFonts w:ascii="Times New Roman"/>
          <w:b w:val="false"/>
          <w:i w:val="false"/>
          <w:color w:val="000000"/>
          <w:sz w:val="28"/>
        </w:rPr>
        <w:t xml:space="preserve">
в том числе: </w:t>
      </w:r>
      <w:r>
        <w:br/>
      </w:r>
      <w:r>
        <w:rPr>
          <w:rFonts w:ascii="Times New Roman"/>
          <w:b w:val="false"/>
          <w:i w:val="false"/>
          <w:color w:val="000000"/>
          <w:sz w:val="28"/>
        </w:rPr>
        <w:t>
 </w:t>
      </w:r>
      <w:r>
        <w:br/>
      </w:r>
      <w:r>
        <w:rPr>
          <w:rFonts w:ascii="Times New Roman"/>
          <w:b w:val="false"/>
          <w:i w:val="false"/>
          <w:color w:val="000000"/>
          <w:sz w:val="28"/>
        </w:rPr>
        <w:t xml:space="preserve">
  промышленность   29,5    27,8     26,9    26,1 </w:t>
      </w:r>
      <w:r>
        <w:br/>
      </w:r>
      <w:r>
        <w:rPr>
          <w:rFonts w:ascii="Times New Roman"/>
          <w:b w:val="false"/>
          <w:i w:val="false"/>
          <w:color w:val="000000"/>
          <w:sz w:val="28"/>
        </w:rPr>
        <w:t>
 </w:t>
      </w:r>
      <w:r>
        <w:br/>
      </w:r>
      <w:r>
        <w:rPr>
          <w:rFonts w:ascii="Times New Roman"/>
          <w:b w:val="false"/>
          <w:i w:val="false"/>
          <w:color w:val="000000"/>
          <w:sz w:val="28"/>
        </w:rPr>
        <w:t xml:space="preserve">
  сельское </w:t>
      </w:r>
      <w:r>
        <w:br/>
      </w:r>
      <w:r>
        <w:rPr>
          <w:rFonts w:ascii="Times New Roman"/>
          <w:b w:val="false"/>
          <w:i w:val="false"/>
          <w:color w:val="000000"/>
          <w:sz w:val="28"/>
        </w:rPr>
        <w:t xml:space="preserve">
хозяйство         7,3     7,0      6,8     6,4 </w:t>
      </w:r>
    </w:p>
    <w:p>
      <w:pPr>
        <w:spacing w:after="0"/>
        <w:ind w:left="0"/>
        <w:jc w:val="both"/>
      </w:pPr>
      <w:r>
        <w:rPr>
          <w:rFonts w:ascii="Times New Roman"/>
          <w:b w:val="false"/>
          <w:i w:val="false"/>
          <w:color w:val="000000"/>
          <w:sz w:val="28"/>
        </w:rPr>
        <w:t xml:space="preserve">строительство     6,2     5,5      5,9     6,4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услуг            51,5    54,2     55,0    55,5 </w:t>
      </w:r>
    </w:p>
    <w:p>
      <w:pPr>
        <w:spacing w:after="0"/>
        <w:ind w:left="0"/>
        <w:jc w:val="both"/>
      </w:pPr>
      <w:r>
        <w:rPr>
          <w:rFonts w:ascii="Times New Roman"/>
          <w:b w:val="false"/>
          <w:i w:val="false"/>
          <w:color w:val="000000"/>
          <w:sz w:val="28"/>
        </w:rPr>
        <w:t xml:space="preserve">Чистые налоги     6,9     6,9        7     7,2 </w:t>
      </w:r>
    </w:p>
    <w:p>
      <w:pPr>
        <w:spacing w:after="0"/>
        <w:ind w:left="0"/>
        <w:jc w:val="both"/>
      </w:pPr>
      <w:r>
        <w:rPr>
          <w:rFonts w:ascii="Times New Roman"/>
          <w:b w:val="false"/>
          <w:i w:val="false"/>
          <w:color w:val="000000"/>
          <w:sz w:val="28"/>
        </w:rPr>
        <w:t xml:space="preserve">ВВП методом </w:t>
      </w:r>
      <w:r>
        <w:br/>
      </w:r>
      <w:r>
        <w:rPr>
          <w:rFonts w:ascii="Times New Roman"/>
          <w:b w:val="false"/>
          <w:i w:val="false"/>
          <w:color w:val="000000"/>
          <w:sz w:val="28"/>
        </w:rPr>
        <w:t xml:space="preserve">
образования </w:t>
      </w:r>
      <w:r>
        <w:br/>
      </w:r>
      <w:r>
        <w:rPr>
          <w:rFonts w:ascii="Times New Roman"/>
          <w:b w:val="false"/>
          <w:i w:val="false"/>
          <w:color w:val="000000"/>
          <w:sz w:val="28"/>
        </w:rPr>
        <w:t xml:space="preserve">
доходов, %        100     100      100     100 </w:t>
      </w:r>
    </w:p>
    <w:p>
      <w:pPr>
        <w:spacing w:after="0"/>
        <w:ind w:left="0"/>
        <w:jc w:val="both"/>
      </w:pPr>
      <w:r>
        <w:rPr>
          <w:rFonts w:ascii="Times New Roman"/>
          <w:b w:val="false"/>
          <w:i w:val="false"/>
          <w:color w:val="000000"/>
          <w:sz w:val="28"/>
        </w:rPr>
        <w:t xml:space="preserve">Оплата труда </w:t>
      </w:r>
      <w:r>
        <w:br/>
      </w:r>
      <w:r>
        <w:rPr>
          <w:rFonts w:ascii="Times New Roman"/>
          <w:b w:val="false"/>
          <w:i w:val="false"/>
          <w:color w:val="000000"/>
          <w:sz w:val="28"/>
        </w:rPr>
        <w:t xml:space="preserve">
работников       33,9      34     34,2    34,5 </w:t>
      </w:r>
      <w:r>
        <w:br/>
      </w:r>
      <w:r>
        <w:rPr>
          <w:rFonts w:ascii="Times New Roman"/>
          <w:b w:val="false"/>
          <w:i w:val="false"/>
          <w:color w:val="000000"/>
          <w:sz w:val="28"/>
        </w:rPr>
        <w:t>
 </w:t>
      </w:r>
      <w:r>
        <w:br/>
      </w:r>
      <w:r>
        <w:rPr>
          <w:rFonts w:ascii="Times New Roman"/>
          <w:b w:val="false"/>
          <w:i w:val="false"/>
          <w:color w:val="000000"/>
          <w:sz w:val="28"/>
        </w:rPr>
        <w:t xml:space="preserve">
  Чистые налоги на </w:t>
      </w:r>
      <w:r>
        <w:br/>
      </w:r>
      <w:r>
        <w:rPr>
          <w:rFonts w:ascii="Times New Roman"/>
          <w:b w:val="false"/>
          <w:i w:val="false"/>
          <w:color w:val="000000"/>
          <w:sz w:val="28"/>
        </w:rPr>
        <w:t xml:space="preserve">
производство </w:t>
      </w:r>
      <w:r>
        <w:br/>
      </w:r>
      <w:r>
        <w:rPr>
          <w:rFonts w:ascii="Times New Roman"/>
          <w:b w:val="false"/>
          <w:i w:val="false"/>
          <w:color w:val="000000"/>
          <w:sz w:val="28"/>
        </w:rPr>
        <w:t xml:space="preserve">
и импорт          8,9       9      9,2       9 </w:t>
      </w:r>
    </w:p>
    <w:p>
      <w:pPr>
        <w:spacing w:after="0"/>
        <w:ind w:left="0"/>
        <w:jc w:val="both"/>
      </w:pPr>
      <w:r>
        <w:rPr>
          <w:rFonts w:ascii="Times New Roman"/>
          <w:b w:val="false"/>
          <w:i w:val="false"/>
          <w:color w:val="000000"/>
          <w:sz w:val="28"/>
        </w:rPr>
        <w:t xml:space="preserve">налоги на </w:t>
      </w:r>
      <w:r>
        <w:br/>
      </w:r>
      <w:r>
        <w:rPr>
          <w:rFonts w:ascii="Times New Roman"/>
          <w:b w:val="false"/>
          <w:i w:val="false"/>
          <w:color w:val="000000"/>
          <w:sz w:val="28"/>
        </w:rPr>
        <w:t xml:space="preserve">
продукты </w:t>
      </w:r>
      <w:r>
        <w:br/>
      </w:r>
      <w:r>
        <w:rPr>
          <w:rFonts w:ascii="Times New Roman"/>
          <w:b w:val="false"/>
          <w:i w:val="false"/>
          <w:color w:val="000000"/>
          <w:sz w:val="28"/>
        </w:rPr>
        <w:t xml:space="preserve">
и импорт          6,9     7,1      7,3       7 </w:t>
      </w:r>
      <w:r>
        <w:br/>
      </w:r>
      <w:r>
        <w:rPr>
          <w:rFonts w:ascii="Times New Roman"/>
          <w:b w:val="false"/>
          <w:i w:val="false"/>
          <w:color w:val="000000"/>
          <w:sz w:val="28"/>
        </w:rPr>
        <w:t>
 </w:t>
      </w:r>
      <w:r>
        <w:br/>
      </w:r>
      <w:r>
        <w:rPr>
          <w:rFonts w:ascii="Times New Roman"/>
          <w:b w:val="false"/>
          <w:i w:val="false"/>
          <w:color w:val="000000"/>
          <w:sz w:val="28"/>
        </w:rPr>
        <w:t xml:space="preserve">
  другие налоги </w:t>
      </w:r>
      <w:r>
        <w:br/>
      </w:r>
      <w:r>
        <w:rPr>
          <w:rFonts w:ascii="Times New Roman"/>
          <w:b w:val="false"/>
          <w:i w:val="false"/>
          <w:color w:val="000000"/>
          <w:sz w:val="28"/>
        </w:rPr>
        <w:t xml:space="preserve">
на производство     2       2      1,9       2 </w:t>
      </w:r>
    </w:p>
    <w:p>
      <w:pPr>
        <w:spacing w:after="0"/>
        <w:ind w:left="0"/>
        <w:jc w:val="both"/>
      </w:pPr>
      <w:r>
        <w:rPr>
          <w:rFonts w:ascii="Times New Roman"/>
          <w:b w:val="false"/>
          <w:i w:val="false"/>
          <w:color w:val="000000"/>
          <w:sz w:val="28"/>
        </w:rPr>
        <w:t xml:space="preserve">Валовая прибыль </w:t>
      </w:r>
      <w:r>
        <w:br/>
      </w:r>
      <w:r>
        <w:rPr>
          <w:rFonts w:ascii="Times New Roman"/>
          <w:b w:val="false"/>
          <w:i w:val="false"/>
          <w:color w:val="000000"/>
          <w:sz w:val="28"/>
        </w:rPr>
        <w:t xml:space="preserve">
и валовые, </w:t>
      </w:r>
      <w:r>
        <w:br/>
      </w:r>
      <w:r>
        <w:rPr>
          <w:rFonts w:ascii="Times New Roman"/>
          <w:b w:val="false"/>
          <w:i w:val="false"/>
          <w:color w:val="000000"/>
          <w:sz w:val="28"/>
        </w:rPr>
        <w:t xml:space="preserve">
смешанные </w:t>
      </w:r>
      <w:r>
        <w:br/>
      </w:r>
      <w:r>
        <w:rPr>
          <w:rFonts w:ascii="Times New Roman"/>
          <w:b w:val="false"/>
          <w:i w:val="false"/>
          <w:color w:val="000000"/>
          <w:sz w:val="28"/>
        </w:rPr>
        <w:t xml:space="preserve">
доходы           57,2      57     56,6    56,6 </w:t>
      </w:r>
    </w:p>
    <w:p>
      <w:pPr>
        <w:spacing w:after="0"/>
        <w:ind w:left="0"/>
        <w:jc w:val="both"/>
      </w:pPr>
      <w:r>
        <w:rPr>
          <w:rFonts w:ascii="Times New Roman"/>
          <w:b w:val="false"/>
          <w:i w:val="false"/>
          <w:color w:val="000000"/>
          <w:sz w:val="28"/>
        </w:rPr>
        <w:t xml:space="preserve">Потребление </w:t>
      </w:r>
      <w:r>
        <w:br/>
      </w:r>
      <w:r>
        <w:rPr>
          <w:rFonts w:ascii="Times New Roman"/>
          <w:b w:val="false"/>
          <w:i w:val="false"/>
          <w:color w:val="000000"/>
          <w:sz w:val="28"/>
        </w:rPr>
        <w:t xml:space="preserve">
основного </w:t>
      </w:r>
      <w:r>
        <w:br/>
      </w:r>
      <w:r>
        <w:rPr>
          <w:rFonts w:ascii="Times New Roman"/>
          <w:b w:val="false"/>
          <w:i w:val="false"/>
          <w:color w:val="000000"/>
          <w:sz w:val="28"/>
        </w:rPr>
        <w:t xml:space="preserve">
капитала         15,8    15,9       16      16 </w:t>
      </w:r>
    </w:p>
    <w:p>
      <w:pPr>
        <w:spacing w:after="0"/>
        <w:ind w:left="0"/>
        <w:jc w:val="both"/>
      </w:pPr>
      <w:r>
        <w:rPr>
          <w:rFonts w:ascii="Times New Roman"/>
          <w:b w:val="false"/>
          <w:i w:val="false"/>
          <w:color w:val="000000"/>
          <w:sz w:val="28"/>
        </w:rPr>
        <w:t xml:space="preserve">Чистая прибыль </w:t>
      </w:r>
      <w:r>
        <w:br/>
      </w:r>
      <w:r>
        <w:rPr>
          <w:rFonts w:ascii="Times New Roman"/>
          <w:b w:val="false"/>
          <w:i w:val="false"/>
          <w:color w:val="000000"/>
          <w:sz w:val="28"/>
        </w:rPr>
        <w:t xml:space="preserve">
и чистые, </w:t>
      </w:r>
      <w:r>
        <w:br/>
      </w:r>
      <w:r>
        <w:rPr>
          <w:rFonts w:ascii="Times New Roman"/>
          <w:b w:val="false"/>
          <w:i w:val="false"/>
          <w:color w:val="000000"/>
          <w:sz w:val="28"/>
        </w:rPr>
        <w:t xml:space="preserve">
смешанные </w:t>
      </w:r>
      <w:r>
        <w:br/>
      </w:r>
      <w:r>
        <w:rPr>
          <w:rFonts w:ascii="Times New Roman"/>
          <w:b w:val="false"/>
          <w:i w:val="false"/>
          <w:color w:val="000000"/>
          <w:sz w:val="28"/>
        </w:rPr>
        <w:t xml:space="preserve">
доходы           41,4    41,1     40,6    40,5 </w:t>
      </w:r>
      <w:r>
        <w:br/>
      </w:r>
      <w:r>
        <w:rPr>
          <w:rFonts w:ascii="Times New Roman"/>
          <w:b w:val="false"/>
          <w:i w:val="false"/>
          <w:color w:val="000000"/>
          <w:sz w:val="28"/>
        </w:rPr>
        <w:t>
 </w:t>
      </w:r>
      <w:r>
        <w:br/>
      </w:r>
      <w:r>
        <w:rPr>
          <w:rFonts w:ascii="Times New Roman"/>
          <w:b w:val="false"/>
          <w:i w:val="false"/>
          <w:color w:val="000000"/>
          <w:sz w:val="28"/>
        </w:rPr>
        <w:t xml:space="preserve">
  ВВП методом </w:t>
      </w:r>
      <w:r>
        <w:br/>
      </w:r>
      <w:r>
        <w:rPr>
          <w:rFonts w:ascii="Times New Roman"/>
          <w:b w:val="false"/>
          <w:i w:val="false"/>
          <w:color w:val="000000"/>
          <w:sz w:val="28"/>
        </w:rPr>
        <w:t xml:space="preserve">
конечного </w:t>
      </w:r>
      <w:r>
        <w:br/>
      </w:r>
      <w:r>
        <w:rPr>
          <w:rFonts w:ascii="Times New Roman"/>
          <w:b w:val="false"/>
          <w:i w:val="false"/>
          <w:color w:val="000000"/>
          <w:sz w:val="28"/>
        </w:rPr>
        <w:t xml:space="preserve">
использования, </w:t>
      </w:r>
      <w:r>
        <w:br/>
      </w:r>
      <w:r>
        <w:rPr>
          <w:rFonts w:ascii="Times New Roman"/>
          <w:b w:val="false"/>
          <w:i w:val="false"/>
          <w:color w:val="000000"/>
          <w:sz w:val="28"/>
        </w:rPr>
        <w:t xml:space="preserve">
%                 100     100      100     100 </w:t>
      </w:r>
    </w:p>
    <w:p>
      <w:pPr>
        <w:spacing w:after="0"/>
        <w:ind w:left="0"/>
        <w:jc w:val="both"/>
      </w:pPr>
      <w:r>
        <w:rPr>
          <w:rFonts w:ascii="Times New Roman"/>
          <w:b w:val="false"/>
          <w:i w:val="false"/>
          <w:color w:val="000000"/>
          <w:sz w:val="28"/>
        </w:rPr>
        <w:t xml:space="preserve">Расходы на </w:t>
      </w:r>
      <w:r>
        <w:br/>
      </w:r>
      <w:r>
        <w:rPr>
          <w:rFonts w:ascii="Times New Roman"/>
          <w:b w:val="false"/>
          <w:i w:val="false"/>
          <w:color w:val="000000"/>
          <w:sz w:val="28"/>
        </w:rPr>
        <w:t xml:space="preserve">
конечное </w:t>
      </w:r>
      <w:r>
        <w:br/>
      </w:r>
      <w:r>
        <w:rPr>
          <w:rFonts w:ascii="Times New Roman"/>
          <w:b w:val="false"/>
          <w:i w:val="false"/>
          <w:color w:val="000000"/>
          <w:sz w:val="28"/>
        </w:rPr>
        <w:t xml:space="preserve">
потребление      68,1    71,7       72    73,1 </w:t>
      </w:r>
    </w:p>
    <w:p>
      <w:pPr>
        <w:spacing w:after="0"/>
        <w:ind w:left="0"/>
        <w:jc w:val="both"/>
      </w:pPr>
      <w:r>
        <w:rPr>
          <w:rFonts w:ascii="Times New Roman"/>
          <w:b w:val="false"/>
          <w:i w:val="false"/>
          <w:color w:val="000000"/>
          <w:sz w:val="28"/>
        </w:rPr>
        <w:t xml:space="preserve">домашних </w:t>
      </w:r>
      <w:r>
        <w:br/>
      </w:r>
      <w:r>
        <w:rPr>
          <w:rFonts w:ascii="Times New Roman"/>
          <w:b w:val="false"/>
          <w:i w:val="false"/>
          <w:color w:val="000000"/>
          <w:sz w:val="28"/>
        </w:rPr>
        <w:t xml:space="preserve">
хозяйств         55,2      59     59,6    58,9 </w:t>
      </w:r>
    </w:p>
    <w:p>
      <w:pPr>
        <w:spacing w:after="0"/>
        <w:ind w:left="0"/>
        <w:jc w:val="both"/>
      </w:pPr>
      <w:r>
        <w:rPr>
          <w:rFonts w:ascii="Times New Roman"/>
          <w:b w:val="false"/>
          <w:i w:val="false"/>
          <w:color w:val="000000"/>
          <w:sz w:val="28"/>
        </w:rPr>
        <w:t xml:space="preserve">органов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управления       11,5    11,7     11,3      13 </w:t>
      </w:r>
    </w:p>
    <w:p>
      <w:pPr>
        <w:spacing w:after="0"/>
        <w:ind w:left="0"/>
        <w:jc w:val="both"/>
      </w:pPr>
      <w:r>
        <w:rPr>
          <w:rFonts w:ascii="Times New Roman"/>
          <w:b w:val="false"/>
          <w:i w:val="false"/>
          <w:color w:val="000000"/>
          <w:sz w:val="28"/>
        </w:rPr>
        <w:t xml:space="preserve">некоммерческие </w:t>
      </w:r>
      <w:r>
        <w:br/>
      </w:r>
      <w:r>
        <w:rPr>
          <w:rFonts w:ascii="Times New Roman"/>
          <w:b w:val="false"/>
          <w:i w:val="false"/>
          <w:color w:val="000000"/>
          <w:sz w:val="28"/>
        </w:rPr>
        <w:t xml:space="preserve">
организации, </w:t>
      </w:r>
      <w:r>
        <w:br/>
      </w:r>
      <w:r>
        <w:rPr>
          <w:rFonts w:ascii="Times New Roman"/>
          <w:b w:val="false"/>
          <w:i w:val="false"/>
          <w:color w:val="000000"/>
          <w:sz w:val="28"/>
        </w:rPr>
        <w:t xml:space="preserve">
обслуживающих </w:t>
      </w:r>
      <w:r>
        <w:br/>
      </w:r>
      <w:r>
        <w:rPr>
          <w:rFonts w:ascii="Times New Roman"/>
          <w:b w:val="false"/>
          <w:i w:val="false"/>
          <w:color w:val="000000"/>
          <w:sz w:val="28"/>
        </w:rPr>
        <w:t xml:space="preserve">
домашние </w:t>
      </w:r>
      <w:r>
        <w:br/>
      </w:r>
      <w:r>
        <w:rPr>
          <w:rFonts w:ascii="Times New Roman"/>
          <w:b w:val="false"/>
          <w:i w:val="false"/>
          <w:color w:val="000000"/>
          <w:sz w:val="28"/>
        </w:rPr>
        <w:t xml:space="preserve">
хозяйства         1,4     1,4      1,1     1,2 </w:t>
      </w:r>
      <w:r>
        <w:br/>
      </w:r>
      <w:r>
        <w:rPr>
          <w:rFonts w:ascii="Times New Roman"/>
          <w:b w:val="false"/>
          <w:i w:val="false"/>
          <w:color w:val="000000"/>
          <w:sz w:val="28"/>
        </w:rPr>
        <w:t>
 </w:t>
      </w:r>
      <w:r>
        <w:br/>
      </w:r>
      <w:r>
        <w:rPr>
          <w:rFonts w:ascii="Times New Roman"/>
          <w:b w:val="false"/>
          <w:i w:val="false"/>
          <w:color w:val="000000"/>
          <w:sz w:val="28"/>
        </w:rPr>
        <w:t xml:space="preserve">
  Валовое </w:t>
      </w:r>
      <w:r>
        <w:br/>
      </w:r>
      <w:r>
        <w:rPr>
          <w:rFonts w:ascii="Times New Roman"/>
          <w:b w:val="false"/>
          <w:i w:val="false"/>
          <w:color w:val="000000"/>
          <w:sz w:val="28"/>
        </w:rPr>
        <w:t xml:space="preserve">
накопление       26,6    26,1     25,3    25,9 </w:t>
      </w:r>
      <w:r>
        <w:br/>
      </w:r>
      <w:r>
        <w:rPr>
          <w:rFonts w:ascii="Times New Roman"/>
          <w:b w:val="false"/>
          <w:i w:val="false"/>
          <w:color w:val="000000"/>
          <w:sz w:val="28"/>
        </w:rPr>
        <w:t>
 </w:t>
      </w:r>
      <w:r>
        <w:br/>
      </w:r>
      <w:r>
        <w:rPr>
          <w:rFonts w:ascii="Times New Roman"/>
          <w:b w:val="false"/>
          <w:i w:val="false"/>
          <w:color w:val="000000"/>
          <w:sz w:val="28"/>
        </w:rPr>
        <w:t xml:space="preserve">
  накопление </w:t>
      </w:r>
      <w:r>
        <w:br/>
      </w:r>
      <w:r>
        <w:rPr>
          <w:rFonts w:ascii="Times New Roman"/>
          <w:b w:val="false"/>
          <w:i w:val="false"/>
          <w:color w:val="000000"/>
          <w:sz w:val="28"/>
        </w:rPr>
        <w:t xml:space="preserve">
основного </w:t>
      </w:r>
      <w:r>
        <w:br/>
      </w:r>
      <w:r>
        <w:rPr>
          <w:rFonts w:ascii="Times New Roman"/>
          <w:b w:val="false"/>
          <w:i w:val="false"/>
          <w:color w:val="000000"/>
          <w:sz w:val="28"/>
        </w:rPr>
        <w:t xml:space="preserve">
капитала         23,9      23     22,3    23,5 </w:t>
      </w:r>
      <w:r>
        <w:br/>
      </w:r>
      <w:r>
        <w:rPr>
          <w:rFonts w:ascii="Times New Roman"/>
          <w:b w:val="false"/>
          <w:i w:val="false"/>
          <w:color w:val="000000"/>
          <w:sz w:val="28"/>
        </w:rPr>
        <w:t>
 </w:t>
      </w:r>
      <w:r>
        <w:br/>
      </w:r>
      <w:r>
        <w:rPr>
          <w:rFonts w:ascii="Times New Roman"/>
          <w:b w:val="false"/>
          <w:i w:val="false"/>
          <w:color w:val="000000"/>
          <w:sz w:val="28"/>
        </w:rPr>
        <w:t xml:space="preserve">
  изменение </w:t>
      </w:r>
      <w:r>
        <w:br/>
      </w:r>
      <w:r>
        <w:rPr>
          <w:rFonts w:ascii="Times New Roman"/>
          <w:b w:val="false"/>
          <w:i w:val="false"/>
          <w:color w:val="000000"/>
          <w:sz w:val="28"/>
        </w:rPr>
        <w:t xml:space="preserve">
запасов </w:t>
      </w:r>
      <w:r>
        <w:br/>
      </w:r>
      <w:r>
        <w:rPr>
          <w:rFonts w:ascii="Times New Roman"/>
          <w:b w:val="false"/>
          <w:i w:val="false"/>
          <w:color w:val="000000"/>
          <w:sz w:val="28"/>
        </w:rPr>
        <w:t xml:space="preserve">
материальных </w:t>
      </w:r>
      <w:r>
        <w:br/>
      </w:r>
      <w:r>
        <w:rPr>
          <w:rFonts w:ascii="Times New Roman"/>
          <w:b w:val="false"/>
          <w:i w:val="false"/>
          <w:color w:val="000000"/>
          <w:sz w:val="28"/>
        </w:rPr>
        <w:t xml:space="preserve">
оборотных </w:t>
      </w:r>
      <w:r>
        <w:br/>
      </w:r>
      <w:r>
        <w:rPr>
          <w:rFonts w:ascii="Times New Roman"/>
          <w:b w:val="false"/>
          <w:i w:val="false"/>
          <w:color w:val="000000"/>
          <w:sz w:val="28"/>
        </w:rPr>
        <w:t xml:space="preserve">
средств           2,7     3,1        3     2,4 </w:t>
      </w:r>
    </w:p>
    <w:p>
      <w:pPr>
        <w:spacing w:after="0"/>
        <w:ind w:left="0"/>
        <w:jc w:val="both"/>
      </w:pPr>
      <w:r>
        <w:rPr>
          <w:rFonts w:ascii="Times New Roman"/>
          <w:b w:val="false"/>
          <w:i w:val="false"/>
          <w:color w:val="000000"/>
          <w:sz w:val="28"/>
        </w:rPr>
        <w:t xml:space="preserve">Чистый экспорт </w:t>
      </w:r>
      <w:r>
        <w:br/>
      </w:r>
      <w:r>
        <w:rPr>
          <w:rFonts w:ascii="Times New Roman"/>
          <w:b w:val="false"/>
          <w:i w:val="false"/>
          <w:color w:val="000000"/>
          <w:sz w:val="28"/>
        </w:rPr>
        <w:t xml:space="preserve">
товаров и услуг   6,2     5,9      3,7     2,3 </w:t>
      </w:r>
    </w:p>
    <w:p>
      <w:pPr>
        <w:spacing w:after="0"/>
        <w:ind w:left="0"/>
        <w:jc w:val="both"/>
      </w:pPr>
      <w:r>
        <w:rPr>
          <w:rFonts w:ascii="Times New Roman"/>
          <w:b w:val="false"/>
          <w:i w:val="false"/>
          <w:color w:val="000000"/>
          <w:sz w:val="28"/>
        </w:rPr>
        <w:t xml:space="preserve">Денежная база, </w:t>
      </w:r>
      <w:r>
        <w:br/>
      </w:r>
      <w:r>
        <w:rPr>
          <w:rFonts w:ascii="Times New Roman"/>
          <w:b w:val="false"/>
          <w:i w:val="false"/>
          <w:color w:val="000000"/>
          <w:sz w:val="28"/>
        </w:rPr>
        <w:t xml:space="preserve">
млрд. тенге       317   406,9    486,2   559,5     119     138 </w:t>
      </w:r>
      <w:r>
        <w:br/>
      </w:r>
      <w:r>
        <w:rPr>
          <w:rFonts w:ascii="Times New Roman"/>
          <w:b w:val="false"/>
          <w:i w:val="false"/>
          <w:color w:val="000000"/>
          <w:sz w:val="28"/>
        </w:rPr>
        <w:t>
 </w:t>
      </w:r>
      <w:r>
        <w:br/>
      </w:r>
      <w:r>
        <w:rPr>
          <w:rFonts w:ascii="Times New Roman"/>
          <w:b w:val="false"/>
          <w:i w:val="false"/>
          <w:color w:val="000000"/>
          <w:sz w:val="28"/>
        </w:rPr>
        <w:t xml:space="preserve">
  Денежная масса, </w:t>
      </w:r>
      <w:r>
        <w:br/>
      </w:r>
      <w:r>
        <w:rPr>
          <w:rFonts w:ascii="Times New Roman"/>
          <w:b w:val="false"/>
          <w:i w:val="false"/>
          <w:color w:val="000000"/>
          <w:sz w:val="28"/>
        </w:rPr>
        <w:t xml:space="preserve">
млрд. тенге     969,9  1198,4   1439,2  1692,5     120     141 </w:t>
      </w:r>
    </w:p>
    <w:p>
      <w:pPr>
        <w:spacing w:after="0"/>
        <w:ind w:left="0"/>
        <w:jc w:val="both"/>
      </w:pPr>
      <w:r>
        <w:rPr>
          <w:rFonts w:ascii="Times New Roman"/>
          <w:b w:val="false"/>
          <w:i w:val="false"/>
          <w:color w:val="000000"/>
          <w:sz w:val="28"/>
        </w:rPr>
        <w:t xml:space="preserve">Уровень </w:t>
      </w:r>
      <w:r>
        <w:br/>
      </w:r>
      <w:r>
        <w:rPr>
          <w:rFonts w:ascii="Times New Roman"/>
          <w:b w:val="false"/>
          <w:i w:val="false"/>
          <w:color w:val="000000"/>
          <w:sz w:val="28"/>
        </w:rPr>
        <w:t xml:space="preserve">
монетизации </w:t>
      </w:r>
      <w:r>
        <w:br/>
      </w:r>
      <w:r>
        <w:rPr>
          <w:rFonts w:ascii="Times New Roman"/>
          <w:b w:val="false"/>
          <w:i w:val="false"/>
          <w:color w:val="000000"/>
          <w:sz w:val="28"/>
        </w:rPr>
        <w:t xml:space="preserve">
экономики, %     21,8    23,6     25,3    26,1 </w:t>
      </w:r>
      <w:r>
        <w:br/>
      </w:r>
      <w:r>
        <w:rPr>
          <w:rFonts w:ascii="Times New Roman"/>
          <w:b w:val="false"/>
          <w:i w:val="false"/>
          <w:color w:val="000000"/>
          <w:sz w:val="28"/>
        </w:rPr>
        <w:t>
 </w:t>
      </w:r>
      <w:r>
        <w:br/>
      </w:r>
      <w:r>
        <w:rPr>
          <w:rFonts w:ascii="Times New Roman"/>
          <w:b w:val="false"/>
          <w:i w:val="false"/>
          <w:color w:val="000000"/>
          <w:sz w:val="28"/>
        </w:rPr>
        <w:t xml:space="preserve">
  Официальная </w:t>
      </w:r>
      <w:r>
        <w:br/>
      </w:r>
      <w:r>
        <w:rPr>
          <w:rFonts w:ascii="Times New Roman"/>
          <w:b w:val="false"/>
          <w:i w:val="false"/>
          <w:color w:val="000000"/>
          <w:sz w:val="28"/>
        </w:rPr>
        <w:t xml:space="preserve">
ставка рефинан- </w:t>
      </w:r>
      <w:r>
        <w:br/>
      </w:r>
      <w:r>
        <w:rPr>
          <w:rFonts w:ascii="Times New Roman"/>
          <w:b w:val="false"/>
          <w:i w:val="false"/>
          <w:color w:val="000000"/>
          <w:sz w:val="28"/>
        </w:rPr>
        <w:t xml:space="preserve">
сирования </w:t>
      </w:r>
      <w:r>
        <w:br/>
      </w:r>
      <w:r>
        <w:rPr>
          <w:rFonts w:ascii="Times New Roman"/>
          <w:b w:val="false"/>
          <w:i w:val="false"/>
          <w:color w:val="000000"/>
          <w:sz w:val="28"/>
        </w:rPr>
        <w:t xml:space="preserve">
Национального </w:t>
      </w:r>
      <w:r>
        <w:br/>
      </w:r>
      <w:r>
        <w:rPr>
          <w:rFonts w:ascii="Times New Roman"/>
          <w:b w:val="false"/>
          <w:i w:val="false"/>
          <w:color w:val="000000"/>
          <w:sz w:val="28"/>
        </w:rPr>
        <w:t xml:space="preserve">
Банка, </w:t>
      </w:r>
      <w:r>
        <w:br/>
      </w:r>
      <w:r>
        <w:rPr>
          <w:rFonts w:ascii="Times New Roman"/>
          <w:b w:val="false"/>
          <w:i w:val="false"/>
          <w:color w:val="000000"/>
          <w:sz w:val="28"/>
        </w:rPr>
        <w:t xml:space="preserve">
на конец года     7,5       7      6,5       6 </w:t>
      </w:r>
    </w:p>
    <w:p>
      <w:pPr>
        <w:spacing w:after="0"/>
        <w:ind w:left="0"/>
        <w:jc w:val="both"/>
      </w:pPr>
      <w:r>
        <w:rPr>
          <w:rFonts w:ascii="Times New Roman"/>
          <w:b w:val="false"/>
          <w:i w:val="false"/>
          <w:color w:val="000000"/>
          <w:sz w:val="28"/>
        </w:rPr>
        <w:t xml:space="preserve">Золотовалютные </w:t>
      </w:r>
      <w:r>
        <w:br/>
      </w:r>
      <w:r>
        <w:rPr>
          <w:rFonts w:ascii="Times New Roman"/>
          <w:b w:val="false"/>
          <w:i w:val="false"/>
          <w:color w:val="000000"/>
          <w:sz w:val="28"/>
        </w:rPr>
        <w:t xml:space="preserve">
резервы </w:t>
      </w:r>
      <w:r>
        <w:br/>
      </w:r>
      <w:r>
        <w:rPr>
          <w:rFonts w:ascii="Times New Roman"/>
          <w:b w:val="false"/>
          <w:i w:val="false"/>
          <w:color w:val="000000"/>
          <w:sz w:val="28"/>
        </w:rPr>
        <w:t xml:space="preserve">
Национального </w:t>
      </w:r>
      <w:r>
        <w:br/>
      </w:r>
      <w:r>
        <w:rPr>
          <w:rFonts w:ascii="Times New Roman"/>
          <w:b w:val="false"/>
          <w:i w:val="false"/>
          <w:color w:val="000000"/>
          <w:sz w:val="28"/>
        </w:rPr>
        <w:t xml:space="preserve">
Банка, </w:t>
      </w:r>
      <w:r>
        <w:br/>
      </w:r>
      <w:r>
        <w:rPr>
          <w:rFonts w:ascii="Times New Roman"/>
          <w:b w:val="false"/>
          <w:i w:val="false"/>
          <w:color w:val="000000"/>
          <w:sz w:val="28"/>
        </w:rPr>
        <w:t xml:space="preserve">
млн. долл. США   4962    6216     6871    7290     111     117 </w:t>
      </w:r>
    </w:p>
    <w:p>
      <w:pPr>
        <w:spacing w:after="0"/>
        <w:ind w:left="0"/>
        <w:jc w:val="both"/>
      </w:pPr>
      <w:r>
        <w:rPr>
          <w:rFonts w:ascii="Times New Roman"/>
          <w:b w:val="false"/>
          <w:i w:val="false"/>
          <w:color w:val="000000"/>
          <w:sz w:val="28"/>
        </w:rPr>
        <w:t xml:space="preserve">Индекс </w:t>
      </w:r>
      <w:r>
        <w:br/>
      </w:r>
      <w:r>
        <w:rPr>
          <w:rFonts w:ascii="Times New Roman"/>
          <w:b w:val="false"/>
          <w:i w:val="false"/>
          <w:color w:val="000000"/>
          <w:sz w:val="28"/>
        </w:rPr>
        <w:t xml:space="preserve">
потребительских </w:t>
      </w:r>
      <w:r>
        <w:br/>
      </w:r>
      <w:r>
        <w:rPr>
          <w:rFonts w:ascii="Times New Roman"/>
          <w:b w:val="false"/>
          <w:i w:val="false"/>
          <w:color w:val="000000"/>
          <w:sz w:val="28"/>
        </w:rPr>
        <w:t xml:space="preserve">
цен, в %  </w:t>
      </w:r>
      <w:r>
        <w:br/>
      </w:r>
      <w:r>
        <w:rPr>
          <w:rFonts w:ascii="Times New Roman"/>
          <w:b w:val="false"/>
          <w:i w:val="false"/>
          <w:color w:val="000000"/>
          <w:sz w:val="28"/>
        </w:rPr>
        <w:t xml:space="preserve">
в среднем за год  6,4     5-7      4-6     4-6 </w:t>
      </w:r>
    </w:p>
    <w:p>
      <w:pPr>
        <w:spacing w:after="0"/>
        <w:ind w:left="0"/>
        <w:jc w:val="both"/>
      </w:pPr>
      <w:r>
        <w:rPr>
          <w:rFonts w:ascii="Times New Roman"/>
          <w:b w:val="false"/>
          <w:i w:val="false"/>
          <w:color w:val="000000"/>
          <w:sz w:val="28"/>
        </w:rPr>
        <w:t xml:space="preserve">Инвестиции в </w:t>
      </w:r>
      <w:r>
        <w:br/>
      </w:r>
      <w:r>
        <w:rPr>
          <w:rFonts w:ascii="Times New Roman"/>
          <w:b w:val="false"/>
          <w:i w:val="false"/>
          <w:color w:val="000000"/>
          <w:sz w:val="28"/>
        </w:rPr>
        <w:t xml:space="preserve">
основной капитал, </w:t>
      </w:r>
      <w:r>
        <w:br/>
      </w:r>
      <w:r>
        <w:rPr>
          <w:rFonts w:ascii="Times New Roman"/>
          <w:b w:val="false"/>
          <w:i w:val="false"/>
          <w:color w:val="000000"/>
          <w:sz w:val="28"/>
        </w:rPr>
        <w:t xml:space="preserve">
в % к </w:t>
      </w:r>
      <w:r>
        <w:br/>
      </w:r>
      <w:r>
        <w:rPr>
          <w:rFonts w:ascii="Times New Roman"/>
          <w:b w:val="false"/>
          <w:i w:val="false"/>
          <w:color w:val="000000"/>
          <w:sz w:val="28"/>
        </w:rPr>
        <w:t xml:space="preserve">
предыдущему году 110,6    110      112     115            128,8 </w:t>
      </w:r>
      <w:r>
        <w:br/>
      </w:r>
      <w:r>
        <w:rPr>
          <w:rFonts w:ascii="Times New Roman"/>
          <w:b w:val="false"/>
          <w:i w:val="false"/>
          <w:color w:val="000000"/>
          <w:sz w:val="28"/>
        </w:rPr>
        <w:t>
 </w:t>
      </w:r>
      <w:r>
        <w:br/>
      </w:r>
      <w:r>
        <w:rPr>
          <w:rFonts w:ascii="Times New Roman"/>
          <w:b w:val="false"/>
          <w:i w:val="false"/>
          <w:color w:val="000000"/>
          <w:sz w:val="28"/>
        </w:rPr>
        <w:t xml:space="preserve">
  Экспорт товаров </w:t>
      </w:r>
      <w:r>
        <w:br/>
      </w:r>
      <w:r>
        <w:rPr>
          <w:rFonts w:ascii="Times New Roman"/>
          <w:b w:val="false"/>
          <w:i w:val="false"/>
          <w:color w:val="000000"/>
          <w:sz w:val="28"/>
        </w:rPr>
        <w:t xml:space="preserve">
(ФОБ), </w:t>
      </w:r>
      <w:r>
        <w:br/>
      </w:r>
      <w:r>
        <w:rPr>
          <w:rFonts w:ascii="Times New Roman"/>
          <w:b w:val="false"/>
          <w:i w:val="false"/>
          <w:color w:val="000000"/>
          <w:sz w:val="28"/>
        </w:rPr>
        <w:t xml:space="preserve">
млн. долл. США 13201,4  13655    13702 14714,8     100    107,8 </w:t>
      </w:r>
    </w:p>
    <w:p>
      <w:pPr>
        <w:spacing w:after="0"/>
        <w:ind w:left="0"/>
        <w:jc w:val="both"/>
      </w:pPr>
      <w:r>
        <w:rPr>
          <w:rFonts w:ascii="Times New Roman"/>
          <w:b w:val="false"/>
          <w:i w:val="false"/>
          <w:color w:val="000000"/>
          <w:sz w:val="28"/>
        </w:rPr>
        <w:t xml:space="preserve">Импорт товаров </w:t>
      </w:r>
      <w:r>
        <w:br/>
      </w:r>
      <w:r>
        <w:rPr>
          <w:rFonts w:ascii="Times New Roman"/>
          <w:b w:val="false"/>
          <w:i w:val="false"/>
          <w:color w:val="000000"/>
          <w:sz w:val="28"/>
        </w:rPr>
        <w:t xml:space="preserve">
(ФОБ), </w:t>
      </w:r>
      <w:r>
        <w:br/>
      </w:r>
      <w:r>
        <w:rPr>
          <w:rFonts w:ascii="Times New Roman"/>
          <w:b w:val="false"/>
          <w:i w:val="false"/>
          <w:color w:val="000000"/>
          <w:sz w:val="28"/>
        </w:rPr>
        <w:t xml:space="preserve">
млн. долл. США  9030,7 10401,0 11457,4 12956,4     110    124,6 </w:t>
      </w:r>
    </w:p>
    <w:p>
      <w:pPr>
        <w:spacing w:after="0"/>
        <w:ind w:left="0"/>
        <w:jc w:val="both"/>
      </w:pPr>
      <w:r>
        <w:rPr>
          <w:rFonts w:ascii="Times New Roman"/>
          <w:b w:val="false"/>
          <w:i w:val="false"/>
          <w:color w:val="000000"/>
          <w:sz w:val="28"/>
        </w:rPr>
        <w:t xml:space="preserve">Торговый баланс, </w:t>
      </w:r>
      <w:r>
        <w:br/>
      </w:r>
      <w:r>
        <w:rPr>
          <w:rFonts w:ascii="Times New Roman"/>
          <w:b w:val="false"/>
          <w:i w:val="false"/>
          <w:color w:val="000000"/>
          <w:sz w:val="28"/>
        </w:rPr>
        <w:t xml:space="preserve">
млн.долл.США    4170,7  3254,0  2244,6  1758,4      69     54,0 </w:t>
      </w:r>
    </w:p>
    <w:p>
      <w:pPr>
        <w:spacing w:after="0"/>
        <w:ind w:left="0"/>
        <w:jc w:val="both"/>
      </w:pPr>
      <w:r>
        <w:rPr>
          <w:rFonts w:ascii="Times New Roman"/>
          <w:b w:val="false"/>
          <w:i w:val="false"/>
          <w:color w:val="000000"/>
          <w:sz w:val="28"/>
        </w:rPr>
        <w:t xml:space="preserve">Объем </w:t>
      </w:r>
      <w:r>
        <w:br/>
      </w:r>
      <w:r>
        <w:rPr>
          <w:rFonts w:ascii="Times New Roman"/>
          <w:b w:val="false"/>
          <w:i w:val="false"/>
          <w:color w:val="000000"/>
          <w:sz w:val="28"/>
        </w:rPr>
        <w:t xml:space="preserve">
промышленной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млрд.тенге      2794,4  2958,3  3186,0  3602,5     108    121,8 </w:t>
      </w:r>
    </w:p>
    <w:p>
      <w:pPr>
        <w:spacing w:after="0"/>
        <w:ind w:left="0"/>
        <w:jc w:val="both"/>
      </w:pPr>
      <w:r>
        <w:rPr>
          <w:rFonts w:ascii="Times New Roman"/>
          <w:b w:val="false"/>
          <w:i w:val="false"/>
          <w:color w:val="000000"/>
          <w:sz w:val="28"/>
        </w:rPr>
        <w:t xml:space="preserve">в % к пре- </w:t>
      </w:r>
      <w:r>
        <w:br/>
      </w:r>
      <w:r>
        <w:rPr>
          <w:rFonts w:ascii="Times New Roman"/>
          <w:b w:val="false"/>
          <w:i w:val="false"/>
          <w:color w:val="000000"/>
          <w:sz w:val="28"/>
        </w:rPr>
        <w:t xml:space="preserve">
дыдущему году    108,8   107,8   105,5   108,5            114,5 </w:t>
      </w:r>
    </w:p>
    <w:p>
      <w:pPr>
        <w:spacing w:after="0"/>
        <w:ind w:left="0"/>
        <w:jc w:val="both"/>
      </w:pPr>
      <w:r>
        <w:rPr>
          <w:rFonts w:ascii="Times New Roman"/>
          <w:b w:val="false"/>
          <w:i w:val="false"/>
          <w:color w:val="000000"/>
          <w:sz w:val="28"/>
        </w:rPr>
        <w:t xml:space="preserve">Валовая </w:t>
      </w:r>
      <w:r>
        <w:br/>
      </w:r>
      <w:r>
        <w:rPr>
          <w:rFonts w:ascii="Times New Roman"/>
          <w:b w:val="false"/>
          <w:i w:val="false"/>
          <w:color w:val="000000"/>
          <w:sz w:val="28"/>
        </w:rPr>
        <w:t xml:space="preserve">
продукция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млрд. тенге      606,7   648,6   701,9   757,2     108    116,7 </w:t>
      </w:r>
    </w:p>
    <w:p>
      <w:pPr>
        <w:spacing w:after="0"/>
        <w:ind w:left="0"/>
        <w:jc w:val="both"/>
      </w:pPr>
      <w:r>
        <w:rPr>
          <w:rFonts w:ascii="Times New Roman"/>
          <w:b w:val="false"/>
          <w:i w:val="false"/>
          <w:color w:val="000000"/>
          <w:sz w:val="28"/>
        </w:rPr>
        <w:t xml:space="preserve">в % к </w:t>
      </w:r>
      <w:r>
        <w:br/>
      </w:r>
      <w:r>
        <w:rPr>
          <w:rFonts w:ascii="Times New Roman"/>
          <w:b w:val="false"/>
          <w:i w:val="false"/>
          <w:color w:val="000000"/>
          <w:sz w:val="28"/>
        </w:rPr>
        <w:t xml:space="preserve">
предыдущему </w:t>
      </w:r>
      <w:r>
        <w:br/>
      </w:r>
      <w:r>
        <w:rPr>
          <w:rFonts w:ascii="Times New Roman"/>
          <w:b w:val="false"/>
          <w:i w:val="false"/>
          <w:color w:val="000000"/>
          <w:sz w:val="28"/>
        </w:rPr>
        <w:t xml:space="preserve">
году             101,4   102,8   103,3   103,4            106,8 </w:t>
      </w:r>
    </w:p>
    <w:p>
      <w:pPr>
        <w:spacing w:after="0"/>
        <w:ind w:left="0"/>
        <w:jc w:val="both"/>
      </w:pPr>
      <w:r>
        <w:rPr>
          <w:rFonts w:ascii="Times New Roman"/>
          <w:b w:val="false"/>
          <w:i w:val="false"/>
          <w:color w:val="000000"/>
          <w:sz w:val="28"/>
        </w:rPr>
        <w:t xml:space="preserve">Строительство, </w:t>
      </w:r>
      <w:r>
        <w:br/>
      </w:r>
      <w:r>
        <w:rPr>
          <w:rFonts w:ascii="Times New Roman"/>
          <w:b w:val="false"/>
          <w:i w:val="false"/>
          <w:color w:val="000000"/>
          <w:sz w:val="28"/>
        </w:rPr>
        <w:t xml:space="preserve">
млрд. тенге      446,9   570,0   689,7   849,7     121    149,1  </w:t>
      </w:r>
    </w:p>
    <w:p>
      <w:pPr>
        <w:spacing w:after="0"/>
        <w:ind w:left="0"/>
        <w:jc w:val="both"/>
      </w:pPr>
      <w:r>
        <w:rPr>
          <w:rFonts w:ascii="Times New Roman"/>
          <w:b w:val="false"/>
          <w:i w:val="false"/>
          <w:color w:val="000000"/>
          <w:sz w:val="28"/>
        </w:rPr>
        <w:t xml:space="preserve">в % к предыдущему </w:t>
      </w:r>
      <w:r>
        <w:br/>
      </w:r>
      <w:r>
        <w:rPr>
          <w:rFonts w:ascii="Times New Roman"/>
          <w:b w:val="false"/>
          <w:i w:val="false"/>
          <w:color w:val="000000"/>
          <w:sz w:val="28"/>
        </w:rPr>
        <w:t xml:space="preserve">
году             109,3   116,4   110,0  112,0             123,2 </w:t>
      </w:r>
    </w:p>
    <w:p>
      <w:pPr>
        <w:spacing w:after="0"/>
        <w:ind w:left="0"/>
        <w:jc w:val="both"/>
      </w:pPr>
      <w:r>
        <w:rPr>
          <w:rFonts w:ascii="Times New Roman"/>
          <w:b w:val="false"/>
          <w:i w:val="false"/>
          <w:color w:val="000000"/>
          <w:sz w:val="28"/>
        </w:rPr>
        <w:t xml:space="preserve">Транспорт, </w:t>
      </w:r>
      <w:r>
        <w:br/>
      </w:r>
      <w:r>
        <w:rPr>
          <w:rFonts w:ascii="Times New Roman"/>
          <w:b w:val="false"/>
          <w:i w:val="false"/>
          <w:color w:val="000000"/>
          <w:sz w:val="28"/>
        </w:rPr>
        <w:t xml:space="preserve">
млрд. тенге      880,0   969,4  1063,0 1181,8      110    121,9 </w:t>
      </w:r>
    </w:p>
    <w:p>
      <w:pPr>
        <w:spacing w:after="0"/>
        <w:ind w:left="0"/>
        <w:jc w:val="both"/>
      </w:pPr>
      <w:r>
        <w:rPr>
          <w:rFonts w:ascii="Times New Roman"/>
          <w:b w:val="false"/>
          <w:i w:val="false"/>
          <w:color w:val="000000"/>
          <w:sz w:val="28"/>
        </w:rPr>
        <w:t xml:space="preserve">в % к </w:t>
      </w:r>
      <w:r>
        <w:br/>
      </w:r>
      <w:r>
        <w:rPr>
          <w:rFonts w:ascii="Times New Roman"/>
          <w:b w:val="false"/>
          <w:i w:val="false"/>
          <w:color w:val="000000"/>
          <w:sz w:val="28"/>
        </w:rPr>
        <w:t xml:space="preserve">
предыдущему </w:t>
      </w:r>
      <w:r>
        <w:br/>
      </w:r>
      <w:r>
        <w:rPr>
          <w:rFonts w:ascii="Times New Roman"/>
          <w:b w:val="false"/>
          <w:i w:val="false"/>
          <w:color w:val="000000"/>
          <w:sz w:val="28"/>
        </w:rPr>
        <w:t xml:space="preserve">
году             107,8   108,0   107,5  109,0             117,2 </w:t>
      </w:r>
    </w:p>
    <w:p>
      <w:pPr>
        <w:spacing w:after="0"/>
        <w:ind w:left="0"/>
        <w:jc w:val="both"/>
      </w:pPr>
      <w:r>
        <w:rPr>
          <w:rFonts w:ascii="Times New Roman"/>
          <w:b w:val="false"/>
          <w:i w:val="false"/>
          <w:color w:val="000000"/>
          <w:sz w:val="28"/>
        </w:rPr>
        <w:t xml:space="preserve">Связь, </w:t>
      </w:r>
      <w:r>
        <w:br/>
      </w:r>
      <w:r>
        <w:rPr>
          <w:rFonts w:ascii="Times New Roman"/>
          <w:b w:val="false"/>
          <w:i w:val="false"/>
          <w:color w:val="000000"/>
          <w:sz w:val="28"/>
        </w:rPr>
        <w:t xml:space="preserve">
млрд. тенге      144,0   184,5   222,7  269,0      121    145,8 </w:t>
      </w:r>
    </w:p>
    <w:p>
      <w:pPr>
        <w:spacing w:after="0"/>
        <w:ind w:left="0"/>
        <w:jc w:val="both"/>
      </w:pPr>
      <w:r>
        <w:rPr>
          <w:rFonts w:ascii="Times New Roman"/>
          <w:b w:val="false"/>
          <w:i w:val="false"/>
          <w:color w:val="000000"/>
          <w:sz w:val="28"/>
        </w:rPr>
        <w:t xml:space="preserve">в % к </w:t>
      </w:r>
      <w:r>
        <w:br/>
      </w:r>
      <w:r>
        <w:rPr>
          <w:rFonts w:ascii="Times New Roman"/>
          <w:b w:val="false"/>
          <w:i w:val="false"/>
          <w:color w:val="000000"/>
          <w:sz w:val="28"/>
        </w:rPr>
        <w:t xml:space="preserve">
предыдущему </w:t>
      </w:r>
      <w:r>
        <w:br/>
      </w:r>
      <w:r>
        <w:rPr>
          <w:rFonts w:ascii="Times New Roman"/>
          <w:b w:val="false"/>
          <w:i w:val="false"/>
          <w:color w:val="000000"/>
          <w:sz w:val="28"/>
        </w:rPr>
        <w:t xml:space="preserve">
году             125,0   127,5   115,0  115,0             132,3 </w:t>
      </w:r>
    </w:p>
    <w:p>
      <w:pPr>
        <w:spacing w:after="0"/>
        <w:ind w:left="0"/>
        <w:jc w:val="both"/>
      </w:pPr>
      <w:r>
        <w:rPr>
          <w:rFonts w:ascii="Times New Roman"/>
          <w:b w:val="false"/>
          <w:i w:val="false"/>
          <w:color w:val="000000"/>
          <w:sz w:val="28"/>
        </w:rPr>
        <w:t xml:space="preserve">Торговля, </w:t>
      </w:r>
      <w:r>
        <w:br/>
      </w:r>
      <w:r>
        <w:rPr>
          <w:rFonts w:ascii="Times New Roman"/>
          <w:b w:val="false"/>
          <w:i w:val="false"/>
          <w:color w:val="000000"/>
          <w:sz w:val="28"/>
        </w:rPr>
        <w:t xml:space="preserve">
млрд. тенге     1191,8  1417,8  1622,7 1901,2      114    134,1 </w:t>
      </w:r>
    </w:p>
    <w:p>
      <w:pPr>
        <w:spacing w:after="0"/>
        <w:ind w:left="0"/>
        <w:jc w:val="both"/>
      </w:pPr>
      <w:r>
        <w:rPr>
          <w:rFonts w:ascii="Times New Roman"/>
          <w:b w:val="false"/>
          <w:i w:val="false"/>
          <w:color w:val="000000"/>
          <w:sz w:val="28"/>
        </w:rPr>
        <w:t xml:space="preserve">в % </w:t>
      </w:r>
      <w:r>
        <w:br/>
      </w:r>
      <w:r>
        <w:rPr>
          <w:rFonts w:ascii="Times New Roman"/>
          <w:b w:val="false"/>
          <w:i w:val="false"/>
          <w:color w:val="000000"/>
          <w:sz w:val="28"/>
        </w:rPr>
        <w:t xml:space="preserve">
к предыдущему </w:t>
      </w:r>
      <w:r>
        <w:br/>
      </w:r>
      <w:r>
        <w:rPr>
          <w:rFonts w:ascii="Times New Roman"/>
          <w:b w:val="false"/>
          <w:i w:val="false"/>
          <w:color w:val="000000"/>
          <w:sz w:val="28"/>
        </w:rPr>
        <w:t xml:space="preserve">
году             109,4   109,0   109,0  109,5             119,4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на конец периода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Показатели  ! 2003 г.! 2004 г.!   Прогноз      ! 2005 г.! 2006г.  </w:t>
      </w:r>
      <w:r>
        <w:br/>
      </w:r>
      <w:r>
        <w:rPr>
          <w:rFonts w:ascii="Times New Roman"/>
          <w:b w:val="false"/>
          <w:i w:val="false"/>
          <w:color w:val="000000"/>
          <w:sz w:val="28"/>
        </w:rPr>
        <w:t xml:space="preserve">
               ! отчет  ! оценка !----------------! в % к  ! в % к </w:t>
      </w:r>
      <w:r>
        <w:br/>
      </w:r>
      <w:r>
        <w:rPr>
          <w:rFonts w:ascii="Times New Roman"/>
          <w:b w:val="false"/>
          <w:i w:val="false"/>
          <w:color w:val="000000"/>
          <w:sz w:val="28"/>
        </w:rPr>
        <w:t xml:space="preserve">
               !        !        !2005 г.! 2006 г.! 2004 г.! 2004 г.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rPr>
          <w:rFonts w:ascii="Times New Roman"/>
          <w:b/>
          <w:i w:val="false"/>
          <w:color w:val="000000"/>
          <w:sz w:val="28"/>
        </w:rPr>
        <w:t xml:space="preserve">Финансовый сектор </w:t>
      </w:r>
      <w:r>
        <w:br/>
      </w:r>
      <w:r>
        <w:rPr>
          <w:rFonts w:ascii="Times New Roman"/>
          <w:b w:val="false"/>
          <w:i w:val="false"/>
          <w:color w:val="000000"/>
          <w:sz w:val="28"/>
        </w:rPr>
        <w:t>
 </w:t>
      </w:r>
      <w:r>
        <w:br/>
      </w:r>
      <w:r>
        <w:rPr>
          <w:rFonts w:ascii="Times New Roman"/>
          <w:b w:val="false"/>
          <w:i w:val="false"/>
          <w:color w:val="000000"/>
          <w:sz w:val="28"/>
        </w:rPr>
        <w:t xml:space="preserve">
  Депозиты </w:t>
      </w:r>
      <w:r>
        <w:br/>
      </w:r>
      <w:r>
        <w:rPr>
          <w:rFonts w:ascii="Times New Roman"/>
          <w:b w:val="false"/>
          <w:i w:val="false"/>
          <w:color w:val="000000"/>
          <w:sz w:val="28"/>
        </w:rPr>
        <w:t xml:space="preserve">
резидентов в </w:t>
      </w:r>
      <w:r>
        <w:br/>
      </w:r>
      <w:r>
        <w:rPr>
          <w:rFonts w:ascii="Times New Roman"/>
          <w:b w:val="false"/>
          <w:i w:val="false"/>
          <w:color w:val="000000"/>
          <w:sz w:val="28"/>
        </w:rPr>
        <w:t xml:space="preserve">
банковской </w:t>
      </w:r>
      <w:r>
        <w:br/>
      </w:r>
      <w:r>
        <w:rPr>
          <w:rFonts w:ascii="Times New Roman"/>
          <w:b w:val="false"/>
          <w:i w:val="false"/>
          <w:color w:val="000000"/>
          <w:sz w:val="28"/>
        </w:rPr>
        <w:t xml:space="preserve">
системе, </w:t>
      </w:r>
      <w:r>
        <w:br/>
      </w:r>
      <w:r>
        <w:rPr>
          <w:rFonts w:ascii="Times New Roman"/>
          <w:b w:val="false"/>
          <w:i w:val="false"/>
          <w:color w:val="000000"/>
          <w:sz w:val="28"/>
        </w:rPr>
        <w:t xml:space="preserve">
млрд. тенге      731,2     881     1059    1252     120,2   142,1 </w:t>
      </w:r>
      <w:r>
        <w:br/>
      </w:r>
      <w:r>
        <w:rPr>
          <w:rFonts w:ascii="Times New Roman"/>
          <w:b w:val="false"/>
          <w:i w:val="false"/>
          <w:color w:val="000000"/>
          <w:sz w:val="28"/>
        </w:rPr>
        <w:t>
 </w:t>
      </w:r>
      <w:r>
        <w:br/>
      </w:r>
      <w:r>
        <w:rPr>
          <w:rFonts w:ascii="Times New Roman"/>
          <w:b w:val="false"/>
          <w:i w:val="false"/>
          <w:color w:val="000000"/>
          <w:sz w:val="28"/>
        </w:rPr>
        <w:t xml:space="preserve">
  Кредиты банков </w:t>
      </w:r>
      <w:r>
        <w:br/>
      </w:r>
      <w:r>
        <w:rPr>
          <w:rFonts w:ascii="Times New Roman"/>
          <w:b w:val="false"/>
          <w:i w:val="false"/>
          <w:color w:val="000000"/>
          <w:sz w:val="28"/>
        </w:rPr>
        <w:t xml:space="preserve">
экономике, </w:t>
      </w:r>
      <w:r>
        <w:br/>
      </w:r>
      <w:r>
        <w:rPr>
          <w:rFonts w:ascii="Times New Roman"/>
          <w:b w:val="false"/>
          <w:i w:val="false"/>
          <w:color w:val="000000"/>
          <w:sz w:val="28"/>
        </w:rPr>
        <w:t xml:space="preserve">
млрд.тенге       978,1   1224,6  1503,8   1815,4    122,8   148,2 </w:t>
      </w:r>
    </w:p>
    <w:p>
      <w:pPr>
        <w:spacing w:after="0"/>
        <w:ind w:left="0"/>
        <w:jc w:val="both"/>
      </w:pPr>
      <w:r>
        <w:rPr>
          <w:rFonts w:ascii="Times New Roman"/>
          <w:b w:val="false"/>
          <w:i w:val="false"/>
          <w:color w:val="000000"/>
          <w:sz w:val="28"/>
        </w:rPr>
        <w:t xml:space="preserve">Средневзвешенная </w:t>
      </w:r>
      <w:r>
        <w:br/>
      </w:r>
      <w:r>
        <w:rPr>
          <w:rFonts w:ascii="Times New Roman"/>
          <w:b w:val="false"/>
          <w:i w:val="false"/>
          <w:color w:val="000000"/>
          <w:sz w:val="28"/>
        </w:rPr>
        <w:t xml:space="preserve">
ставка воз- </w:t>
      </w:r>
      <w:r>
        <w:br/>
      </w:r>
      <w:r>
        <w:rPr>
          <w:rFonts w:ascii="Times New Roman"/>
          <w:b w:val="false"/>
          <w:i w:val="false"/>
          <w:color w:val="000000"/>
          <w:sz w:val="28"/>
        </w:rPr>
        <w:t xml:space="preserve">
награждения по </w:t>
      </w:r>
      <w:r>
        <w:br/>
      </w:r>
      <w:r>
        <w:rPr>
          <w:rFonts w:ascii="Times New Roman"/>
          <w:b w:val="false"/>
          <w:i w:val="false"/>
          <w:color w:val="000000"/>
          <w:sz w:val="28"/>
        </w:rPr>
        <w:t xml:space="preserve">
срочным тенговым </w:t>
      </w:r>
      <w:r>
        <w:br/>
      </w:r>
      <w:r>
        <w:rPr>
          <w:rFonts w:ascii="Times New Roman"/>
          <w:b w:val="false"/>
          <w:i w:val="false"/>
          <w:color w:val="000000"/>
          <w:sz w:val="28"/>
        </w:rPr>
        <w:t xml:space="preserve">
депозитам физи- </w:t>
      </w:r>
      <w:r>
        <w:br/>
      </w:r>
      <w:r>
        <w:rPr>
          <w:rFonts w:ascii="Times New Roman"/>
          <w:b w:val="false"/>
          <w:i w:val="false"/>
          <w:color w:val="000000"/>
          <w:sz w:val="28"/>
        </w:rPr>
        <w:t xml:space="preserve">
ческих лиц, %    10,9   9,0-10,5  8,0-10   7,5-9 </w:t>
      </w:r>
      <w:r>
        <w:br/>
      </w:r>
      <w:r>
        <w:rPr>
          <w:rFonts w:ascii="Times New Roman"/>
          <w:b w:val="false"/>
          <w:i w:val="false"/>
          <w:color w:val="000000"/>
          <w:sz w:val="28"/>
        </w:rPr>
        <w:t>
 </w:t>
      </w:r>
      <w:r>
        <w:br/>
      </w:r>
      <w:r>
        <w:rPr>
          <w:rFonts w:ascii="Times New Roman"/>
          <w:b w:val="false"/>
          <w:i w:val="false"/>
          <w:color w:val="000000"/>
          <w:sz w:val="28"/>
        </w:rPr>
        <w:t xml:space="preserve">
  Средневзвешенная </w:t>
      </w:r>
      <w:r>
        <w:br/>
      </w:r>
      <w:r>
        <w:rPr>
          <w:rFonts w:ascii="Times New Roman"/>
          <w:b w:val="false"/>
          <w:i w:val="false"/>
          <w:color w:val="000000"/>
          <w:sz w:val="28"/>
        </w:rPr>
        <w:t xml:space="preserve">
ставка воз- </w:t>
      </w:r>
      <w:r>
        <w:br/>
      </w:r>
      <w:r>
        <w:rPr>
          <w:rFonts w:ascii="Times New Roman"/>
          <w:b w:val="false"/>
          <w:i w:val="false"/>
          <w:color w:val="000000"/>
          <w:sz w:val="28"/>
        </w:rPr>
        <w:t xml:space="preserve">
награждения по </w:t>
      </w:r>
      <w:r>
        <w:br/>
      </w:r>
      <w:r>
        <w:rPr>
          <w:rFonts w:ascii="Times New Roman"/>
          <w:b w:val="false"/>
          <w:i w:val="false"/>
          <w:color w:val="000000"/>
          <w:sz w:val="28"/>
        </w:rPr>
        <w:t xml:space="preserve">
тенговым кредитам, </w:t>
      </w:r>
      <w:r>
        <w:br/>
      </w:r>
      <w:r>
        <w:rPr>
          <w:rFonts w:ascii="Times New Roman"/>
          <w:b w:val="false"/>
          <w:i w:val="false"/>
          <w:color w:val="000000"/>
          <w:sz w:val="28"/>
        </w:rPr>
        <w:t xml:space="preserve">
выданным юриди- </w:t>
      </w:r>
      <w:r>
        <w:br/>
      </w:r>
      <w:r>
        <w:rPr>
          <w:rFonts w:ascii="Times New Roman"/>
          <w:b w:val="false"/>
          <w:i w:val="false"/>
          <w:color w:val="000000"/>
          <w:sz w:val="28"/>
        </w:rPr>
        <w:t xml:space="preserve">
ческим лицам, %  14,9   13-15    12-14   11,5-13,5 </w:t>
      </w:r>
      <w:r>
        <w:br/>
      </w:r>
      <w:r>
        <w:rPr>
          <w:rFonts w:ascii="Times New Roman"/>
          <w:b w:val="false"/>
          <w:i w:val="false"/>
          <w:color w:val="000000"/>
          <w:sz w:val="28"/>
        </w:rPr>
        <w:t>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Принят к сведению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сентября 2003 года    </w:t>
      </w:r>
      <w:r>
        <w:br/>
      </w:r>
      <w:r>
        <w:rPr>
          <w:rFonts w:ascii="Times New Roman"/>
          <w:b w:val="false"/>
          <w:i w:val="false"/>
          <w:color w:val="000000"/>
          <w:sz w:val="28"/>
        </w:rPr>
        <w:t xml:space="preserve">
N 926              </w:t>
      </w:r>
    </w:p>
    <w:bookmarkStart w:name="z87" w:id="89"/>
    <w:p>
      <w:pPr>
        <w:spacing w:after="0"/>
        <w:ind w:left="0"/>
        <w:jc w:val="left"/>
      </w:pPr>
      <w:r>
        <w:rPr>
          <w:rFonts w:ascii="Times New Roman"/>
          <w:b/>
          <w:i w:val="false"/>
          <w:color w:val="000000"/>
        </w:rPr>
        <w:t xml:space="preserve"> 
  Раздел 6. Основные направления и прогноз основных </w:t>
      </w:r>
      <w:r>
        <w:br/>
      </w:r>
      <w:r>
        <w:rPr>
          <w:rFonts w:ascii="Times New Roman"/>
          <w:b/>
          <w:i w:val="false"/>
          <w:color w:val="000000"/>
        </w:rPr>
        <w:t xml:space="preserve">
показателей развития национальных компаний </w:t>
      </w:r>
      <w:r>
        <w:br/>
      </w:r>
      <w:r>
        <w:rPr>
          <w:rFonts w:ascii="Times New Roman"/>
          <w:b/>
          <w:i w:val="false"/>
          <w:color w:val="000000"/>
        </w:rPr>
        <w:t xml:space="preserve">
Республики Казахстан на 2004-2006 годы </w:t>
      </w:r>
    </w:p>
    <w:bookmarkEnd w:id="89"/>
    <w:p>
      <w:pPr>
        <w:spacing w:after="0"/>
        <w:ind w:left="0"/>
        <w:jc w:val="both"/>
      </w:pPr>
      <w:r>
        <w:rPr>
          <w:rFonts w:ascii="Times New Roman"/>
          <w:b w:val="false"/>
          <w:i w:val="false"/>
          <w:color w:val="000000"/>
          <w:sz w:val="28"/>
        </w:rPr>
        <w:t xml:space="preserve">Астана - 2003 г. </w:t>
      </w:r>
    </w:p>
    <w:bookmarkStart w:name="z88" w:id="90"/>
    <w:p>
      <w:pPr>
        <w:spacing w:after="0"/>
        <w:ind w:left="0"/>
        <w:jc w:val="left"/>
      </w:pPr>
      <w:r>
        <w:rPr>
          <w:rFonts w:ascii="Times New Roman"/>
          <w:b/>
          <w:i w:val="false"/>
          <w:color w:val="000000"/>
        </w:rPr>
        <w:t xml:space="preserve"> 
  Введение </w:t>
      </w:r>
    </w:p>
    <w:bookmarkEnd w:id="90"/>
    <w:p>
      <w:pPr>
        <w:spacing w:after="0"/>
        <w:ind w:left="0"/>
        <w:jc w:val="both"/>
      </w:pP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Казахстан от 28 февраля 2001 года N 290 утвержден перечень национальных компаний, к которым были отнесены часть акционерных обществ, контрольный пакет акций, которых принадлежит государству и некоторые республиканские государственные предприятия. </w:t>
      </w:r>
      <w:r>
        <w:br/>
      </w:r>
      <w:r>
        <w:rPr>
          <w:rFonts w:ascii="Times New Roman"/>
          <w:b w:val="false"/>
          <w:i w:val="false"/>
          <w:color w:val="000000"/>
          <w:sz w:val="28"/>
        </w:rPr>
        <w:t xml:space="preserve">
      В 2002 году Перечень Национальных компаний выглядел следующим образом: </w:t>
      </w:r>
      <w:r>
        <w:br/>
      </w:r>
      <w:r>
        <w:rPr>
          <w:rFonts w:ascii="Times New Roman"/>
          <w:b w:val="false"/>
          <w:i w:val="false"/>
          <w:color w:val="000000"/>
          <w:sz w:val="28"/>
        </w:rPr>
        <w:t xml:space="preserve">
      ЗАО "Национальная компания "КазМунайГаз" </w:t>
      </w:r>
      <w:r>
        <w:br/>
      </w:r>
      <w:r>
        <w:rPr>
          <w:rFonts w:ascii="Times New Roman"/>
          <w:b w:val="false"/>
          <w:i w:val="false"/>
          <w:color w:val="000000"/>
          <w:sz w:val="28"/>
        </w:rPr>
        <w:t xml:space="preserve">
      ЗАО "Национальная атомная компания "Казатомпром" </w:t>
      </w:r>
      <w:r>
        <w:br/>
      </w:r>
      <w:r>
        <w:rPr>
          <w:rFonts w:ascii="Times New Roman"/>
          <w:b w:val="false"/>
          <w:i w:val="false"/>
          <w:color w:val="000000"/>
          <w:sz w:val="28"/>
        </w:rPr>
        <w:t xml:space="preserve">
      ЗАО "Продовольственная контрактная корпорация" </w:t>
      </w:r>
      <w:r>
        <w:br/>
      </w:r>
      <w:r>
        <w:rPr>
          <w:rFonts w:ascii="Times New Roman"/>
          <w:b w:val="false"/>
          <w:i w:val="false"/>
          <w:color w:val="000000"/>
          <w:sz w:val="28"/>
        </w:rPr>
        <w:t xml:space="preserve">
      ЗАО "Национальные информационные технологии" </w:t>
      </w:r>
      <w:r>
        <w:br/>
      </w:r>
      <w:r>
        <w:rPr>
          <w:rFonts w:ascii="Times New Roman"/>
          <w:b w:val="false"/>
          <w:i w:val="false"/>
          <w:color w:val="000000"/>
          <w:sz w:val="28"/>
        </w:rPr>
        <w:t xml:space="preserve">
      ЗАО "Эйр Казахстан" </w:t>
      </w:r>
      <w:r>
        <w:br/>
      </w:r>
      <w:r>
        <w:rPr>
          <w:rFonts w:ascii="Times New Roman"/>
          <w:b w:val="false"/>
          <w:i w:val="false"/>
          <w:color w:val="000000"/>
          <w:sz w:val="28"/>
        </w:rPr>
        <w:t xml:space="preserve">
      ЗАО "Государственный накопительный пенсионный фонд" </w:t>
      </w:r>
      <w:r>
        <w:br/>
      </w:r>
      <w:r>
        <w:rPr>
          <w:rFonts w:ascii="Times New Roman"/>
          <w:b w:val="false"/>
          <w:i w:val="false"/>
          <w:color w:val="000000"/>
          <w:sz w:val="28"/>
        </w:rPr>
        <w:t xml:space="preserve">
      ОАО "KEGOC" </w:t>
      </w:r>
      <w:r>
        <w:br/>
      </w:r>
      <w:r>
        <w:rPr>
          <w:rFonts w:ascii="Times New Roman"/>
          <w:b w:val="false"/>
          <w:i w:val="false"/>
          <w:color w:val="000000"/>
          <w:sz w:val="28"/>
        </w:rPr>
        <w:t xml:space="preserve">
      ОАО "Казпочта" </w:t>
      </w:r>
      <w:r>
        <w:br/>
      </w:r>
      <w:r>
        <w:rPr>
          <w:rFonts w:ascii="Times New Roman"/>
          <w:b w:val="false"/>
          <w:i w:val="false"/>
          <w:color w:val="000000"/>
          <w:sz w:val="28"/>
        </w:rPr>
        <w:t xml:space="preserve">
      ЗАО "Казахтелеком" </w:t>
      </w:r>
      <w:r>
        <w:br/>
      </w:r>
      <w:r>
        <w:rPr>
          <w:rFonts w:ascii="Times New Roman"/>
          <w:b w:val="false"/>
          <w:i w:val="false"/>
          <w:color w:val="000000"/>
          <w:sz w:val="28"/>
        </w:rPr>
        <w:t xml:space="preserve">
      ЗАО "Национальная компания "Казакстан темiр жолы" </w:t>
      </w:r>
      <w:r>
        <w:br/>
      </w:r>
      <w:r>
        <w:rPr>
          <w:rFonts w:ascii="Times New Roman"/>
          <w:b w:val="false"/>
          <w:i w:val="false"/>
          <w:color w:val="000000"/>
          <w:sz w:val="28"/>
        </w:rPr>
        <w:t xml:space="preserve">
      РГП "Казаэронавигация" </w:t>
      </w:r>
      <w:r>
        <w:br/>
      </w:r>
      <w:r>
        <w:rPr>
          <w:rFonts w:ascii="Times New Roman"/>
          <w:b w:val="false"/>
          <w:i w:val="false"/>
          <w:color w:val="000000"/>
          <w:sz w:val="28"/>
        </w:rPr>
        <w:t xml:space="preserve">
      РГП "Актауский морской торговый порт" </w:t>
      </w:r>
      <w:r>
        <w:br/>
      </w:r>
      <w:r>
        <w:rPr>
          <w:rFonts w:ascii="Times New Roman"/>
          <w:b w:val="false"/>
          <w:i w:val="false"/>
          <w:color w:val="000000"/>
          <w:sz w:val="28"/>
        </w:rPr>
        <w:t xml:space="preserve">
      ЗАО "Международный аэропорт Астана" </w:t>
      </w:r>
      <w:r>
        <w:br/>
      </w:r>
      <w:r>
        <w:rPr>
          <w:rFonts w:ascii="Times New Roman"/>
          <w:b w:val="false"/>
          <w:i w:val="false"/>
          <w:color w:val="000000"/>
          <w:sz w:val="28"/>
        </w:rPr>
        <w:t xml:space="preserve">
      Фактически к национальным компаниям на сегодняшний день относятся 15 организаций. Эти Национальные компании Республики Казахстан курируются следующими государственными органами: </w:t>
      </w:r>
      <w:r>
        <w:br/>
      </w:r>
      <w:r>
        <w:rPr>
          <w:rFonts w:ascii="Times New Roman"/>
          <w:b w:val="false"/>
          <w:i w:val="false"/>
          <w:color w:val="000000"/>
          <w:sz w:val="28"/>
        </w:rPr>
        <w:t xml:space="preserve">
      Министерство энергетики и минеральных ресурсов </w:t>
      </w:r>
      <w:r>
        <w:br/>
      </w:r>
      <w:r>
        <w:rPr>
          <w:rFonts w:ascii="Times New Roman"/>
          <w:b w:val="false"/>
          <w:i w:val="false"/>
          <w:color w:val="000000"/>
          <w:sz w:val="28"/>
        </w:rPr>
        <w:t xml:space="preserve">
      1. ЗАО "Национальная нефтегазовая компания "КазМунайГаз" </w:t>
      </w:r>
      <w:r>
        <w:br/>
      </w:r>
      <w:r>
        <w:rPr>
          <w:rFonts w:ascii="Times New Roman"/>
          <w:b w:val="false"/>
          <w:i w:val="false"/>
          <w:color w:val="000000"/>
          <w:sz w:val="28"/>
        </w:rPr>
        <w:t xml:space="preserve">
      2. ЗАО "Национальная атомная компания "Казатомпром"* </w:t>
      </w:r>
      <w:r>
        <w:br/>
      </w:r>
      <w:r>
        <w:rPr>
          <w:rFonts w:ascii="Times New Roman"/>
          <w:b w:val="false"/>
          <w:i w:val="false"/>
          <w:color w:val="000000"/>
          <w:sz w:val="28"/>
        </w:rPr>
        <w:t xml:space="preserve">
      3. ОАО "Казахстанская компания по управлению электрическими сетями"* </w:t>
      </w:r>
      <w:r>
        <w:br/>
      </w:r>
      <w:r>
        <w:rPr>
          <w:rFonts w:ascii="Times New Roman"/>
          <w:b w:val="false"/>
          <w:i w:val="false"/>
          <w:color w:val="000000"/>
          <w:sz w:val="28"/>
        </w:rPr>
        <w:t xml:space="preserve">
      Министерство транспорта и коммуникаций </w:t>
      </w:r>
      <w:r>
        <w:br/>
      </w:r>
      <w:r>
        <w:rPr>
          <w:rFonts w:ascii="Times New Roman"/>
          <w:b w:val="false"/>
          <w:i w:val="false"/>
          <w:color w:val="000000"/>
          <w:sz w:val="28"/>
        </w:rPr>
        <w:t xml:space="preserve">
      1. ЗАО "Эйр Казахстан" </w:t>
      </w:r>
      <w:r>
        <w:br/>
      </w:r>
      <w:r>
        <w:rPr>
          <w:rFonts w:ascii="Times New Roman"/>
          <w:b w:val="false"/>
          <w:i w:val="false"/>
          <w:color w:val="000000"/>
          <w:sz w:val="28"/>
        </w:rPr>
        <w:t xml:space="preserve">
      2. ЗАО "Казакстан темiр жолы"* </w:t>
      </w:r>
      <w:r>
        <w:br/>
      </w:r>
      <w:r>
        <w:rPr>
          <w:rFonts w:ascii="Times New Roman"/>
          <w:b w:val="false"/>
          <w:i w:val="false"/>
          <w:color w:val="000000"/>
          <w:sz w:val="28"/>
        </w:rPr>
        <w:t xml:space="preserve">
      3. РГП "Казаэронавигация"* </w:t>
      </w:r>
      <w:r>
        <w:br/>
      </w:r>
      <w:r>
        <w:rPr>
          <w:rFonts w:ascii="Times New Roman"/>
          <w:b w:val="false"/>
          <w:i w:val="false"/>
          <w:color w:val="000000"/>
          <w:sz w:val="28"/>
        </w:rPr>
        <w:t xml:space="preserve">
      4. РГП "Актауский морской торговый порт" </w:t>
      </w:r>
      <w:r>
        <w:br/>
      </w:r>
      <w:r>
        <w:rPr>
          <w:rFonts w:ascii="Times New Roman"/>
          <w:b w:val="false"/>
          <w:i w:val="false"/>
          <w:color w:val="000000"/>
          <w:sz w:val="28"/>
        </w:rPr>
        <w:t xml:space="preserve">
      5. ЗАО "Международный аэропорт Астана" </w:t>
      </w:r>
      <w:r>
        <w:br/>
      </w: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ЗАО "Продовольственная контрактная корпорация" </w:t>
      </w:r>
      <w:r>
        <w:br/>
      </w:r>
      <w:r>
        <w:rPr>
          <w:rFonts w:ascii="Times New Roman"/>
          <w:b w:val="false"/>
          <w:i w:val="false"/>
          <w:color w:val="000000"/>
          <w:sz w:val="28"/>
        </w:rPr>
        <w:t xml:space="preserve">
      Национальный Банк Республики Казахстан </w:t>
      </w:r>
      <w:r>
        <w:br/>
      </w:r>
      <w:r>
        <w:rPr>
          <w:rFonts w:ascii="Times New Roman"/>
          <w:b w:val="false"/>
          <w:i w:val="false"/>
          <w:color w:val="000000"/>
          <w:sz w:val="28"/>
        </w:rPr>
        <w:t xml:space="preserve">
      ЗАО "Государственный накопительный пенсионный фонд" </w:t>
      </w:r>
      <w:r>
        <w:br/>
      </w:r>
      <w:r>
        <w:rPr>
          <w:rFonts w:ascii="Times New Roman"/>
          <w:b w:val="false"/>
          <w:i w:val="false"/>
          <w:color w:val="000000"/>
          <w:sz w:val="28"/>
        </w:rPr>
        <w:t xml:space="preserve">
      Министерство культуры, информации и общественного согласия </w:t>
      </w:r>
      <w:r>
        <w:br/>
      </w:r>
      <w:r>
        <w:rPr>
          <w:rFonts w:ascii="Times New Roman"/>
          <w:b w:val="false"/>
          <w:i w:val="false"/>
          <w:color w:val="000000"/>
          <w:sz w:val="28"/>
        </w:rPr>
        <w:t xml:space="preserve">
      ОАО "НК "Казахское информационное агентство" </w:t>
      </w:r>
      <w:r>
        <w:br/>
      </w:r>
      <w:r>
        <w:rPr>
          <w:rFonts w:ascii="Times New Roman"/>
          <w:b w:val="false"/>
          <w:i w:val="false"/>
          <w:color w:val="000000"/>
          <w:sz w:val="28"/>
        </w:rPr>
        <w:t xml:space="preserve">
      Министерство индустрии и торговли </w:t>
      </w:r>
      <w:r>
        <w:br/>
      </w:r>
      <w:r>
        <w:rPr>
          <w:rFonts w:ascii="Times New Roman"/>
          <w:b w:val="false"/>
          <w:i w:val="false"/>
          <w:color w:val="000000"/>
          <w:sz w:val="28"/>
        </w:rPr>
        <w:t xml:space="preserve">
      ОАО "НК "Казахстан инжиниринг" </w:t>
      </w:r>
      <w:r>
        <w:br/>
      </w:r>
      <w:r>
        <w:rPr>
          <w:rFonts w:ascii="Times New Roman"/>
          <w:b w:val="false"/>
          <w:i w:val="false"/>
          <w:color w:val="000000"/>
          <w:sz w:val="28"/>
        </w:rPr>
        <w:t xml:space="preserve">
      Агентство Республики Казахстан по информатизации и связи </w:t>
      </w:r>
      <w:r>
        <w:br/>
      </w:r>
      <w:r>
        <w:rPr>
          <w:rFonts w:ascii="Times New Roman"/>
          <w:b w:val="false"/>
          <w:i w:val="false"/>
          <w:color w:val="000000"/>
          <w:sz w:val="28"/>
        </w:rPr>
        <w:t xml:space="preserve">
      1. ОАО "Казахтелеком"* </w:t>
      </w:r>
      <w:r>
        <w:br/>
      </w:r>
      <w:r>
        <w:rPr>
          <w:rFonts w:ascii="Times New Roman"/>
          <w:b w:val="false"/>
          <w:i w:val="false"/>
          <w:color w:val="000000"/>
          <w:sz w:val="28"/>
        </w:rPr>
        <w:t xml:space="preserve">
      2. ОАО "Казпочта"* </w:t>
      </w:r>
      <w:r>
        <w:br/>
      </w:r>
      <w:r>
        <w:rPr>
          <w:rFonts w:ascii="Times New Roman"/>
          <w:b w:val="false"/>
          <w:i w:val="false"/>
          <w:color w:val="000000"/>
          <w:sz w:val="28"/>
        </w:rPr>
        <w:t xml:space="preserve">
      3. ЗАО "Национальные информационные технологии" </w:t>
      </w:r>
      <w:r>
        <w:br/>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 предприятия - монополисты </w:t>
      </w:r>
      <w:r>
        <w:br/>
      </w:r>
      <w:r>
        <w:rPr>
          <w:rFonts w:ascii="Times New Roman"/>
          <w:b w:val="false"/>
          <w:i w:val="false"/>
          <w:color w:val="000000"/>
          <w:sz w:val="28"/>
        </w:rPr>
        <w:t>
 </w:t>
      </w:r>
      <w:r>
        <w:br/>
      </w:r>
      <w:r>
        <w:rPr>
          <w:rFonts w:ascii="Times New Roman"/>
          <w:b w:val="false"/>
          <w:i w:val="false"/>
          <w:color w:val="000000"/>
          <w:sz w:val="28"/>
        </w:rPr>
        <w:t xml:space="preserve">
             Национальные компании были созданы с целью государственного присутствия в стратегически важных и социально значимых отраслях экономики страны, играющих большую роль в национальной, экономической и энергетической безопасности государства. А также для создания конкурентной среды, которая формирует объективные рыночные отношения и стабилизирует экономику республики. </w:t>
      </w:r>
      <w:r>
        <w:br/>
      </w:r>
      <w:r>
        <w:rPr>
          <w:rFonts w:ascii="Times New Roman"/>
          <w:b w:val="false"/>
          <w:i w:val="false"/>
          <w:color w:val="000000"/>
          <w:sz w:val="28"/>
        </w:rPr>
        <w:t>
      В 2001-2003 годы проходили структурные институциональные преобразования в сфере деятельности национальных компаний.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 мая 2001 года N 591 была создана национальная компания по транспортировке углеводородного сырья ЗАО "Национальная компания "Транспорт нефти и газа". В состав этой компании были переданы государственные пакеты акций следующих компаний: ЗАО "НКТК "КазТрансОйл" (100 %), ОАО "Актюбнефтесвязь" (90 %), ОАО "Байланыс" (3,5%), ЗАО "Мунай-Импекс" (99 %), ЗАО "КазТрансГаз" (100 %), ОАО "КазТрансСвязь" (90 %), ОАО "Международный аэропорт Атырау" (100 %), ОАО "Вертолетная компания "Евро-Азия-Эйр" (100 %), ЗАО "НМСК "Казмортрансфлот" (50 %). Основной деятельностью компании было создание высокоэффективной нефтегазотранспортной системы, за счет оптимизации транспортировки углеводородного сырья, эффективной эксплуатации нефтегазопроводов и осуществление активного маркетинга углеводородного сырья на внешних и внутренних рынках. В дальнейшем с целью усиления присутствия государства в стратегически важной для Казахстана нефтегазовой отрасли было создано ЗАО "НК "КазМунайГаз" со 100 % долей государства путем слияния ЗАО "ННК "Казахойл" и ЗАО "НК "Транспорт нефти и газа". </w:t>
      </w:r>
      <w:r>
        <w:br/>
      </w:r>
      <w:r>
        <w:rPr>
          <w:rFonts w:ascii="Times New Roman"/>
          <w:b w:val="false"/>
          <w:i w:val="false"/>
          <w:color w:val="000000"/>
          <w:sz w:val="28"/>
        </w:rPr>
        <w:t xml:space="preserve">
      В 2003 году были созданы ЗАО "Казинформ" и ЗАО "Казахстан инжиниринг". </w:t>
      </w:r>
      <w:r>
        <w:br/>
      </w:r>
      <w:r>
        <w:rPr>
          <w:rFonts w:ascii="Times New Roman"/>
          <w:b w:val="false"/>
          <w:i w:val="false"/>
          <w:color w:val="000000"/>
          <w:sz w:val="28"/>
        </w:rPr>
        <w:t xml:space="preserve">
      В 2002 году, с целью усиления транспортно-телекоммуникационного комплекса РГП "Казакстан темiр жолы", было реорганизовано в закрытое акционерное общество, а компании РГП "Казаэронавигация", РГП "Актауский морской торговый порт", РГП "Международный аэропорт Астана", ЗАО "Национальные информационные технологии" были отнесены к национальным компаниям. Для присутствия государства и поддержания баланса интересов на рынке пенсионных накоплений уделяется особое внимание к деятельности ЗАО "Государственный накопительный пенсионный фонд". </w:t>
      </w:r>
      <w:r>
        <w:br/>
      </w:r>
      <w:r>
        <w:rPr>
          <w:rFonts w:ascii="Times New Roman"/>
          <w:b w:val="false"/>
          <w:i w:val="false"/>
          <w:color w:val="000000"/>
          <w:sz w:val="28"/>
        </w:rPr>
        <w:t xml:space="preserve">
      Каждая из национальных компаний фактически является системообразующей в своей отрасли и от ее жизнедеятельности зависит не только трудоустройство занятых в этой компании, но и функционирование отраслей с учетом стратегических интересов государства. </w:t>
      </w:r>
    </w:p>
    <w:bookmarkStart w:name="z89" w:id="91"/>
    <w:p>
      <w:pPr>
        <w:spacing w:after="0"/>
        <w:ind w:left="0"/>
        <w:jc w:val="left"/>
      </w:pPr>
      <w:r>
        <w:rPr>
          <w:rFonts w:ascii="Times New Roman"/>
          <w:b/>
          <w:i w:val="false"/>
          <w:color w:val="000000"/>
        </w:rPr>
        <w:t xml:space="preserve"> 
  Анализ за 2001-2003 годы </w:t>
      </w:r>
    </w:p>
    <w:bookmarkEnd w:id="91"/>
    <w:p>
      <w:pPr>
        <w:spacing w:after="0"/>
        <w:ind w:left="0"/>
        <w:jc w:val="left"/>
      </w:pPr>
      <w:r>
        <w:rPr>
          <w:rFonts w:ascii="Times New Roman"/>
          <w:b/>
          <w:i w:val="false"/>
          <w:color w:val="000000"/>
        </w:rPr>
        <w:t xml:space="preserve"> ЗАО "НК "КазМунайГаз" </w:t>
      </w:r>
    </w:p>
    <w:p>
      <w:pPr>
        <w:spacing w:after="0"/>
        <w:ind w:left="0"/>
        <w:jc w:val="both"/>
      </w:pPr>
      <w:r>
        <w:rPr>
          <w:rFonts w:ascii="Times New Roman"/>
          <w:b w:val="false"/>
          <w:i w:val="false"/>
          <w:color w:val="000000"/>
          <w:sz w:val="28"/>
        </w:rPr>
        <w:t>      Закрытое акционерное общество "Национальная компания "КазМунайГаз" была создана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20 февраля 2002 года N 811 "О мерах по дальнейшему обеспечению интересов государства в нефтегазовом секторе экономики страны" со 100 % долей государства. </w:t>
      </w:r>
      <w:r>
        <w:br/>
      </w:r>
      <w:r>
        <w:rPr>
          <w:rFonts w:ascii="Times New Roman"/>
          <w:b w:val="false"/>
          <w:i w:val="false"/>
          <w:color w:val="000000"/>
          <w:sz w:val="28"/>
        </w:rPr>
        <w:t xml:space="preserve">
      Уставный капитал Компании сформирован на основе государственных пакетов акций в ЗАО "НК "Транспорт Нефти и Газа" и ЗАО ННК "Казахойл". </w:t>
      </w:r>
      <w:r>
        <w:br/>
      </w:r>
      <w:r>
        <w:rPr>
          <w:rFonts w:ascii="Times New Roman"/>
          <w:b w:val="false"/>
          <w:i w:val="false"/>
          <w:color w:val="000000"/>
          <w:sz w:val="28"/>
        </w:rPr>
        <w:t xml:space="preserve">
      В 2002 году дочерними компаниями ЗАО "НК "КазМунайГаз" добыто 7430 тыс. тонн нефти, что составляет 105,9 % от запланированного объема и на 13,1 % превышает уровень 2001 года. Дополнительно к плану получено 412 тыс. тонн нефти. </w:t>
      </w:r>
      <w:r>
        <w:br/>
      </w:r>
      <w:r>
        <w:rPr>
          <w:rFonts w:ascii="Times New Roman"/>
          <w:b w:val="false"/>
          <w:i w:val="false"/>
          <w:color w:val="000000"/>
          <w:sz w:val="28"/>
        </w:rPr>
        <w:t xml:space="preserve">
      В 2003 году компанией предусматривается добыча нефти в объеме 7,7 млн. тонн, что превысит уровень 2002 года на,291 тыс. тонн. </w:t>
      </w:r>
      <w:r>
        <w:br/>
      </w:r>
      <w:r>
        <w:rPr>
          <w:rFonts w:ascii="Times New Roman"/>
          <w:b w:val="false"/>
          <w:i w:val="false"/>
          <w:color w:val="000000"/>
          <w:sz w:val="28"/>
        </w:rPr>
        <w:t xml:space="preserve">
      Поставка нефти за 2002 год составила 7467,8 тыс. тонн, рост к 2001 году составляет 14,2 %. Поставка нефти по направлениям разделилась следующим образом: экспорт - 5404,8 тыс. тонн, из них в страны СНГ - 1431 тыс. тонн, в дальнее зарубежье - 3974 тыс. тонн, а также на внутренний рынок - 2063 тыс. тонн. </w:t>
      </w:r>
      <w:r>
        <w:br/>
      </w:r>
      <w:r>
        <w:rPr>
          <w:rFonts w:ascii="Times New Roman"/>
          <w:b w:val="false"/>
          <w:i w:val="false"/>
          <w:color w:val="000000"/>
          <w:sz w:val="28"/>
        </w:rPr>
        <w:t xml:space="preserve">
      В 2002 году средняя цена реализации нефти дочерних нефтедобывающих организаций составила 19446 тенге/т., что на 15 % выше уровня 2001 года. </w:t>
      </w:r>
      <w:r>
        <w:br/>
      </w:r>
      <w:r>
        <w:rPr>
          <w:rFonts w:ascii="Times New Roman"/>
          <w:b w:val="false"/>
          <w:i w:val="false"/>
          <w:color w:val="000000"/>
          <w:sz w:val="28"/>
        </w:rPr>
        <w:t xml:space="preserve">
      В 2003 году средняя цена реализации нефти дочерних нефтедобывающих организаций ожидается на уровне 16472 тенге/т. </w:t>
      </w:r>
      <w:r>
        <w:br/>
      </w:r>
      <w:r>
        <w:rPr>
          <w:rFonts w:ascii="Times New Roman"/>
          <w:b w:val="false"/>
          <w:i w:val="false"/>
          <w:color w:val="000000"/>
          <w:sz w:val="28"/>
        </w:rPr>
        <w:t xml:space="preserve">
      Объем переработки нефти на ОАО "Атырауский НПЗ" в 2002 году составил 2,2 млн. тонн нефти, что составляет 98,7 % от плана и на 4,1 % выше уровня 2001 года. </w:t>
      </w:r>
      <w:r>
        <w:br/>
      </w:r>
      <w:r>
        <w:rPr>
          <w:rFonts w:ascii="Times New Roman"/>
          <w:b w:val="false"/>
          <w:i w:val="false"/>
          <w:color w:val="000000"/>
          <w:sz w:val="28"/>
        </w:rPr>
        <w:t xml:space="preserve">
      Основной причиной снижения объемов переработки в 2002 году относительно плана является невыполнение некоторыми совместными предприятиями графика поставки нефти на АНПЗ, утвержденного Министерством энергетики и минеральных ресурсов РК. </w:t>
      </w:r>
      <w:r>
        <w:br/>
      </w:r>
      <w:r>
        <w:rPr>
          <w:rFonts w:ascii="Times New Roman"/>
          <w:b w:val="false"/>
          <w:i w:val="false"/>
          <w:color w:val="000000"/>
          <w:sz w:val="28"/>
        </w:rPr>
        <w:t xml:space="preserve">
      В 2003 году объем переработки на ОАО "Атырауский НПЗ" предусматривается в размере 2,3 млн. тонн, в том числе из ресурсов нефти компании - в размере 1,7 млн. тонн. Компания продолжит работы по проекту реконструкции АНПЗ, направленные на модернизацию и обновление существующих мощностей завода. </w:t>
      </w:r>
      <w:r>
        <w:br/>
      </w:r>
      <w:r>
        <w:rPr>
          <w:rFonts w:ascii="Times New Roman"/>
          <w:b w:val="false"/>
          <w:i w:val="false"/>
          <w:color w:val="000000"/>
          <w:sz w:val="28"/>
        </w:rPr>
        <w:t xml:space="preserve">
      Общий объем транспортировки нефти по системе ЗАО "КазТрансОйл" в 2002 году составил 30317 тыс. тонн, что на 10 % больше запланированных объемов и на 5,3 % меньше по сравнению с 2001 годом. Снижение объемов нефти вызвано вводом в эксплуатацию трубопроводов КТК и отвлечением из системы ЗАО "КазТрансОйл" значительных объемов тенгизской нефти. </w:t>
      </w:r>
      <w:r>
        <w:br/>
      </w:r>
      <w:r>
        <w:rPr>
          <w:rFonts w:ascii="Times New Roman"/>
          <w:b w:val="false"/>
          <w:i w:val="false"/>
          <w:color w:val="000000"/>
          <w:sz w:val="28"/>
        </w:rPr>
        <w:t xml:space="preserve">
      Общий объем транспортировки газа по магистральным газопроводам ЗАО "Интергаз Центральная Азия" в 2002 году составил 109501,7 млн. м </w:t>
      </w:r>
      <w:r>
        <w:rPr>
          <w:rFonts w:ascii="Times New Roman"/>
          <w:b w:val="false"/>
          <w:i w:val="false"/>
          <w:color w:val="000000"/>
          <w:vertAlign w:val="superscript"/>
        </w:rPr>
        <w:t xml:space="preserve">3 </w:t>
      </w:r>
      <w:r>
        <w:rPr>
          <w:rFonts w:ascii="Times New Roman"/>
          <w:b w:val="false"/>
          <w:i w:val="false"/>
          <w:color w:val="000000"/>
          <w:sz w:val="28"/>
        </w:rPr>
        <w:t xml:space="preserve">против 108928 млн. м </w:t>
      </w:r>
      <w:r>
        <w:rPr>
          <w:rFonts w:ascii="Times New Roman"/>
          <w:b w:val="false"/>
          <w:i w:val="false"/>
          <w:color w:val="000000"/>
          <w:vertAlign w:val="superscript"/>
        </w:rPr>
        <w:t xml:space="preserve">3 </w:t>
      </w:r>
      <w:r>
        <w:rPr>
          <w:rFonts w:ascii="Times New Roman"/>
          <w:b w:val="false"/>
          <w:i w:val="false"/>
          <w:color w:val="000000"/>
          <w:sz w:val="28"/>
        </w:rPr>
        <w:t xml:space="preserve">плановых, что ниже уровня 2001 года на 2,2 %. </w:t>
      </w:r>
      <w:r>
        <w:br/>
      </w:r>
      <w:r>
        <w:rPr>
          <w:rFonts w:ascii="Times New Roman"/>
          <w:b w:val="false"/>
          <w:i w:val="false"/>
          <w:color w:val="000000"/>
          <w:sz w:val="28"/>
        </w:rPr>
        <w:t xml:space="preserve">
      При этом внутренняя транспортировка в 2002 году составила 4134 млн. м </w:t>
      </w:r>
      <w:r>
        <w:rPr>
          <w:rFonts w:ascii="Times New Roman"/>
          <w:b w:val="false"/>
          <w:i w:val="false"/>
          <w:color w:val="000000"/>
          <w:vertAlign w:val="superscript"/>
        </w:rPr>
        <w:t xml:space="preserve">3 </w:t>
      </w:r>
      <w:r>
        <w:rPr>
          <w:rFonts w:ascii="Times New Roman"/>
          <w:b w:val="false"/>
          <w:i w:val="false"/>
          <w:color w:val="000000"/>
          <w:sz w:val="28"/>
        </w:rPr>
        <w:t xml:space="preserve">, международный транзит - 99422 млн. м </w:t>
      </w:r>
      <w:r>
        <w:rPr>
          <w:rFonts w:ascii="Times New Roman"/>
          <w:b w:val="false"/>
          <w:i w:val="false"/>
          <w:color w:val="000000"/>
          <w:vertAlign w:val="superscript"/>
        </w:rPr>
        <w:t xml:space="preserve">3 </w:t>
      </w:r>
      <w:r>
        <w:rPr>
          <w:rFonts w:ascii="Times New Roman"/>
          <w:b w:val="false"/>
          <w:i w:val="false"/>
          <w:color w:val="000000"/>
          <w:sz w:val="28"/>
        </w:rPr>
        <w:t xml:space="preserve">, транспортировка газа на экспорт - 5946 млн.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Снижение объема транспортных услуг вызвано в основном, сокращением объемов транспортировки российского газа. Одновременно за отчетный период отмечается увеличение объемов транспортировки туркменского газа по магистральному трубопроводу САЦ. </w:t>
      </w:r>
      <w:r>
        <w:br/>
      </w:r>
      <w:r>
        <w:rPr>
          <w:rFonts w:ascii="Times New Roman"/>
          <w:b w:val="false"/>
          <w:i w:val="false"/>
          <w:color w:val="000000"/>
          <w:sz w:val="28"/>
        </w:rPr>
        <w:t xml:space="preserve">
      Всего инвестиции в основной капитал за 2002 год составили 72,0 млрд. тенге, в том числе в производство - 56,5 млрд. тенге, или 78,5 % от общего объема капитальных вложений. Сумма капитальных вложений в 2002 году выше аналогичного показателя 2001 года на 12,3 млрд. тенге. </w:t>
      </w:r>
      <w:r>
        <w:br/>
      </w:r>
      <w:r>
        <w:rPr>
          <w:rFonts w:ascii="Times New Roman"/>
          <w:b w:val="false"/>
          <w:i w:val="false"/>
          <w:color w:val="000000"/>
          <w:sz w:val="28"/>
        </w:rPr>
        <w:t xml:space="preserve">
      В 2003 году вложение инвестиций в основной капитал планируется в сумме 109,87 млрд. тенге, в том числе за счет собственных средств - 55,88 млрд. тенге, за счет заемных средств - 53,99 млрд. тенге. </w:t>
      </w:r>
      <w:r>
        <w:br/>
      </w:r>
      <w:r>
        <w:rPr>
          <w:rFonts w:ascii="Times New Roman"/>
          <w:b w:val="false"/>
          <w:i w:val="false"/>
          <w:color w:val="000000"/>
          <w:sz w:val="28"/>
        </w:rPr>
        <w:t xml:space="preserve">
      Доход от реализации продукции в 2002 году по сравнению с 2001 годом увеличился на 32,2 % и составил 374,4 млрд. тенге. </w:t>
      </w:r>
      <w:r>
        <w:br/>
      </w:r>
      <w:r>
        <w:rPr>
          <w:rFonts w:ascii="Times New Roman"/>
          <w:b w:val="false"/>
          <w:i w:val="false"/>
          <w:color w:val="000000"/>
          <w:sz w:val="28"/>
        </w:rPr>
        <w:t xml:space="preserve">
      Производственная себестоимость добычи 1 тонны нефти снизилась по сравнению с 2001 годом на 8,8 %. </w:t>
      </w:r>
      <w:r>
        <w:br/>
      </w:r>
      <w:r>
        <w:rPr>
          <w:rFonts w:ascii="Times New Roman"/>
          <w:b w:val="false"/>
          <w:i w:val="false"/>
          <w:color w:val="000000"/>
          <w:sz w:val="28"/>
        </w:rPr>
        <w:t xml:space="preserve">
      Затраты на производство в 2002 году меньше запланированных на 2,8 %. Но больше уровня 2001 года на 21,5 %. Связано это с ростом объема добычи нефти и началом активной деятельности ряда организаций в транспортный и сервисной отраслях. </w:t>
      </w:r>
      <w:r>
        <w:br/>
      </w:r>
      <w:r>
        <w:rPr>
          <w:rFonts w:ascii="Times New Roman"/>
          <w:b w:val="false"/>
          <w:i w:val="false"/>
          <w:color w:val="000000"/>
          <w:sz w:val="28"/>
        </w:rPr>
        <w:t xml:space="preserve">
      Доход от реализации продукции в 2003 году планируется в сумме 348,8 млрд. тенге. </w:t>
      </w:r>
      <w:r>
        <w:br/>
      </w:r>
      <w:r>
        <w:rPr>
          <w:rFonts w:ascii="Times New Roman"/>
          <w:b w:val="false"/>
          <w:i w:val="false"/>
          <w:color w:val="000000"/>
          <w:sz w:val="28"/>
        </w:rPr>
        <w:t xml:space="preserve">
      Затраты на производство - в сумме 295,1 млрд. тенге. </w:t>
      </w:r>
      <w:r>
        <w:br/>
      </w:r>
      <w:r>
        <w:rPr>
          <w:rFonts w:ascii="Times New Roman"/>
          <w:b w:val="false"/>
          <w:i w:val="false"/>
          <w:color w:val="000000"/>
          <w:sz w:val="28"/>
        </w:rPr>
        <w:t xml:space="preserve">
      Чистый доход в 2002 году получен в сумме 56,8 млрд. тенге при плане 44,4 млн. тенге, или 127 %. </w:t>
      </w:r>
    </w:p>
    <w:p>
      <w:pPr>
        <w:spacing w:after="0"/>
        <w:ind w:left="0"/>
        <w:jc w:val="left"/>
      </w:pPr>
      <w:r>
        <w:rPr>
          <w:rFonts w:ascii="Times New Roman"/>
          <w:b/>
          <w:i w:val="false"/>
          <w:color w:val="000000"/>
        </w:rPr>
        <w:t xml:space="preserve"> ЗАО "НАК "Казатомпром" </w:t>
      </w:r>
    </w:p>
    <w:p>
      <w:pPr>
        <w:spacing w:after="0"/>
        <w:ind w:left="0"/>
        <w:jc w:val="both"/>
      </w:pPr>
      <w:r>
        <w:rPr>
          <w:rFonts w:ascii="Times New Roman"/>
          <w:b w:val="false"/>
          <w:i w:val="false"/>
          <w:color w:val="000000"/>
          <w:sz w:val="28"/>
        </w:rPr>
        <w:t xml:space="preserve">      "Национальная атомная компания "Казатомпром" образована в 1997 году в виде закрытого акционерного общества со 100 %-ной долей акций государства. Компания является генеральным оператором по экспорту и импорту урана и его соединений, ядерного топлива для атомных энергетических станций, специального оборудования и технологий, материалов двойного применения. </w:t>
      </w:r>
      <w:r>
        <w:br/>
      </w:r>
      <w:r>
        <w:rPr>
          <w:rFonts w:ascii="Times New Roman"/>
          <w:b w:val="false"/>
          <w:i w:val="false"/>
          <w:color w:val="000000"/>
          <w:sz w:val="28"/>
        </w:rPr>
        <w:t xml:space="preserve">
      За 2001 год добыча урана составила 2022 тонны, что на 15 % выше показателей 2000 года. В 2002 году объем добычи превысил на 35 % показатели 2001 года и составил 2726 тонн. В 2003 году планируется добыть 2815 тонн природного урана. </w:t>
      </w:r>
      <w:r>
        <w:br/>
      </w:r>
      <w:r>
        <w:rPr>
          <w:rFonts w:ascii="Times New Roman"/>
          <w:b w:val="false"/>
          <w:i w:val="false"/>
          <w:color w:val="000000"/>
          <w:sz w:val="28"/>
        </w:rPr>
        <w:t xml:space="preserve">
      В 2001 году производство закиси-окиси увеличилось на 47 % по сравнению с 2000 годом и составило 2196 тонн, 2002 году - 2648,7 тонны. Планируемый объем производства 2003 года составит порядка 2773 тонны. </w:t>
      </w:r>
      <w:r>
        <w:br/>
      </w:r>
      <w:r>
        <w:rPr>
          <w:rFonts w:ascii="Times New Roman"/>
          <w:b w:val="false"/>
          <w:i w:val="false"/>
          <w:color w:val="000000"/>
          <w:sz w:val="28"/>
        </w:rPr>
        <w:t xml:space="preserve">
      Устойчивый рост объема добычи природного урана достигнут за счет реализации следующих мероприятий: </w:t>
      </w:r>
      <w:r>
        <w:br/>
      </w:r>
      <w:r>
        <w:rPr>
          <w:rFonts w:ascii="Times New Roman"/>
          <w:b w:val="false"/>
          <w:i w:val="false"/>
          <w:color w:val="000000"/>
          <w:sz w:val="28"/>
        </w:rPr>
        <w:t xml:space="preserve">
      расширение действующих рудников с одновременным упорядочиванием всех производственных процессов, то есть экстенсивное наращивание добычи; </w:t>
      </w:r>
      <w:r>
        <w:br/>
      </w:r>
      <w:r>
        <w:rPr>
          <w:rFonts w:ascii="Times New Roman"/>
          <w:b w:val="false"/>
          <w:i w:val="false"/>
          <w:color w:val="000000"/>
          <w:sz w:val="28"/>
        </w:rPr>
        <w:t xml:space="preserve">
      интенсивное развитие - строительство новых рудников "Южный Моинкум" и "Южный Карамурун", что в 2002 году дало дополнительно 417 тонн; </w:t>
      </w:r>
      <w:r>
        <w:br/>
      </w:r>
      <w:r>
        <w:rPr>
          <w:rFonts w:ascii="Times New Roman"/>
          <w:b w:val="false"/>
          <w:i w:val="false"/>
          <w:color w:val="000000"/>
          <w:sz w:val="28"/>
        </w:rPr>
        <w:t xml:space="preserve">
      строительство новых объектов с внедрением принципиально новых геотехнологических решений - получение богатых десорбатов и их прямое аффинирование; построение рудника "Акдала" по данной схеме дало прирост к общему объему добычи в 2002 году 468 тонны. </w:t>
      </w:r>
      <w:r>
        <w:br/>
      </w:r>
      <w:r>
        <w:rPr>
          <w:rFonts w:ascii="Times New Roman"/>
          <w:b w:val="false"/>
          <w:i w:val="false"/>
          <w:color w:val="000000"/>
          <w:sz w:val="28"/>
        </w:rPr>
        <w:t xml:space="preserve">
      В 2003 году планируется освоить порядка 5036 млн. тенге, в том числе инвестиции в горно-капитальные работы составят порядка 1795 млн. тенге, в основные средства и капитальное строительство - 3241 тенге. </w:t>
      </w:r>
    </w:p>
    <w:p>
      <w:pPr>
        <w:spacing w:after="0"/>
        <w:ind w:left="0"/>
        <w:jc w:val="left"/>
      </w:pPr>
      <w:r>
        <w:rPr>
          <w:rFonts w:ascii="Times New Roman"/>
          <w:b/>
          <w:i w:val="false"/>
          <w:color w:val="000000"/>
        </w:rPr>
        <w:t xml:space="preserve"> ЗАО "Продовольственная контрактная корпорация" </w:t>
      </w:r>
    </w:p>
    <w:p>
      <w:pPr>
        <w:spacing w:after="0"/>
        <w:ind w:left="0"/>
        <w:jc w:val="both"/>
      </w:pPr>
      <w:r>
        <w:rPr>
          <w:rFonts w:ascii="Times New Roman"/>
          <w:b w:val="false"/>
          <w:i w:val="false"/>
          <w:color w:val="000000"/>
          <w:sz w:val="28"/>
        </w:rPr>
        <w:t xml:space="preserve">      Закрытое акционерное общество "Продовольственная контрактная корпорация" создана в 1997 году, со 100 %-ной долей акций государства и осуществляет в пределах своей компетенции полномочия агента по управлению государственными ресурсами зерна. </w:t>
      </w:r>
      <w:r>
        <w:br/>
      </w:r>
      <w:r>
        <w:rPr>
          <w:rFonts w:ascii="Times New Roman"/>
          <w:b w:val="false"/>
          <w:i w:val="false"/>
          <w:color w:val="000000"/>
          <w:sz w:val="28"/>
        </w:rPr>
        <w:t xml:space="preserve">
      Государственные ресурсы зерна Республики Казахстан включают в себя: </w:t>
      </w:r>
      <w:r>
        <w:br/>
      </w:r>
      <w:r>
        <w:rPr>
          <w:rFonts w:ascii="Times New Roman"/>
          <w:b w:val="false"/>
          <w:i w:val="false"/>
          <w:color w:val="000000"/>
          <w:sz w:val="28"/>
        </w:rPr>
        <w:t xml:space="preserve">
      государственный резерв продовольственного зерна; </w:t>
      </w:r>
      <w:r>
        <w:br/>
      </w:r>
      <w:r>
        <w:rPr>
          <w:rFonts w:ascii="Times New Roman"/>
          <w:b w:val="false"/>
          <w:i w:val="false"/>
          <w:color w:val="000000"/>
          <w:sz w:val="28"/>
        </w:rPr>
        <w:t xml:space="preserve">
      государственные ресурсы семенного зерна; </w:t>
      </w:r>
      <w:r>
        <w:br/>
      </w:r>
      <w:r>
        <w:rPr>
          <w:rFonts w:ascii="Times New Roman"/>
          <w:b w:val="false"/>
          <w:i w:val="false"/>
          <w:color w:val="000000"/>
          <w:sz w:val="28"/>
        </w:rPr>
        <w:t xml:space="preserve">
      государственные реализационные ресурсы зерна; </w:t>
      </w:r>
      <w:r>
        <w:br/>
      </w:r>
      <w:r>
        <w:rPr>
          <w:rFonts w:ascii="Times New Roman"/>
          <w:b w:val="false"/>
          <w:i w:val="false"/>
          <w:color w:val="000000"/>
          <w:sz w:val="28"/>
        </w:rPr>
        <w:t xml:space="preserve">
      государственные ресурсы фуражного зерна. </w:t>
      </w:r>
      <w:r>
        <w:br/>
      </w:r>
      <w:r>
        <w:rPr>
          <w:rFonts w:ascii="Times New Roman"/>
          <w:b w:val="false"/>
          <w:i w:val="false"/>
          <w:color w:val="000000"/>
          <w:sz w:val="28"/>
        </w:rPr>
        <w:t xml:space="preserve">
      На 1 января 2003 года государственные ресурсы зерна сформированы Корпорацией в объеме 1132,86 тыс. тонн. </w:t>
      </w:r>
      <w:r>
        <w:br/>
      </w:r>
      <w:r>
        <w:rPr>
          <w:rFonts w:ascii="Times New Roman"/>
          <w:b w:val="false"/>
          <w:i w:val="false"/>
          <w:color w:val="000000"/>
          <w:sz w:val="28"/>
        </w:rPr>
        <w:t xml:space="preserve">
      Государственные ресурсы зерна размещаются в основном на 62 крупных хлебоприемных предприятиях республики, отбор которых производится Министерством сельского хозяйства и Корпорацией на конкурсной основе. </w:t>
      </w:r>
      <w:r>
        <w:br/>
      </w:r>
      <w:r>
        <w:rPr>
          <w:rFonts w:ascii="Times New Roman"/>
          <w:b w:val="false"/>
          <w:i w:val="false"/>
          <w:color w:val="000000"/>
          <w:sz w:val="28"/>
        </w:rPr>
        <w:t xml:space="preserve">
      Закуп в 2002 году проводился в целях освежения государственного резерва продовольственного зерна и поддержки отечественных сельхозтоваропроизводителей. На эти цели из республиканского бюджета выделены денежные средства в сумме 5313,6 млн. тенге. Закуп зерна, как и в 2001 году осуществлялся в два этапа: посредством финансирования в весенне-летний период на основе договора поставки и осенью посредством прямого закупа. </w:t>
      </w:r>
      <w:r>
        <w:br/>
      </w:r>
      <w:r>
        <w:rPr>
          <w:rFonts w:ascii="Times New Roman"/>
          <w:b w:val="false"/>
          <w:i w:val="false"/>
          <w:color w:val="000000"/>
          <w:sz w:val="28"/>
        </w:rPr>
        <w:t xml:space="preserve">
      Всего из урожая 2002 года Корпорацией было закуплено 489,1 тыс. тонн зерна, в том числе: пшеницы мягких сортов - 401,6 тыс. тонн, пшеницы твердых сортов - 22,5 тыс. тонн и ячменя - 65 тыс. тонн. </w:t>
      </w:r>
      <w:r>
        <w:br/>
      </w:r>
      <w:r>
        <w:rPr>
          <w:rFonts w:ascii="Times New Roman"/>
          <w:b w:val="false"/>
          <w:i w:val="false"/>
          <w:color w:val="000000"/>
          <w:sz w:val="28"/>
        </w:rPr>
        <w:t xml:space="preserve">
      По предварительным данным на 2002 год общий доход составит 11743,17 млн. тенге, в том числе: </w:t>
      </w:r>
      <w:r>
        <w:br/>
      </w:r>
      <w:r>
        <w:rPr>
          <w:rFonts w:ascii="Times New Roman"/>
          <w:b w:val="false"/>
          <w:i w:val="false"/>
          <w:color w:val="000000"/>
          <w:sz w:val="28"/>
        </w:rPr>
        <w:t xml:space="preserve">
      доходы по зерну государственных ресурсов - 6223,65 млн. тенге; </w:t>
      </w:r>
      <w:r>
        <w:br/>
      </w:r>
      <w:r>
        <w:rPr>
          <w:rFonts w:ascii="Times New Roman"/>
          <w:b w:val="false"/>
          <w:i w:val="false"/>
          <w:color w:val="000000"/>
          <w:sz w:val="28"/>
        </w:rPr>
        <w:t xml:space="preserve">
      доход по собственной деятельности - 5519,52 млн. тенге. </w:t>
      </w:r>
      <w:r>
        <w:br/>
      </w:r>
      <w:r>
        <w:rPr>
          <w:rFonts w:ascii="Times New Roman"/>
          <w:b w:val="false"/>
          <w:i w:val="false"/>
          <w:color w:val="000000"/>
          <w:sz w:val="28"/>
        </w:rPr>
        <w:t xml:space="preserve">
      Налогооблагаемый доход за 2002 год по предварительным данным составит 398,60 млн. тенге. </w:t>
      </w:r>
      <w:r>
        <w:br/>
      </w:r>
      <w:r>
        <w:rPr>
          <w:rFonts w:ascii="Times New Roman"/>
          <w:b w:val="false"/>
          <w:i w:val="false"/>
          <w:color w:val="000000"/>
          <w:sz w:val="28"/>
        </w:rPr>
        <w:t xml:space="preserve">
      На 2003 год общий доход запланирован в размере 11805,34 млн. тенге, в том числе: </w:t>
      </w:r>
      <w:r>
        <w:br/>
      </w:r>
      <w:r>
        <w:rPr>
          <w:rFonts w:ascii="Times New Roman"/>
          <w:b w:val="false"/>
          <w:i w:val="false"/>
          <w:color w:val="000000"/>
          <w:sz w:val="28"/>
        </w:rPr>
        <w:t xml:space="preserve">
      доходы по зерну государственных ресурсов - 11355,17 млн. тенге; </w:t>
      </w:r>
      <w:r>
        <w:br/>
      </w:r>
      <w:r>
        <w:rPr>
          <w:rFonts w:ascii="Times New Roman"/>
          <w:b w:val="false"/>
          <w:i w:val="false"/>
          <w:color w:val="000000"/>
          <w:sz w:val="28"/>
        </w:rPr>
        <w:t xml:space="preserve">
      доход по собственной деятельности  450,17 млн. тенге. </w:t>
      </w:r>
      <w:r>
        <w:br/>
      </w:r>
      <w:r>
        <w:rPr>
          <w:rFonts w:ascii="Times New Roman"/>
          <w:b w:val="false"/>
          <w:i w:val="false"/>
          <w:color w:val="000000"/>
          <w:sz w:val="28"/>
        </w:rPr>
        <w:t xml:space="preserve">
      Налогооблагаемый доход за 2003 год планируется в размере 344,10 млн. тенге. </w:t>
      </w:r>
      <w:r>
        <w:br/>
      </w:r>
      <w:r>
        <w:rPr>
          <w:rFonts w:ascii="Times New Roman"/>
          <w:b w:val="false"/>
          <w:i w:val="false"/>
          <w:color w:val="000000"/>
          <w:sz w:val="28"/>
        </w:rPr>
        <w:t xml:space="preserve">
      В 2003 году планируется перечислить в бюджет дивиденды на государственный пакет акций в размере 39,91 млн. тенге. </w:t>
      </w:r>
    </w:p>
    <w:p>
      <w:pPr>
        <w:spacing w:after="0"/>
        <w:ind w:left="0"/>
        <w:jc w:val="left"/>
      </w:pPr>
      <w:r>
        <w:rPr>
          <w:rFonts w:ascii="Times New Roman"/>
          <w:b/>
          <w:i w:val="false"/>
          <w:color w:val="000000"/>
        </w:rPr>
        <w:t xml:space="preserve"> ЗАО "Национальные информационные технологии" </w:t>
      </w:r>
    </w:p>
    <w:p>
      <w:pPr>
        <w:spacing w:after="0"/>
        <w:ind w:left="0"/>
        <w:jc w:val="both"/>
      </w:pPr>
      <w:r>
        <w:rPr>
          <w:rFonts w:ascii="Times New Roman"/>
          <w:b w:val="false"/>
          <w:i w:val="false"/>
          <w:color w:val="000000"/>
          <w:sz w:val="28"/>
        </w:rPr>
        <w:t xml:space="preserve">      В 2001 году Общество практически все время находилось на стадии реорганизации. В марте месяце была завершена реорганизация Общества путем присоединения к нему закрытого акционерного общества "Центр межбанковских финансовых телекоммуникаций". </w:t>
      </w:r>
      <w:r>
        <w:br/>
      </w:r>
      <w:r>
        <w:rPr>
          <w:rFonts w:ascii="Times New Roman"/>
          <w:b w:val="false"/>
          <w:i w:val="false"/>
          <w:color w:val="000000"/>
          <w:sz w:val="28"/>
        </w:rPr>
        <w:t xml:space="preserve">
      В 2001 году в рамках реализации мероприятий по созданию единой системы электронного документооборота (далее - ЕС ЭДО) проведено комплексное обследование государственных органов, разработано и согласовано соответствующее техническое задание. В конце 2001 года разработано техническое задание и первая очередь информационной системы "Государственный регистр информационно-телекоммуникационных ресурсов", проведены работы по созданию системы сертификации научно-технической продукции информационных технологий. </w:t>
      </w:r>
      <w:r>
        <w:br/>
      </w:r>
      <w:r>
        <w:rPr>
          <w:rFonts w:ascii="Times New Roman"/>
          <w:b w:val="false"/>
          <w:i w:val="false"/>
          <w:color w:val="000000"/>
          <w:sz w:val="28"/>
        </w:rPr>
        <w:t xml:space="preserve">
      Увеличение доходов Общества в 2001 году по отношению к 2000 году на 3,1 %, и в 2002 году на 15 % по отношению к 2001 году обусловлено ростом объемов работ по бюджетным программам, а также в связи с освоением новых видов услуг по техническому обслуживанию компьютерного, сетевого и периферийного оборудования Министерства финансов Республики Казахстан. </w:t>
      </w:r>
      <w:r>
        <w:br/>
      </w:r>
      <w:r>
        <w:rPr>
          <w:rFonts w:ascii="Times New Roman"/>
          <w:b w:val="false"/>
          <w:i w:val="false"/>
          <w:color w:val="000000"/>
          <w:sz w:val="28"/>
        </w:rPr>
        <w:t xml:space="preserve">
      Вместе с тем, продолжается тенденция снижения объемов оказываемых Обществом телекоммуникационных услуг. Так, в 2001 году доходы от телекоммуникационных услуг снизились по сравнению с 2000 годом на 6,6 %, а в 2002 году - на 53,4 %. </w:t>
      </w:r>
      <w:r>
        <w:br/>
      </w:r>
      <w:r>
        <w:rPr>
          <w:rFonts w:ascii="Times New Roman"/>
          <w:b w:val="false"/>
          <w:i w:val="false"/>
          <w:color w:val="000000"/>
          <w:sz w:val="28"/>
        </w:rPr>
        <w:t xml:space="preserve">
      Основными причинами снижения доходов от телекоммуникационных услуг являются низкая пропускная способность каналов и неудовлетворительное качество телекоммуникационных услуг существующей сети "Банкнет". </w:t>
      </w:r>
      <w:r>
        <w:br/>
      </w:r>
      <w:r>
        <w:rPr>
          <w:rFonts w:ascii="Times New Roman"/>
          <w:b w:val="false"/>
          <w:i w:val="false"/>
          <w:color w:val="000000"/>
          <w:sz w:val="28"/>
        </w:rPr>
        <w:t xml:space="preserve">
      В 2001 году Обществом получен чистый доход в размере 1,5 млн. тенге. Чистый доход, полученный по итогам деятельности 2001 года, по решению общего собрания акционеров направлен на пополнение резервного капитала. </w:t>
      </w:r>
      <w:r>
        <w:br/>
      </w:r>
      <w:r>
        <w:rPr>
          <w:rFonts w:ascii="Times New Roman"/>
          <w:b w:val="false"/>
          <w:i w:val="false"/>
          <w:color w:val="000000"/>
          <w:sz w:val="28"/>
        </w:rPr>
        <w:t xml:space="preserve">
      В 2003 году Обществом ожидается получение доходов на сумму 685,3 млн. тенге, что на 22,3 % выше уровня 2002 года. Рост доходов Общества обусловлен увеличением объемов работ по сопровождению информационных систем государственных органов. </w:t>
      </w:r>
      <w:r>
        <w:br/>
      </w:r>
      <w:r>
        <w:rPr>
          <w:rFonts w:ascii="Times New Roman"/>
          <w:b w:val="false"/>
          <w:i w:val="false"/>
          <w:color w:val="000000"/>
          <w:sz w:val="28"/>
        </w:rPr>
        <w:t xml:space="preserve">
      В 2003 году ожидаемый объем расходов Общества составит 630,2 млн. тенге, что на 27,6 % ниже уровня 2002 года. </w:t>
      </w:r>
      <w:r>
        <w:br/>
      </w:r>
      <w:r>
        <w:rPr>
          <w:rFonts w:ascii="Times New Roman"/>
          <w:b w:val="false"/>
          <w:i w:val="false"/>
          <w:color w:val="000000"/>
          <w:sz w:val="28"/>
        </w:rPr>
        <w:t xml:space="preserve">
      По итогам финансово-хозяйственной деятельности 2003 года Обществом планируется получение чистого дохода в размере 38,6 млн. тенге, 10 % которого будет направлен на выплату дивидендов. </w:t>
      </w:r>
    </w:p>
    <w:p>
      <w:pPr>
        <w:spacing w:after="0"/>
        <w:ind w:left="0"/>
        <w:jc w:val="left"/>
      </w:pPr>
      <w:r>
        <w:rPr>
          <w:rFonts w:ascii="Times New Roman"/>
          <w:b/>
          <w:i w:val="false"/>
          <w:color w:val="000000"/>
        </w:rPr>
        <w:t xml:space="preserve"> АО "Эйр Казахстан" </w:t>
      </w:r>
    </w:p>
    <w:p>
      <w:pPr>
        <w:spacing w:after="0"/>
        <w:ind w:left="0"/>
        <w:jc w:val="both"/>
      </w:pPr>
      <w:r>
        <w:rPr>
          <w:rFonts w:ascii="Times New Roman"/>
          <w:b w:val="false"/>
          <w:i w:val="false"/>
          <w:color w:val="000000"/>
          <w:sz w:val="28"/>
        </w:rPr>
        <w:t xml:space="preserve">      В 2001-2002 годах включительно ЗАО "Эйр Казахстан" на республиканских и международных рейсах перевезено 1115273 пассажиров и 12461 тонн грузов. </w:t>
      </w:r>
      <w:r>
        <w:br/>
      </w:r>
      <w:r>
        <w:rPr>
          <w:rFonts w:ascii="Times New Roman"/>
          <w:b w:val="false"/>
          <w:i w:val="false"/>
          <w:color w:val="000000"/>
          <w:sz w:val="28"/>
        </w:rPr>
        <w:t xml:space="preserve">
      Улучшение производственных показателей достигнуто благодаря проведенным мерам, направленным на оптимизацию действующего расписания полетов воздушных судов, ликвидацию неэффективных направлений и увеличение частоты рейсов на прибыльных направлениях. </w:t>
      </w:r>
      <w:r>
        <w:br/>
      </w:r>
      <w:r>
        <w:rPr>
          <w:rFonts w:ascii="Times New Roman"/>
          <w:b w:val="false"/>
          <w:i w:val="false"/>
          <w:color w:val="000000"/>
          <w:sz w:val="28"/>
        </w:rPr>
        <w:t xml:space="preserve">
      Производственные показатели ЗАО "Эйр Казахстан" с учетом присоединения ОАО "Авиакомпания "Иртыш-Авиа" за 2002 год следующие: </w:t>
      </w:r>
      <w:r>
        <w:br/>
      </w:r>
      <w:r>
        <w:rPr>
          <w:rFonts w:ascii="Times New Roman"/>
          <w:b w:val="false"/>
          <w:i w:val="false"/>
          <w:color w:val="000000"/>
          <w:sz w:val="28"/>
        </w:rPr>
        <w:t xml:space="preserve">
      налет - 36726 часов, рост составил 56,5 % по сравнению с 2001 годом; </w:t>
      </w:r>
      <w:r>
        <w:br/>
      </w:r>
      <w:r>
        <w:rPr>
          <w:rFonts w:ascii="Times New Roman"/>
          <w:b w:val="false"/>
          <w:i w:val="false"/>
          <w:color w:val="000000"/>
          <w:sz w:val="28"/>
        </w:rPr>
        <w:t xml:space="preserve">
      количество самолето-вылетов - 14242, (рост 67,5 %); </w:t>
      </w:r>
      <w:r>
        <w:br/>
      </w:r>
      <w:r>
        <w:rPr>
          <w:rFonts w:ascii="Times New Roman"/>
          <w:b w:val="false"/>
          <w:i w:val="false"/>
          <w:color w:val="000000"/>
          <w:sz w:val="28"/>
        </w:rPr>
        <w:t xml:space="preserve">
      количество перевезенных пассажиров - 610737 человек, (рост 21 %); </w:t>
      </w:r>
      <w:r>
        <w:br/>
      </w:r>
      <w:r>
        <w:rPr>
          <w:rFonts w:ascii="Times New Roman"/>
          <w:b w:val="false"/>
          <w:i w:val="false"/>
          <w:color w:val="000000"/>
          <w:sz w:val="28"/>
        </w:rPr>
        <w:t xml:space="preserve">
      перевезено грузов - 7848 тонн, (рост 707 %). </w:t>
      </w:r>
      <w:r>
        <w:br/>
      </w:r>
      <w:r>
        <w:rPr>
          <w:rFonts w:ascii="Times New Roman"/>
          <w:b w:val="false"/>
          <w:i w:val="false"/>
          <w:color w:val="000000"/>
          <w:sz w:val="28"/>
        </w:rPr>
        <w:t xml:space="preserve">
      В 2002 году компания провела работу по следующим основным направлениям: </w:t>
      </w:r>
      <w:r>
        <w:br/>
      </w:r>
      <w:r>
        <w:rPr>
          <w:rFonts w:ascii="Times New Roman"/>
          <w:b w:val="false"/>
          <w:i w:val="false"/>
          <w:color w:val="000000"/>
          <w:sz w:val="28"/>
        </w:rPr>
        <w:t xml:space="preserve">
      - ввод новых маршрутов (18 рейсов) и увеличение частоты полетов по существующим направлениям (по 8 направлениям); </w:t>
      </w:r>
      <w:r>
        <w:br/>
      </w:r>
      <w:r>
        <w:rPr>
          <w:rFonts w:ascii="Times New Roman"/>
          <w:b w:val="false"/>
          <w:i w:val="false"/>
          <w:color w:val="000000"/>
          <w:sz w:val="28"/>
        </w:rPr>
        <w:t xml:space="preserve">
      - увеличение объемов перевозки грузов и почты на регулярных рейсах компании (с 4 146 тонн до 6 278 тонн); </w:t>
      </w:r>
      <w:r>
        <w:br/>
      </w:r>
      <w:r>
        <w:rPr>
          <w:rFonts w:ascii="Times New Roman"/>
          <w:b w:val="false"/>
          <w:i w:val="false"/>
          <w:color w:val="000000"/>
          <w:sz w:val="28"/>
        </w:rPr>
        <w:t xml:space="preserve">
      - развитие программы собственных грузовых и пассажирских чартерных авиаперевозок (увеличение с 49 до 185 рейсов); </w:t>
      </w:r>
      <w:r>
        <w:br/>
      </w:r>
      <w:r>
        <w:rPr>
          <w:rFonts w:ascii="Times New Roman"/>
          <w:b w:val="false"/>
          <w:i w:val="false"/>
          <w:color w:val="000000"/>
          <w:sz w:val="28"/>
        </w:rPr>
        <w:t xml:space="preserve">
      - оптимизации расходной части; </w:t>
      </w:r>
      <w:r>
        <w:br/>
      </w:r>
      <w:r>
        <w:rPr>
          <w:rFonts w:ascii="Times New Roman"/>
          <w:b w:val="false"/>
          <w:i w:val="false"/>
          <w:color w:val="000000"/>
          <w:sz w:val="28"/>
        </w:rPr>
        <w:t xml:space="preserve">
      - выполнение программы социально-значимых рейсов. </w:t>
      </w:r>
      <w:r>
        <w:br/>
      </w:r>
      <w:r>
        <w:rPr>
          <w:rFonts w:ascii="Times New Roman"/>
          <w:b w:val="false"/>
          <w:i w:val="false"/>
          <w:color w:val="000000"/>
          <w:sz w:val="28"/>
        </w:rPr>
        <w:t xml:space="preserve">
      Итоги деятельности ЗАО "Эйр Казахстан" за 2001 год свидетельствуют о значительном улучшении финансово-экономического состояния компании не только в сравнении с планируемыми показателями, но и в целом за весь период существования компании. За 2001 год получен чистый доход в размере 2 363,4 млн. тенге. </w:t>
      </w:r>
      <w:r>
        <w:br/>
      </w:r>
      <w:r>
        <w:rPr>
          <w:rFonts w:ascii="Times New Roman"/>
          <w:b w:val="false"/>
          <w:i w:val="false"/>
          <w:color w:val="000000"/>
          <w:sz w:val="28"/>
        </w:rPr>
        <w:t xml:space="preserve">
      В 2002 году получена прибыль в размере 266,3 млн. тенге. </w:t>
      </w:r>
      <w:r>
        <w:br/>
      </w:r>
      <w:r>
        <w:rPr>
          <w:rFonts w:ascii="Times New Roman"/>
          <w:b w:val="false"/>
          <w:i w:val="false"/>
          <w:color w:val="000000"/>
          <w:sz w:val="28"/>
        </w:rPr>
        <w:t xml:space="preserve">
      Значительные успехи достигнуты при реализации программы чартерных и грузовых авиаперевозок. Доход от этого вида деятельности по сравнению с 2001 годом вырос в 4 раза. </w:t>
      </w:r>
      <w:r>
        <w:br/>
      </w:r>
      <w:r>
        <w:rPr>
          <w:rFonts w:ascii="Times New Roman"/>
          <w:b w:val="false"/>
          <w:i w:val="false"/>
          <w:color w:val="000000"/>
          <w:sz w:val="28"/>
        </w:rPr>
        <w:t xml:space="preserve">
      По прогнозам в 2003 году чистый доход составит 316,6 млн. тенге. При этом общий доход планируется в размере 20 234, 7 млн. тенге, в том числе доход от основной деятельности - 19 188,4 млн. тенге, доход от не основной деятельности - 1 046,2 млн. тенге. </w:t>
      </w:r>
      <w:r>
        <w:br/>
      </w:r>
      <w:r>
        <w:rPr>
          <w:rFonts w:ascii="Times New Roman"/>
          <w:b w:val="false"/>
          <w:i w:val="false"/>
          <w:color w:val="000000"/>
          <w:sz w:val="28"/>
        </w:rPr>
        <w:t xml:space="preserve">
      В 2003 году планируется перевезти 574517 человек. </w:t>
      </w:r>
    </w:p>
    <w:p>
      <w:pPr>
        <w:spacing w:after="0"/>
        <w:ind w:left="0"/>
        <w:jc w:val="left"/>
      </w:pPr>
      <w:r>
        <w:rPr>
          <w:rFonts w:ascii="Times New Roman"/>
          <w:b/>
          <w:i w:val="false"/>
          <w:color w:val="000000"/>
        </w:rPr>
        <w:t xml:space="preserve"> ЗАО "Государственный накопительный пенсионный фонд" </w:t>
      </w:r>
    </w:p>
    <w:p>
      <w:pPr>
        <w:spacing w:after="0"/>
        <w:ind w:left="0"/>
        <w:jc w:val="both"/>
      </w:pPr>
      <w:r>
        <w:rPr>
          <w:rFonts w:ascii="Times New Roman"/>
          <w:b w:val="false"/>
          <w:i w:val="false"/>
          <w:color w:val="000000"/>
          <w:sz w:val="28"/>
        </w:rPr>
        <w:t xml:space="preserve">      Общий объем активов Фонда на 1 января 2003 года составил 1 360,8 млн. тенге и увеличился по сравнению с 2001 годом на 31,5%, общий объем доходов Фонда - соответственно 1 230,3 млн. тенге и 21,5%. </w:t>
      </w:r>
      <w:r>
        <w:br/>
      </w:r>
      <w:r>
        <w:rPr>
          <w:rFonts w:ascii="Times New Roman"/>
          <w:b w:val="false"/>
          <w:i w:val="false"/>
          <w:color w:val="000000"/>
          <w:sz w:val="28"/>
        </w:rPr>
        <w:t xml:space="preserve">
      Чистый доход фонда по сравнению с 2001 годом возрос на 34,4 % и составил за 2002 год 557,1 млн. тенге, соответственно корпоративный подоходный налог увеличился на 30,5 % и составил 226,9 млн. тенге, начисленные дивиденды выросли на 34,4 % и составили 278,5 млн. тенге. </w:t>
      </w:r>
      <w:r>
        <w:br/>
      </w:r>
      <w:r>
        <w:rPr>
          <w:rFonts w:ascii="Times New Roman"/>
          <w:b w:val="false"/>
          <w:i w:val="false"/>
          <w:color w:val="000000"/>
          <w:sz w:val="28"/>
        </w:rPr>
        <w:t xml:space="preserve">
      Количество вкладчиков на 1 января 2003 года составляет 2 299,4 тыс. человек. </w:t>
      </w:r>
      <w:r>
        <w:br/>
      </w:r>
      <w:r>
        <w:rPr>
          <w:rFonts w:ascii="Times New Roman"/>
          <w:b w:val="false"/>
          <w:i w:val="false"/>
          <w:color w:val="000000"/>
          <w:sz w:val="28"/>
        </w:rPr>
        <w:t xml:space="preserve">
      В 2003 году ожидаются доходы Фонда на уровне 1 163,4 млн. тенге, при этом, несмотря на увеличение объема доходов по неосновной деятельности (инвестиционной деятельности за счет собственных средств), планируется снижение доходов от основной деятельности. </w:t>
      </w:r>
      <w:r>
        <w:br/>
      </w:r>
      <w:r>
        <w:rPr>
          <w:rFonts w:ascii="Times New Roman"/>
          <w:b w:val="false"/>
          <w:i w:val="false"/>
          <w:color w:val="000000"/>
          <w:sz w:val="28"/>
        </w:rPr>
        <w:t xml:space="preserve">
      Общая сумма доходов от основной деятельности, включая доходы от пенсионных активов и инвестиционный доход, планируется в размере 1 089,0 млн. тенге, что меньше аналогичного показателя за 2002 год на 7,5 %. </w:t>
      </w:r>
      <w:r>
        <w:br/>
      </w:r>
      <w:r>
        <w:rPr>
          <w:rFonts w:ascii="Times New Roman"/>
          <w:b w:val="false"/>
          <w:i w:val="false"/>
          <w:color w:val="000000"/>
          <w:sz w:val="28"/>
        </w:rPr>
        <w:t xml:space="preserve">
      Общая сумма расходов Фонда запланирована в размере 755,3 млн. тенге, что превышает соответствующий показатель 2002 года на 308,9 млн. тенге или на 69,2 %. </w:t>
      </w:r>
      <w:r>
        <w:br/>
      </w:r>
      <w:r>
        <w:rPr>
          <w:rFonts w:ascii="Times New Roman"/>
          <w:b w:val="false"/>
          <w:i w:val="false"/>
          <w:color w:val="000000"/>
          <w:sz w:val="28"/>
        </w:rPr>
        <w:t xml:space="preserve">
      Учитывая планируемое снижение общего объема доходов и увеличение расходов, чистый доход в 2003 году составит 305,7 млн. тенге, что меньше соответствующего показателя за 2002 год на 251,4 млн. тенге или на 45,1 %. </w:t>
      </w:r>
    </w:p>
    <w:p>
      <w:pPr>
        <w:spacing w:after="0"/>
        <w:ind w:left="0"/>
        <w:jc w:val="left"/>
      </w:pPr>
      <w:r>
        <w:rPr>
          <w:rFonts w:ascii="Times New Roman"/>
          <w:b/>
          <w:i w:val="false"/>
          <w:color w:val="000000"/>
        </w:rPr>
        <w:t xml:space="preserve"> ОАО "KEGOC" </w:t>
      </w:r>
    </w:p>
    <w:p>
      <w:pPr>
        <w:spacing w:after="0"/>
        <w:ind w:left="0"/>
        <w:jc w:val="both"/>
      </w:pPr>
      <w:r>
        <w:rPr>
          <w:rFonts w:ascii="Times New Roman"/>
          <w:b w:val="false"/>
          <w:i w:val="false"/>
          <w:color w:val="000000"/>
          <w:sz w:val="28"/>
        </w:rPr>
        <w:t xml:space="preserve">      В 2002 году объемы передачи электроэнергии по сетям Компании по сравнению с 2001 годом снизились на 5,3 % и составили 23,8 млрд. кВт.ч. Снижение объема передачи электроэнергии по сетям Компании связано с переходом потребителей южных регионов республики на электроснабжение по сетям региональной электросетевой компании в период работы ЖГРЭС, изменением схем электроснабжения, а также строительством некоторыми потребителями услуг Компании собственных ЛЭП, шунтирующих НЭС. </w:t>
      </w:r>
      <w:r>
        <w:br/>
      </w:r>
      <w:r>
        <w:rPr>
          <w:rFonts w:ascii="Times New Roman"/>
          <w:b w:val="false"/>
          <w:i w:val="false"/>
          <w:color w:val="000000"/>
          <w:sz w:val="28"/>
        </w:rPr>
        <w:t xml:space="preserve">
      В 2002 году доход от основной деятельности составил 12599,3 млн. тенге, что на 1146,3 млн. тенге больше, чем в 2001 году (на 10%). </w:t>
      </w:r>
      <w:r>
        <w:br/>
      </w:r>
      <w:r>
        <w:rPr>
          <w:rFonts w:ascii="Times New Roman"/>
          <w:b w:val="false"/>
          <w:i w:val="false"/>
          <w:color w:val="000000"/>
          <w:sz w:val="28"/>
        </w:rPr>
        <w:t xml:space="preserve">
      Рост дохода от основной деятельности Компании связан с применением тарифа, включающего затраты на приобретение электроэнергии для компенсации технологического расхода электроэнергии в сетях межрегионального уровня в течение года. </w:t>
      </w:r>
      <w:r>
        <w:br/>
      </w:r>
      <w:r>
        <w:rPr>
          <w:rFonts w:ascii="Times New Roman"/>
          <w:b w:val="false"/>
          <w:i w:val="false"/>
          <w:color w:val="000000"/>
          <w:sz w:val="28"/>
        </w:rPr>
        <w:t xml:space="preserve">
      В 2002 году расходы Компании по основной деятельности составили 12138,4 млн. тенге с увеличением по сравнению с 2001 годом на 6%, связанным с ростом затрат на эксплуатацию и приобретением электроэнергии для компенсации технологического расхода электроэнергии в межрегиональных сетях в течение года (в 2001 году покупка электроэнергии осуществлялась с 1 июля). </w:t>
      </w:r>
      <w:r>
        <w:br/>
      </w:r>
      <w:r>
        <w:rPr>
          <w:rFonts w:ascii="Times New Roman"/>
          <w:b w:val="false"/>
          <w:i w:val="false"/>
          <w:color w:val="000000"/>
          <w:sz w:val="28"/>
        </w:rPr>
        <w:t xml:space="preserve">
      По итогам финансово-хозяйственной деятельности за 2002 год Компанией получен чистый доход на сумму 364,9 млн. тенге, что выше уровня 2001 года на 48,4 млн. тенге (на 15,3 %). </w:t>
      </w:r>
      <w:r>
        <w:br/>
      </w:r>
      <w:r>
        <w:rPr>
          <w:rFonts w:ascii="Times New Roman"/>
          <w:b w:val="false"/>
          <w:i w:val="false"/>
          <w:color w:val="000000"/>
          <w:sz w:val="28"/>
        </w:rPr>
        <w:t xml:space="preserve">
      В 2003 году Компания планирует оказать услуги по передаче электроэнергии в объеме 25,6 млрд. кВт.ч., что на 7,6 % выше уровня 2002 года. Данный рост обусловлен увеличением экспортных поставок электроэнергии из Казахстана в Российскую Федерацию. </w:t>
      </w:r>
      <w:r>
        <w:br/>
      </w:r>
      <w:r>
        <w:rPr>
          <w:rFonts w:ascii="Times New Roman"/>
          <w:b w:val="false"/>
          <w:i w:val="false"/>
          <w:color w:val="000000"/>
          <w:sz w:val="28"/>
        </w:rPr>
        <w:t xml:space="preserve">
      В 2003 году доходы Компании от основной деятельности планируются в размере 13440,3 млн. тенге, что на 6,7 % выше уровня 2002 года. Увеличение доходов от основной деятельности в 2003 году по отношению к 2002 году связано с утверждением с 01.01.03 новых ставок тарифа на услуги Компании. </w:t>
      </w:r>
      <w:r>
        <w:br/>
      </w:r>
      <w:r>
        <w:rPr>
          <w:rFonts w:ascii="Times New Roman"/>
          <w:b w:val="false"/>
          <w:i w:val="false"/>
          <w:color w:val="000000"/>
          <w:sz w:val="28"/>
        </w:rPr>
        <w:t xml:space="preserve">
      В 2003 году расходы Компании по основной деятельности планируются в размере 13205,0 млн. тенге, что выше уровня 2002 года на 8,3 %. Увеличение расходов связано с планируемым ростом цен на ТМЦ и услуги сторонних организаций, повышением объемов работ, а также приростом амортизационных отчислений в соответствии с планируемым вводом основных средств. </w:t>
      </w:r>
      <w:r>
        <w:br/>
      </w:r>
      <w:r>
        <w:rPr>
          <w:rFonts w:ascii="Times New Roman"/>
          <w:b w:val="false"/>
          <w:i w:val="false"/>
          <w:color w:val="000000"/>
          <w:sz w:val="28"/>
        </w:rPr>
        <w:t xml:space="preserve">
      Расходы Компании по неосновной деятельности в 2003 году планируются в размере 580,5 млн. тенге. В расходы по неосновной деятельности включены затраты, связанные с выполнением Компанией функций оператора работы Жамбылской ГРЭС. </w:t>
      </w:r>
      <w:r>
        <w:br/>
      </w:r>
      <w:r>
        <w:rPr>
          <w:rFonts w:ascii="Times New Roman"/>
          <w:b w:val="false"/>
          <w:i w:val="false"/>
          <w:color w:val="000000"/>
          <w:sz w:val="28"/>
        </w:rPr>
        <w:t xml:space="preserve">
      В 2003 году Компания планирует получить чистый доход от обычной деятельности 321,9 млн. тенге (в том числе, по основной деятельности 235,3 млн. тенге и по неосновной - 86,6 млн. тенге), который планируется направить на выплату дивидендов, на развитие Компании и создание резервов для погашения обязательств перед МБРР и ЕБРР. </w:t>
      </w:r>
      <w:r>
        <w:br/>
      </w:r>
      <w:r>
        <w:rPr>
          <w:rFonts w:ascii="Times New Roman"/>
          <w:b w:val="false"/>
          <w:i w:val="false"/>
          <w:color w:val="000000"/>
          <w:sz w:val="28"/>
        </w:rPr>
        <w:t xml:space="preserve">
      В целях повышения надежности и эффективности функционирования всей энергосистемы Казахстана Компанией реализуется проект "Модернизация Национальной электрической сети Республики Казахстан" с привлечением заемных средств МБРР и ЕБРР. Общая стоимость проекта - 258,4 млн. долларов США. Из общего объема капитальных вложений по проекту освоено 3021,6 млн. тенге кредитных средств и 1421,4 млн. тенге собственных средств. </w:t>
      </w:r>
      <w:r>
        <w:br/>
      </w:r>
      <w:r>
        <w:rPr>
          <w:rFonts w:ascii="Times New Roman"/>
          <w:b w:val="false"/>
          <w:i w:val="false"/>
          <w:color w:val="000000"/>
          <w:sz w:val="28"/>
        </w:rPr>
        <w:t xml:space="preserve">
      В 2003 году на реализацию проекта "Модернизация Национальной электрической сети Республики Казахстан" планируется направить из средств внешних займов 7392,1 млн. тенге, из собственных средств - 4594,4 млн. тенге. </w:t>
      </w:r>
      <w:r>
        <w:br/>
      </w:r>
      <w:r>
        <w:rPr>
          <w:rFonts w:ascii="Times New Roman"/>
          <w:b w:val="false"/>
          <w:i w:val="false"/>
          <w:color w:val="000000"/>
          <w:sz w:val="28"/>
        </w:rPr>
        <w:t xml:space="preserve">
      В целях обеспечения выполнения обязательств по кредитам МБРР и ЕБРР Компания планирует в 2003 году произвести выплату процентов - 113,3 млн. тенге, комиссии по обязательствам - 68,37 млн. тенге, на пополнение резервного счета для обеспечения государственной гарантии по внешним займам - 111,05 млн. тенге. </w:t>
      </w:r>
      <w:r>
        <w:br/>
      </w:r>
      <w:r>
        <w:rPr>
          <w:rFonts w:ascii="Times New Roman"/>
          <w:b w:val="false"/>
          <w:i w:val="false"/>
          <w:color w:val="000000"/>
          <w:sz w:val="28"/>
        </w:rPr>
        <w:t xml:space="preserve">
      В 2003 году Компания планирует начать реализацию проекта сооружения второй линии транзита 500 KB "Север - Юг Казахстана". На эти цели в 2003 году планируется направить 26 млн. долларов США. </w:t>
      </w:r>
    </w:p>
    <w:p>
      <w:pPr>
        <w:spacing w:after="0"/>
        <w:ind w:left="0"/>
        <w:jc w:val="left"/>
      </w:pPr>
      <w:r>
        <w:rPr>
          <w:rFonts w:ascii="Times New Roman"/>
          <w:b/>
          <w:i w:val="false"/>
          <w:color w:val="000000"/>
        </w:rPr>
        <w:t xml:space="preserve"> ОАО "Казпочта" </w:t>
      </w:r>
    </w:p>
    <w:p>
      <w:pPr>
        <w:spacing w:after="0"/>
        <w:ind w:left="0"/>
        <w:jc w:val="both"/>
      </w:pPr>
      <w:r>
        <w:rPr>
          <w:rFonts w:ascii="Times New Roman"/>
          <w:b w:val="false"/>
          <w:i w:val="false"/>
          <w:color w:val="000000"/>
          <w:sz w:val="28"/>
        </w:rPr>
        <w:t xml:space="preserve">      Казахстанская почта уверенно переходит к стадии стабилизации финансового положения и устойчивого роста: постепенно улучшается качество почтовой связи, расширяется зона почтово-финансовых услуг, развиваются современные коммерческие услуги. </w:t>
      </w:r>
      <w:r>
        <w:br/>
      </w:r>
      <w:r>
        <w:rPr>
          <w:rFonts w:ascii="Times New Roman"/>
          <w:b w:val="false"/>
          <w:i w:val="false"/>
          <w:color w:val="000000"/>
          <w:sz w:val="28"/>
        </w:rPr>
        <w:t xml:space="preserve">
      За период 2001-2002 годов отмечена позитивная тенденция роста исходящего платного почтового обмена. Общее количество почтовых отправлений в 2002 году составило 109,8 млн. единиц и выросло относительно 2001 года на 12 %. Объем исходящего платного почтового обмена в 2003 году ожидается увеличить на 4,5 млн. единиц или на 4 % к уровню 2002 года. </w:t>
      </w:r>
      <w:r>
        <w:br/>
      </w:r>
      <w:r>
        <w:rPr>
          <w:rFonts w:ascii="Times New Roman"/>
          <w:b w:val="false"/>
          <w:i w:val="false"/>
          <w:color w:val="000000"/>
          <w:sz w:val="28"/>
        </w:rPr>
        <w:t xml:space="preserve">
      Наибольший удельный вес в общем количестве обработанной письменной корреспонденции и периодических изданий занимает подписка и реализация периодических изданий (85 %), письменная корреспонденция составляет 14 %. В 2003 году Обществом ожидается преодоление падения письменного обмена, вызванного появлением альтернативных средств связи и возрастающей конкуренции со стороны других поставщиков услуг, работающих в Республике Казахстан, а также сохранение наметившейся в 2001-2002 годах тенденции роста почтового обмена по бандеролям, посылкам и периодическим изданиям. </w:t>
      </w:r>
      <w:r>
        <w:br/>
      </w:r>
      <w:r>
        <w:rPr>
          <w:rFonts w:ascii="Times New Roman"/>
          <w:b w:val="false"/>
          <w:i w:val="false"/>
          <w:color w:val="000000"/>
          <w:sz w:val="28"/>
        </w:rPr>
        <w:t xml:space="preserve">
      В результате постепенного возврата функции по выплате пенсий и пособий Обществом за 2002 год общее количество выплаченных пенсий, пособий и адресной социальной помощи составило 18,2 млн. единиц на сумму более 66,8 млрд. тенге, что превысило уровень 2001 года на 18,8 %. В 2003 году ожидается выплатить пенсий и пособий в количестве 18,9 млн. единиц на сумму более 73 млрд. тенге. </w:t>
      </w:r>
      <w:r>
        <w:br/>
      </w:r>
      <w:r>
        <w:rPr>
          <w:rFonts w:ascii="Times New Roman"/>
          <w:b w:val="false"/>
          <w:i w:val="false"/>
          <w:color w:val="000000"/>
          <w:sz w:val="28"/>
        </w:rPr>
        <w:t xml:space="preserve">
      В 2002 году количество принятых почтовых переводов денег составило 0,75 млн. ед., что превысило уровень 2001 года на 4 %, составив 4,1 млрд. тенге, в 2003 году количество принятых почтовых переводов денег составит 0,76 млн. единиц с ростом сумм почтовых переводов денег на 12,2 %. </w:t>
      </w:r>
      <w:r>
        <w:br/>
      </w:r>
      <w:r>
        <w:rPr>
          <w:rFonts w:ascii="Times New Roman"/>
          <w:b w:val="false"/>
          <w:i w:val="false"/>
          <w:color w:val="000000"/>
          <w:sz w:val="28"/>
        </w:rPr>
        <w:t xml:space="preserve">
      В результате активизации деятельности, нацеленной на формирование эффективно функционирующей отечественной почтово-сберегательной системы, было существенно улучшено финансовое состояние компании. По результатам финансово-хозяйственной деятельности в 2002 году совокупные доходы Общества составили 4123,8 млн. тенге, увеличившись по сравнению с показателем 2001 года на 15,8 %. Совокупные расходы в 2002 году составили 3947,1 млн. тенге, превысив уровень 2001 года на 15,3 %. Чистый доход Общества за 2002 год составил 128,9 млн. тенге превысив уровень 2001 года на 16,4 % или 18,2 млн. тенге. </w:t>
      </w:r>
      <w:r>
        <w:br/>
      </w:r>
      <w:r>
        <w:rPr>
          <w:rFonts w:ascii="Times New Roman"/>
          <w:b w:val="false"/>
          <w:i w:val="false"/>
          <w:color w:val="000000"/>
          <w:sz w:val="28"/>
        </w:rPr>
        <w:t xml:space="preserve">
      В 2003 году ожидается увеличение совокупных доходов относительно уровня 2002 года на 13 %, что составит 4660,9 млн. тенге, уровень совокупных расходов увеличится на 13,6 % или 538,2 млн. тенге, чистый доход увеличится на 0,1 % или 0,2 млн. тенге. </w:t>
      </w:r>
    </w:p>
    <w:p>
      <w:pPr>
        <w:spacing w:after="0"/>
        <w:ind w:left="0"/>
        <w:jc w:val="left"/>
      </w:pPr>
      <w:r>
        <w:rPr>
          <w:rFonts w:ascii="Times New Roman"/>
          <w:b/>
          <w:i w:val="false"/>
          <w:color w:val="000000"/>
        </w:rPr>
        <w:t xml:space="preserve"> ОАО "Казахтелеком" </w:t>
      </w:r>
    </w:p>
    <w:p>
      <w:pPr>
        <w:spacing w:after="0"/>
        <w:ind w:left="0"/>
        <w:jc w:val="both"/>
      </w:pPr>
      <w:r>
        <w:rPr>
          <w:rFonts w:ascii="Times New Roman"/>
          <w:b w:val="false"/>
          <w:i w:val="false"/>
          <w:color w:val="000000"/>
          <w:sz w:val="28"/>
        </w:rPr>
        <w:t xml:space="preserve">      ОАО "Казахтелеком" 2001-2003 годах отмечены высокие производственные и финансовые показатели. </w:t>
      </w:r>
      <w:r>
        <w:br/>
      </w:r>
      <w:r>
        <w:rPr>
          <w:rFonts w:ascii="Times New Roman"/>
          <w:b w:val="false"/>
          <w:i w:val="false"/>
          <w:color w:val="000000"/>
          <w:sz w:val="28"/>
        </w:rPr>
        <w:t xml:space="preserve">
      По междугородным, международным разговорам в 2001 году рост составил 30 % по сравнению к 2000 году. Отмечен значительный рост по новым видам услуг - реализация смарт-карт, услуги сети передачи данных, доходы по сети Kulan. </w:t>
      </w:r>
      <w:r>
        <w:br/>
      </w:r>
      <w:r>
        <w:rPr>
          <w:rFonts w:ascii="Times New Roman"/>
          <w:b w:val="false"/>
          <w:i w:val="false"/>
          <w:color w:val="000000"/>
          <w:sz w:val="28"/>
        </w:rPr>
        <w:t xml:space="preserve">
      В 2001 году чистый доход составил 8,6 млрд. тенге, превысив уровень 2000 года в 3 раза. На годовом общем собрании акционеров 15 мая 2002 года принято решение по выплате дивидендов на простые акции по итогам 2001 года в размере 20 % от чистого дохода. </w:t>
      </w:r>
      <w:r>
        <w:br/>
      </w:r>
      <w:r>
        <w:rPr>
          <w:rFonts w:ascii="Times New Roman"/>
          <w:b w:val="false"/>
          <w:i w:val="false"/>
          <w:color w:val="000000"/>
          <w:sz w:val="28"/>
        </w:rPr>
        <w:t xml:space="preserve">
      В 2002 году произошло укрепление положительной тенденции по динамичному развитию ОАО "Казахтелеком". Перевыполнены многие запланированные производственные и финансовые показатели. </w:t>
      </w:r>
      <w:r>
        <w:br/>
      </w:r>
      <w:r>
        <w:rPr>
          <w:rFonts w:ascii="Times New Roman"/>
          <w:b w:val="false"/>
          <w:i w:val="false"/>
          <w:color w:val="000000"/>
          <w:sz w:val="28"/>
        </w:rPr>
        <w:t xml:space="preserve">
      Продолжены работы по модернизации местной сети. Установлены цифровые АТС в областных центрах и городах областного подчинения. Запущены в эксплуатацию цифровые АТС на городских телефонных станциях, на зоновой сети. </w:t>
      </w:r>
      <w:r>
        <w:br/>
      </w:r>
      <w:r>
        <w:rPr>
          <w:rFonts w:ascii="Times New Roman"/>
          <w:b w:val="false"/>
          <w:i w:val="false"/>
          <w:color w:val="000000"/>
          <w:sz w:val="28"/>
        </w:rPr>
        <w:t xml:space="preserve">
      В 2002 году ОАО "Казахтелеком" были продолжены работы по повсеместному внедрению повременного учета. Принято в опытную эксплуатацию оборудование повременного учета аналоговых АТС в городах Тараз, Усть-Каменогорск, Уральск, Павлодар, Актау, Петропавловск, Атырау, Костанай и Кокшетау. </w:t>
      </w:r>
      <w:r>
        <w:br/>
      </w:r>
      <w:r>
        <w:rPr>
          <w:rFonts w:ascii="Times New Roman"/>
          <w:b w:val="false"/>
          <w:i w:val="false"/>
          <w:color w:val="000000"/>
          <w:sz w:val="28"/>
        </w:rPr>
        <w:t xml:space="preserve">
      Чистый доход в 2002 году получен в сумме 11 761 млн. тенге, что выше уровня 2001 года в 1,4 раза. </w:t>
      </w:r>
      <w:r>
        <w:br/>
      </w:r>
      <w:r>
        <w:rPr>
          <w:rFonts w:ascii="Times New Roman"/>
          <w:b w:val="false"/>
          <w:i w:val="false"/>
          <w:color w:val="000000"/>
          <w:sz w:val="28"/>
        </w:rPr>
        <w:t xml:space="preserve">
      На 2003 год междугородный, международный телефонный трафик запланирован в количестве 1499,3 млн. минут, в том числе по направлениям: Республика Казахстан - 1377,1 млн. минут, по государствам СНГ - 108,8 млн. минут, по странам дальнего зарубежья - 13,4 млн. минут. </w:t>
      </w:r>
      <w:r>
        <w:br/>
      </w:r>
      <w:r>
        <w:rPr>
          <w:rFonts w:ascii="Times New Roman"/>
          <w:b w:val="false"/>
          <w:i w:val="false"/>
          <w:color w:val="000000"/>
          <w:sz w:val="28"/>
        </w:rPr>
        <w:t xml:space="preserve">
      Прогнозируемая сумма чистого дохода в 2003 году составит 10312 млн. тенге. </w:t>
      </w:r>
      <w:r>
        <w:br/>
      </w:r>
      <w:r>
        <w:rPr>
          <w:rFonts w:ascii="Times New Roman"/>
          <w:b w:val="false"/>
          <w:i w:val="false"/>
          <w:color w:val="000000"/>
          <w:sz w:val="28"/>
        </w:rPr>
        <w:t xml:space="preserve">
      Финансирование инвестиционной программы предполагается обеспечить за счет внешних займов (16111 млн. тенге) и путем использования собственных средств (7072 млн. тенге). Инвестиции предполагается направить на модернизацию и развитие местной сети телекоммуникаций, окончание строительства Восточной ВОЛС, развитие сети передачи данных с увеличением общей емкости внешнего канала на Интернет до 68 Мбит/с. </w:t>
      </w:r>
      <w:r>
        <w:br/>
      </w:r>
      <w:r>
        <w:rPr>
          <w:rFonts w:ascii="Times New Roman"/>
          <w:b w:val="false"/>
          <w:i w:val="false"/>
          <w:color w:val="000000"/>
          <w:sz w:val="28"/>
        </w:rPr>
        <w:t xml:space="preserve">
      Выплаты дивидендов по итогам 2002 года по простым акциям прогнозируются в размере 3,24 млрд. тенге, в том числе на государственный пакет акций - 1,8 млрд. тенге. </w:t>
      </w:r>
    </w:p>
    <w:p>
      <w:pPr>
        <w:spacing w:after="0"/>
        <w:ind w:left="0"/>
        <w:jc w:val="left"/>
      </w:pPr>
      <w:r>
        <w:rPr>
          <w:rFonts w:ascii="Times New Roman"/>
          <w:b/>
          <w:i w:val="false"/>
          <w:color w:val="000000"/>
        </w:rPr>
        <w:t xml:space="preserve"> ЗАО "Национальная компания "Казакстан темiр жолы" </w:t>
      </w:r>
    </w:p>
    <w:p>
      <w:pPr>
        <w:spacing w:after="0"/>
        <w:ind w:left="0"/>
        <w:jc w:val="both"/>
      </w:pPr>
      <w:r>
        <w:rPr>
          <w:rFonts w:ascii="Times New Roman"/>
          <w:b w:val="false"/>
          <w:i w:val="false"/>
          <w:color w:val="000000"/>
          <w:sz w:val="28"/>
        </w:rPr>
        <w:t xml:space="preserve">      Грузооборот в 2001 году возрос по отношению к 2000 году на 10 670 млн. т-км, или на 8,5 %. Этому способствовал рост объемов производства промышленной продукции Республики Казахстан в 2001 году по сравнению с 2000 годом на 13,5%. </w:t>
      </w:r>
      <w:r>
        <w:br/>
      </w:r>
      <w:r>
        <w:rPr>
          <w:rFonts w:ascii="Times New Roman"/>
          <w:b w:val="false"/>
          <w:i w:val="false"/>
          <w:color w:val="000000"/>
          <w:sz w:val="28"/>
        </w:rPr>
        <w:t xml:space="preserve">
      Грузооборот в 2002 году снизился по отношению к 2001 году на 2565 млн. т-км, или на 2 %. Снижение грузооборота связано со снижением объемов погрузки угля и нефтяных грузов. </w:t>
      </w:r>
      <w:r>
        <w:br/>
      </w:r>
      <w:r>
        <w:rPr>
          <w:rFonts w:ascii="Times New Roman"/>
          <w:b w:val="false"/>
          <w:i w:val="false"/>
          <w:color w:val="000000"/>
          <w:sz w:val="28"/>
        </w:rPr>
        <w:t xml:space="preserve">
      Пассажирооборот в 2002 году возрос на 65,2 млн. пасс-км, или на 0,6 %, по сравнению с 2001 годом. Рост пассажирооборота обусловлен ростом средней дальности перевозок пассажиров на 23,5 км при уменьшении количества пассажиров на 4,1 % (877 тыс. чел). </w:t>
      </w:r>
      <w:r>
        <w:br/>
      </w:r>
      <w:r>
        <w:rPr>
          <w:rFonts w:ascii="Times New Roman"/>
          <w:b w:val="false"/>
          <w:i w:val="false"/>
          <w:color w:val="000000"/>
          <w:sz w:val="28"/>
        </w:rPr>
        <w:t xml:space="preserve">
      Чистый доход по итогам 2002 года составил 15 325 млн. тенге, что на 3 723 млн. тенге (на 32 %) выше уровня 2001 года. </w:t>
      </w:r>
      <w:r>
        <w:br/>
      </w:r>
      <w:r>
        <w:rPr>
          <w:rFonts w:ascii="Times New Roman"/>
          <w:b w:val="false"/>
          <w:i w:val="false"/>
          <w:color w:val="000000"/>
          <w:sz w:val="28"/>
        </w:rPr>
        <w:t xml:space="preserve">
      Прогнозируемый грузооборот в 2003 году составит 138 662 млн. т-км (увеличение на 4,2 % по отношению к 2002 году) за счет роста объема погрузки грузов, который составит 165 974 тыс. тонн, что выше уровня 2002 года на 1,9 %. </w:t>
      </w:r>
      <w:r>
        <w:br/>
      </w:r>
      <w:r>
        <w:rPr>
          <w:rFonts w:ascii="Times New Roman"/>
          <w:b w:val="false"/>
          <w:i w:val="false"/>
          <w:color w:val="000000"/>
          <w:sz w:val="28"/>
        </w:rPr>
        <w:t xml:space="preserve">
      По итогам 2003 года ожидается положительный финансовый результат в размере 5 354 млн. тенге. </w:t>
      </w:r>
      <w:r>
        <w:br/>
      </w:r>
      <w:r>
        <w:rPr>
          <w:rFonts w:ascii="Times New Roman"/>
          <w:b w:val="false"/>
          <w:i w:val="false"/>
          <w:color w:val="000000"/>
          <w:sz w:val="28"/>
        </w:rPr>
        <w:t xml:space="preserve">
      В 2003 году инвестиционный бюджет ЗАО "НК "Казакстан темiр жолы" планируется в объеме 42 255 млн. тенге, из них за счет внешних займов 7 518 млн. тенге, за счет собственных средств - 34 737 млн. тенге. </w:t>
      </w:r>
      <w:r>
        <w:br/>
      </w:r>
      <w:r>
        <w:rPr>
          <w:rFonts w:ascii="Times New Roman"/>
          <w:b w:val="false"/>
          <w:i w:val="false"/>
          <w:color w:val="000000"/>
          <w:sz w:val="28"/>
        </w:rPr>
        <w:t xml:space="preserve">
      Основное место в инвестиционной деятельности занимает реабилитация объектов инфраструктуры магистральной железнодорожной сети. На реализацию данных проектов планируется направить 23 639,0 млн. тенге или 55,9% от общего объема инвестиций 2003 года. На информатизацию и развитие связи планируется направить 4 137,7 млн. тенге или 9,8 % от общего объема инвестиций. Также остро стоит проблема обновления подвижного состава. Объем инвестиций на обновление локомотивного парка составит 2 962,4 млн. тенге, или 7 % от общего объема инвестиций. Общий объем инвестиций на обновление вагонного парка составит  </w:t>
      </w:r>
      <w:r>
        <w:br/>
      </w:r>
      <w:r>
        <w:rPr>
          <w:rFonts w:ascii="Times New Roman"/>
          <w:b w:val="false"/>
          <w:i w:val="false"/>
          <w:color w:val="000000"/>
          <w:sz w:val="28"/>
        </w:rPr>
        <w:t xml:space="preserve">
3 429,3 млн. тенге или 8,1 % от общего объема инвестиций, из них на приобретение 840 грузовых вагонов - 2 785,3 млн. тенге, на капитально-восстановительный ремонт вагонного парка с продлением срока службы - 644 млн. тенге (1 322 полувагона). </w:t>
      </w:r>
      <w:r>
        <w:br/>
      </w:r>
      <w:r>
        <w:rPr>
          <w:rFonts w:ascii="Times New Roman"/>
          <w:b w:val="false"/>
          <w:i w:val="false"/>
          <w:color w:val="000000"/>
          <w:sz w:val="28"/>
        </w:rPr>
        <w:t xml:space="preserve">
      Объем инвестиций в научно-исследовательские и опытно-конструкторские работы и создание новых импортозамещающих производств составит 724,5 млн. тенге или 1,7 % от общего объема инвестиций. </w:t>
      </w:r>
    </w:p>
    <w:p>
      <w:pPr>
        <w:spacing w:after="0"/>
        <w:ind w:left="0"/>
        <w:jc w:val="left"/>
      </w:pPr>
      <w:r>
        <w:rPr>
          <w:rFonts w:ascii="Times New Roman"/>
          <w:b/>
          <w:i w:val="false"/>
          <w:color w:val="000000"/>
        </w:rPr>
        <w:t xml:space="preserve"> РГП "Казаэронавигация" </w:t>
      </w:r>
    </w:p>
    <w:p>
      <w:pPr>
        <w:spacing w:after="0"/>
        <w:ind w:left="0"/>
        <w:jc w:val="both"/>
      </w:pPr>
      <w:r>
        <w:rPr>
          <w:rFonts w:ascii="Times New Roman"/>
          <w:b w:val="false"/>
          <w:i w:val="false"/>
          <w:color w:val="000000"/>
          <w:sz w:val="28"/>
        </w:rPr>
        <w:t xml:space="preserve">      Финансово-экономическая деятельность предприятия по итогам за 2001-2002 годы характеризуется падением объемов оказываемых услуг вследствие сентябрьских событий 2001 года в США и, последовавшим за этим, финансовым кризисом мировой авиационной отрасли. </w:t>
      </w:r>
      <w:r>
        <w:br/>
      </w:r>
      <w:r>
        <w:rPr>
          <w:rFonts w:ascii="Times New Roman"/>
          <w:b w:val="false"/>
          <w:i w:val="false"/>
          <w:color w:val="000000"/>
          <w:sz w:val="28"/>
        </w:rPr>
        <w:t xml:space="preserve">
      Всего производственные показатели по предприятию составили: </w:t>
      </w:r>
      <w:r>
        <w:br/>
      </w:r>
      <w:r>
        <w:rPr>
          <w:rFonts w:ascii="Times New Roman"/>
          <w:b w:val="false"/>
          <w:i w:val="false"/>
          <w:color w:val="000000"/>
          <w:sz w:val="28"/>
        </w:rPr>
        <w:t xml:space="preserve">
      самолето-километры за 2001 год - 92,6 млн. км, за 2002 год - 105,4 млн. км и в 2003 году запланированы на уровне 94 млн. км; </w:t>
      </w:r>
      <w:r>
        <w:br/>
      </w:r>
      <w:r>
        <w:rPr>
          <w:rFonts w:ascii="Times New Roman"/>
          <w:b w:val="false"/>
          <w:i w:val="false"/>
          <w:color w:val="000000"/>
          <w:sz w:val="28"/>
        </w:rPr>
        <w:t xml:space="preserve">
      тоннаж самолето-вылетов за 2001 год - 1 630 тыс. тонн, за 2002 г. - 1 394 млн. тонн и в 2003 году запланированы на уровне 1 540 тыс. тонн. </w:t>
      </w:r>
      <w:r>
        <w:br/>
      </w:r>
      <w:r>
        <w:rPr>
          <w:rFonts w:ascii="Times New Roman"/>
          <w:b w:val="false"/>
          <w:i w:val="false"/>
          <w:color w:val="000000"/>
          <w:sz w:val="28"/>
        </w:rPr>
        <w:t xml:space="preserve">
      По результатам производственно-финансовой деятельности предприятия доход до налогообложения в 2001 году составил 2 576 млн. тенге, в 2002 году - 3 196 млн. тенге, на 2003 год запланирован на уровне 1 203 млн. тенге. Чистый доход, соответственно, 1 615 млн. тенге, 2 156 млн. тенге и 613 млн. тенге. </w:t>
      </w:r>
      <w:r>
        <w:br/>
      </w:r>
      <w:r>
        <w:rPr>
          <w:rFonts w:ascii="Times New Roman"/>
          <w:b w:val="false"/>
          <w:i w:val="false"/>
          <w:color w:val="000000"/>
          <w:sz w:val="28"/>
        </w:rPr>
        <w:t xml:space="preserve">
      Дебиторская задолженность предприятия за 2001-2003 годы составляет ежегодно в среднем 4 100 млн. тенге. Основным должником предприятия является ЗАО "Эйр Казахстан", так сумма оказанной финансовой помощи компании составила 1485 млн. тенге и задолженность за услуги АНО - 582 млн. тенге. </w:t>
      </w:r>
      <w:r>
        <w:br/>
      </w:r>
      <w:r>
        <w:rPr>
          <w:rFonts w:ascii="Times New Roman"/>
          <w:b w:val="false"/>
          <w:i w:val="false"/>
          <w:color w:val="000000"/>
          <w:sz w:val="28"/>
        </w:rPr>
        <w:t xml:space="preserve">
      Кредиторская задолженность предприятия в 2001 году составила 2 931 млн. тенге, в 2002 году 2 346 млн. тенге и в 2003 году планируется на уровне 3 470 млн. тенге. </w:t>
      </w:r>
      <w:r>
        <w:br/>
      </w:r>
      <w:r>
        <w:rPr>
          <w:rFonts w:ascii="Times New Roman"/>
          <w:b w:val="false"/>
          <w:i w:val="false"/>
          <w:color w:val="000000"/>
          <w:sz w:val="28"/>
        </w:rPr>
        <w:t xml:space="preserve">
      АНС Республики Казахстан подверглась существенной модернизации, главной целью которой явилась замена устаревшего оборудования УВД и доведение ее основных параметров до соответствия требованиям международной гражданской авиации. </w:t>
      </w:r>
      <w:r>
        <w:br/>
      </w:r>
      <w:r>
        <w:rPr>
          <w:rFonts w:ascii="Times New Roman"/>
          <w:b w:val="false"/>
          <w:i w:val="false"/>
          <w:color w:val="000000"/>
          <w:sz w:val="28"/>
        </w:rPr>
        <w:t xml:space="preserve">
      За эти годы для улучшения радиотехнического обеспечения АНО в РОВД выполнены следующие работы: </w:t>
      </w:r>
      <w:r>
        <w:br/>
      </w:r>
      <w:r>
        <w:rPr>
          <w:rFonts w:ascii="Times New Roman"/>
          <w:b w:val="false"/>
          <w:i w:val="false"/>
          <w:color w:val="000000"/>
          <w:sz w:val="28"/>
        </w:rPr>
        <w:t xml:space="preserve">
      в Алматы и Актобе установлены трассовые Центры АС УВД, а также аэродромные Центры АС УВД в гг. Алматы и Астане; </w:t>
      </w:r>
      <w:r>
        <w:br/>
      </w:r>
      <w:r>
        <w:rPr>
          <w:rFonts w:ascii="Times New Roman"/>
          <w:b w:val="false"/>
          <w:i w:val="false"/>
          <w:color w:val="000000"/>
          <w:sz w:val="28"/>
        </w:rPr>
        <w:t xml:space="preserve">
      введены в работу 13 вторичных радиолокационных комплексов; </w:t>
      </w:r>
      <w:r>
        <w:br/>
      </w:r>
      <w:r>
        <w:rPr>
          <w:rFonts w:ascii="Times New Roman"/>
          <w:b w:val="false"/>
          <w:i w:val="false"/>
          <w:color w:val="000000"/>
          <w:sz w:val="28"/>
        </w:rPr>
        <w:t xml:space="preserve">
      установлена современная аппаратура отображения "Синтез-АРМ-Р", "Синтез АРМ-А" на базе персональных компьютеров и завершен ряд других мероприятий. </w:t>
      </w:r>
      <w:r>
        <w:br/>
      </w:r>
      <w:r>
        <w:rPr>
          <w:rFonts w:ascii="Times New Roman"/>
          <w:b w:val="false"/>
          <w:i w:val="false"/>
          <w:color w:val="000000"/>
          <w:sz w:val="28"/>
        </w:rPr>
        <w:t xml:space="preserve">
      Для развития аэронавигационной системы в рамках инвестиционной деятельности, предприятие направило в обшей сложности в 2001 году 2 545 млн. тенге, в 2002 году - 2 964 млн. тенге и в 2003 году планируется в размере 3 914 млн. тенге. </w:t>
      </w:r>
      <w:r>
        <w:br/>
      </w:r>
      <w:r>
        <w:rPr>
          <w:rFonts w:ascii="Times New Roman"/>
          <w:b w:val="false"/>
          <w:i w:val="false"/>
          <w:color w:val="000000"/>
          <w:sz w:val="28"/>
        </w:rPr>
        <w:t xml:space="preserve">
      В 2002 году инвестиции осуществлялись за счет собственных средств, в 2003 году для финансирования инвестиционного проекта предприятию требуется долгосрочный банковский кредит. </w:t>
      </w:r>
    </w:p>
    <w:p>
      <w:pPr>
        <w:spacing w:after="0"/>
        <w:ind w:left="0"/>
        <w:jc w:val="left"/>
      </w:pPr>
      <w:r>
        <w:rPr>
          <w:rFonts w:ascii="Times New Roman"/>
          <w:b/>
          <w:i w:val="false"/>
          <w:color w:val="000000"/>
        </w:rPr>
        <w:t xml:space="preserve"> РГП "Актауский морской торговый порт" </w:t>
      </w:r>
    </w:p>
    <w:p>
      <w:pPr>
        <w:spacing w:after="0"/>
        <w:ind w:left="0"/>
        <w:jc w:val="both"/>
      </w:pPr>
      <w:r>
        <w:rPr>
          <w:rFonts w:ascii="Times New Roman"/>
          <w:b w:val="false"/>
          <w:i w:val="false"/>
          <w:color w:val="000000"/>
          <w:sz w:val="28"/>
        </w:rPr>
        <w:t xml:space="preserve">      За 2001 год предприятием перевалено 5701,8 тыс. тонн груза, в том числе 4325,6 тыс. тонн нефти и 1376,2 тыс. тонн сухих грузов, включая паромные перевозки и зерно. </w:t>
      </w:r>
      <w:r>
        <w:br/>
      </w:r>
      <w:r>
        <w:rPr>
          <w:rFonts w:ascii="Times New Roman"/>
          <w:b w:val="false"/>
          <w:i w:val="false"/>
          <w:color w:val="000000"/>
          <w:sz w:val="28"/>
        </w:rPr>
        <w:t xml:space="preserve">
      В рамках дальнейшей реконструкции порта Актау реализованы следующие проекты: </w:t>
      </w:r>
      <w:r>
        <w:br/>
      </w:r>
      <w:r>
        <w:rPr>
          <w:rFonts w:ascii="Times New Roman"/>
          <w:b w:val="false"/>
          <w:i w:val="false"/>
          <w:color w:val="000000"/>
          <w:sz w:val="28"/>
        </w:rPr>
        <w:t xml:space="preserve">
      строительство зернового терминала (за счет прямых инвестиций частных отечественных инвесторов); </w:t>
      </w:r>
      <w:r>
        <w:br/>
      </w:r>
      <w:r>
        <w:rPr>
          <w:rFonts w:ascii="Times New Roman"/>
          <w:b w:val="false"/>
          <w:i w:val="false"/>
          <w:color w:val="000000"/>
          <w:sz w:val="28"/>
        </w:rPr>
        <w:t xml:space="preserve">
      реконструирован и введен в эксплуатацию железнодорожный паромный комплекс, который позволил расширить номенклатуру обрабатываемых грузов наряду с действующими пассажирскими перевозками и перевозками транспортных средств, осуществлять полноценную перевозку грузов паромом по маршруту Актау-Баку, сократить сроки обработки грузов и увеличить объем экспортно-импортных операций в целом. </w:t>
      </w:r>
      <w:r>
        <w:br/>
      </w:r>
      <w:r>
        <w:rPr>
          <w:rFonts w:ascii="Times New Roman"/>
          <w:b w:val="false"/>
          <w:i w:val="false"/>
          <w:color w:val="000000"/>
          <w:sz w:val="28"/>
        </w:rPr>
        <w:t xml:space="preserve">
      За 2002 год перевалено 3413,9 тыс. тонн груза, в том числе 2016,6 тыс. тонн нефти и 1397,3 тыс. тонн сухих грузов, включая паромные перевозки и зерно. Общая перевалка грузов снизилась по сравнению с 2001 годом на 40,1 %, что связано с передачей нефтепричалов N 4,9 в аренду. </w:t>
      </w:r>
      <w:r>
        <w:br/>
      </w:r>
      <w:r>
        <w:rPr>
          <w:rFonts w:ascii="Times New Roman"/>
          <w:b w:val="false"/>
          <w:i w:val="false"/>
          <w:color w:val="000000"/>
          <w:sz w:val="28"/>
        </w:rPr>
        <w:t xml:space="preserve">
      Основными факторами снижения объемов перевалки металлопродукции через порт Актау в 2002 году являются: </w:t>
      </w:r>
      <w:r>
        <w:br/>
      </w:r>
      <w:r>
        <w:rPr>
          <w:rFonts w:ascii="Times New Roman"/>
          <w:b w:val="false"/>
          <w:i w:val="false"/>
          <w:color w:val="000000"/>
          <w:sz w:val="28"/>
        </w:rPr>
        <w:t xml:space="preserve">
      мировой кризис на рынке черных металлов, связанный с перенасыщением рынков сбыта; </w:t>
      </w:r>
      <w:r>
        <w:br/>
      </w:r>
      <w:r>
        <w:rPr>
          <w:rFonts w:ascii="Times New Roman"/>
          <w:b w:val="false"/>
          <w:i w:val="false"/>
          <w:color w:val="000000"/>
          <w:sz w:val="28"/>
        </w:rPr>
        <w:t xml:space="preserve">
      снижение грузопотока металлопродукции производства комбината "Испат-Кармет" в связи с повышением ввозных таможенных пошлин в Иран на металлопродукцию комбинатов России, Казахстана, Украины; </w:t>
      </w:r>
      <w:r>
        <w:br/>
      </w:r>
      <w:r>
        <w:rPr>
          <w:rFonts w:ascii="Times New Roman"/>
          <w:b w:val="false"/>
          <w:i w:val="false"/>
          <w:color w:val="000000"/>
          <w:sz w:val="28"/>
        </w:rPr>
        <w:t xml:space="preserve">
      переориентация грузопотока металлопродукции российских комбинатов вследствие проводимой протекционистской политики Правительством Российской Федерации, а также введения дискриминационного тарифного режима при транспортировке через порт Актау. </w:t>
      </w:r>
      <w:r>
        <w:br/>
      </w:r>
      <w:r>
        <w:rPr>
          <w:rFonts w:ascii="Times New Roman"/>
          <w:b w:val="false"/>
          <w:i w:val="false"/>
          <w:color w:val="000000"/>
          <w:sz w:val="28"/>
        </w:rPr>
        <w:t xml:space="preserve">
      В 2002 году по морскому порту Актау инвестиции за счет собственных средств в основной капитал составили 233,4 млн. тенге, в том числе на строительство и реконструкцию - 32,5 млн. тенге, на приобретение оборудования - 195,5 млн. тенге, приобретение нематериальных активов - 5,4 млн. тенге. </w:t>
      </w:r>
      <w:r>
        <w:br/>
      </w:r>
      <w:r>
        <w:rPr>
          <w:rFonts w:ascii="Times New Roman"/>
          <w:b w:val="false"/>
          <w:i w:val="false"/>
          <w:color w:val="000000"/>
          <w:sz w:val="28"/>
        </w:rPr>
        <w:t xml:space="preserve">
      На 2003 год общая перевалка грузов ожидается в объеме 3724,7 тыс. тонн, или с увеличением на 9,1 % от уровня 2002 года. </w:t>
      </w:r>
      <w:r>
        <w:br/>
      </w:r>
      <w:r>
        <w:rPr>
          <w:rFonts w:ascii="Times New Roman"/>
          <w:b w:val="false"/>
          <w:i w:val="false"/>
          <w:color w:val="000000"/>
          <w:sz w:val="28"/>
        </w:rPr>
        <w:t xml:space="preserve">
      Чистый доход составит 614,1 млн. тенге, или на 9,7 % больше, чем в 2002 году. </w:t>
      </w:r>
      <w:r>
        <w:br/>
      </w:r>
      <w:r>
        <w:rPr>
          <w:rFonts w:ascii="Times New Roman"/>
          <w:b w:val="false"/>
          <w:i w:val="false"/>
          <w:color w:val="000000"/>
          <w:sz w:val="28"/>
        </w:rPr>
        <w:t xml:space="preserve">
      Инвестиции в основной капитал составят 545,9 млн. тенге. Указанные средства будут направлены на строительство и реконструкцию портовых сооружений и зданий, на приобретение оборудования, на проведение проектных работ, на ремонт основных средств, на приобретение нематериальных активов. </w:t>
      </w:r>
    </w:p>
    <w:p>
      <w:pPr>
        <w:spacing w:after="0"/>
        <w:ind w:left="0"/>
        <w:jc w:val="left"/>
      </w:pPr>
      <w:r>
        <w:rPr>
          <w:rFonts w:ascii="Times New Roman"/>
          <w:b/>
          <w:i w:val="false"/>
          <w:color w:val="000000"/>
        </w:rPr>
        <w:t xml:space="preserve"> ЗАО "Международный аэропорт Астана" </w:t>
      </w:r>
    </w:p>
    <w:p>
      <w:pPr>
        <w:spacing w:after="0"/>
        <w:ind w:left="0"/>
        <w:jc w:val="both"/>
      </w:pPr>
      <w:r>
        <w:rPr>
          <w:rFonts w:ascii="Times New Roman"/>
          <w:b w:val="false"/>
          <w:i w:val="false"/>
          <w:color w:val="000000"/>
          <w:sz w:val="28"/>
        </w:rPr>
        <w:t xml:space="preserve">      Результаты деятельности общества за 2001-2002 годы характеризуются тенденцией роста производственных показателей. Так, в сравнении с предыдущим годом, рост объема авиаперевозок по показателю отправок рейсов составил 10 % в 2001 году и 12 % в 2002 году. </w:t>
      </w:r>
      <w:r>
        <w:br/>
      </w:r>
      <w:r>
        <w:rPr>
          <w:rFonts w:ascii="Times New Roman"/>
          <w:b w:val="false"/>
          <w:i w:val="false"/>
          <w:color w:val="000000"/>
          <w:sz w:val="28"/>
        </w:rPr>
        <w:t xml:space="preserve">
      В 2002 году ожидаемый объем отправок рейсов составил 4 962, что превышает показатель предыдущего периода на 12 %. Планируемый объем отправок рейсов в 2003 году составит 5458 рейсов, что на 10 % больше, чем в 2002 году. </w:t>
      </w:r>
      <w:r>
        <w:br/>
      </w:r>
      <w:r>
        <w:rPr>
          <w:rFonts w:ascii="Times New Roman"/>
          <w:b w:val="false"/>
          <w:i w:val="false"/>
          <w:color w:val="000000"/>
          <w:sz w:val="28"/>
        </w:rPr>
        <w:t xml:space="preserve">
      Количество перевезенных пассажиров за 2002 год составило 155 853 человек, в 2003 году - 178 560 человек. В общем объеме отправленных пассажиров 77 % составляют пассажиры внутренних линий и 23 % - международных перевозок. </w:t>
      </w:r>
      <w:r>
        <w:br/>
      </w:r>
      <w:r>
        <w:rPr>
          <w:rFonts w:ascii="Times New Roman"/>
          <w:b w:val="false"/>
          <w:i w:val="false"/>
          <w:color w:val="000000"/>
          <w:sz w:val="28"/>
        </w:rPr>
        <w:t xml:space="preserve">
      Средний суточный объем авиаперевозок через аэропорт характеризуется 12 рейсами и 398 пассажирами в 2001 году. </w:t>
      </w:r>
      <w:r>
        <w:br/>
      </w:r>
      <w:r>
        <w:rPr>
          <w:rFonts w:ascii="Times New Roman"/>
          <w:b w:val="false"/>
          <w:i w:val="false"/>
          <w:color w:val="000000"/>
          <w:sz w:val="28"/>
        </w:rPr>
        <w:t xml:space="preserve">
      Основными факторами, обуславливающими тенденцию объема авиаперевозок в 2001 году, являются расширение инфраструктуры рынка региона, увеличение частоты рейсов на существующих и открытие новых маршрутов, и что немаловажно, увеличение максимальной загрузки рейсов пассажирами. Средняя загрузка рейса в 2001 году - 32 пассажира. </w:t>
      </w:r>
      <w:r>
        <w:br/>
      </w:r>
      <w:r>
        <w:rPr>
          <w:rFonts w:ascii="Times New Roman"/>
          <w:b w:val="false"/>
          <w:i w:val="false"/>
          <w:color w:val="000000"/>
          <w:sz w:val="28"/>
        </w:rPr>
        <w:t xml:space="preserve">
      В рамках инвестиционной программы аэропорта на 2002 год, предполагается выполнение работ по ремонту и замене основных фондов (спецтехники, оборудования, сети, взлетно-посадочная полоса). В настоящее время, за исключением ряда вновь приобретенной техники, технический парк, оборудование, объекты электроснабжения, теплоснабжения и водоснабжения изношены более чем на 83 %. Учитывая данную ситуацию, потребность в инвестициях на приобретение основных средств в 2002 году составило 118 млн. тенге. </w:t>
      </w:r>
    </w:p>
    <w:p>
      <w:pPr>
        <w:spacing w:after="0"/>
        <w:ind w:left="0"/>
        <w:jc w:val="left"/>
      </w:pPr>
      <w:r>
        <w:rPr>
          <w:rFonts w:ascii="Times New Roman"/>
          <w:b/>
          <w:i w:val="false"/>
          <w:color w:val="000000"/>
        </w:rPr>
        <w:t xml:space="preserve"> ОАО "НК "Казинформ" </w:t>
      </w:r>
    </w:p>
    <w:p>
      <w:pPr>
        <w:spacing w:after="0"/>
        <w:ind w:left="0"/>
        <w:jc w:val="both"/>
      </w:pPr>
      <w:r>
        <w:rPr>
          <w:rFonts w:ascii="Times New Roman"/>
          <w:b w:val="false"/>
          <w:i w:val="false"/>
          <w:color w:val="000000"/>
          <w:sz w:val="28"/>
        </w:rPr>
        <w:t>      Открытое акционерное общество "Национальная компания "Казахское информационное агентство (Казинформ)" создано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8 ноября 2002 года N 1186 "О реорганизации Республиканского казенного предприятия "Казахское информационное агентство (КазААГ) Министерства культуры, информации и общественного согласия", со стопроцентным участием государства в уставном капитале. </w:t>
      </w:r>
      <w:r>
        <w:br/>
      </w:r>
      <w:r>
        <w:rPr>
          <w:rFonts w:ascii="Times New Roman"/>
          <w:b w:val="false"/>
          <w:i w:val="false"/>
          <w:color w:val="000000"/>
          <w:sz w:val="28"/>
        </w:rPr>
        <w:t xml:space="preserve">
      Размер объявленного Уставного капитала Общества составляет 4276 тыс. тенге. </w:t>
      </w:r>
      <w:r>
        <w:br/>
      </w:r>
      <w:r>
        <w:rPr>
          <w:rFonts w:ascii="Times New Roman"/>
          <w:b w:val="false"/>
          <w:i w:val="false"/>
          <w:color w:val="000000"/>
          <w:sz w:val="28"/>
        </w:rPr>
        <w:t xml:space="preserve">
      Анализ результатов производственно-финансовой деятельности Общества за период 2001-2003 годы показывает следующее. </w:t>
      </w:r>
      <w:r>
        <w:br/>
      </w:r>
      <w:r>
        <w:rPr>
          <w:rFonts w:ascii="Times New Roman"/>
          <w:b w:val="false"/>
          <w:i w:val="false"/>
          <w:color w:val="000000"/>
          <w:sz w:val="28"/>
        </w:rPr>
        <w:t xml:space="preserve">
      По итогам работы в 2001 году доход от основной деятельности составил - 23069,82 тыс. тенге, расходная часть - 20363,21 тыс. тенге, чистый доход компании - 2706,61 тыс. тенге. </w:t>
      </w:r>
      <w:r>
        <w:br/>
      </w:r>
      <w:r>
        <w:rPr>
          <w:rFonts w:ascii="Times New Roman"/>
          <w:b w:val="false"/>
          <w:i w:val="false"/>
          <w:color w:val="000000"/>
          <w:sz w:val="28"/>
        </w:rPr>
        <w:t xml:space="preserve">
      В 2002 году допущено снижение доходов по сравнению с 2001 годом на 1052 тыс. тенге или на 4,6 %. При этом расходы выросли на 3481 тыс. тенге, что при снижении доходов привело к убыточному результату в размере 1826,25 тыс. тенге. В анализируемый период Общество работало в условиях дефицита собственного оборотного капитала. </w:t>
      </w:r>
      <w:r>
        <w:br/>
      </w:r>
      <w:r>
        <w:rPr>
          <w:rFonts w:ascii="Times New Roman"/>
          <w:b w:val="false"/>
          <w:i w:val="false"/>
          <w:color w:val="000000"/>
          <w:sz w:val="28"/>
        </w:rPr>
        <w:t xml:space="preserve">
      В 2003 году доходы от основной деятельности ожидаются в сумме 13,7 млн. тенге, что на 30 % ниже, чем 2002 году. В связи с этим прогнозируется убыток в сумме 1680,53 тыс. тенге. </w:t>
      </w:r>
      <w:r>
        <w:br/>
      </w:r>
      <w:r>
        <w:rPr>
          <w:rFonts w:ascii="Times New Roman"/>
          <w:b w:val="false"/>
          <w:i w:val="false"/>
          <w:color w:val="000000"/>
          <w:sz w:val="28"/>
        </w:rPr>
        <w:t xml:space="preserve">
      В целях финансового оздоровления и стабилизации намечены мероприятия по реформированию компании, предусматривающие увеличение дохода путем расширения группы клиентов, качества и количества предлагаемых продуктов, за счет новой концепции маркетинга, кардинального изменения структуры затрат и технического перевооружения основных фондов. </w:t>
      </w:r>
      <w:r>
        <w:br/>
      </w:r>
      <w:r>
        <w:rPr>
          <w:rFonts w:ascii="Times New Roman"/>
          <w:b w:val="false"/>
          <w:i w:val="false"/>
          <w:color w:val="000000"/>
          <w:sz w:val="28"/>
        </w:rPr>
        <w:t xml:space="preserve">
      Предполагается направить значительные объемы инвестиций на создание сети корреспондентских пунктов, приобретение основных средств и начальное финансирование разработки ТЭО и проектной документации на строительство международного информационного центра в городе Астана. </w:t>
      </w:r>
    </w:p>
    <w:bookmarkStart w:name="z90" w:id="92"/>
    <w:p>
      <w:pPr>
        <w:spacing w:after="0"/>
        <w:ind w:left="0"/>
        <w:jc w:val="left"/>
      </w:pPr>
      <w:r>
        <w:rPr>
          <w:rFonts w:ascii="Times New Roman"/>
          <w:b/>
          <w:i w:val="false"/>
          <w:color w:val="000000"/>
        </w:rPr>
        <w:t xml:space="preserve"> 
  Перспективы на 2004-2006 годы </w:t>
      </w:r>
    </w:p>
    <w:bookmarkEnd w:id="92"/>
    <w:p>
      <w:pPr>
        <w:spacing w:after="0"/>
        <w:ind w:left="0"/>
        <w:jc w:val="left"/>
      </w:pPr>
      <w:r>
        <w:rPr>
          <w:rFonts w:ascii="Times New Roman"/>
          <w:b/>
          <w:i w:val="false"/>
          <w:color w:val="000000"/>
        </w:rPr>
        <w:t xml:space="preserve"> "НК "КазМунайГаз" </w:t>
      </w:r>
    </w:p>
    <w:p>
      <w:pPr>
        <w:spacing w:after="0"/>
        <w:ind w:left="0"/>
        <w:jc w:val="both"/>
      </w:pPr>
      <w:r>
        <w:rPr>
          <w:rFonts w:ascii="Times New Roman"/>
          <w:b w:val="false"/>
          <w:i w:val="false"/>
          <w:color w:val="000000"/>
          <w:sz w:val="28"/>
        </w:rPr>
        <w:t xml:space="preserve">Миссия, цели и задачи </w:t>
      </w:r>
    </w:p>
    <w:p>
      <w:pPr>
        <w:spacing w:after="0"/>
        <w:ind w:left="0"/>
        <w:jc w:val="both"/>
      </w:pPr>
      <w:r>
        <w:rPr>
          <w:rFonts w:ascii="Times New Roman"/>
          <w:b w:val="false"/>
          <w:i w:val="false"/>
          <w:color w:val="000000"/>
          <w:sz w:val="28"/>
        </w:rPr>
        <w:t xml:space="preserve">      Миссия Компании - обеспечение пропорционального, эффективного и транспарентного развития нефтегазового комплекса для достижения устойчивого экономического роста и улучшения качества жизни народа Казахстана. </w:t>
      </w:r>
      <w:r>
        <w:br/>
      </w:r>
      <w:r>
        <w:rPr>
          <w:rFonts w:ascii="Times New Roman"/>
          <w:b w:val="false"/>
          <w:i w:val="false"/>
          <w:color w:val="000000"/>
          <w:sz w:val="28"/>
        </w:rPr>
        <w:t xml:space="preserve">
      Для претворения миссии в жизнь Компания ставит перед собой следующие долгосрочные стратегические цели: </w:t>
      </w:r>
      <w:r>
        <w:br/>
      </w:r>
      <w:r>
        <w:rPr>
          <w:rFonts w:ascii="Times New Roman"/>
          <w:b w:val="false"/>
          <w:i w:val="false"/>
          <w:color w:val="000000"/>
          <w:sz w:val="28"/>
        </w:rPr>
        <w:t xml:space="preserve">
      рациональное недропользование и соблюдение высоких экологических стандартов; </w:t>
      </w:r>
      <w:r>
        <w:br/>
      </w:r>
      <w:r>
        <w:rPr>
          <w:rFonts w:ascii="Times New Roman"/>
          <w:b w:val="false"/>
          <w:i w:val="false"/>
          <w:color w:val="000000"/>
          <w:sz w:val="28"/>
        </w:rPr>
        <w:t xml:space="preserve">
      подготовка высококвалифицированных управленческих, инженерно-технических и рабочих кадров для отраслей нефтегазового комплекса; </w:t>
      </w:r>
      <w:r>
        <w:br/>
      </w:r>
      <w:r>
        <w:rPr>
          <w:rFonts w:ascii="Times New Roman"/>
          <w:b w:val="false"/>
          <w:i w:val="false"/>
          <w:color w:val="000000"/>
          <w:sz w:val="28"/>
        </w:rPr>
        <w:t xml:space="preserve">
      импортозамещение по продуктам и услугам для нефтегазового комплекса, по продуктам нефтехимии и энергетики; </w:t>
      </w:r>
      <w:r>
        <w:br/>
      </w:r>
      <w:r>
        <w:rPr>
          <w:rFonts w:ascii="Times New Roman"/>
          <w:b w:val="false"/>
          <w:i w:val="false"/>
          <w:color w:val="000000"/>
          <w:sz w:val="28"/>
        </w:rPr>
        <w:t xml:space="preserve">
      диверсифицированная транспортировка экспортных углеводородов; </w:t>
      </w:r>
      <w:r>
        <w:br/>
      </w:r>
      <w:r>
        <w:rPr>
          <w:rFonts w:ascii="Times New Roman"/>
          <w:b w:val="false"/>
          <w:i w:val="false"/>
          <w:color w:val="000000"/>
          <w:sz w:val="28"/>
        </w:rPr>
        <w:t xml:space="preserve">
      управление инвестициями в обновление основных фондов, технологий и развитие ресурсной базы. </w:t>
      </w:r>
      <w:r>
        <w:br/>
      </w:r>
      <w:r>
        <w:rPr>
          <w:rFonts w:ascii="Times New Roman"/>
          <w:b w:val="false"/>
          <w:i w:val="false"/>
          <w:color w:val="000000"/>
          <w:sz w:val="28"/>
        </w:rPr>
        <w:t xml:space="preserve">
      Основная деятельность Компании в период с 2004 по 2006 годы будет сконцентрирована на следующих основных задачах: </w:t>
      </w:r>
      <w:r>
        <w:br/>
      </w:r>
      <w:r>
        <w:rPr>
          <w:rFonts w:ascii="Times New Roman"/>
          <w:b w:val="false"/>
          <w:i w:val="false"/>
          <w:color w:val="000000"/>
          <w:sz w:val="28"/>
        </w:rPr>
        <w:t xml:space="preserve">
      сохранение и увеличение уровня добычи нефти; </w:t>
      </w:r>
      <w:r>
        <w:br/>
      </w:r>
      <w:r>
        <w:rPr>
          <w:rFonts w:ascii="Times New Roman"/>
          <w:b w:val="false"/>
          <w:i w:val="false"/>
          <w:color w:val="000000"/>
          <w:sz w:val="28"/>
        </w:rPr>
        <w:t xml:space="preserve">
      разработка и введение в строй новых месторождений; </w:t>
      </w:r>
      <w:r>
        <w:br/>
      </w:r>
      <w:r>
        <w:rPr>
          <w:rFonts w:ascii="Times New Roman"/>
          <w:b w:val="false"/>
          <w:i w:val="false"/>
          <w:color w:val="000000"/>
          <w:sz w:val="28"/>
        </w:rPr>
        <w:t xml:space="preserve">
      развитие системы переработки и сбыта нефтепродуктов на внутреннем и внешних рынках; </w:t>
      </w:r>
      <w:r>
        <w:br/>
      </w:r>
      <w:r>
        <w:rPr>
          <w:rFonts w:ascii="Times New Roman"/>
          <w:b w:val="false"/>
          <w:i w:val="false"/>
          <w:color w:val="000000"/>
          <w:sz w:val="28"/>
        </w:rPr>
        <w:t xml:space="preserve">
      расширение экспортных мощностей; </w:t>
      </w:r>
      <w:r>
        <w:br/>
      </w:r>
      <w:r>
        <w:rPr>
          <w:rFonts w:ascii="Times New Roman"/>
          <w:b w:val="false"/>
          <w:i w:val="false"/>
          <w:color w:val="000000"/>
          <w:sz w:val="28"/>
        </w:rPr>
        <w:t xml:space="preserve">
      реабилитация и модернизация существующей системы трубопроводов для сохранения ее работоспособности, повышения эффективности предоставляемых услуг, снижения затрат на транспортировку углеводородного сырья и воды, а также повышения безопасности и надежности существующей системы; </w:t>
      </w:r>
      <w:r>
        <w:br/>
      </w:r>
      <w:r>
        <w:rPr>
          <w:rFonts w:ascii="Times New Roman"/>
          <w:b w:val="false"/>
          <w:i w:val="false"/>
          <w:color w:val="000000"/>
          <w:sz w:val="28"/>
        </w:rPr>
        <w:t xml:space="preserve">
      дальнейшее развитие тарифной методологии для обеспечения гибкого подхода в ценообразовании; </w:t>
      </w:r>
      <w:r>
        <w:br/>
      </w:r>
      <w:r>
        <w:rPr>
          <w:rFonts w:ascii="Times New Roman"/>
          <w:b w:val="false"/>
          <w:i w:val="false"/>
          <w:color w:val="000000"/>
          <w:sz w:val="28"/>
        </w:rPr>
        <w:t xml:space="preserve">
      повышение эффективности финансовой деятельности Компании. </w:t>
      </w:r>
      <w:r>
        <w:br/>
      </w:r>
      <w:r>
        <w:rPr>
          <w:rFonts w:ascii="Times New Roman"/>
          <w:b w:val="false"/>
          <w:i w:val="false"/>
          <w:color w:val="000000"/>
          <w:sz w:val="28"/>
        </w:rPr>
        <w:t xml:space="preserve">
      Для достижения стратегических целей Компания проходит ряд этапов развития. Период 2004-2006 годы - первый этап. Основным содержанием этого этапа станет интеграция нефтегазового комплекса Казахстана: </w:t>
      </w:r>
      <w:r>
        <w:br/>
      </w:r>
      <w:r>
        <w:rPr>
          <w:rFonts w:ascii="Times New Roman"/>
          <w:b w:val="false"/>
          <w:i w:val="false"/>
          <w:color w:val="000000"/>
          <w:sz w:val="28"/>
        </w:rPr>
        <w:t xml:space="preserve">
      завершится корпоративная реструктуризация дочерних (зависимых) организаций; </w:t>
      </w:r>
      <w:r>
        <w:br/>
      </w:r>
      <w:r>
        <w:rPr>
          <w:rFonts w:ascii="Times New Roman"/>
          <w:b w:val="false"/>
          <w:i w:val="false"/>
          <w:color w:val="000000"/>
          <w:sz w:val="28"/>
        </w:rPr>
        <w:t xml:space="preserve">
      усилится мониторинг деятельности недропользователей, со стороны Компании; </w:t>
      </w:r>
      <w:r>
        <w:br/>
      </w:r>
      <w:r>
        <w:rPr>
          <w:rFonts w:ascii="Times New Roman"/>
          <w:b w:val="false"/>
          <w:i w:val="false"/>
          <w:color w:val="000000"/>
          <w:sz w:val="28"/>
        </w:rPr>
        <w:t xml:space="preserve">
      определятся функции Компании как полномочного органа в соглашениях о разделе продукции; </w:t>
      </w:r>
      <w:r>
        <w:br/>
      </w:r>
      <w:r>
        <w:rPr>
          <w:rFonts w:ascii="Times New Roman"/>
          <w:b w:val="false"/>
          <w:i w:val="false"/>
          <w:color w:val="000000"/>
          <w:sz w:val="28"/>
        </w:rPr>
        <w:t xml:space="preserve">
      завершится реконструкция Атырауского НПЗ; </w:t>
      </w:r>
      <w:r>
        <w:br/>
      </w:r>
      <w:r>
        <w:rPr>
          <w:rFonts w:ascii="Times New Roman"/>
          <w:b w:val="false"/>
          <w:i w:val="false"/>
          <w:color w:val="000000"/>
          <w:sz w:val="28"/>
        </w:rPr>
        <w:t xml:space="preserve">
      завершится предварительная разведка наиболее перспективных участков казахстанского сектора шельфа Каспийского моря; </w:t>
      </w:r>
      <w:r>
        <w:br/>
      </w:r>
      <w:r>
        <w:rPr>
          <w:rFonts w:ascii="Times New Roman"/>
          <w:b w:val="false"/>
          <w:i w:val="false"/>
          <w:color w:val="000000"/>
          <w:sz w:val="28"/>
        </w:rPr>
        <w:t xml:space="preserve">
      продолжится освоение Амангельдинской группы газовых месторождений. </w:t>
      </w:r>
      <w:r>
        <w:br/>
      </w:r>
      <w:r>
        <w:rPr>
          <w:rFonts w:ascii="Times New Roman"/>
          <w:b w:val="false"/>
          <w:i w:val="false"/>
          <w:color w:val="000000"/>
          <w:sz w:val="28"/>
        </w:rPr>
        <w:t xml:space="preserve">
      В течение рассматриваемого периода предстоит решать проблемы, связанные с изменением структуры взаимоотношений на мировом нефтяном рынке, вопросы экспорта и транзита нефти по системе КТК, необходимостью снижения себестоимости производства за счет ликвидации убыточных производств и оптимизации структуры предприятий, обострением экологических проблем в регионах нефтедобычи. </w:t>
      </w:r>
      <w:r>
        <w:br/>
      </w:r>
      <w:r>
        <w:rPr>
          <w:rFonts w:ascii="Times New Roman"/>
          <w:b w:val="false"/>
          <w:i w:val="false"/>
          <w:color w:val="000000"/>
          <w:sz w:val="28"/>
        </w:rPr>
        <w:t xml:space="preserve">
      Планируется, что добыча нефти в 2005 году достигнет 9,9 млн. тонн, а в 2006 году - 9,7 млн. тонн. </w:t>
      </w:r>
      <w:r>
        <w:br/>
      </w:r>
      <w:r>
        <w:rPr>
          <w:rFonts w:ascii="Times New Roman"/>
          <w:b w:val="false"/>
          <w:i w:val="false"/>
          <w:color w:val="000000"/>
          <w:sz w:val="28"/>
        </w:rPr>
        <w:t xml:space="preserve">
      Загрузка нефтью Атырауского НПЗ планируется на уровне 1700 тыс. тонн ежегодно. </w:t>
      </w:r>
      <w:r>
        <w:br/>
      </w:r>
      <w:r>
        <w:rPr>
          <w:rFonts w:ascii="Times New Roman"/>
          <w:b w:val="false"/>
          <w:i w:val="false"/>
          <w:color w:val="000000"/>
          <w:sz w:val="28"/>
        </w:rPr>
        <w:t xml:space="preserve">
      Объем транспортировки нефти в 2005 году планируется на уровне 44,8 млн. тонн с увеличением до 46,2 млн. тонн в 2006 году. </w:t>
      </w:r>
      <w:r>
        <w:br/>
      </w:r>
      <w:r>
        <w:rPr>
          <w:rFonts w:ascii="Times New Roman"/>
          <w:b w:val="false"/>
          <w:i w:val="false"/>
          <w:color w:val="000000"/>
          <w:sz w:val="28"/>
        </w:rPr>
        <w:t xml:space="preserve">
      Объем добычи попутного газа всего но компании составит к 2005 году 1,55 млрд. куб. м. </w:t>
      </w:r>
      <w:r>
        <w:br/>
      </w:r>
      <w:r>
        <w:rPr>
          <w:rFonts w:ascii="Times New Roman"/>
          <w:b w:val="false"/>
          <w:i w:val="false"/>
          <w:color w:val="000000"/>
          <w:sz w:val="28"/>
        </w:rPr>
        <w:t xml:space="preserve">
      Суммарный чистый доход Компании прогнозируется в 2004 году - 69 млрд. тенге и 70,9 млрд. тенге - в 2006 году. </w:t>
      </w:r>
      <w:r>
        <w:br/>
      </w:r>
      <w:r>
        <w:rPr>
          <w:rFonts w:ascii="Times New Roman"/>
          <w:b w:val="false"/>
          <w:i w:val="false"/>
          <w:color w:val="000000"/>
          <w:sz w:val="28"/>
        </w:rPr>
        <w:t xml:space="preserve">
      Сбыт нефти будет осуществляться по всем трем традиционным направлениям: внутренний рынок (АНПЗ), экспорт в ближнее и дальнее зарубежье, причем поставки на АНПЗ и в страны дальнего зарубежья будут носить приоритетный характер. Экспорт в страны дальнего зарубежья увеличится с 2,4 млн. тонн в 2001 году до 5,9 млн. тонн в 2005 году. </w:t>
      </w:r>
      <w:r>
        <w:br/>
      </w:r>
      <w:r>
        <w:rPr>
          <w:rFonts w:ascii="Times New Roman"/>
          <w:b w:val="false"/>
          <w:i w:val="false"/>
          <w:color w:val="000000"/>
          <w:sz w:val="28"/>
        </w:rPr>
        <w:t xml:space="preserve">
      Планируется осуществление ряда основных инвестиционных проектов, в том числе: </w:t>
      </w:r>
      <w:r>
        <w:br/>
      </w:r>
      <w:r>
        <w:rPr>
          <w:rFonts w:ascii="Times New Roman"/>
          <w:b w:val="false"/>
          <w:i w:val="false"/>
          <w:color w:val="000000"/>
          <w:sz w:val="28"/>
        </w:rPr>
        <w:t xml:space="preserve">
      проект восстановления Узеньского нефтяного месторождения (общая стоимость проекта $109 млн.); </w:t>
      </w:r>
      <w:r>
        <w:br/>
      </w:r>
      <w:r>
        <w:rPr>
          <w:rFonts w:ascii="Times New Roman"/>
          <w:b w:val="false"/>
          <w:i w:val="false"/>
          <w:color w:val="000000"/>
          <w:sz w:val="28"/>
        </w:rPr>
        <w:t xml:space="preserve">
      проект реконструкции Атырауского НПЗ ($ 308 млн.); </w:t>
      </w:r>
      <w:r>
        <w:br/>
      </w:r>
      <w:r>
        <w:rPr>
          <w:rFonts w:ascii="Times New Roman"/>
          <w:b w:val="false"/>
          <w:i w:val="false"/>
          <w:color w:val="000000"/>
          <w:sz w:val="28"/>
        </w:rPr>
        <w:t xml:space="preserve">
      проект внедрения системы SCADA на ЗАО "КазТрансОйл" ($ 43 млн.); </w:t>
      </w:r>
      <w:r>
        <w:br/>
      </w:r>
      <w:r>
        <w:rPr>
          <w:rFonts w:ascii="Times New Roman"/>
          <w:b w:val="false"/>
          <w:i w:val="false"/>
          <w:color w:val="000000"/>
          <w:sz w:val="28"/>
        </w:rPr>
        <w:t xml:space="preserve">
      проект освоения Амангельдинской группы газовых месторождений ($ 17 млн.); </w:t>
      </w:r>
      <w:r>
        <w:br/>
      </w:r>
      <w:r>
        <w:rPr>
          <w:rFonts w:ascii="Times New Roman"/>
          <w:b w:val="false"/>
          <w:i w:val="false"/>
          <w:color w:val="000000"/>
          <w:sz w:val="28"/>
        </w:rPr>
        <w:t xml:space="preserve">
      проект реконструкции взлетно-посадочной полосы аэропорта г. Атырау ($ 25 млн.). </w:t>
      </w:r>
    </w:p>
    <w:p>
      <w:pPr>
        <w:spacing w:after="0"/>
        <w:ind w:left="0"/>
        <w:jc w:val="left"/>
      </w:pPr>
      <w:r>
        <w:rPr>
          <w:rFonts w:ascii="Times New Roman"/>
          <w:b/>
          <w:i w:val="false"/>
          <w:color w:val="000000"/>
        </w:rPr>
        <w:t xml:space="preserve"> ЗАО "НАК "Казатомпром" </w:t>
      </w:r>
    </w:p>
    <w:p>
      <w:pPr>
        <w:spacing w:after="0"/>
        <w:ind w:left="0"/>
        <w:jc w:val="both"/>
      </w:pPr>
      <w:r>
        <w:rPr>
          <w:rFonts w:ascii="Times New Roman"/>
          <w:b w:val="false"/>
          <w:i w:val="false"/>
          <w:color w:val="000000"/>
          <w:sz w:val="28"/>
        </w:rPr>
        <w:t xml:space="preserve">Цели и задачи </w:t>
      </w:r>
    </w:p>
    <w:p>
      <w:pPr>
        <w:spacing w:after="0"/>
        <w:ind w:left="0"/>
        <w:jc w:val="both"/>
      </w:pPr>
      <w:r>
        <w:rPr>
          <w:rFonts w:ascii="Times New Roman"/>
          <w:b w:val="false"/>
          <w:i w:val="false"/>
          <w:color w:val="000000"/>
          <w:sz w:val="28"/>
        </w:rPr>
        <w:t xml:space="preserve">      Основной целью Общества является обеспечение функций управления предприятий урановой промышленности. </w:t>
      </w:r>
      <w:r>
        <w:br/>
      </w:r>
      <w:r>
        <w:rPr>
          <w:rFonts w:ascii="Times New Roman"/>
          <w:b w:val="false"/>
          <w:i w:val="false"/>
          <w:color w:val="000000"/>
          <w:sz w:val="28"/>
        </w:rPr>
        <w:t xml:space="preserve">
      Исходя из цели, сформировались следующие задачи, которые необходимо решить в прогнозируемом периоде. </w:t>
      </w:r>
      <w:r>
        <w:br/>
      </w:r>
      <w:r>
        <w:rPr>
          <w:rFonts w:ascii="Times New Roman"/>
          <w:b w:val="false"/>
          <w:i w:val="false"/>
          <w:color w:val="000000"/>
          <w:sz w:val="28"/>
        </w:rPr>
        <w:t xml:space="preserve">
      По развитию уранового производства: </w:t>
      </w:r>
      <w:r>
        <w:br/>
      </w:r>
      <w:r>
        <w:rPr>
          <w:rFonts w:ascii="Times New Roman"/>
          <w:b w:val="false"/>
          <w:i w:val="false"/>
          <w:color w:val="000000"/>
          <w:sz w:val="28"/>
        </w:rPr>
        <w:t xml:space="preserve">
      сохранение российского рынка порошков и топливных таблеток для Министерства атомной промышленности Российской Федерации на уровне соответственно 100 тонн/год и 300 тонн/год, в частности за счет создания совместного российиско-казахстанско-украинского предприятия; </w:t>
      </w:r>
      <w:r>
        <w:br/>
      </w:r>
      <w:r>
        <w:rPr>
          <w:rFonts w:ascii="Times New Roman"/>
          <w:b w:val="false"/>
          <w:i w:val="false"/>
          <w:color w:val="000000"/>
          <w:sz w:val="28"/>
        </w:rPr>
        <w:t xml:space="preserve">
      создание производства топливных таблеток для реакторов ВВЭР, с использованием регененированного урана в объеме 100 тонн/год; </w:t>
      </w:r>
      <w:r>
        <w:br/>
      </w:r>
      <w:r>
        <w:rPr>
          <w:rFonts w:ascii="Times New Roman"/>
          <w:b w:val="false"/>
          <w:i w:val="false"/>
          <w:color w:val="000000"/>
          <w:sz w:val="28"/>
        </w:rPr>
        <w:t xml:space="preserve">
      создание современного гибкого участка по переработке продукции южных рудников; </w:t>
      </w:r>
      <w:r>
        <w:br/>
      </w:r>
      <w:r>
        <w:rPr>
          <w:rFonts w:ascii="Times New Roman"/>
          <w:b w:val="false"/>
          <w:i w:val="false"/>
          <w:color w:val="000000"/>
          <w:sz w:val="28"/>
        </w:rPr>
        <w:t xml:space="preserve">
      развитие услуг по переработке ураносодержащих отходов западных фирм; </w:t>
      </w:r>
      <w:r>
        <w:br/>
      </w:r>
      <w:r>
        <w:rPr>
          <w:rFonts w:ascii="Times New Roman"/>
          <w:b w:val="false"/>
          <w:i w:val="false"/>
          <w:color w:val="000000"/>
          <w:sz w:val="28"/>
        </w:rPr>
        <w:t xml:space="preserve">
      выход на рынки дальнего зарубежья с продукцией из природного урана - порошка диоксида урана и топливных таблеток для реакторов типа "CANDU" в объеме до 500 тонн/год; </w:t>
      </w:r>
      <w:r>
        <w:br/>
      </w:r>
      <w:r>
        <w:rPr>
          <w:rFonts w:ascii="Times New Roman"/>
          <w:b w:val="false"/>
          <w:i w:val="false"/>
          <w:color w:val="000000"/>
          <w:sz w:val="28"/>
        </w:rPr>
        <w:t xml:space="preserve">
      выход на рынок низкообогащенного урана для легководных реакторов зарубежных фирм путем производства тепловыделяющих. </w:t>
      </w:r>
      <w:r>
        <w:br/>
      </w:r>
      <w:r>
        <w:rPr>
          <w:rFonts w:ascii="Times New Roman"/>
          <w:b w:val="false"/>
          <w:i w:val="false"/>
          <w:color w:val="000000"/>
          <w:sz w:val="28"/>
        </w:rPr>
        <w:t xml:space="preserve">
      По развитию бериллиевого производства: </w:t>
      </w:r>
      <w:r>
        <w:br/>
      </w:r>
      <w:r>
        <w:rPr>
          <w:rFonts w:ascii="Times New Roman"/>
          <w:b w:val="false"/>
          <w:i w:val="false"/>
          <w:color w:val="000000"/>
          <w:sz w:val="28"/>
        </w:rPr>
        <w:t xml:space="preserve">
      создание участков по производству медно-бериллиевой лигатуры карботермическим способом и бериллиевой бронзы; </w:t>
      </w:r>
      <w:r>
        <w:br/>
      </w:r>
      <w:r>
        <w:rPr>
          <w:rFonts w:ascii="Times New Roman"/>
          <w:b w:val="false"/>
          <w:i w:val="false"/>
          <w:color w:val="000000"/>
          <w:sz w:val="28"/>
        </w:rPr>
        <w:t xml:space="preserve">
      восстановление гидрометаллургического передела по получению гидроксида бериллия из концентрата; </w:t>
      </w:r>
      <w:r>
        <w:br/>
      </w:r>
      <w:r>
        <w:rPr>
          <w:rFonts w:ascii="Times New Roman"/>
          <w:b w:val="false"/>
          <w:i w:val="false"/>
          <w:color w:val="000000"/>
          <w:sz w:val="28"/>
        </w:rPr>
        <w:t xml:space="preserve">
      восстановление и расширение химико-металлургического передела. </w:t>
      </w:r>
      <w:r>
        <w:br/>
      </w:r>
      <w:r>
        <w:rPr>
          <w:rFonts w:ascii="Times New Roman"/>
          <w:b w:val="false"/>
          <w:i w:val="false"/>
          <w:color w:val="000000"/>
          <w:sz w:val="28"/>
        </w:rPr>
        <w:t xml:space="preserve">
      По развитию тантало-ниобиевого производства: </w:t>
      </w:r>
      <w:r>
        <w:br/>
      </w:r>
      <w:r>
        <w:rPr>
          <w:rFonts w:ascii="Times New Roman"/>
          <w:b w:val="false"/>
          <w:i w:val="false"/>
          <w:color w:val="000000"/>
          <w:sz w:val="28"/>
        </w:rPr>
        <w:t xml:space="preserve">
      проведение частичной реконструкции действующего производства, с получением готовой продукции в виде очищенной гидроокиси ниобия; </w:t>
      </w:r>
      <w:r>
        <w:br/>
      </w:r>
      <w:r>
        <w:rPr>
          <w:rFonts w:ascii="Times New Roman"/>
          <w:b w:val="false"/>
          <w:i w:val="false"/>
          <w:color w:val="000000"/>
          <w:sz w:val="28"/>
        </w:rPr>
        <w:t xml:space="preserve">
      создание технологии производства высокоемких танталовых порошков и проволоки для конденсаторов нового поколения; </w:t>
      </w:r>
      <w:r>
        <w:br/>
      </w:r>
      <w:r>
        <w:rPr>
          <w:rFonts w:ascii="Times New Roman"/>
          <w:b w:val="false"/>
          <w:i w:val="false"/>
          <w:color w:val="000000"/>
          <w:sz w:val="28"/>
        </w:rPr>
        <w:t xml:space="preserve">
      поиск собственных источников сырья. </w:t>
      </w:r>
    </w:p>
    <w:p>
      <w:pPr>
        <w:spacing w:after="0"/>
        <w:ind w:left="0"/>
        <w:jc w:val="both"/>
      </w:pPr>
      <w:r>
        <w:rPr>
          <w:rFonts w:ascii="Times New Roman"/>
          <w:b w:val="false"/>
          <w:i w:val="false"/>
          <w:color w:val="000000"/>
          <w:sz w:val="28"/>
        </w:rPr>
        <w:t xml:space="preserve">Пути достижения поставленной цели и задач </w:t>
      </w:r>
    </w:p>
    <w:p>
      <w:pPr>
        <w:spacing w:after="0"/>
        <w:ind w:left="0"/>
        <w:jc w:val="both"/>
      </w:pPr>
      <w:r>
        <w:rPr>
          <w:rFonts w:ascii="Times New Roman"/>
          <w:b w:val="false"/>
          <w:i w:val="false"/>
          <w:color w:val="000000"/>
          <w:sz w:val="28"/>
        </w:rPr>
        <w:t xml:space="preserve">      В 2004-2006 годах предусматривается решить следующее: </w:t>
      </w:r>
      <w:r>
        <w:br/>
      </w:r>
      <w:r>
        <w:rPr>
          <w:rFonts w:ascii="Times New Roman"/>
          <w:b w:val="false"/>
          <w:i w:val="false"/>
          <w:color w:val="000000"/>
          <w:sz w:val="28"/>
        </w:rPr>
        <w:t xml:space="preserve">
      переориентацию производства на выпуск продукции более высокого передела; </w:t>
      </w:r>
      <w:r>
        <w:br/>
      </w:r>
      <w:r>
        <w:rPr>
          <w:rFonts w:ascii="Times New Roman"/>
          <w:b w:val="false"/>
          <w:i w:val="false"/>
          <w:color w:val="000000"/>
          <w:sz w:val="28"/>
        </w:rPr>
        <w:t xml:space="preserve">
      увеличить объемы производства и экспорта продукции; </w:t>
      </w:r>
      <w:r>
        <w:br/>
      </w:r>
      <w:r>
        <w:rPr>
          <w:rFonts w:ascii="Times New Roman"/>
          <w:b w:val="false"/>
          <w:i w:val="false"/>
          <w:color w:val="000000"/>
          <w:sz w:val="28"/>
        </w:rPr>
        <w:t xml:space="preserve">
      выйти на новые мировые рынки сбыта продукции, обладающей повышенным спросом; </w:t>
      </w:r>
      <w:r>
        <w:br/>
      </w:r>
      <w:r>
        <w:rPr>
          <w:rFonts w:ascii="Times New Roman"/>
          <w:b w:val="false"/>
          <w:i w:val="false"/>
          <w:color w:val="000000"/>
          <w:sz w:val="28"/>
        </w:rPr>
        <w:t xml:space="preserve">
      инвестировать до 2006 года в основной капитал 30,6 млрд. тенге. </w:t>
      </w:r>
    </w:p>
    <w:p>
      <w:pPr>
        <w:spacing w:after="0"/>
        <w:ind w:left="0"/>
        <w:jc w:val="left"/>
      </w:pPr>
      <w:r>
        <w:rPr>
          <w:rFonts w:ascii="Times New Roman"/>
          <w:b/>
          <w:i w:val="false"/>
          <w:color w:val="000000"/>
        </w:rPr>
        <w:t xml:space="preserve"> ЗАО "Продовольственная контрактная корпорация" </w:t>
      </w:r>
    </w:p>
    <w:p>
      <w:pPr>
        <w:spacing w:after="0"/>
        <w:ind w:left="0"/>
        <w:jc w:val="both"/>
      </w:pPr>
      <w:r>
        <w:rPr>
          <w:rFonts w:ascii="Times New Roman"/>
          <w:b w:val="false"/>
          <w:i w:val="false"/>
          <w:color w:val="000000"/>
          <w:sz w:val="28"/>
        </w:rPr>
        <w:t xml:space="preserve">Цель и задачи </w:t>
      </w:r>
    </w:p>
    <w:p>
      <w:pPr>
        <w:spacing w:after="0"/>
        <w:ind w:left="0"/>
        <w:jc w:val="both"/>
      </w:pPr>
      <w:r>
        <w:rPr>
          <w:rFonts w:ascii="Times New Roman"/>
          <w:b w:val="false"/>
          <w:i w:val="false"/>
          <w:color w:val="000000"/>
          <w:sz w:val="28"/>
        </w:rPr>
        <w:t xml:space="preserve">      Основная цель компании в 2004-2006 годах заключается в обеспечении продовольственной безопасности страны. </w:t>
      </w:r>
      <w:r>
        <w:br/>
      </w:r>
      <w:r>
        <w:rPr>
          <w:rFonts w:ascii="Times New Roman"/>
          <w:b w:val="false"/>
          <w:i w:val="false"/>
          <w:color w:val="000000"/>
          <w:sz w:val="28"/>
        </w:rPr>
        <w:t xml:space="preserve">
      Основными задачами Корпорации являются: </w:t>
      </w:r>
      <w:r>
        <w:br/>
      </w:r>
      <w:r>
        <w:rPr>
          <w:rFonts w:ascii="Times New Roman"/>
          <w:b w:val="false"/>
          <w:i w:val="false"/>
          <w:color w:val="000000"/>
          <w:sz w:val="28"/>
        </w:rPr>
        <w:t xml:space="preserve">
      обеспечение сохранности и обновления государственных ресурсов зерна; </w:t>
      </w:r>
      <w:r>
        <w:br/>
      </w:r>
      <w:r>
        <w:rPr>
          <w:rFonts w:ascii="Times New Roman"/>
          <w:b w:val="false"/>
          <w:i w:val="false"/>
          <w:color w:val="000000"/>
          <w:sz w:val="28"/>
        </w:rPr>
        <w:t xml:space="preserve">
      регулирование внутренней конъюнктуры цен на зерно и продукты его переработки. </w:t>
      </w:r>
    </w:p>
    <w:p>
      <w:pPr>
        <w:spacing w:after="0"/>
        <w:ind w:left="0"/>
        <w:jc w:val="both"/>
      </w:pPr>
      <w:r>
        <w:rPr>
          <w:rFonts w:ascii="Times New Roman"/>
          <w:b w:val="false"/>
          <w:i w:val="false"/>
          <w:color w:val="000000"/>
          <w:sz w:val="28"/>
        </w:rPr>
        <w:t xml:space="preserve">Пути достижения поставленной цели и задач </w:t>
      </w:r>
    </w:p>
    <w:p>
      <w:pPr>
        <w:spacing w:after="0"/>
        <w:ind w:left="0"/>
        <w:jc w:val="both"/>
      </w:pPr>
      <w:r>
        <w:rPr>
          <w:rFonts w:ascii="Times New Roman"/>
          <w:b w:val="false"/>
          <w:i w:val="false"/>
          <w:color w:val="000000"/>
          <w:sz w:val="28"/>
        </w:rPr>
        <w:t xml:space="preserve">      В 2004-2006 годах предусматриваются следующие меры: </w:t>
      </w:r>
      <w:r>
        <w:br/>
      </w:r>
      <w:r>
        <w:rPr>
          <w:rFonts w:ascii="Times New Roman"/>
          <w:b w:val="false"/>
          <w:i w:val="false"/>
          <w:color w:val="000000"/>
          <w:sz w:val="28"/>
        </w:rPr>
        <w:t xml:space="preserve">
      проведения работы по улучшению качества семенного материала; </w:t>
      </w:r>
      <w:r>
        <w:br/>
      </w:r>
      <w:r>
        <w:rPr>
          <w:rFonts w:ascii="Times New Roman"/>
          <w:b w:val="false"/>
          <w:i w:val="false"/>
          <w:color w:val="000000"/>
          <w:sz w:val="28"/>
        </w:rPr>
        <w:t xml:space="preserve">
      формирования государственных ресурсов фуражного зерна; </w:t>
      </w:r>
      <w:r>
        <w:br/>
      </w:r>
      <w:r>
        <w:rPr>
          <w:rFonts w:ascii="Times New Roman"/>
          <w:b w:val="false"/>
          <w:i w:val="false"/>
          <w:color w:val="000000"/>
          <w:sz w:val="28"/>
        </w:rPr>
        <w:t xml:space="preserve">
      повышения надежности сохранности государственного резерва продовольственного зерна, развития сети государственных элеваторов, укрепления их материально-технической базы, размещения на них государственного резерва продовольственного зерна и зерна сельхозтоваропроизводителей; </w:t>
      </w:r>
      <w:r>
        <w:br/>
      </w:r>
      <w:r>
        <w:rPr>
          <w:rFonts w:ascii="Times New Roman"/>
          <w:b w:val="false"/>
          <w:i w:val="false"/>
          <w:color w:val="000000"/>
          <w:sz w:val="28"/>
        </w:rPr>
        <w:t xml:space="preserve">
      повышения эффективности реализации казахстанского зерна, в том числе путем решения проблем по его транспортировке; </w:t>
      </w:r>
      <w:r>
        <w:br/>
      </w:r>
      <w:r>
        <w:rPr>
          <w:rFonts w:ascii="Times New Roman"/>
          <w:b w:val="false"/>
          <w:i w:val="false"/>
          <w:color w:val="000000"/>
          <w:sz w:val="28"/>
        </w:rPr>
        <w:t xml:space="preserve">
      совершенствования порядка реализации зерна зерноперерабатывающим организациям с целью обеспечения своевременной и эффективной его реализации; </w:t>
      </w:r>
      <w:r>
        <w:br/>
      </w:r>
      <w:r>
        <w:rPr>
          <w:rFonts w:ascii="Times New Roman"/>
          <w:b w:val="false"/>
          <w:i w:val="false"/>
          <w:color w:val="000000"/>
          <w:sz w:val="28"/>
        </w:rPr>
        <w:t xml:space="preserve">
      продвижение казахстанского зерна на международные рынки путем: </w:t>
      </w:r>
      <w:r>
        <w:br/>
      </w:r>
      <w:r>
        <w:rPr>
          <w:rFonts w:ascii="Times New Roman"/>
          <w:b w:val="false"/>
          <w:i w:val="false"/>
          <w:color w:val="000000"/>
          <w:sz w:val="28"/>
        </w:rPr>
        <w:t xml:space="preserve">
      На 2004 год общий доход запланирован в размере 12208,63 млн. тенге, в том числе: </w:t>
      </w:r>
      <w:r>
        <w:br/>
      </w:r>
      <w:r>
        <w:rPr>
          <w:rFonts w:ascii="Times New Roman"/>
          <w:b w:val="false"/>
          <w:i w:val="false"/>
          <w:color w:val="000000"/>
          <w:sz w:val="28"/>
        </w:rPr>
        <w:t xml:space="preserve">
      доходы по зерну государственных ресурсов - 11743,08 млн. тенге; </w:t>
      </w:r>
      <w:r>
        <w:br/>
      </w:r>
      <w:r>
        <w:rPr>
          <w:rFonts w:ascii="Times New Roman"/>
          <w:b w:val="false"/>
          <w:i w:val="false"/>
          <w:color w:val="000000"/>
          <w:sz w:val="28"/>
        </w:rPr>
        <w:t xml:space="preserve">
      доход по собственной деятельности - 465,55 млн. тенге. </w:t>
      </w:r>
      <w:r>
        <w:br/>
      </w:r>
      <w:r>
        <w:rPr>
          <w:rFonts w:ascii="Times New Roman"/>
          <w:b w:val="false"/>
          <w:i w:val="false"/>
          <w:color w:val="000000"/>
          <w:sz w:val="28"/>
        </w:rPr>
        <w:t xml:space="preserve">
      В 2004 году планируется перечислить в бюджет дивиденды на государственный пакет акций в размере 41,27 млн. тенге. </w:t>
      </w:r>
      <w:r>
        <w:br/>
      </w:r>
      <w:r>
        <w:rPr>
          <w:rFonts w:ascii="Times New Roman"/>
          <w:b w:val="false"/>
          <w:i w:val="false"/>
          <w:color w:val="000000"/>
          <w:sz w:val="28"/>
        </w:rPr>
        <w:t xml:space="preserve">
      На 2005 год общий доход запланирован в размере 12531,26 млн. тенге, в том числе: </w:t>
      </w:r>
      <w:r>
        <w:br/>
      </w:r>
      <w:r>
        <w:rPr>
          <w:rFonts w:ascii="Times New Roman"/>
          <w:b w:val="false"/>
          <w:i w:val="false"/>
          <w:color w:val="000000"/>
          <w:sz w:val="28"/>
        </w:rPr>
        <w:t xml:space="preserve">
      доходы по зерну государственных ресурсов - 12037,08 млн. тенге; </w:t>
      </w:r>
      <w:r>
        <w:br/>
      </w:r>
      <w:r>
        <w:rPr>
          <w:rFonts w:ascii="Times New Roman"/>
          <w:b w:val="false"/>
          <w:i w:val="false"/>
          <w:color w:val="000000"/>
          <w:sz w:val="28"/>
        </w:rPr>
        <w:t xml:space="preserve">
      доход по собственной деятельности - 494,18 млн. тенге. </w:t>
      </w:r>
      <w:r>
        <w:br/>
      </w:r>
      <w:r>
        <w:rPr>
          <w:rFonts w:ascii="Times New Roman"/>
          <w:b w:val="false"/>
          <w:i w:val="false"/>
          <w:color w:val="000000"/>
          <w:sz w:val="28"/>
        </w:rPr>
        <w:t xml:space="preserve">
      В 2005 году планируется перечислить в бюджет дивиденды на государственный пакет акций в размере 42,36 млн. тенге. </w:t>
      </w:r>
      <w:r>
        <w:br/>
      </w:r>
      <w:r>
        <w:rPr>
          <w:rFonts w:ascii="Times New Roman"/>
          <w:b w:val="false"/>
          <w:i w:val="false"/>
          <w:color w:val="000000"/>
          <w:sz w:val="28"/>
        </w:rPr>
        <w:t xml:space="preserve">
      На 2006 год общий доход запланирован в размере 12531,26 млн. тенге, в том числе: </w:t>
      </w:r>
      <w:r>
        <w:br/>
      </w:r>
      <w:r>
        <w:rPr>
          <w:rFonts w:ascii="Times New Roman"/>
          <w:b w:val="false"/>
          <w:i w:val="false"/>
          <w:color w:val="000000"/>
          <w:sz w:val="28"/>
        </w:rPr>
        <w:t xml:space="preserve">
      доходы по зерну государственных ресурсов - 12037,08 млн. тенге; </w:t>
      </w:r>
      <w:r>
        <w:br/>
      </w:r>
      <w:r>
        <w:rPr>
          <w:rFonts w:ascii="Times New Roman"/>
          <w:b w:val="false"/>
          <w:i w:val="false"/>
          <w:color w:val="000000"/>
          <w:sz w:val="28"/>
        </w:rPr>
        <w:t xml:space="preserve">
      доход по собственной деятельности - 494,18 млн. тенге. </w:t>
      </w:r>
      <w:r>
        <w:br/>
      </w:r>
      <w:r>
        <w:rPr>
          <w:rFonts w:ascii="Times New Roman"/>
          <w:b w:val="false"/>
          <w:i w:val="false"/>
          <w:color w:val="000000"/>
          <w:sz w:val="28"/>
        </w:rPr>
        <w:t xml:space="preserve">
      В 2006 году планируется перечислить в бюджет дивиденды на государственный пакет акций в размере 42,36 млн. тенге. </w:t>
      </w:r>
    </w:p>
    <w:p>
      <w:pPr>
        <w:spacing w:after="0"/>
        <w:ind w:left="0"/>
        <w:jc w:val="left"/>
      </w:pPr>
      <w:r>
        <w:rPr>
          <w:rFonts w:ascii="Times New Roman"/>
          <w:b/>
          <w:i w:val="false"/>
          <w:color w:val="000000"/>
        </w:rPr>
        <w:t xml:space="preserve"> ЗАО "Национальные информационные технологии" </w:t>
      </w:r>
    </w:p>
    <w:p>
      <w:pPr>
        <w:spacing w:after="0"/>
        <w:ind w:left="0"/>
        <w:jc w:val="both"/>
      </w:pPr>
      <w:r>
        <w:rPr>
          <w:rFonts w:ascii="Times New Roman"/>
          <w:b w:val="false"/>
          <w:i w:val="false"/>
          <w:color w:val="000000"/>
          <w:sz w:val="28"/>
        </w:rPr>
        <w:t xml:space="preserve">Цели и задачи </w:t>
      </w:r>
    </w:p>
    <w:p>
      <w:pPr>
        <w:spacing w:after="0"/>
        <w:ind w:left="0"/>
        <w:jc w:val="both"/>
      </w:pPr>
      <w:r>
        <w:rPr>
          <w:rFonts w:ascii="Times New Roman"/>
          <w:b w:val="false"/>
          <w:i w:val="false"/>
          <w:color w:val="000000"/>
          <w:sz w:val="28"/>
        </w:rPr>
        <w:t xml:space="preserve">      Основной целью является формирование качественной национальной информационной инфраструктуры Республики Казахстан. </w:t>
      </w:r>
      <w:r>
        <w:br/>
      </w:r>
      <w:r>
        <w:rPr>
          <w:rFonts w:ascii="Times New Roman"/>
          <w:b w:val="false"/>
          <w:i w:val="false"/>
          <w:color w:val="000000"/>
          <w:sz w:val="28"/>
        </w:rPr>
        <w:t xml:space="preserve">
      Основными задачами Общества в 2004-2006 годах станут работы по сопровождению, администрированию, техническому и сервисному обслуживанию уже созданных информационных систем и баз данных государственных органов, в том числе: </w:t>
      </w:r>
      <w:r>
        <w:br/>
      </w:r>
      <w:r>
        <w:rPr>
          <w:rFonts w:ascii="Times New Roman"/>
          <w:b w:val="false"/>
          <w:i w:val="false"/>
          <w:color w:val="000000"/>
          <w:sz w:val="28"/>
        </w:rPr>
        <w:t xml:space="preserve">
      поддержка единой системы государственного документооборота; </w:t>
      </w:r>
      <w:r>
        <w:br/>
      </w:r>
      <w:r>
        <w:rPr>
          <w:rFonts w:ascii="Times New Roman"/>
          <w:b w:val="false"/>
          <w:i w:val="false"/>
          <w:color w:val="000000"/>
          <w:sz w:val="28"/>
        </w:rPr>
        <w:t xml:space="preserve">
      сопровождение Государственного регистра информационно-телекоммуникационных систем; </w:t>
      </w:r>
      <w:r>
        <w:br/>
      </w:r>
      <w:r>
        <w:rPr>
          <w:rFonts w:ascii="Times New Roman"/>
          <w:b w:val="false"/>
          <w:i w:val="false"/>
          <w:color w:val="000000"/>
          <w:sz w:val="28"/>
        </w:rPr>
        <w:t xml:space="preserve">
      сопровождение государственных баз данных. </w:t>
      </w:r>
    </w:p>
    <w:p>
      <w:pPr>
        <w:spacing w:after="0"/>
        <w:ind w:left="0"/>
        <w:jc w:val="both"/>
      </w:pPr>
      <w:r>
        <w:rPr>
          <w:rFonts w:ascii="Times New Roman"/>
          <w:b w:val="false"/>
          <w:i w:val="false"/>
          <w:color w:val="000000"/>
          <w:sz w:val="28"/>
        </w:rPr>
        <w:t xml:space="preserve">Пути достижения намеченных целей и задач </w:t>
      </w:r>
    </w:p>
    <w:p>
      <w:pPr>
        <w:spacing w:after="0"/>
        <w:ind w:left="0"/>
        <w:jc w:val="both"/>
      </w:pPr>
      <w:r>
        <w:rPr>
          <w:rFonts w:ascii="Times New Roman"/>
          <w:b w:val="false"/>
          <w:i w:val="false"/>
          <w:color w:val="000000"/>
          <w:sz w:val="28"/>
        </w:rPr>
        <w:t xml:space="preserve">      В 2004-2006 годах Обществом планируется ряд мероприятий: </w:t>
      </w:r>
      <w:r>
        <w:br/>
      </w:r>
      <w:r>
        <w:rPr>
          <w:rFonts w:ascii="Times New Roman"/>
          <w:b w:val="false"/>
          <w:i w:val="false"/>
          <w:color w:val="000000"/>
          <w:sz w:val="28"/>
        </w:rPr>
        <w:t xml:space="preserve">
      оптимизация региональных подразделений; </w:t>
      </w:r>
      <w:r>
        <w:br/>
      </w:r>
      <w:r>
        <w:rPr>
          <w:rFonts w:ascii="Times New Roman"/>
          <w:b w:val="false"/>
          <w:i w:val="false"/>
          <w:color w:val="000000"/>
          <w:sz w:val="28"/>
        </w:rPr>
        <w:t xml:space="preserve">
      внедрение новых информационных технологий; </w:t>
      </w:r>
      <w:r>
        <w:br/>
      </w:r>
      <w:r>
        <w:rPr>
          <w:rFonts w:ascii="Times New Roman"/>
          <w:b w:val="false"/>
          <w:i w:val="false"/>
          <w:color w:val="000000"/>
          <w:sz w:val="28"/>
        </w:rPr>
        <w:t xml:space="preserve">
      повышение качества предоставляемых услуг. </w:t>
      </w:r>
      <w:r>
        <w:br/>
      </w:r>
      <w:r>
        <w:rPr>
          <w:rFonts w:ascii="Times New Roman"/>
          <w:b w:val="false"/>
          <w:i w:val="false"/>
          <w:color w:val="000000"/>
          <w:sz w:val="28"/>
        </w:rPr>
        <w:t xml:space="preserve">
      На базе региональных подразделений планируется создать мощные подразделения, способные обеспечить в регионах полный спектр информационных услуг и внедрение новых информационных технологий "под ключ". Кроме традиционных услуг, региональные центры будут предоставлять потребителям в регионах информационно-справочное обслуживание через систему Internet-киосков, услуги электронной коммерции, доступ к республиканским информационным ресурсам, осуществлять разработку проектов комплексной информатизации предприятий, включая монтаж, наладку, сопровождение как средств вычислительной техники и корпоративных сетей, так и информационных систем. </w:t>
      </w:r>
      <w:r>
        <w:br/>
      </w:r>
      <w:r>
        <w:rPr>
          <w:rFonts w:ascii="Times New Roman"/>
          <w:b w:val="false"/>
          <w:i w:val="false"/>
          <w:color w:val="000000"/>
          <w:sz w:val="28"/>
        </w:rPr>
        <w:t xml:space="preserve">
      Динамика изменения объемов оказываемых услуг (работ) на 2004-2006 годы следующая: </w:t>
      </w:r>
      <w:r>
        <w:br/>
      </w:r>
      <w:r>
        <w:rPr>
          <w:rFonts w:ascii="Times New Roman"/>
          <w:b w:val="false"/>
          <w:i w:val="false"/>
          <w:color w:val="000000"/>
          <w:sz w:val="28"/>
        </w:rPr>
        <w:t xml:space="preserve">
      2004 год - 782,8 млн. тенге; </w:t>
      </w:r>
      <w:r>
        <w:br/>
      </w:r>
      <w:r>
        <w:rPr>
          <w:rFonts w:ascii="Times New Roman"/>
          <w:b w:val="false"/>
          <w:i w:val="false"/>
          <w:color w:val="000000"/>
          <w:sz w:val="28"/>
        </w:rPr>
        <w:t xml:space="preserve">
      2005 год - 849,2 млн. тенге; </w:t>
      </w:r>
      <w:r>
        <w:br/>
      </w:r>
      <w:r>
        <w:rPr>
          <w:rFonts w:ascii="Times New Roman"/>
          <w:b w:val="false"/>
          <w:i w:val="false"/>
          <w:color w:val="000000"/>
          <w:sz w:val="28"/>
        </w:rPr>
        <w:t xml:space="preserve">
      2006 год - 944,0 млн. тенге. </w:t>
      </w:r>
      <w:r>
        <w:br/>
      </w:r>
      <w:r>
        <w:rPr>
          <w:rFonts w:ascii="Times New Roman"/>
          <w:b w:val="false"/>
          <w:i w:val="false"/>
          <w:color w:val="000000"/>
          <w:sz w:val="28"/>
        </w:rPr>
        <w:t xml:space="preserve">
      Начиная с 2004 года, в структуре доходов Общества более 65 % будут составлять доходы от работ по техническому обслуживанию, сопровождению и администрированию созданных информационных систем государственных органов. По мере внедрения единой системы электронного документооборота в государственных органах, доля этих работ будет составлять до 80% в общей сумме доходов Общества. </w:t>
      </w:r>
      <w:r>
        <w:br/>
      </w:r>
      <w:r>
        <w:rPr>
          <w:rFonts w:ascii="Times New Roman"/>
          <w:b w:val="false"/>
          <w:i w:val="false"/>
          <w:color w:val="000000"/>
          <w:sz w:val="28"/>
        </w:rPr>
        <w:t xml:space="preserve">
      Объем капитальных вложений в 2004 году составит 50,0 млн. тенге, в 2004 году - 60 млн. тенге, в 2005 году - 65 млн. тенге и в основном эти средства будут направлены на приобретение вычислительной техники, серверов высокой производительности, а также улучшение материально-технической базы региональных подразделений. Кроме того, часть средств Общество планирует направить на поэтапную организацию и оснащение собственных серверных помещений в соответствии с международными нормами безопасности. </w:t>
      </w:r>
    </w:p>
    <w:p>
      <w:pPr>
        <w:spacing w:after="0"/>
        <w:ind w:left="0"/>
        <w:jc w:val="left"/>
      </w:pPr>
      <w:r>
        <w:rPr>
          <w:rFonts w:ascii="Times New Roman"/>
          <w:b/>
          <w:i w:val="false"/>
          <w:color w:val="000000"/>
        </w:rPr>
        <w:t xml:space="preserve"> ЗАО "Эйр Казахстан" </w:t>
      </w:r>
    </w:p>
    <w:p>
      <w:pPr>
        <w:spacing w:after="0"/>
        <w:ind w:left="0"/>
        <w:jc w:val="both"/>
      </w:pPr>
      <w:r>
        <w:rPr>
          <w:rFonts w:ascii="Times New Roman"/>
          <w:b w:val="false"/>
          <w:i w:val="false"/>
          <w:color w:val="000000"/>
          <w:sz w:val="28"/>
        </w:rPr>
        <w:t xml:space="preserve">Цели и задачи </w:t>
      </w:r>
    </w:p>
    <w:p>
      <w:pPr>
        <w:spacing w:after="0"/>
        <w:ind w:left="0"/>
        <w:jc w:val="both"/>
      </w:pPr>
      <w:r>
        <w:rPr>
          <w:rFonts w:ascii="Times New Roman"/>
          <w:b w:val="false"/>
          <w:i w:val="false"/>
          <w:color w:val="000000"/>
          <w:sz w:val="28"/>
        </w:rPr>
        <w:t xml:space="preserve">      Стратегическая цель Плана развития ЗАО "Эйр Казахстан" на 2004-2006 годы заключается в создании жизнеспособной и авторитетной международной авиакомпании. </w:t>
      </w:r>
      <w:r>
        <w:br/>
      </w:r>
      <w:r>
        <w:rPr>
          <w:rFonts w:ascii="Times New Roman"/>
          <w:b w:val="false"/>
          <w:i w:val="false"/>
          <w:color w:val="000000"/>
          <w:sz w:val="28"/>
        </w:rPr>
        <w:t xml:space="preserve">
      Приоритетными стратегическими задачами ЗАО "Эйр Казахстан" являются сохранение статусов национального и назначенного перевозчика Республики Казахстан и получение статуса флагманского перевозчика, наращивание доли участия на рынке воздушных перевозок, получение максимально возможных доходов от авиаперевозок, дальнейшее повышение уровня развития и выход на мировой рынок авиаперевозок в качестве равноправного партнера. </w:t>
      </w:r>
      <w:r>
        <w:br/>
      </w:r>
      <w:r>
        <w:rPr>
          <w:rFonts w:ascii="Times New Roman"/>
          <w:b w:val="false"/>
          <w:i w:val="false"/>
          <w:color w:val="000000"/>
          <w:sz w:val="28"/>
        </w:rPr>
        <w:t xml:space="preserve">
      В 2004-2006 годах предстоит решение следующих задач: </w:t>
      </w:r>
      <w:r>
        <w:br/>
      </w:r>
      <w:r>
        <w:rPr>
          <w:rFonts w:ascii="Times New Roman"/>
          <w:b w:val="false"/>
          <w:i w:val="false"/>
          <w:color w:val="000000"/>
          <w:sz w:val="28"/>
        </w:rPr>
        <w:t xml:space="preserve">
      обновление самолетомоторного парка; </w:t>
      </w:r>
      <w:r>
        <w:br/>
      </w:r>
      <w:r>
        <w:rPr>
          <w:rFonts w:ascii="Times New Roman"/>
          <w:b w:val="false"/>
          <w:i w:val="false"/>
          <w:color w:val="000000"/>
          <w:sz w:val="28"/>
        </w:rPr>
        <w:t xml:space="preserve">
      закрепление положительных тенденций финансово-хозяйственной деятельности ЗАО "Эйр Казахстан" и создание финансово стабильной компании; </w:t>
      </w:r>
      <w:r>
        <w:br/>
      </w:r>
      <w:r>
        <w:rPr>
          <w:rFonts w:ascii="Times New Roman"/>
          <w:b w:val="false"/>
          <w:i w:val="false"/>
          <w:color w:val="000000"/>
          <w:sz w:val="28"/>
        </w:rPr>
        <w:t xml:space="preserve">
      обеспечение получения максимально возможных доходов от перевозок; </w:t>
      </w:r>
      <w:r>
        <w:br/>
      </w:r>
      <w:r>
        <w:rPr>
          <w:rFonts w:ascii="Times New Roman"/>
          <w:b w:val="false"/>
          <w:i w:val="false"/>
          <w:color w:val="000000"/>
          <w:sz w:val="28"/>
        </w:rPr>
        <w:t xml:space="preserve">
      обеспечение высокого уровня сервиса; </w:t>
      </w:r>
      <w:r>
        <w:br/>
      </w:r>
      <w:r>
        <w:rPr>
          <w:rFonts w:ascii="Times New Roman"/>
          <w:b w:val="false"/>
          <w:i w:val="false"/>
          <w:color w:val="000000"/>
          <w:sz w:val="28"/>
        </w:rPr>
        <w:t xml:space="preserve">
      достижения на конкурсной основе статуса назначенного и флагманского перевозчика; </w:t>
      </w:r>
      <w:r>
        <w:br/>
      </w:r>
      <w:r>
        <w:rPr>
          <w:rFonts w:ascii="Times New Roman"/>
          <w:b w:val="false"/>
          <w:i w:val="false"/>
          <w:color w:val="000000"/>
          <w:sz w:val="28"/>
        </w:rPr>
        <w:t xml:space="preserve">
      наращивание доли участия на рынке воздушных перевозок и закрепление позиций на рынке регулярных авиаперевозок; </w:t>
      </w:r>
      <w:r>
        <w:br/>
      </w:r>
      <w:r>
        <w:rPr>
          <w:rFonts w:ascii="Times New Roman"/>
          <w:b w:val="false"/>
          <w:i w:val="false"/>
          <w:color w:val="000000"/>
          <w:sz w:val="28"/>
        </w:rPr>
        <w:t xml:space="preserve">
      полное обеспечение выполнения требований авиационной безопасности и безопасности полетов. </w:t>
      </w:r>
    </w:p>
    <w:p>
      <w:pPr>
        <w:spacing w:after="0"/>
        <w:ind w:left="0"/>
        <w:jc w:val="both"/>
      </w:pPr>
      <w:r>
        <w:rPr>
          <w:rFonts w:ascii="Times New Roman"/>
          <w:b w:val="false"/>
          <w:i w:val="false"/>
          <w:color w:val="000000"/>
          <w:sz w:val="28"/>
        </w:rPr>
        <w:t xml:space="preserve">Пути достижения поставленных целей и задач </w:t>
      </w:r>
    </w:p>
    <w:p>
      <w:pPr>
        <w:spacing w:after="0"/>
        <w:ind w:left="0"/>
        <w:jc w:val="both"/>
      </w:pPr>
      <w:r>
        <w:rPr>
          <w:rFonts w:ascii="Times New Roman"/>
          <w:b w:val="false"/>
          <w:i w:val="false"/>
          <w:color w:val="000000"/>
          <w:sz w:val="28"/>
        </w:rPr>
        <w:t xml:space="preserve">      Технологическая политика: </w:t>
      </w:r>
      <w:r>
        <w:br/>
      </w:r>
      <w:r>
        <w:rPr>
          <w:rFonts w:ascii="Times New Roman"/>
          <w:b w:val="false"/>
          <w:i w:val="false"/>
          <w:color w:val="000000"/>
          <w:sz w:val="28"/>
        </w:rPr>
        <w:t xml:space="preserve">
      проведение сертификации "Авиационно-технического центра" для обслуживания воздушных судов западного производства в соответствии с европейскими стандартами; </w:t>
      </w:r>
      <w:r>
        <w:br/>
      </w:r>
      <w:r>
        <w:rPr>
          <w:rFonts w:ascii="Times New Roman"/>
          <w:b w:val="false"/>
          <w:i w:val="false"/>
          <w:color w:val="000000"/>
          <w:sz w:val="28"/>
        </w:rPr>
        <w:t xml:space="preserve">
      обновление технологического оборудования ангарного комплекса на оборудование, соотвествующее современным техническим требованиям; </w:t>
      </w:r>
      <w:r>
        <w:br/>
      </w:r>
      <w:r>
        <w:rPr>
          <w:rFonts w:ascii="Times New Roman"/>
          <w:b w:val="false"/>
          <w:i w:val="false"/>
          <w:color w:val="000000"/>
          <w:sz w:val="28"/>
        </w:rPr>
        <w:t xml:space="preserve">
      открытие новых маршрутов с учетом реального спроса на авиационном рынке. </w:t>
      </w:r>
      <w:r>
        <w:br/>
      </w:r>
      <w:r>
        <w:rPr>
          <w:rFonts w:ascii="Times New Roman"/>
          <w:b w:val="false"/>
          <w:i w:val="false"/>
          <w:color w:val="000000"/>
          <w:sz w:val="28"/>
        </w:rPr>
        <w:t xml:space="preserve">
      В период с 2004 по 2006 годы планируется получить чистый доход в размере 2903,5 млн. тенге. По прогнозам 2004 года чистый доход планируется в сумме 453,6 млн. тенге. При этом ожидается получить общий доход в размере 21 875 млн. тенге, в том числе доход от основной деятельности 21 559,5 млн. тенге, доход от не основной деятельности 315,4 млн. тенге. </w:t>
      </w:r>
      <w:r>
        <w:br/>
      </w:r>
      <w:r>
        <w:rPr>
          <w:rFonts w:ascii="Times New Roman"/>
          <w:b w:val="false"/>
          <w:i w:val="false"/>
          <w:color w:val="000000"/>
          <w:sz w:val="28"/>
        </w:rPr>
        <w:t xml:space="preserve">
      В 2004 году планируется перевезти 654751 человек, в 2005 году - 701877 человек, в 2006 году - 753906 человек. </w:t>
      </w:r>
      <w:r>
        <w:br/>
      </w:r>
      <w:r>
        <w:rPr>
          <w:rFonts w:ascii="Times New Roman"/>
          <w:b w:val="false"/>
          <w:i w:val="false"/>
          <w:color w:val="000000"/>
          <w:sz w:val="28"/>
        </w:rPr>
        <w:t xml:space="preserve">
      Общий объем инвестиции на 2004-2006 годы планируется в размере более 20 млн. долларов США. </w:t>
      </w:r>
    </w:p>
    <w:p>
      <w:pPr>
        <w:spacing w:after="0"/>
        <w:ind w:left="0"/>
        <w:jc w:val="left"/>
      </w:pPr>
      <w:r>
        <w:rPr>
          <w:rFonts w:ascii="Times New Roman"/>
          <w:b/>
          <w:i w:val="false"/>
          <w:color w:val="000000"/>
        </w:rPr>
        <w:t xml:space="preserve"> ЗАО "Государственный накопительный пенсионный фонд" </w:t>
      </w:r>
    </w:p>
    <w:p>
      <w:pPr>
        <w:spacing w:after="0"/>
        <w:ind w:left="0"/>
        <w:jc w:val="both"/>
      </w:pPr>
      <w:r>
        <w:rPr>
          <w:rFonts w:ascii="Times New Roman"/>
          <w:b w:val="false"/>
          <w:i w:val="false"/>
          <w:color w:val="000000"/>
          <w:sz w:val="28"/>
        </w:rPr>
        <w:t xml:space="preserve">Цели и задачи </w:t>
      </w:r>
    </w:p>
    <w:p>
      <w:pPr>
        <w:spacing w:after="0"/>
        <w:ind w:left="0"/>
        <w:jc w:val="both"/>
      </w:pPr>
      <w:r>
        <w:rPr>
          <w:rFonts w:ascii="Times New Roman"/>
          <w:b w:val="false"/>
          <w:i w:val="false"/>
          <w:color w:val="000000"/>
          <w:sz w:val="28"/>
        </w:rPr>
        <w:t xml:space="preserve">      Стратегической целью является становление Фонда в качестве устойчивого финансового института с профессиональным менеджментом и высоким уровнем качества и доступности предоставления пенсионных услуг для всех слоев населения страны во всех ее регионах. </w:t>
      </w:r>
      <w:r>
        <w:br/>
      </w:r>
      <w:r>
        <w:rPr>
          <w:rFonts w:ascii="Times New Roman"/>
          <w:b w:val="false"/>
          <w:i w:val="false"/>
          <w:color w:val="000000"/>
          <w:sz w:val="28"/>
        </w:rPr>
        <w:t xml:space="preserve">
      Для реализации цели планируется решение следующих задач: </w:t>
      </w:r>
      <w:r>
        <w:br/>
      </w:r>
      <w:r>
        <w:rPr>
          <w:rFonts w:ascii="Times New Roman"/>
          <w:b w:val="false"/>
          <w:i w:val="false"/>
          <w:color w:val="000000"/>
          <w:sz w:val="28"/>
        </w:rPr>
        <w:t xml:space="preserve">
      1) внедрение и следование международным стандартам качества менеджмента и услуг соответствующим и превосходящим ожидания его вкладчиков; </w:t>
      </w:r>
      <w:r>
        <w:br/>
      </w:r>
      <w:r>
        <w:rPr>
          <w:rFonts w:ascii="Times New Roman"/>
          <w:b w:val="false"/>
          <w:i w:val="false"/>
          <w:color w:val="000000"/>
          <w:sz w:val="28"/>
        </w:rPr>
        <w:t xml:space="preserve">
      2) обеспечение эффективного инвестиционного управления пенсионными активами в интересах сохранности и прироста пенсионных накоплений на индивидуальных пенсионных счетах вкладчиков; </w:t>
      </w:r>
      <w:r>
        <w:br/>
      </w:r>
      <w:r>
        <w:rPr>
          <w:rFonts w:ascii="Times New Roman"/>
          <w:b w:val="false"/>
          <w:i w:val="false"/>
          <w:color w:val="000000"/>
          <w:sz w:val="28"/>
        </w:rPr>
        <w:t xml:space="preserve">
      3) активное развитие региональной политики с обеспечением доступности пенсионных услуг для населения. </w:t>
      </w:r>
      <w:r>
        <w:br/>
      </w:r>
      <w:r>
        <w:rPr>
          <w:rFonts w:ascii="Times New Roman"/>
          <w:b w:val="false"/>
          <w:i w:val="false"/>
          <w:color w:val="000000"/>
          <w:sz w:val="28"/>
        </w:rPr>
        <w:t xml:space="preserve">
      Фонд на протяжении 2004-2006 годов будет наращивать свои операции на внутреннем финансовом рынке, с аналогичным увеличением оборотов портфеля инвестиции, включая и внешний рынок. </w:t>
      </w:r>
    </w:p>
    <w:p>
      <w:pPr>
        <w:spacing w:after="0"/>
        <w:ind w:left="0"/>
        <w:jc w:val="both"/>
      </w:pPr>
      <w:r>
        <w:rPr>
          <w:rFonts w:ascii="Times New Roman"/>
          <w:b w:val="false"/>
          <w:i w:val="false"/>
          <w:color w:val="000000"/>
          <w:sz w:val="28"/>
        </w:rPr>
        <w:t xml:space="preserve">Пути достижения цели и задач </w:t>
      </w:r>
    </w:p>
    <w:p>
      <w:pPr>
        <w:spacing w:after="0"/>
        <w:ind w:left="0"/>
        <w:jc w:val="both"/>
      </w:pPr>
      <w:r>
        <w:rPr>
          <w:rFonts w:ascii="Times New Roman"/>
          <w:b w:val="false"/>
          <w:i w:val="false"/>
          <w:color w:val="000000"/>
          <w:sz w:val="28"/>
        </w:rPr>
        <w:t xml:space="preserve">      Реализация поставленной задачи планируется в четыре этапа: </w:t>
      </w:r>
      <w:r>
        <w:br/>
      </w:r>
      <w:r>
        <w:rPr>
          <w:rFonts w:ascii="Times New Roman"/>
          <w:b w:val="false"/>
          <w:i w:val="false"/>
          <w:color w:val="000000"/>
          <w:sz w:val="28"/>
        </w:rPr>
        <w:t xml:space="preserve">
      1. Для повышения эффективности деятельности и собственной конкурентоспособности планируется внедрить систему менеджмента качества в соответствии с международным стандартом ИСО 9001-2000 до конца 2003 года - начала 2004 года; </w:t>
      </w:r>
      <w:r>
        <w:br/>
      </w:r>
      <w:r>
        <w:rPr>
          <w:rFonts w:ascii="Times New Roman"/>
          <w:b w:val="false"/>
          <w:i w:val="false"/>
          <w:color w:val="000000"/>
          <w:sz w:val="28"/>
        </w:rPr>
        <w:t xml:space="preserve">
      2. Поддерживать внедренную систему менеджмента качества на высоком уровне, соответствующем требованиям стандарта ИСО 9001-2000; </w:t>
      </w:r>
      <w:r>
        <w:br/>
      </w:r>
      <w:r>
        <w:rPr>
          <w:rFonts w:ascii="Times New Roman"/>
          <w:b w:val="false"/>
          <w:i w:val="false"/>
          <w:color w:val="000000"/>
          <w:sz w:val="28"/>
        </w:rPr>
        <w:t xml:space="preserve">
      3. Осуществить профессиональную подготовку сотрудников работе в соответствии с разработанной системой менеджмента качества; </w:t>
      </w:r>
      <w:r>
        <w:br/>
      </w:r>
      <w:r>
        <w:rPr>
          <w:rFonts w:ascii="Times New Roman"/>
          <w:b w:val="false"/>
          <w:i w:val="false"/>
          <w:color w:val="000000"/>
          <w:sz w:val="28"/>
        </w:rPr>
        <w:t xml:space="preserve">
      4. Сохранить и совершенствовать рыночную конкурентоспособность посредством убеждения и поддержания уверенности вкладчика в финансовой устойчивости Фонда и его способности предоставлять своевременные качественные пенсионные услуги с получением стабильной доходности. </w:t>
      </w:r>
      <w:r>
        <w:br/>
      </w:r>
      <w:r>
        <w:rPr>
          <w:rFonts w:ascii="Times New Roman"/>
          <w:b w:val="false"/>
          <w:i w:val="false"/>
          <w:color w:val="000000"/>
          <w:sz w:val="28"/>
        </w:rPr>
        <w:t xml:space="preserve">
      В 2004 году Фонд планирует выплатить налогов и дивидендов на сумму 393,4 млн. тенге, в 2005 году - 459,4 млн. тенге, в 2006 году - 544,3 млн. тенге. </w:t>
      </w:r>
    </w:p>
    <w:p>
      <w:pPr>
        <w:spacing w:after="0"/>
        <w:ind w:left="0"/>
        <w:jc w:val="left"/>
      </w:pPr>
      <w:r>
        <w:rPr>
          <w:rFonts w:ascii="Times New Roman"/>
          <w:b/>
          <w:i w:val="false"/>
          <w:color w:val="000000"/>
        </w:rPr>
        <w:t xml:space="preserve"> ОАО "KEGOC" </w:t>
      </w:r>
    </w:p>
    <w:p>
      <w:pPr>
        <w:spacing w:after="0"/>
        <w:ind w:left="0"/>
        <w:jc w:val="both"/>
      </w:pPr>
      <w:r>
        <w:rPr>
          <w:rFonts w:ascii="Times New Roman"/>
          <w:b w:val="false"/>
          <w:i w:val="false"/>
          <w:color w:val="000000"/>
          <w:sz w:val="28"/>
        </w:rPr>
        <w:t xml:space="preserve">Цели и задачи </w:t>
      </w:r>
    </w:p>
    <w:p>
      <w:pPr>
        <w:spacing w:after="0"/>
        <w:ind w:left="0"/>
        <w:jc w:val="both"/>
      </w:pPr>
      <w:r>
        <w:rPr>
          <w:rFonts w:ascii="Times New Roman"/>
          <w:b w:val="false"/>
          <w:i w:val="false"/>
          <w:color w:val="000000"/>
          <w:sz w:val="28"/>
        </w:rPr>
        <w:t xml:space="preserve">      Основной целью Общества является обеспечение качественного и бесперебойного энергоснабжения потребителей, достижение самообеспеченности электроэнергией экономики Казахстана. </w:t>
      </w:r>
      <w:r>
        <w:br/>
      </w:r>
      <w:r>
        <w:rPr>
          <w:rFonts w:ascii="Times New Roman"/>
          <w:b w:val="false"/>
          <w:i w:val="false"/>
          <w:color w:val="000000"/>
          <w:sz w:val="28"/>
        </w:rPr>
        <w:t xml:space="preserve">
      В связи с этим, на период 2004-2006 годы необходимо решить следующие задачи: </w:t>
      </w:r>
      <w:r>
        <w:br/>
      </w:r>
      <w:r>
        <w:rPr>
          <w:rFonts w:ascii="Times New Roman"/>
          <w:b w:val="false"/>
          <w:i w:val="false"/>
          <w:color w:val="000000"/>
          <w:sz w:val="28"/>
        </w:rPr>
        <w:t xml:space="preserve">
      завершение проекта "Модернизация Национальной электрической сети Республики Казахстан", направленного на реабилитацию транспортной системы ОАО "KEGOC" и усовершенствование диспетчерского управления энергосистемы; </w:t>
      </w:r>
      <w:r>
        <w:br/>
      </w:r>
      <w:r>
        <w:rPr>
          <w:rFonts w:ascii="Times New Roman"/>
          <w:b w:val="false"/>
          <w:i w:val="false"/>
          <w:color w:val="000000"/>
          <w:sz w:val="28"/>
        </w:rPr>
        <w:t xml:space="preserve">
      выплата основного долга перед МБРР и ЕБРР; </w:t>
      </w:r>
      <w:r>
        <w:br/>
      </w:r>
      <w:r>
        <w:rPr>
          <w:rFonts w:ascii="Times New Roman"/>
          <w:b w:val="false"/>
          <w:i w:val="false"/>
          <w:color w:val="000000"/>
          <w:sz w:val="28"/>
        </w:rPr>
        <w:t xml:space="preserve">
      начало строительства второй линии электропередачи 500 КВт транзита "Север - Юг Казахстана" с привлечением необходимых для строительства заемных средств. Реализация данного проекта позволит повысить надежность действующего транзита, а также покрыть дефицит электроэнергии и мощности в Южном Казахстане за счет поставок дешевой электроэнергии от крупных электростанций Северного региона; </w:t>
      </w:r>
      <w:r>
        <w:br/>
      </w:r>
      <w:r>
        <w:rPr>
          <w:rFonts w:ascii="Times New Roman"/>
          <w:b w:val="false"/>
          <w:i w:val="false"/>
          <w:color w:val="000000"/>
          <w:sz w:val="28"/>
        </w:rPr>
        <w:t xml:space="preserve">
      продолжение работ по совершенствованию тарифной политики. </w:t>
      </w:r>
    </w:p>
    <w:p>
      <w:pPr>
        <w:spacing w:after="0"/>
        <w:ind w:left="0"/>
        <w:jc w:val="both"/>
      </w:pPr>
      <w:r>
        <w:rPr>
          <w:rFonts w:ascii="Times New Roman"/>
          <w:b w:val="false"/>
          <w:i w:val="false"/>
          <w:color w:val="000000"/>
          <w:sz w:val="28"/>
        </w:rPr>
        <w:t xml:space="preserve">Пути достижения поставленных задач </w:t>
      </w:r>
    </w:p>
    <w:p>
      <w:pPr>
        <w:spacing w:after="0"/>
        <w:ind w:left="0"/>
        <w:jc w:val="both"/>
      </w:pPr>
      <w:r>
        <w:rPr>
          <w:rFonts w:ascii="Times New Roman"/>
          <w:b w:val="false"/>
          <w:i w:val="false"/>
          <w:color w:val="000000"/>
          <w:sz w:val="28"/>
        </w:rPr>
        <w:t xml:space="preserve">      Для решения поставленных задач Общество планирует: </w:t>
      </w:r>
      <w:r>
        <w:br/>
      </w:r>
      <w:r>
        <w:rPr>
          <w:rFonts w:ascii="Times New Roman"/>
          <w:b w:val="false"/>
          <w:i w:val="false"/>
          <w:color w:val="000000"/>
          <w:sz w:val="28"/>
        </w:rPr>
        <w:t xml:space="preserve">
      продолжить работу по совершенствованию тарифной политики, в том числе за счет расширения видов услуг представляемых Обществом; </w:t>
      </w:r>
      <w:r>
        <w:br/>
      </w:r>
      <w:r>
        <w:rPr>
          <w:rFonts w:ascii="Times New Roman"/>
          <w:b w:val="false"/>
          <w:i w:val="false"/>
          <w:color w:val="000000"/>
          <w:sz w:val="28"/>
        </w:rPr>
        <w:t xml:space="preserve">
      осуществить заимствование средств, необходимых для строительства второй линии электропередачи 500 КВт транзита "Север - Юг Казахстана"; </w:t>
      </w:r>
      <w:r>
        <w:br/>
      </w:r>
      <w:r>
        <w:rPr>
          <w:rFonts w:ascii="Times New Roman"/>
          <w:b w:val="false"/>
          <w:i w:val="false"/>
          <w:color w:val="000000"/>
          <w:sz w:val="28"/>
        </w:rPr>
        <w:t xml:space="preserve">
      проводить работы по совершенствованию структуры управления Обществом и Единой энергетической системой Республики Казахстан в целях обеспечения качества предоставляемых услуг и надежности функционирования Единой электрической сети республики. </w:t>
      </w:r>
    </w:p>
    <w:p>
      <w:pPr>
        <w:spacing w:after="0"/>
        <w:ind w:left="0"/>
        <w:jc w:val="left"/>
      </w:pPr>
      <w:r>
        <w:rPr>
          <w:rFonts w:ascii="Times New Roman"/>
          <w:b/>
          <w:i w:val="false"/>
          <w:color w:val="000000"/>
        </w:rPr>
        <w:t xml:space="preserve"> ОАО "Казпочта" </w:t>
      </w:r>
    </w:p>
    <w:p>
      <w:pPr>
        <w:spacing w:after="0"/>
        <w:ind w:left="0"/>
        <w:jc w:val="both"/>
      </w:pPr>
      <w:r>
        <w:rPr>
          <w:rFonts w:ascii="Times New Roman"/>
          <w:b w:val="false"/>
          <w:i w:val="false"/>
          <w:color w:val="000000"/>
          <w:sz w:val="28"/>
        </w:rPr>
        <w:t xml:space="preserve">Цели и задачи </w:t>
      </w:r>
    </w:p>
    <w:p>
      <w:pPr>
        <w:spacing w:after="0"/>
        <w:ind w:left="0"/>
        <w:jc w:val="both"/>
      </w:pPr>
      <w:r>
        <w:rPr>
          <w:rFonts w:ascii="Times New Roman"/>
          <w:b w:val="false"/>
          <w:i w:val="false"/>
          <w:color w:val="000000"/>
          <w:sz w:val="28"/>
        </w:rPr>
        <w:t xml:space="preserve">      Основной целью развития Общества в ближайшей перспективе является создание эффективно функционирующей почтово-сберегательной системы в Республике Казахстан, предоставляющей широкий спектр услуг почтовой связи, финансовой деятельности и финансовых услуг, а также агентских услуг через национальную почтовую сеть. </w:t>
      </w:r>
      <w:r>
        <w:br/>
      </w:r>
      <w:r>
        <w:rPr>
          <w:rFonts w:ascii="Times New Roman"/>
          <w:b w:val="false"/>
          <w:i w:val="false"/>
          <w:color w:val="000000"/>
          <w:sz w:val="28"/>
        </w:rPr>
        <w:t xml:space="preserve">
      В 2004-2006 годы деятельность Общества будет нацелена на достижение следующих задач: </w:t>
      </w:r>
      <w:r>
        <w:br/>
      </w:r>
      <w:r>
        <w:rPr>
          <w:rFonts w:ascii="Times New Roman"/>
          <w:b w:val="false"/>
          <w:i w:val="false"/>
          <w:color w:val="000000"/>
          <w:sz w:val="28"/>
        </w:rPr>
        <w:t xml:space="preserve">
      улучшение инфраструктуры почтовой связи и экономических условий для содействия устойчивому социально-экономическому развитию страны; </w:t>
      </w:r>
      <w:r>
        <w:br/>
      </w:r>
      <w:r>
        <w:rPr>
          <w:rFonts w:ascii="Times New Roman"/>
          <w:b w:val="false"/>
          <w:i w:val="false"/>
          <w:color w:val="000000"/>
          <w:sz w:val="28"/>
        </w:rPr>
        <w:t xml:space="preserve">
      обеспечение для сельского населения доступности и общественно приемлемого качества базовых услуг почтово-сберегательной системы; </w:t>
      </w:r>
      <w:r>
        <w:br/>
      </w:r>
      <w:r>
        <w:rPr>
          <w:rFonts w:ascii="Times New Roman"/>
          <w:b w:val="false"/>
          <w:i w:val="false"/>
          <w:color w:val="000000"/>
          <w:sz w:val="28"/>
        </w:rPr>
        <w:t xml:space="preserve">
      сокращение разрыва в уровне обеспеченности объектами почтово-сберегательной инфраструктуры между городом и селом. </w:t>
      </w:r>
      <w:r>
        <w:br/>
      </w:r>
      <w:r>
        <w:rPr>
          <w:rFonts w:ascii="Times New Roman"/>
          <w:b w:val="false"/>
          <w:i w:val="false"/>
          <w:color w:val="000000"/>
          <w:sz w:val="28"/>
        </w:rPr>
        <w:t xml:space="preserve">
      Достижение намеченных задач предполагает осуществление следующих мероприятий: </w:t>
      </w:r>
      <w:r>
        <w:br/>
      </w:r>
      <w:r>
        <w:rPr>
          <w:rFonts w:ascii="Times New Roman"/>
          <w:b w:val="false"/>
          <w:i w:val="false"/>
          <w:color w:val="000000"/>
          <w:sz w:val="28"/>
        </w:rPr>
        <w:t xml:space="preserve">
      повышение качества предоставления услуг почтово-сберегательной системы путем обновления основных фондов, внедрения новых и модернизации действующих технологий, технического перевооружения и улучшения ремонтно-эксплуатационного обслуживания парка действующего оборудования и объектов почтово-сберегательной системы; </w:t>
      </w:r>
      <w:r>
        <w:br/>
      </w:r>
      <w:r>
        <w:rPr>
          <w:rFonts w:ascii="Times New Roman"/>
          <w:b w:val="false"/>
          <w:i w:val="false"/>
          <w:color w:val="000000"/>
          <w:sz w:val="28"/>
        </w:rPr>
        <w:t xml:space="preserve">
      создание финансовых механизмов, обеспечивающих населению расширение доступности услуг почтово-сберегательной системы; </w:t>
      </w:r>
      <w:r>
        <w:br/>
      </w:r>
      <w:r>
        <w:rPr>
          <w:rFonts w:ascii="Times New Roman"/>
          <w:b w:val="false"/>
          <w:i w:val="false"/>
          <w:color w:val="000000"/>
          <w:sz w:val="28"/>
        </w:rPr>
        <w:t xml:space="preserve">
      расширение ассортимента услуг, содействующих росту деловой активности и развитию малого и среднего бизнеса; </w:t>
      </w:r>
      <w:r>
        <w:br/>
      </w:r>
      <w:r>
        <w:rPr>
          <w:rFonts w:ascii="Times New Roman"/>
          <w:b w:val="false"/>
          <w:i w:val="false"/>
          <w:color w:val="000000"/>
          <w:sz w:val="28"/>
        </w:rPr>
        <w:t xml:space="preserve">
      обеспечение сохранности почтовых отправлений, почтовых переводов денег, тайны переписки, почтовых и иных сообщений, доверяемых оператору почты в связи с осуществлением им почтовой деятельности, создающие условия (режим) для обеспечения безопасности пользователей и работников, а также имущества операторов почты путем создания охранных подразделений почтовой безопасности; </w:t>
      </w:r>
      <w:r>
        <w:br/>
      </w:r>
      <w:r>
        <w:rPr>
          <w:rFonts w:ascii="Times New Roman"/>
          <w:b w:val="false"/>
          <w:i w:val="false"/>
          <w:color w:val="000000"/>
          <w:sz w:val="28"/>
        </w:rPr>
        <w:t xml:space="preserve">
      совершенствование нормативной правовой базы, формирование методологической базы, регламентирующей деятельность Общества по предоставлению новых видов услуг; </w:t>
      </w:r>
      <w:r>
        <w:br/>
      </w:r>
      <w:r>
        <w:rPr>
          <w:rFonts w:ascii="Times New Roman"/>
          <w:b w:val="false"/>
          <w:i w:val="false"/>
          <w:color w:val="000000"/>
          <w:sz w:val="28"/>
        </w:rPr>
        <w:t xml:space="preserve">
      дальнейшее углубление интеграции почтовой отрасли Республики Казахстан в мировую почтовую систему, предусматривающее изучение и внедрение передовых достижений зарубежных почтовых администраций. </w:t>
      </w:r>
    </w:p>
    <w:p>
      <w:pPr>
        <w:spacing w:after="0"/>
        <w:ind w:left="0"/>
        <w:jc w:val="both"/>
      </w:pPr>
      <w:r>
        <w:rPr>
          <w:rFonts w:ascii="Times New Roman"/>
          <w:b w:val="false"/>
          <w:i w:val="false"/>
          <w:color w:val="000000"/>
          <w:sz w:val="28"/>
        </w:rPr>
        <w:t xml:space="preserve">Пути достижения поставленных целей и задач </w:t>
      </w:r>
    </w:p>
    <w:p>
      <w:pPr>
        <w:spacing w:after="0"/>
        <w:ind w:left="0"/>
        <w:jc w:val="both"/>
      </w:pPr>
      <w:r>
        <w:rPr>
          <w:rFonts w:ascii="Times New Roman"/>
          <w:b w:val="false"/>
          <w:i w:val="false"/>
          <w:color w:val="000000"/>
          <w:sz w:val="28"/>
        </w:rPr>
        <w:t xml:space="preserve">      Увеличение объемов почтовых отправлений, улучшение качества предоставления услуг, оптимизация технологических процессов и почтовых маршрутов; </w:t>
      </w:r>
      <w:r>
        <w:br/>
      </w:r>
      <w:r>
        <w:rPr>
          <w:rFonts w:ascii="Times New Roman"/>
          <w:b w:val="false"/>
          <w:i w:val="false"/>
          <w:color w:val="000000"/>
          <w:sz w:val="28"/>
        </w:rPr>
        <w:t xml:space="preserve">
      внедрение Универсальной почтовой службы; </w:t>
      </w:r>
      <w:r>
        <w:br/>
      </w:r>
      <w:r>
        <w:rPr>
          <w:rFonts w:ascii="Times New Roman"/>
          <w:b w:val="false"/>
          <w:i w:val="false"/>
          <w:color w:val="000000"/>
          <w:sz w:val="28"/>
        </w:rPr>
        <w:t xml:space="preserve">
      расширение круга клиентов по переводу денег по системе "Western Union". </w:t>
      </w:r>
      <w:r>
        <w:br/>
      </w:r>
      <w:r>
        <w:rPr>
          <w:rFonts w:ascii="Times New Roman"/>
          <w:b w:val="false"/>
          <w:i w:val="false"/>
          <w:color w:val="000000"/>
          <w:sz w:val="28"/>
        </w:rPr>
        <w:t xml:space="preserve">
      В 2004-2006 годах планируется обеспечить увеличение объема исходящей письменной корреспонденции до 15,6 млн. единиц или на 3,3 % относительно 2002 года, повысить объем принимаемых посылок в 2004-2006 годах до 1,4 млн. единиц или на 7,7 % по сравнению с 2002 годом, объем периодических изданий намечено довести до 98,2 млн. единиц в 2006 году, обеспечив рост на 6,6 % относительно 2002 года. Количество принятых отправлений ускоренной почты в 2006 году планируется увеличить до 336 тысяч единиц или на 12 % по сравнению с 2002 годом. </w:t>
      </w:r>
    </w:p>
    <w:p>
      <w:pPr>
        <w:spacing w:after="0"/>
        <w:ind w:left="0"/>
        <w:jc w:val="left"/>
      </w:pPr>
      <w:r>
        <w:rPr>
          <w:rFonts w:ascii="Times New Roman"/>
          <w:b/>
          <w:i w:val="false"/>
          <w:color w:val="000000"/>
        </w:rPr>
        <w:t xml:space="preserve"> ОАО "Казахтелеком" </w:t>
      </w:r>
    </w:p>
    <w:p>
      <w:pPr>
        <w:spacing w:after="0"/>
        <w:ind w:left="0"/>
        <w:jc w:val="both"/>
      </w:pPr>
      <w:r>
        <w:rPr>
          <w:rFonts w:ascii="Times New Roman"/>
          <w:b w:val="false"/>
          <w:i w:val="false"/>
          <w:color w:val="000000"/>
          <w:sz w:val="28"/>
        </w:rPr>
        <w:t xml:space="preserve">Цели и задачи </w:t>
      </w:r>
    </w:p>
    <w:p>
      <w:pPr>
        <w:spacing w:after="0"/>
        <w:ind w:left="0"/>
        <w:jc w:val="both"/>
      </w:pPr>
      <w:r>
        <w:rPr>
          <w:rFonts w:ascii="Times New Roman"/>
          <w:b w:val="false"/>
          <w:i w:val="false"/>
          <w:color w:val="000000"/>
          <w:sz w:val="28"/>
        </w:rPr>
        <w:t xml:space="preserve">      Основной целью работы ОАО "Казахтелеком" на планируемый период является удовлетворение потребности общества и органов государственного управления в услугах связи. </w:t>
      </w:r>
      <w:r>
        <w:br/>
      </w:r>
      <w:r>
        <w:rPr>
          <w:rFonts w:ascii="Times New Roman"/>
          <w:b w:val="false"/>
          <w:i w:val="false"/>
          <w:color w:val="000000"/>
          <w:sz w:val="28"/>
        </w:rPr>
        <w:t xml:space="preserve">
      Задачами ОАО "Казахтелеком" станут: </w:t>
      </w:r>
      <w:r>
        <w:br/>
      </w:r>
      <w:r>
        <w:rPr>
          <w:rFonts w:ascii="Times New Roman"/>
          <w:b w:val="false"/>
          <w:i w:val="false"/>
          <w:color w:val="000000"/>
          <w:sz w:val="28"/>
        </w:rPr>
        <w:t xml:space="preserve">
      укрепление своих позиций на рынке; </w:t>
      </w:r>
      <w:r>
        <w:br/>
      </w:r>
      <w:r>
        <w:rPr>
          <w:rFonts w:ascii="Times New Roman"/>
          <w:b w:val="false"/>
          <w:i w:val="false"/>
          <w:color w:val="000000"/>
          <w:sz w:val="28"/>
        </w:rPr>
        <w:t xml:space="preserve">
      формирование бизнес-ориентированной внутренней и внешней политики; </w:t>
      </w:r>
      <w:r>
        <w:br/>
      </w:r>
      <w:r>
        <w:rPr>
          <w:rFonts w:ascii="Times New Roman"/>
          <w:b w:val="false"/>
          <w:i w:val="false"/>
          <w:color w:val="000000"/>
          <w:sz w:val="28"/>
        </w:rPr>
        <w:t xml:space="preserve">
      формирование конкурентоспособной и современной телекоммуникационной инфраструктуры. </w:t>
      </w:r>
    </w:p>
    <w:p>
      <w:pPr>
        <w:spacing w:after="0"/>
        <w:ind w:left="0"/>
        <w:jc w:val="both"/>
      </w:pPr>
      <w:r>
        <w:rPr>
          <w:rFonts w:ascii="Times New Roman"/>
          <w:b w:val="false"/>
          <w:i w:val="false"/>
          <w:color w:val="000000"/>
          <w:sz w:val="28"/>
        </w:rPr>
        <w:t xml:space="preserve">Пути достижения поставленных целей и задач </w:t>
      </w:r>
    </w:p>
    <w:p>
      <w:pPr>
        <w:spacing w:after="0"/>
        <w:ind w:left="0"/>
        <w:jc w:val="both"/>
      </w:pPr>
      <w:r>
        <w:rPr>
          <w:rFonts w:ascii="Times New Roman"/>
          <w:b w:val="false"/>
          <w:i w:val="false"/>
          <w:color w:val="000000"/>
          <w:sz w:val="28"/>
        </w:rPr>
        <w:t xml:space="preserve">      Завершение формирования современной телекоммуникационной инфраструктуры; </w:t>
      </w:r>
      <w:r>
        <w:br/>
      </w:r>
      <w:r>
        <w:rPr>
          <w:rFonts w:ascii="Times New Roman"/>
          <w:b w:val="false"/>
          <w:i w:val="false"/>
          <w:color w:val="000000"/>
          <w:sz w:val="28"/>
        </w:rPr>
        <w:t xml:space="preserve">
      активизация бизнеса в высокодоходных сегментах; </w:t>
      </w:r>
      <w:r>
        <w:br/>
      </w:r>
      <w:r>
        <w:rPr>
          <w:rFonts w:ascii="Times New Roman"/>
          <w:b w:val="false"/>
          <w:i w:val="false"/>
          <w:color w:val="000000"/>
          <w:sz w:val="28"/>
        </w:rPr>
        <w:t xml:space="preserve">
      повышение качества услуг и обслуживания клиентов. </w:t>
      </w:r>
      <w:r>
        <w:br/>
      </w:r>
      <w:r>
        <w:rPr>
          <w:rFonts w:ascii="Times New Roman"/>
          <w:b w:val="false"/>
          <w:i w:val="false"/>
          <w:color w:val="000000"/>
          <w:sz w:val="28"/>
        </w:rPr>
        <w:t xml:space="preserve">
      Количество основных телефонных аппаратов в 2006 году возрастет по сравнению с 2004 годом на 5,9 % и составит 2,4 млн. единиц. Междугородный, международный телефонный трафик увеличится на 13 % и составит 1,8 млрд. минут. Продолжатся работы по модернизации и развитию местных сетей телекоммуникаций на базе современного цифрового оборудования, оптимизации сети и ее эксплуатации. ОАО "Казахтелеком" в предстоящей деятельности будет придавать приоритетное значение расширению спектра предоставляемых услуг телекоммуникаций на основе использования передовых технологий. </w:t>
      </w:r>
      <w:r>
        <w:br/>
      </w:r>
      <w:r>
        <w:rPr>
          <w:rFonts w:ascii="Times New Roman"/>
          <w:b w:val="false"/>
          <w:i w:val="false"/>
          <w:color w:val="000000"/>
          <w:sz w:val="28"/>
        </w:rPr>
        <w:t xml:space="preserve">
      По прогнозу, капитальные вложения в 2004 году составят 16,2 млрд. тенге, в 2005 году - 16,6 млрд. тенге, в 2006 году - 16,9 млрд. тенге. Указанные средства будут направлены на дальнейшее развитие сети телекоммуникаций, удовлетворение растущих потребностей населения и развивающейся экономики в услугах связи. </w:t>
      </w:r>
      <w:r>
        <w:br/>
      </w:r>
      <w:r>
        <w:rPr>
          <w:rFonts w:ascii="Times New Roman"/>
          <w:b w:val="false"/>
          <w:i w:val="false"/>
          <w:color w:val="000000"/>
          <w:sz w:val="28"/>
        </w:rPr>
        <w:t xml:space="preserve">
      Чистый доход в 2006 году прогнозируется на уровне 10,1 млрд. тенге, что на 2% ниже уровня 2004 года. </w:t>
      </w:r>
      <w:r>
        <w:br/>
      </w:r>
      <w:r>
        <w:rPr>
          <w:rFonts w:ascii="Times New Roman"/>
          <w:b w:val="false"/>
          <w:i w:val="false"/>
          <w:color w:val="000000"/>
          <w:sz w:val="28"/>
        </w:rPr>
        <w:t xml:space="preserve">
      Выплата дивидендов на простые акции будет производиться в установленном законодательством порядке. В 2003-2005 годах на выплату дивидендов на простые акции предполагается направить не менее 20 % от чистого дохода. </w:t>
      </w:r>
      <w:r>
        <w:br/>
      </w:r>
      <w:r>
        <w:rPr>
          <w:rFonts w:ascii="Times New Roman"/>
          <w:b w:val="false"/>
          <w:i w:val="false"/>
          <w:color w:val="000000"/>
          <w:sz w:val="28"/>
        </w:rPr>
        <w:t xml:space="preserve">
      Инвестиционная политика ОАО "Казахтелеком" направлена на формирование современной телекоммуникационной инфраструктуры на базе новейших технологий ведущих мировых производителей средств связи и увеличение транзита информационных потоков через территорию Республики Казахстан. </w:t>
      </w:r>
    </w:p>
    <w:p>
      <w:pPr>
        <w:spacing w:after="0"/>
        <w:ind w:left="0"/>
        <w:jc w:val="left"/>
      </w:pPr>
      <w:r>
        <w:rPr>
          <w:rFonts w:ascii="Times New Roman"/>
          <w:b/>
          <w:i w:val="false"/>
          <w:color w:val="000000"/>
        </w:rPr>
        <w:t xml:space="preserve"> ЗАО "Национальная компания "Казакстан темiр жолы"  </w:t>
      </w:r>
    </w:p>
    <w:p>
      <w:pPr>
        <w:spacing w:after="0"/>
        <w:ind w:left="0"/>
        <w:jc w:val="both"/>
      </w:pPr>
      <w:r>
        <w:rPr>
          <w:rFonts w:ascii="Times New Roman"/>
          <w:b w:val="false"/>
          <w:i w:val="false"/>
          <w:color w:val="000000"/>
          <w:sz w:val="28"/>
        </w:rPr>
        <w:t xml:space="preserve">Цель и задачи </w:t>
      </w:r>
    </w:p>
    <w:p>
      <w:pPr>
        <w:spacing w:after="0"/>
        <w:ind w:left="0"/>
        <w:jc w:val="both"/>
      </w:pPr>
      <w:r>
        <w:rPr>
          <w:rFonts w:ascii="Times New Roman"/>
          <w:b w:val="false"/>
          <w:i w:val="false"/>
          <w:color w:val="000000"/>
          <w:sz w:val="28"/>
        </w:rPr>
        <w:t xml:space="preserve">      Основная цель "НК "Казакстан темiр жолы" заключается в обеспечение устойчивого функционирования железнодорожного транспорта на основе роста технического уровня и повышение качества предоставляемых услуг. </w:t>
      </w:r>
      <w:r>
        <w:br/>
      </w:r>
      <w:r>
        <w:rPr>
          <w:rFonts w:ascii="Times New Roman"/>
          <w:b w:val="false"/>
          <w:i w:val="false"/>
          <w:color w:val="000000"/>
          <w:sz w:val="28"/>
        </w:rPr>
        <w:t xml:space="preserve">
      Основными задачами развития железнодорожного транспорта являются: </w:t>
      </w:r>
      <w:r>
        <w:br/>
      </w:r>
      <w:r>
        <w:rPr>
          <w:rFonts w:ascii="Times New Roman"/>
          <w:b w:val="false"/>
          <w:i w:val="false"/>
          <w:color w:val="000000"/>
          <w:sz w:val="28"/>
        </w:rPr>
        <w:t xml:space="preserve">
      обеспечение безопасности движения при перевозках пассажиров и грузов; </w:t>
      </w:r>
      <w:r>
        <w:br/>
      </w:r>
      <w:r>
        <w:rPr>
          <w:rFonts w:ascii="Times New Roman"/>
          <w:b w:val="false"/>
          <w:i w:val="false"/>
          <w:color w:val="000000"/>
          <w:sz w:val="28"/>
        </w:rPr>
        <w:t xml:space="preserve">
      переход отрасли на качественно новый технический уровень, обеспечивающий дальнейшее устойчивое развитие; </w:t>
      </w:r>
      <w:r>
        <w:br/>
      </w:r>
      <w:r>
        <w:rPr>
          <w:rFonts w:ascii="Times New Roman"/>
          <w:b w:val="false"/>
          <w:i w:val="false"/>
          <w:color w:val="000000"/>
          <w:sz w:val="28"/>
        </w:rPr>
        <w:t xml:space="preserve">
      повышение транзитного потенциала Казахстана в условиях постоянно усиливающейся конкуренции перевозок по альтернативным транспортным коридорам; </w:t>
      </w:r>
      <w:r>
        <w:br/>
      </w:r>
      <w:r>
        <w:rPr>
          <w:rFonts w:ascii="Times New Roman"/>
          <w:b w:val="false"/>
          <w:i w:val="false"/>
          <w:color w:val="000000"/>
          <w:sz w:val="28"/>
        </w:rPr>
        <w:t xml:space="preserve">
      достижение экономической безопасности функционирования железнодорожного транспорта; </w:t>
      </w:r>
      <w:r>
        <w:br/>
      </w:r>
      <w:r>
        <w:rPr>
          <w:rFonts w:ascii="Times New Roman"/>
          <w:b w:val="false"/>
          <w:i w:val="false"/>
          <w:color w:val="000000"/>
          <w:sz w:val="28"/>
        </w:rPr>
        <w:t xml:space="preserve">
      максимизация стоимости Компании. </w:t>
      </w:r>
    </w:p>
    <w:p>
      <w:pPr>
        <w:spacing w:after="0"/>
        <w:ind w:left="0"/>
        <w:jc w:val="both"/>
      </w:pPr>
      <w:r>
        <w:rPr>
          <w:rFonts w:ascii="Times New Roman"/>
          <w:b w:val="false"/>
          <w:i w:val="false"/>
          <w:color w:val="000000"/>
          <w:sz w:val="28"/>
        </w:rPr>
        <w:t xml:space="preserve">Пути достижения поставленных целей и задач: </w:t>
      </w:r>
    </w:p>
    <w:p>
      <w:pPr>
        <w:spacing w:after="0"/>
        <w:ind w:left="0"/>
        <w:jc w:val="both"/>
      </w:pPr>
      <w:r>
        <w:rPr>
          <w:rFonts w:ascii="Times New Roman"/>
          <w:b w:val="false"/>
          <w:i w:val="false"/>
          <w:color w:val="000000"/>
          <w:sz w:val="28"/>
        </w:rPr>
        <w:t xml:space="preserve">      Оптимизация производственных мощностей, повышение эффективности железнодорожного транспорта; </w:t>
      </w:r>
      <w:r>
        <w:br/>
      </w:r>
      <w:r>
        <w:rPr>
          <w:rFonts w:ascii="Times New Roman"/>
          <w:b w:val="false"/>
          <w:i w:val="false"/>
          <w:color w:val="000000"/>
          <w:sz w:val="28"/>
        </w:rPr>
        <w:t xml:space="preserve">
      изменение системы государственного регулирования тарифной политики в железнодорожной отрасли; </w:t>
      </w:r>
      <w:r>
        <w:br/>
      </w:r>
      <w:r>
        <w:rPr>
          <w:rFonts w:ascii="Times New Roman"/>
          <w:b w:val="false"/>
          <w:i w:val="false"/>
          <w:color w:val="000000"/>
          <w:sz w:val="28"/>
        </w:rPr>
        <w:t xml:space="preserve">
      создание конкурентной среды за счет привлечения частного сектора; </w:t>
      </w:r>
      <w:r>
        <w:br/>
      </w:r>
      <w:r>
        <w:rPr>
          <w:rFonts w:ascii="Times New Roman"/>
          <w:b w:val="false"/>
          <w:i w:val="false"/>
          <w:color w:val="000000"/>
          <w:sz w:val="28"/>
        </w:rPr>
        <w:t xml:space="preserve">
      реализация инвестиционной программы. </w:t>
      </w:r>
      <w:r>
        <w:br/>
      </w:r>
      <w:r>
        <w:rPr>
          <w:rFonts w:ascii="Times New Roman"/>
          <w:b w:val="false"/>
          <w:i w:val="false"/>
          <w:color w:val="000000"/>
          <w:sz w:val="28"/>
        </w:rPr>
        <w:t xml:space="preserve">
      Прогнозируемый грузооборот в 2004 году составит 140 113 млн. т-км (увеличение на 1,1 % по отношению к 2003 году), в 2005 году - 141 702 млн. т-км (увеличение на 1,1 % по отношению к 2004 году), в 2006 году - 141 969 млн. т-км (увеличение на 0,2 % по отношению к 2005 году). </w:t>
      </w:r>
      <w:r>
        <w:br/>
      </w:r>
      <w:r>
        <w:rPr>
          <w:rFonts w:ascii="Times New Roman"/>
          <w:b w:val="false"/>
          <w:i w:val="false"/>
          <w:color w:val="000000"/>
          <w:sz w:val="28"/>
        </w:rPr>
        <w:t xml:space="preserve">
      Пассажирооборот в 2004 году прогнозируется на уровне 10 384 млн. пасс-км, в 2005 году - 11 380 млн. пасс-км, в 2006 году - 11 400 млн. пасс-км. </w:t>
      </w:r>
      <w:r>
        <w:br/>
      </w:r>
      <w:r>
        <w:rPr>
          <w:rFonts w:ascii="Times New Roman"/>
          <w:b w:val="false"/>
          <w:i w:val="false"/>
          <w:color w:val="000000"/>
          <w:sz w:val="28"/>
        </w:rPr>
        <w:t xml:space="preserve">
      По итогам 2004 года ожидается положительный финансовый результат в размере 11 746 млн. тенге (рост на 119 %), в 2005 году соответственно 21 367 млн. тенге (81,9 %), в 2006 году - 31 768 млн. тенге (48,7 %). </w:t>
      </w:r>
    </w:p>
    <w:p>
      <w:pPr>
        <w:spacing w:after="0"/>
        <w:ind w:left="0"/>
        <w:jc w:val="left"/>
      </w:pPr>
      <w:r>
        <w:rPr>
          <w:rFonts w:ascii="Times New Roman"/>
          <w:b/>
          <w:i w:val="false"/>
          <w:color w:val="000000"/>
        </w:rPr>
        <w:t xml:space="preserve"> РГП "Казаэронавигация" </w:t>
      </w:r>
    </w:p>
    <w:p>
      <w:pPr>
        <w:spacing w:after="0"/>
        <w:ind w:left="0"/>
        <w:jc w:val="both"/>
      </w:pPr>
      <w:r>
        <w:rPr>
          <w:rFonts w:ascii="Times New Roman"/>
          <w:b w:val="false"/>
          <w:i w:val="false"/>
          <w:color w:val="000000"/>
          <w:sz w:val="28"/>
        </w:rPr>
        <w:t xml:space="preserve">Цели и задачи </w:t>
      </w:r>
    </w:p>
    <w:p>
      <w:pPr>
        <w:spacing w:after="0"/>
        <w:ind w:left="0"/>
        <w:jc w:val="both"/>
      </w:pPr>
      <w:r>
        <w:rPr>
          <w:rFonts w:ascii="Times New Roman"/>
          <w:b w:val="false"/>
          <w:i w:val="false"/>
          <w:color w:val="000000"/>
          <w:sz w:val="28"/>
        </w:rPr>
        <w:t xml:space="preserve">      Основной целью деятельности предприятия в 2004-2006 годах по-прежнему является управление воздушным движением над территорией Республики Казахстан и предоставление пользователям своевременной, полной и достоверной аэронавигационной информации для обеспечения максимальной безопасности и эффективности полетов воздушных судов в воздушном пространстве Республики Казахстан. </w:t>
      </w:r>
      <w:r>
        <w:br/>
      </w:r>
      <w:r>
        <w:rPr>
          <w:rFonts w:ascii="Times New Roman"/>
          <w:b w:val="false"/>
          <w:i w:val="false"/>
          <w:color w:val="000000"/>
          <w:sz w:val="28"/>
        </w:rPr>
        <w:t xml:space="preserve">
      Предприятие на ближайшую перспективу и 2004 год ставит перед собой следующие цели: </w:t>
      </w:r>
      <w:r>
        <w:br/>
      </w:r>
      <w:r>
        <w:rPr>
          <w:rFonts w:ascii="Times New Roman"/>
          <w:b w:val="false"/>
          <w:i w:val="false"/>
          <w:color w:val="000000"/>
          <w:sz w:val="28"/>
        </w:rPr>
        <w:t xml:space="preserve">
      1) повышение безопасности воздушного движения; </w:t>
      </w:r>
      <w:r>
        <w:br/>
      </w:r>
      <w:r>
        <w:rPr>
          <w:rFonts w:ascii="Times New Roman"/>
          <w:b w:val="false"/>
          <w:i w:val="false"/>
          <w:color w:val="000000"/>
          <w:sz w:val="28"/>
        </w:rPr>
        <w:t xml:space="preserve">
      2) рост экономической эффективности. </w:t>
      </w:r>
    </w:p>
    <w:p>
      <w:pPr>
        <w:spacing w:after="0"/>
        <w:ind w:left="0"/>
        <w:jc w:val="both"/>
      </w:pPr>
      <w:r>
        <w:rPr>
          <w:rFonts w:ascii="Times New Roman"/>
          <w:b w:val="false"/>
          <w:i w:val="false"/>
          <w:color w:val="000000"/>
          <w:sz w:val="28"/>
        </w:rPr>
        <w:t xml:space="preserve">Пути достижения поставленных целей и задач </w:t>
      </w:r>
    </w:p>
    <w:p>
      <w:pPr>
        <w:spacing w:after="0"/>
        <w:ind w:left="0"/>
        <w:jc w:val="both"/>
      </w:pPr>
      <w:r>
        <w:rPr>
          <w:rFonts w:ascii="Times New Roman"/>
          <w:b w:val="false"/>
          <w:i w:val="false"/>
          <w:color w:val="000000"/>
          <w:sz w:val="28"/>
        </w:rPr>
        <w:t xml:space="preserve">      Предприятию предстоит предпринять максимум усилий, направленных на достижение поставленных стратегических задач путем: </w:t>
      </w:r>
      <w:r>
        <w:br/>
      </w:r>
      <w:r>
        <w:rPr>
          <w:rFonts w:ascii="Times New Roman"/>
          <w:b w:val="false"/>
          <w:i w:val="false"/>
          <w:color w:val="000000"/>
          <w:sz w:val="28"/>
        </w:rPr>
        <w:t xml:space="preserve">
      1) сохранение стабильного потока воздушного движения; </w:t>
      </w:r>
      <w:r>
        <w:br/>
      </w:r>
      <w:r>
        <w:rPr>
          <w:rFonts w:ascii="Times New Roman"/>
          <w:b w:val="false"/>
          <w:i w:val="false"/>
          <w:color w:val="000000"/>
          <w:sz w:val="28"/>
        </w:rPr>
        <w:t xml:space="preserve">
      2) финансовой стабильности, и </w:t>
      </w:r>
      <w:r>
        <w:br/>
      </w:r>
      <w:r>
        <w:rPr>
          <w:rFonts w:ascii="Times New Roman"/>
          <w:b w:val="false"/>
          <w:i w:val="false"/>
          <w:color w:val="000000"/>
          <w:sz w:val="28"/>
        </w:rPr>
        <w:t xml:space="preserve">
      3) решения всех социально-кадровых вопросов. </w:t>
      </w:r>
      <w:r>
        <w:br/>
      </w:r>
      <w:r>
        <w:rPr>
          <w:rFonts w:ascii="Times New Roman"/>
          <w:b w:val="false"/>
          <w:i w:val="false"/>
          <w:color w:val="000000"/>
          <w:sz w:val="28"/>
        </w:rPr>
        <w:t xml:space="preserve">
      Проведенный анализ использования воздушных трасс Республики Казахстан, и, в целом, динамики выполнения полетов из Европы в Юго-Восточную Азию и обратно указывает на необходимость проведения следующих мероприятий по привлечению на внутренний рынок авиаперевозок Республики Казахстан иностранных авиакомпаний: </w:t>
      </w:r>
      <w:r>
        <w:br/>
      </w:r>
      <w:r>
        <w:rPr>
          <w:rFonts w:ascii="Times New Roman"/>
          <w:b w:val="false"/>
          <w:i w:val="false"/>
          <w:color w:val="000000"/>
          <w:sz w:val="28"/>
        </w:rPr>
        <w:t xml:space="preserve">
      1) взаимодействие с авиакомпаниями и аэронавигационными службами соответствующих государств по вопросам максимального использования потенциала воздушных трасс Республики Казахстан и оптимизации международных воздушных трасс; </w:t>
      </w:r>
      <w:r>
        <w:br/>
      </w:r>
      <w:r>
        <w:rPr>
          <w:rFonts w:ascii="Times New Roman"/>
          <w:b w:val="false"/>
          <w:i w:val="false"/>
          <w:color w:val="000000"/>
          <w:sz w:val="28"/>
        </w:rPr>
        <w:t xml:space="preserve">
      2) взаимодействие с международными организациями гражданской авиации ИКАО, ИАТА по вопросам сборов за обслуживание авиакомпаний, выполняющих рейсы над территорией Республики Казахстан; </w:t>
      </w:r>
      <w:r>
        <w:br/>
      </w:r>
      <w:r>
        <w:rPr>
          <w:rFonts w:ascii="Times New Roman"/>
          <w:b w:val="false"/>
          <w:i w:val="false"/>
          <w:color w:val="000000"/>
          <w:sz w:val="28"/>
        </w:rPr>
        <w:t xml:space="preserve">
      3) упрощение процедур получения разрешения на использование ВП Республики Казахстан для привлечения транзитных чартерных полетов авиакомпаний дальнего зарубежья; </w:t>
      </w:r>
      <w:r>
        <w:br/>
      </w:r>
      <w:r>
        <w:rPr>
          <w:rFonts w:ascii="Times New Roman"/>
          <w:b w:val="false"/>
          <w:i w:val="false"/>
          <w:color w:val="000000"/>
          <w:sz w:val="28"/>
        </w:rPr>
        <w:t xml:space="preserve">
      4) участие в международных совещаниях и выставках в области авиатранспортного сектора и в частности аэронавигации, организация и проведение подобных мероприятий в Республике Казахстан. </w:t>
      </w:r>
      <w:r>
        <w:br/>
      </w:r>
      <w:r>
        <w:rPr>
          <w:rFonts w:ascii="Times New Roman"/>
          <w:b w:val="false"/>
          <w:i w:val="false"/>
          <w:color w:val="000000"/>
          <w:sz w:val="28"/>
        </w:rPr>
        <w:t xml:space="preserve">
      В 2004 году инвестиции составят 4 041 млн. тенге, в 2005 году - 3 648 млн. тенге и в 2006 году - 2 789 млн. тенге. </w:t>
      </w:r>
      <w:r>
        <w:br/>
      </w:r>
      <w:r>
        <w:rPr>
          <w:rFonts w:ascii="Times New Roman"/>
          <w:b w:val="false"/>
          <w:i w:val="false"/>
          <w:color w:val="000000"/>
          <w:sz w:val="28"/>
        </w:rPr>
        <w:t xml:space="preserve">
      Инвестиции будут использованы на замену и развитие радиотехнических средств и электросвязи, приобретение производственно необходимых основных средств, строительно-монтажные работы, в том числе здания "Транспорт Тауэр". </w:t>
      </w:r>
    </w:p>
    <w:p>
      <w:pPr>
        <w:spacing w:after="0"/>
        <w:ind w:left="0"/>
        <w:jc w:val="left"/>
      </w:pPr>
      <w:r>
        <w:rPr>
          <w:rFonts w:ascii="Times New Roman"/>
          <w:b/>
          <w:i w:val="false"/>
          <w:color w:val="000000"/>
        </w:rPr>
        <w:t xml:space="preserve"> РГП "Актауский морской торговый порт" </w:t>
      </w:r>
    </w:p>
    <w:p>
      <w:pPr>
        <w:spacing w:after="0"/>
        <w:ind w:left="0"/>
        <w:jc w:val="both"/>
      </w:pPr>
      <w:r>
        <w:rPr>
          <w:rFonts w:ascii="Times New Roman"/>
          <w:b w:val="false"/>
          <w:i w:val="false"/>
          <w:color w:val="000000"/>
          <w:sz w:val="28"/>
        </w:rPr>
        <w:t xml:space="preserve">Цели и задачи </w:t>
      </w:r>
    </w:p>
    <w:p>
      <w:pPr>
        <w:spacing w:after="0"/>
        <w:ind w:left="0"/>
        <w:jc w:val="both"/>
      </w:pPr>
      <w:r>
        <w:rPr>
          <w:rFonts w:ascii="Times New Roman"/>
          <w:b w:val="false"/>
          <w:i w:val="false"/>
          <w:color w:val="000000"/>
          <w:sz w:val="28"/>
        </w:rPr>
        <w:t xml:space="preserve">      Главной стратегической целью РГП "АМТП" является достижение высокой деловой репутации и завоевание лидирующих позиций на рынке морских перевозок в Каспийском регионе за счет высокого качества, безопасности и расширения сферы оказываемых услуг, обеспечения существующих и ожидаемых потребностей наших клиентов. </w:t>
      </w:r>
      <w:r>
        <w:br/>
      </w:r>
      <w:r>
        <w:rPr>
          <w:rFonts w:ascii="Times New Roman"/>
          <w:b w:val="false"/>
          <w:i w:val="false"/>
          <w:color w:val="000000"/>
          <w:sz w:val="28"/>
        </w:rPr>
        <w:t xml:space="preserve">
      Основными задачами РГП "АМТП", как конкурентоспособного предприятия, предлагающего потребителям широкий перечень услуг по перевалке любых грузов, являются: </w:t>
      </w:r>
      <w:r>
        <w:br/>
      </w:r>
      <w:r>
        <w:rPr>
          <w:rFonts w:ascii="Times New Roman"/>
          <w:b w:val="false"/>
          <w:i w:val="false"/>
          <w:color w:val="000000"/>
          <w:sz w:val="28"/>
        </w:rPr>
        <w:t xml:space="preserve">
      Расширение рынка грузоперевозок интенсификация и дальнейшее расширение грузоперевозок направлены на расширение рыночной экспансии Казахстана в азиатском и европейском направлениях; </w:t>
      </w:r>
      <w:r>
        <w:br/>
      </w:r>
      <w:r>
        <w:rPr>
          <w:rFonts w:ascii="Times New Roman"/>
          <w:b w:val="false"/>
          <w:i w:val="false"/>
          <w:color w:val="000000"/>
          <w:sz w:val="28"/>
        </w:rPr>
        <w:t xml:space="preserve">
      Формирование экономической политики порта Актау заключающейся в выработке правил мобилизации дополнительных финансовых ресурсов, направляемых как в инвестиции, так и для решения текущих финансовых задач; </w:t>
      </w:r>
      <w:r>
        <w:br/>
      </w:r>
      <w:r>
        <w:rPr>
          <w:rFonts w:ascii="Times New Roman"/>
          <w:b w:val="false"/>
          <w:i w:val="false"/>
          <w:color w:val="000000"/>
          <w:sz w:val="28"/>
        </w:rPr>
        <w:t xml:space="preserve">
      Создание самой современной портовой инфраструктуры в Каспийском бассейне, с наличием собственной информационной системы на основе базы данных для обеспечения постоянного мониторинга ситуации с грузопотоками, как в СНГ, так и в странах дальнего зарубежья (экспорт-импорт, транзит). </w:t>
      </w:r>
    </w:p>
    <w:p>
      <w:pPr>
        <w:spacing w:after="0"/>
        <w:ind w:left="0"/>
        <w:jc w:val="both"/>
      </w:pPr>
      <w:r>
        <w:rPr>
          <w:rFonts w:ascii="Times New Roman"/>
          <w:b w:val="false"/>
          <w:i w:val="false"/>
          <w:color w:val="000000"/>
          <w:sz w:val="28"/>
        </w:rPr>
        <w:t xml:space="preserve">Пути достижения поставленных целей и задач </w:t>
      </w:r>
    </w:p>
    <w:p>
      <w:pPr>
        <w:spacing w:after="0"/>
        <w:ind w:left="0"/>
        <w:jc w:val="both"/>
      </w:pPr>
      <w:r>
        <w:rPr>
          <w:rFonts w:ascii="Times New Roman"/>
          <w:b w:val="false"/>
          <w:i w:val="false"/>
          <w:color w:val="000000"/>
          <w:sz w:val="28"/>
        </w:rPr>
        <w:t xml:space="preserve">      Для обеспечения и сохранения устойчивой грузовой базы, возможности ее дальнейшего увеличения, а также одновременного совершенствования производственных процессов в 2003-2004 годах, необходимо проведение следующих мероприятий: </w:t>
      </w:r>
      <w:r>
        <w:br/>
      </w:r>
      <w:r>
        <w:rPr>
          <w:rFonts w:ascii="Times New Roman"/>
          <w:b w:val="false"/>
          <w:i w:val="false"/>
          <w:color w:val="000000"/>
          <w:sz w:val="28"/>
        </w:rPr>
        <w:t xml:space="preserve">
      достижение договоренностей и подписание соответствующих актов детализирующих применение в отношении Казахстана положений Соглашения о коридорах "Север-Юг" и ТРАСЕКА; </w:t>
      </w:r>
      <w:r>
        <w:br/>
      </w:r>
      <w:r>
        <w:rPr>
          <w:rFonts w:ascii="Times New Roman"/>
          <w:b w:val="false"/>
          <w:i w:val="false"/>
          <w:color w:val="000000"/>
          <w:sz w:val="28"/>
        </w:rPr>
        <w:t xml:space="preserve">
      придание порту Актау статуса международного порта. </w:t>
      </w:r>
      <w:r>
        <w:br/>
      </w:r>
      <w:r>
        <w:rPr>
          <w:rFonts w:ascii="Times New Roman"/>
          <w:b w:val="false"/>
          <w:i w:val="false"/>
          <w:color w:val="000000"/>
          <w:sz w:val="28"/>
        </w:rPr>
        <w:t xml:space="preserve">
      На 2004 год запланировано инвестиций в собственный капитал РГП "АМТП" в сумме 2095,5 млн. тенге, в том числе по порту Актау - 1023,8 млн. тенге, по грузовому району Баутино - 750 млн. тенге. </w:t>
      </w:r>
      <w:r>
        <w:br/>
      </w:r>
      <w:r>
        <w:rPr>
          <w:rFonts w:ascii="Times New Roman"/>
          <w:b w:val="false"/>
          <w:i w:val="false"/>
          <w:color w:val="000000"/>
          <w:sz w:val="28"/>
        </w:rPr>
        <w:t xml:space="preserve">
      В 2005 году инвестиции составят 2251,8 млн. тенге, в том числе за счет собственных средств 86 млн. тенге, за счет внешнего займа - 2165,8 млн. тенге на завершение проекта реконструкции волнолома и дамбы. </w:t>
      </w:r>
      <w:r>
        <w:br/>
      </w:r>
      <w:r>
        <w:rPr>
          <w:rFonts w:ascii="Times New Roman"/>
          <w:b w:val="false"/>
          <w:i w:val="false"/>
          <w:color w:val="000000"/>
          <w:sz w:val="28"/>
        </w:rPr>
        <w:t xml:space="preserve">
      В 2006 году инвестиции составят 90246,0 млн. тенге, в том числе за счет собственных средств 89 млн. тенге, за счет внешних займов или привлечения прямых инвестиций - предусмотрено 8935,6 млн. тенге. </w:t>
      </w:r>
    </w:p>
    <w:p>
      <w:pPr>
        <w:spacing w:after="0"/>
        <w:ind w:left="0"/>
        <w:jc w:val="left"/>
      </w:pPr>
      <w:r>
        <w:rPr>
          <w:rFonts w:ascii="Times New Roman"/>
          <w:b/>
          <w:i w:val="false"/>
          <w:color w:val="000000"/>
        </w:rPr>
        <w:t xml:space="preserve"> ЗАО "Международный аэропорт Астана" </w:t>
      </w:r>
    </w:p>
    <w:p>
      <w:pPr>
        <w:spacing w:after="0"/>
        <w:ind w:left="0"/>
        <w:jc w:val="both"/>
      </w:pPr>
      <w:r>
        <w:rPr>
          <w:rFonts w:ascii="Times New Roman"/>
          <w:b w:val="false"/>
          <w:i w:val="false"/>
          <w:color w:val="000000"/>
          <w:sz w:val="28"/>
        </w:rPr>
        <w:t xml:space="preserve">Цели и задачи </w:t>
      </w:r>
    </w:p>
    <w:p>
      <w:pPr>
        <w:spacing w:after="0"/>
        <w:ind w:left="0"/>
        <w:jc w:val="both"/>
      </w:pPr>
      <w:r>
        <w:rPr>
          <w:rFonts w:ascii="Times New Roman"/>
          <w:b w:val="false"/>
          <w:i w:val="false"/>
          <w:color w:val="000000"/>
          <w:sz w:val="28"/>
        </w:rPr>
        <w:t xml:space="preserve">      Основная цель - обеспечение стабильного роста, безопасного и регулярного обслуживания воздушных судов и пассажиров в соответствии с требованиями международных стандартов. </w:t>
      </w:r>
      <w:r>
        <w:br/>
      </w:r>
      <w:r>
        <w:rPr>
          <w:rFonts w:ascii="Times New Roman"/>
          <w:b w:val="false"/>
          <w:i w:val="false"/>
          <w:color w:val="000000"/>
          <w:sz w:val="28"/>
        </w:rPr>
        <w:t xml:space="preserve">
      Предприятие на ближайшую перспективу ставит перед собой следующие задачи: </w:t>
      </w:r>
      <w:r>
        <w:br/>
      </w:r>
      <w:r>
        <w:rPr>
          <w:rFonts w:ascii="Times New Roman"/>
          <w:b w:val="false"/>
          <w:i w:val="false"/>
          <w:color w:val="000000"/>
          <w:sz w:val="28"/>
        </w:rPr>
        <w:t xml:space="preserve">
      1) повышение качества обслуживания самолетов и пассажиров; </w:t>
      </w:r>
      <w:r>
        <w:br/>
      </w:r>
      <w:r>
        <w:rPr>
          <w:rFonts w:ascii="Times New Roman"/>
          <w:b w:val="false"/>
          <w:i w:val="false"/>
          <w:color w:val="000000"/>
          <w:sz w:val="28"/>
        </w:rPr>
        <w:t xml:space="preserve">
      2) увеличение объема авиаперевозок через аэропорт и становление его узловым центром авиаперевозок в регионе; </w:t>
      </w:r>
      <w:r>
        <w:br/>
      </w:r>
      <w:r>
        <w:rPr>
          <w:rFonts w:ascii="Times New Roman"/>
          <w:b w:val="false"/>
          <w:i w:val="false"/>
          <w:color w:val="000000"/>
          <w:sz w:val="28"/>
        </w:rPr>
        <w:t xml:space="preserve">
      3) рост экономической эффективности. </w:t>
      </w:r>
    </w:p>
    <w:p>
      <w:pPr>
        <w:spacing w:after="0"/>
        <w:ind w:left="0"/>
        <w:jc w:val="both"/>
      </w:pPr>
      <w:r>
        <w:rPr>
          <w:rFonts w:ascii="Times New Roman"/>
          <w:b w:val="false"/>
          <w:i w:val="false"/>
          <w:color w:val="000000"/>
          <w:sz w:val="28"/>
        </w:rPr>
        <w:t xml:space="preserve">Пути достижения поставленных целей и задач </w:t>
      </w:r>
    </w:p>
    <w:p>
      <w:pPr>
        <w:spacing w:after="0"/>
        <w:ind w:left="0"/>
        <w:jc w:val="both"/>
      </w:pPr>
      <w:r>
        <w:rPr>
          <w:rFonts w:ascii="Times New Roman"/>
          <w:b w:val="false"/>
          <w:i w:val="false"/>
          <w:color w:val="000000"/>
          <w:sz w:val="28"/>
        </w:rPr>
        <w:t xml:space="preserve">      Принятие необходимых мер по созданию благоприятных условий для авиаперевозок путем заключения межправительственных соглашений и дополнений к ним, а также соглашений с авиакомпаниями, предоставления при необходимости иностранным авиаперевозчикам коммерческих прав использования различных степеней "свободы воздуха"; </w:t>
      </w:r>
      <w:r>
        <w:br/>
      </w:r>
      <w:r>
        <w:rPr>
          <w:rFonts w:ascii="Times New Roman"/>
          <w:b w:val="false"/>
          <w:i w:val="false"/>
          <w:color w:val="000000"/>
          <w:sz w:val="28"/>
        </w:rPr>
        <w:t xml:space="preserve">
      усиление конкурентной позиции в регионе путем проведения агрессивной маркетинговой стратегии в отношении, как уже использующих аэропорт, так и потенциальных клиентов, что предполагает разработку гибкой системы сборов и тарифов по критериям частоты полетов и взлетной массы используемых воздушных судов, электронный бизнес и другие; </w:t>
      </w:r>
      <w:r>
        <w:br/>
      </w:r>
      <w:r>
        <w:rPr>
          <w:rFonts w:ascii="Times New Roman"/>
          <w:b w:val="false"/>
          <w:i w:val="false"/>
          <w:color w:val="000000"/>
          <w:sz w:val="28"/>
        </w:rPr>
        <w:t xml:space="preserve">
      создание инфраструктуры аэропорта, соответствующей международному стандарту; </w:t>
      </w:r>
      <w:r>
        <w:br/>
      </w:r>
      <w:r>
        <w:rPr>
          <w:rFonts w:ascii="Times New Roman"/>
          <w:b w:val="false"/>
          <w:i w:val="false"/>
          <w:color w:val="000000"/>
          <w:sz w:val="28"/>
        </w:rPr>
        <w:t xml:space="preserve">
      организация системы непрерывного совершенствования уровня обслуживания воздушных судов и пассажиров, включающая обучение, повышение квалификации работников аэропорта и другие. </w:t>
      </w:r>
      <w:r>
        <w:br/>
      </w:r>
      <w:r>
        <w:rPr>
          <w:rFonts w:ascii="Times New Roman"/>
          <w:b w:val="false"/>
          <w:i w:val="false"/>
          <w:color w:val="000000"/>
          <w:sz w:val="28"/>
        </w:rPr>
        <w:t xml:space="preserve">
      Предприятие в 2004-2006 годах за счет собственных средств предполагает провести ремонт и замену основных фондов (спецтехника, оборудование, места стоянок воздушных судов). </w:t>
      </w:r>
      <w:r>
        <w:br/>
      </w:r>
      <w:r>
        <w:rPr>
          <w:rFonts w:ascii="Times New Roman"/>
          <w:b w:val="false"/>
          <w:i w:val="false"/>
          <w:color w:val="000000"/>
          <w:sz w:val="28"/>
        </w:rPr>
        <w:t xml:space="preserve">
      Значительные средства будут направлены на объекты комплексов авиационной безопасности, топливообеспечения, аварийно-спасательного обеспечения, приобретение ряда спецавтотранспорта и техники, предназначенной для обслуживания воздушных судов, пассажиров и содержания непосредственно объектов инфраструктуры аэропорта. </w:t>
      </w:r>
    </w:p>
    <w:p>
      <w:pPr>
        <w:spacing w:after="0"/>
        <w:ind w:left="0"/>
        <w:jc w:val="left"/>
      </w:pPr>
      <w:r>
        <w:rPr>
          <w:rFonts w:ascii="Times New Roman"/>
          <w:b/>
          <w:i w:val="false"/>
          <w:color w:val="000000"/>
        </w:rPr>
        <w:t xml:space="preserve"> ОАО "НК "Казинформ" </w:t>
      </w:r>
    </w:p>
    <w:p>
      <w:pPr>
        <w:spacing w:after="0"/>
        <w:ind w:left="0"/>
        <w:jc w:val="both"/>
      </w:pPr>
      <w:r>
        <w:rPr>
          <w:rFonts w:ascii="Times New Roman"/>
          <w:b w:val="false"/>
          <w:i w:val="false"/>
          <w:color w:val="000000"/>
          <w:sz w:val="28"/>
        </w:rPr>
        <w:t xml:space="preserve">Цели и задачи </w:t>
      </w:r>
    </w:p>
    <w:p>
      <w:pPr>
        <w:spacing w:after="0"/>
        <w:ind w:left="0"/>
        <w:jc w:val="both"/>
      </w:pPr>
      <w:r>
        <w:rPr>
          <w:rFonts w:ascii="Times New Roman"/>
          <w:b w:val="false"/>
          <w:i w:val="false"/>
          <w:color w:val="000000"/>
          <w:sz w:val="28"/>
        </w:rPr>
        <w:t xml:space="preserve">      Основной целью Общества является создание национального информационного агентства, функционирующего и развивающегося на основе передовых информационных технологий, обеспечивающего представление широкого спектра информационных услуг в интересах общества и государства. </w:t>
      </w:r>
      <w:r>
        <w:br/>
      </w:r>
      <w:r>
        <w:rPr>
          <w:rFonts w:ascii="Times New Roman"/>
          <w:b w:val="false"/>
          <w:i w:val="false"/>
          <w:color w:val="000000"/>
          <w:sz w:val="28"/>
        </w:rPr>
        <w:t xml:space="preserve">
      Приоритетными задачами на прогнозируемый период являются: </w:t>
      </w:r>
      <w:r>
        <w:br/>
      </w:r>
      <w:r>
        <w:rPr>
          <w:rFonts w:ascii="Times New Roman"/>
          <w:b w:val="false"/>
          <w:i w:val="false"/>
          <w:color w:val="000000"/>
          <w:sz w:val="28"/>
        </w:rPr>
        <w:t xml:space="preserve">
      укрепление позиций на рынке; </w:t>
      </w:r>
      <w:r>
        <w:br/>
      </w:r>
      <w:r>
        <w:rPr>
          <w:rFonts w:ascii="Times New Roman"/>
          <w:b w:val="false"/>
          <w:i w:val="false"/>
          <w:color w:val="000000"/>
          <w:sz w:val="28"/>
        </w:rPr>
        <w:t xml:space="preserve">
      формирование бизнес ориентированной внутренней и внешней политики; </w:t>
      </w:r>
      <w:r>
        <w:br/>
      </w:r>
      <w:r>
        <w:rPr>
          <w:rFonts w:ascii="Times New Roman"/>
          <w:b w:val="false"/>
          <w:i w:val="false"/>
          <w:color w:val="000000"/>
          <w:sz w:val="28"/>
        </w:rPr>
        <w:t xml:space="preserve">
      формирование конкурентоспособной современной информационной инфраструктуры. </w:t>
      </w:r>
    </w:p>
    <w:p>
      <w:pPr>
        <w:spacing w:after="0"/>
        <w:ind w:left="0"/>
        <w:jc w:val="both"/>
      </w:pPr>
      <w:r>
        <w:rPr>
          <w:rFonts w:ascii="Times New Roman"/>
          <w:b w:val="false"/>
          <w:i w:val="false"/>
          <w:color w:val="000000"/>
          <w:sz w:val="28"/>
        </w:rPr>
        <w:t xml:space="preserve">Пути достижения поставленных целей и задач </w:t>
      </w:r>
    </w:p>
    <w:p>
      <w:pPr>
        <w:spacing w:after="0"/>
        <w:ind w:left="0"/>
        <w:jc w:val="both"/>
      </w:pPr>
      <w:r>
        <w:rPr>
          <w:rFonts w:ascii="Times New Roman"/>
          <w:b w:val="false"/>
          <w:i w:val="false"/>
          <w:color w:val="000000"/>
          <w:sz w:val="28"/>
        </w:rPr>
        <w:t xml:space="preserve">      Для достижения целей и задач, поставленных перед Обществом в 2004-2006 годах, планируется провести следующие мероприятия: </w:t>
      </w:r>
      <w:r>
        <w:br/>
      </w:r>
      <w:r>
        <w:rPr>
          <w:rFonts w:ascii="Times New Roman"/>
          <w:b w:val="false"/>
          <w:i w:val="false"/>
          <w:color w:val="000000"/>
          <w:sz w:val="28"/>
        </w:rPr>
        <w:t xml:space="preserve">
      завершение формирования современной информационной и технической инфраструктуры; </w:t>
      </w:r>
      <w:r>
        <w:br/>
      </w:r>
      <w:r>
        <w:rPr>
          <w:rFonts w:ascii="Times New Roman"/>
          <w:b w:val="false"/>
          <w:i w:val="false"/>
          <w:color w:val="000000"/>
          <w:sz w:val="28"/>
        </w:rPr>
        <w:t xml:space="preserve">
      активизация бизнеса в высокодоходных сегментах; </w:t>
      </w:r>
      <w:r>
        <w:br/>
      </w:r>
      <w:r>
        <w:rPr>
          <w:rFonts w:ascii="Times New Roman"/>
          <w:b w:val="false"/>
          <w:i w:val="false"/>
          <w:color w:val="000000"/>
          <w:sz w:val="28"/>
        </w:rPr>
        <w:t xml:space="preserve">
      повышение качества услуг и обслуживания клиентов; </w:t>
      </w:r>
      <w:r>
        <w:br/>
      </w:r>
      <w:r>
        <w:rPr>
          <w:rFonts w:ascii="Times New Roman"/>
          <w:b w:val="false"/>
          <w:i w:val="false"/>
          <w:color w:val="000000"/>
          <w:sz w:val="28"/>
        </w:rPr>
        <w:t xml:space="preserve">
      рост реализации предоставляемых услуг; </w:t>
      </w:r>
      <w:r>
        <w:br/>
      </w:r>
      <w:r>
        <w:rPr>
          <w:rFonts w:ascii="Times New Roman"/>
          <w:b w:val="false"/>
          <w:i w:val="false"/>
          <w:color w:val="000000"/>
          <w:sz w:val="28"/>
        </w:rPr>
        <w:t xml:space="preserve">
      расширение ассортимента продуктов и услуг, в том числе на иностранных языках; </w:t>
      </w:r>
      <w:r>
        <w:br/>
      </w:r>
      <w:r>
        <w:rPr>
          <w:rFonts w:ascii="Times New Roman"/>
          <w:b w:val="false"/>
          <w:i w:val="false"/>
          <w:color w:val="000000"/>
          <w:sz w:val="28"/>
        </w:rPr>
        <w:t xml:space="preserve">
      обеспечение устойчивого роста Общества, создание эффективных дочерних предприятий по отдельным бизнес-процессам; </w:t>
      </w:r>
      <w:r>
        <w:br/>
      </w:r>
      <w:r>
        <w:rPr>
          <w:rFonts w:ascii="Times New Roman"/>
          <w:b w:val="false"/>
          <w:i w:val="false"/>
          <w:color w:val="000000"/>
          <w:sz w:val="28"/>
        </w:rPr>
        <w:t xml:space="preserve">
      обеспечение современного уровня менеджмента, привлечение консультантов, взаимодействие с партнерскими организациями; </w:t>
      </w:r>
      <w:r>
        <w:br/>
      </w:r>
      <w:r>
        <w:rPr>
          <w:rFonts w:ascii="Times New Roman"/>
          <w:b w:val="false"/>
          <w:i w:val="false"/>
          <w:color w:val="000000"/>
          <w:sz w:val="28"/>
        </w:rPr>
        <w:t xml:space="preserve">
      реализация крупных инвестиционных проектов: таких как строительство международного информационного центра на левобережье города Астаны, создание корреспондентской сети и собственной радиостанции и фотолаборатории. </w:t>
      </w:r>
      <w:r>
        <w:br/>
      </w:r>
      <w:r>
        <w:rPr>
          <w:rFonts w:ascii="Times New Roman"/>
          <w:b w:val="false"/>
          <w:i w:val="false"/>
          <w:color w:val="000000"/>
          <w:sz w:val="28"/>
        </w:rPr>
        <w:t xml:space="preserve">
      Реализация указанных мероприятий даст возможность постепенного перехода в течение 2004-2006 годов от государственного бюджетного финансирования к нормальной рыночной деятельности. </w:t>
      </w:r>
      <w:r>
        <w:br/>
      </w:r>
      <w:r>
        <w:rPr>
          <w:rFonts w:ascii="Times New Roman"/>
          <w:b w:val="false"/>
          <w:i w:val="false"/>
          <w:color w:val="000000"/>
          <w:sz w:val="28"/>
        </w:rPr>
        <w:t xml:space="preserve">
      При этом опережающими темпами будут расти доходы от новых услуг. В 2006 году вниманию клиентов будет предложено 34 вида продуктов для более 1500 подписчиков. Объем доходов от основной деятельности возрастет по сравнению с 2002 годом в 19 раз (с 22 до 426,6 млн. тенге). </w:t>
      </w:r>
    </w:p>
    <w:bookmarkStart w:name="z91" w:id="93"/>
    <w:p>
      <w:pPr>
        <w:spacing w:after="0"/>
        <w:ind w:left="0"/>
        <w:jc w:val="left"/>
      </w:pPr>
      <w:r>
        <w:rPr>
          <w:rFonts w:ascii="Times New Roman"/>
          <w:b/>
          <w:i w:val="false"/>
          <w:color w:val="000000"/>
        </w:rPr>
        <w:t xml:space="preserve"> 
  Основные показатели национальных компаний </w:t>
      </w:r>
      <w:r>
        <w:br/>
      </w:r>
      <w:r>
        <w:rPr>
          <w:rFonts w:ascii="Times New Roman"/>
          <w:b/>
          <w:i w:val="false"/>
          <w:color w:val="000000"/>
        </w:rPr>
        <w:t xml:space="preserve">
на 2004-2006 годы </w:t>
      </w:r>
    </w:p>
    <w:bookmarkEnd w:id="93"/>
    <w:p>
      <w:pPr>
        <w:spacing w:after="0"/>
        <w:ind w:left="0"/>
        <w:jc w:val="both"/>
      </w:pPr>
      <w:r>
        <w:rPr>
          <w:rFonts w:ascii="Times New Roman"/>
          <w:b w:val="false"/>
          <w:i w:val="false"/>
          <w:color w:val="000000"/>
          <w:sz w:val="28"/>
        </w:rPr>
        <w:t xml:space="preserve">Показатели среднемесячной заработной платы </w:t>
      </w:r>
    </w:p>
    <w:p>
      <w:pPr>
        <w:spacing w:after="0"/>
        <w:ind w:left="0"/>
        <w:jc w:val="both"/>
      </w:pP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 2002 г.|2003 г. |2004 г. |2005 г.|2006 г. </w:t>
      </w:r>
      <w:r>
        <w:br/>
      </w:r>
      <w:r>
        <w:rPr>
          <w:rFonts w:ascii="Times New Roman"/>
          <w:b w:val="false"/>
          <w:i w:val="false"/>
          <w:color w:val="000000"/>
          <w:sz w:val="28"/>
        </w:rPr>
        <w:t xml:space="preserve">
         компаний      |  факт  |оценка  |прогноз |прогноз|прогноз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ОАО "KEGOC"               43,4     45,2      47      48,8    50,6 </w:t>
      </w:r>
      <w:r>
        <w:br/>
      </w:r>
      <w:r>
        <w:rPr>
          <w:rFonts w:ascii="Times New Roman"/>
          <w:b w:val="false"/>
          <w:i w:val="false"/>
          <w:color w:val="000000"/>
          <w:sz w:val="28"/>
        </w:rPr>
        <w:t xml:space="preserve">
ЗАО "КазМунайГаз"         82       83        72      74      77 </w:t>
      </w:r>
      <w:r>
        <w:br/>
      </w:r>
      <w:r>
        <w:rPr>
          <w:rFonts w:ascii="Times New Roman"/>
          <w:b w:val="false"/>
          <w:i w:val="false"/>
          <w:color w:val="000000"/>
          <w:sz w:val="28"/>
        </w:rPr>
        <w:t xml:space="preserve">
ЗАО "Международный </w:t>
      </w:r>
      <w:r>
        <w:br/>
      </w:r>
      <w:r>
        <w:rPr>
          <w:rFonts w:ascii="Times New Roman"/>
          <w:b w:val="false"/>
          <w:i w:val="false"/>
          <w:color w:val="000000"/>
          <w:sz w:val="28"/>
        </w:rPr>
        <w:t xml:space="preserve">
аэропорт Астана"          26,6     26,5      29,0    30,7    32,1 </w:t>
      </w:r>
      <w:r>
        <w:br/>
      </w:r>
      <w:r>
        <w:rPr>
          <w:rFonts w:ascii="Times New Roman"/>
          <w:b w:val="false"/>
          <w:i w:val="false"/>
          <w:color w:val="000000"/>
          <w:sz w:val="28"/>
        </w:rPr>
        <w:t xml:space="preserve">
ОАО "Казахтелеком"        32,8     34,9      36,8    38,7    40,6 </w:t>
      </w:r>
      <w:r>
        <w:br/>
      </w:r>
      <w:r>
        <w:rPr>
          <w:rFonts w:ascii="Times New Roman"/>
          <w:b w:val="false"/>
          <w:i w:val="false"/>
          <w:color w:val="000000"/>
          <w:sz w:val="28"/>
        </w:rPr>
        <w:t xml:space="preserve">
ЗАО "Казпочта"            12,5     13,6      15,5    18      19,9 </w:t>
      </w:r>
      <w:r>
        <w:br/>
      </w:r>
      <w:r>
        <w:rPr>
          <w:rFonts w:ascii="Times New Roman"/>
          <w:b w:val="false"/>
          <w:i w:val="false"/>
          <w:color w:val="000000"/>
          <w:sz w:val="28"/>
        </w:rPr>
        <w:t xml:space="preserve">
ЗАО "Казакстан темiр </w:t>
      </w:r>
      <w:r>
        <w:br/>
      </w:r>
      <w:r>
        <w:rPr>
          <w:rFonts w:ascii="Times New Roman"/>
          <w:b w:val="false"/>
          <w:i w:val="false"/>
          <w:color w:val="000000"/>
          <w:sz w:val="28"/>
        </w:rPr>
        <w:t xml:space="preserve">
жолы"                     23,6     29,1      31,4    33,3    35,2 </w:t>
      </w:r>
      <w:r>
        <w:br/>
      </w:r>
      <w:r>
        <w:rPr>
          <w:rFonts w:ascii="Times New Roman"/>
          <w:b w:val="false"/>
          <w:i w:val="false"/>
          <w:color w:val="000000"/>
          <w:sz w:val="28"/>
        </w:rPr>
        <w:t xml:space="preserve">
РГП "Казаэронавигация"    40,8     52,0      54,2    56,4    59,1 </w:t>
      </w:r>
      <w:r>
        <w:br/>
      </w:r>
      <w:r>
        <w:rPr>
          <w:rFonts w:ascii="Times New Roman"/>
          <w:b w:val="false"/>
          <w:i w:val="false"/>
          <w:color w:val="000000"/>
          <w:sz w:val="28"/>
        </w:rPr>
        <w:t xml:space="preserve">
РГП "Актауский морской </w:t>
      </w:r>
      <w:r>
        <w:br/>
      </w:r>
      <w:r>
        <w:rPr>
          <w:rFonts w:ascii="Times New Roman"/>
          <w:b w:val="false"/>
          <w:i w:val="false"/>
          <w:color w:val="000000"/>
          <w:sz w:val="28"/>
        </w:rPr>
        <w:t xml:space="preserve">
торговый порт"            79,4     87,4      99,8   118,3   119,2 </w:t>
      </w:r>
      <w:r>
        <w:br/>
      </w:r>
      <w:r>
        <w:rPr>
          <w:rFonts w:ascii="Times New Roman"/>
          <w:b w:val="false"/>
          <w:i w:val="false"/>
          <w:color w:val="000000"/>
          <w:sz w:val="28"/>
        </w:rPr>
        <w:t xml:space="preserve">
ЗАО "Эйр Казахстан"       52,6     52,7      55      56,7    58,8 </w:t>
      </w:r>
      <w:r>
        <w:br/>
      </w:r>
      <w:r>
        <w:rPr>
          <w:rFonts w:ascii="Times New Roman"/>
          <w:b w:val="false"/>
          <w:i w:val="false"/>
          <w:color w:val="000000"/>
          <w:sz w:val="28"/>
        </w:rPr>
        <w:t xml:space="preserve">
ЗАО "НИТ"                 43,6     53,8      58,0    61,4    65,4 </w:t>
      </w:r>
      <w:r>
        <w:br/>
      </w:r>
      <w:r>
        <w:rPr>
          <w:rFonts w:ascii="Times New Roman"/>
          <w:b w:val="false"/>
          <w:i w:val="false"/>
          <w:color w:val="000000"/>
          <w:sz w:val="28"/>
        </w:rPr>
        <w:t xml:space="preserve">
ЗАО "ГНПФ"                71,3     93,4      93,7    98,4   103,3 </w:t>
      </w:r>
      <w:r>
        <w:br/>
      </w:r>
      <w:r>
        <w:rPr>
          <w:rFonts w:ascii="Times New Roman"/>
          <w:b w:val="false"/>
          <w:i w:val="false"/>
          <w:color w:val="000000"/>
          <w:sz w:val="28"/>
        </w:rPr>
        <w:t xml:space="preserve">
ЗАО "Продкорпорация"      27,9     29,7      29,7    29,7    29,7 </w:t>
      </w:r>
      <w:r>
        <w:br/>
      </w:r>
      <w:r>
        <w:rPr>
          <w:rFonts w:ascii="Times New Roman"/>
          <w:b w:val="false"/>
          <w:i w:val="false"/>
          <w:color w:val="000000"/>
          <w:sz w:val="28"/>
        </w:rPr>
        <w:t xml:space="preserve">
ОАО "Казинформ"           18,1     33,9      33,5    34,0    45,1 </w:t>
      </w:r>
      <w:r>
        <w:br/>
      </w:r>
      <w:r>
        <w:rPr>
          <w:rFonts w:ascii="Times New Roman"/>
          <w:b w:val="false"/>
          <w:i w:val="false"/>
          <w:color w:val="000000"/>
          <w:sz w:val="28"/>
        </w:rPr>
        <w:t xml:space="preserve">
Итого                     40,4     45,9      47,5    50,5    53,1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Численность работников </w:t>
      </w:r>
    </w:p>
    <w:p>
      <w:pPr>
        <w:spacing w:after="0"/>
        <w:ind w:left="0"/>
        <w:jc w:val="both"/>
      </w:pPr>
      <w:r>
        <w:rPr>
          <w:rFonts w:ascii="Times New Roman"/>
          <w:b w:val="false"/>
          <w:i w:val="false"/>
          <w:color w:val="000000"/>
          <w:sz w:val="28"/>
        </w:rPr>
        <w:t xml:space="preserve">                                                     (человек)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 2002 г.|2003 г. |2004 г. |2005 г.|2006 г. </w:t>
      </w:r>
      <w:r>
        <w:br/>
      </w:r>
      <w:r>
        <w:rPr>
          <w:rFonts w:ascii="Times New Roman"/>
          <w:b w:val="false"/>
          <w:i w:val="false"/>
          <w:color w:val="000000"/>
          <w:sz w:val="28"/>
        </w:rPr>
        <w:t xml:space="preserve">
         компаний      |  факт  |оценка  |прогноз |прогноз|прогноз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ОАО "KEGOC"               4143     3838      3843    3843    3843 </w:t>
      </w:r>
      <w:r>
        <w:br/>
      </w:r>
      <w:r>
        <w:rPr>
          <w:rFonts w:ascii="Times New Roman"/>
          <w:b w:val="false"/>
          <w:i w:val="false"/>
          <w:color w:val="000000"/>
          <w:sz w:val="28"/>
        </w:rPr>
        <w:t xml:space="preserve">
ЗАО "КазМунайГаз"        30020    34414     36189   37025   37387 </w:t>
      </w:r>
      <w:r>
        <w:br/>
      </w:r>
      <w:r>
        <w:rPr>
          <w:rFonts w:ascii="Times New Roman"/>
          <w:b w:val="false"/>
          <w:i w:val="false"/>
          <w:color w:val="000000"/>
          <w:sz w:val="28"/>
        </w:rPr>
        <w:t xml:space="preserve">
ЗАО "Международный </w:t>
      </w:r>
      <w:r>
        <w:br/>
      </w:r>
      <w:r>
        <w:rPr>
          <w:rFonts w:ascii="Times New Roman"/>
          <w:b w:val="false"/>
          <w:i w:val="false"/>
          <w:color w:val="000000"/>
          <w:sz w:val="28"/>
        </w:rPr>
        <w:t xml:space="preserve">
аэропорт Астана"           764      810       840     924    1016 </w:t>
      </w:r>
      <w:r>
        <w:br/>
      </w:r>
      <w:r>
        <w:rPr>
          <w:rFonts w:ascii="Times New Roman"/>
          <w:b w:val="false"/>
          <w:i w:val="false"/>
          <w:color w:val="000000"/>
          <w:sz w:val="28"/>
        </w:rPr>
        <w:t xml:space="preserve">
ОАО "Казахтелеком"       32193    32685     32970   32970   32970 </w:t>
      </w:r>
      <w:r>
        <w:br/>
      </w:r>
      <w:r>
        <w:rPr>
          <w:rFonts w:ascii="Times New Roman"/>
          <w:b w:val="false"/>
          <w:i w:val="false"/>
          <w:color w:val="000000"/>
          <w:sz w:val="28"/>
        </w:rPr>
        <w:t xml:space="preserve">
ЗАО "Казпочта"           16175    16922     17591   18193   18432 </w:t>
      </w:r>
      <w:r>
        <w:br/>
      </w:r>
      <w:r>
        <w:rPr>
          <w:rFonts w:ascii="Times New Roman"/>
          <w:b w:val="false"/>
          <w:i w:val="false"/>
          <w:color w:val="000000"/>
          <w:sz w:val="28"/>
        </w:rPr>
        <w:t xml:space="preserve">
ЗАО "Казакстан </w:t>
      </w:r>
      <w:r>
        <w:br/>
      </w:r>
      <w:r>
        <w:rPr>
          <w:rFonts w:ascii="Times New Roman"/>
          <w:b w:val="false"/>
          <w:i w:val="false"/>
          <w:color w:val="000000"/>
          <w:sz w:val="28"/>
        </w:rPr>
        <w:t xml:space="preserve">
темiр жолы"              98274    91324     91684   91724   92459 </w:t>
      </w:r>
      <w:r>
        <w:br/>
      </w:r>
      <w:r>
        <w:rPr>
          <w:rFonts w:ascii="Times New Roman"/>
          <w:b w:val="false"/>
          <w:i w:val="false"/>
          <w:color w:val="000000"/>
          <w:sz w:val="28"/>
        </w:rPr>
        <w:t xml:space="preserve">
РГП "Казаэронавигация"    2556     2715      2744    2770    2770 </w:t>
      </w:r>
      <w:r>
        <w:br/>
      </w:r>
      <w:r>
        <w:rPr>
          <w:rFonts w:ascii="Times New Roman"/>
          <w:b w:val="false"/>
          <w:i w:val="false"/>
          <w:color w:val="000000"/>
          <w:sz w:val="28"/>
        </w:rPr>
        <w:t xml:space="preserve">
РГП "Актауский морской </w:t>
      </w:r>
      <w:r>
        <w:br/>
      </w:r>
      <w:r>
        <w:rPr>
          <w:rFonts w:ascii="Times New Roman"/>
          <w:b w:val="false"/>
          <w:i w:val="false"/>
          <w:color w:val="000000"/>
          <w:sz w:val="28"/>
        </w:rPr>
        <w:t xml:space="preserve">
торговый порт"             389      395       452     481     495 </w:t>
      </w:r>
      <w:r>
        <w:br/>
      </w:r>
      <w:r>
        <w:rPr>
          <w:rFonts w:ascii="Times New Roman"/>
          <w:b w:val="false"/>
          <w:i w:val="false"/>
          <w:color w:val="000000"/>
          <w:sz w:val="28"/>
        </w:rPr>
        <w:t xml:space="preserve">
ЗАО "Эйр Казахстан"       2375     2381      2473    2549    2628 </w:t>
      </w:r>
      <w:r>
        <w:br/>
      </w:r>
      <w:r>
        <w:rPr>
          <w:rFonts w:ascii="Times New Roman"/>
          <w:b w:val="false"/>
          <w:i w:val="false"/>
          <w:color w:val="000000"/>
          <w:sz w:val="28"/>
        </w:rPr>
        <w:t xml:space="preserve">
ЗАО "НИТ"                  236      283       305     320     335 </w:t>
      </w:r>
      <w:r>
        <w:br/>
      </w:r>
      <w:r>
        <w:rPr>
          <w:rFonts w:ascii="Times New Roman"/>
          <w:b w:val="false"/>
          <w:i w:val="false"/>
          <w:color w:val="000000"/>
          <w:sz w:val="28"/>
        </w:rPr>
        <w:t xml:space="preserve">
ЗАО "ГНПФ"                 172      194       205     205     205 </w:t>
      </w:r>
      <w:r>
        <w:br/>
      </w:r>
      <w:r>
        <w:rPr>
          <w:rFonts w:ascii="Times New Roman"/>
          <w:b w:val="false"/>
          <w:i w:val="false"/>
          <w:color w:val="000000"/>
          <w:sz w:val="28"/>
        </w:rPr>
        <w:t xml:space="preserve">
ЗАО "Продкорпорация"       215      239       239     239     239 </w:t>
      </w:r>
      <w:r>
        <w:br/>
      </w:r>
      <w:r>
        <w:rPr>
          <w:rFonts w:ascii="Times New Roman"/>
          <w:b w:val="false"/>
          <w:i w:val="false"/>
          <w:color w:val="000000"/>
          <w:sz w:val="28"/>
        </w:rPr>
        <w:t xml:space="preserve">
ОАО "Казинформ"             63      122       181     181     230 </w:t>
      </w:r>
      <w:r>
        <w:br/>
      </w:r>
      <w:r>
        <w:rPr>
          <w:rFonts w:ascii="Times New Roman"/>
          <w:b w:val="false"/>
          <w:i w:val="false"/>
          <w:color w:val="000000"/>
          <w:sz w:val="28"/>
        </w:rPr>
        <w:t xml:space="preserve">
Итого                   206940   206741    210876  213860  214848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Фонд заработной платы </w:t>
      </w:r>
    </w:p>
    <w:p>
      <w:pPr>
        <w:spacing w:after="0"/>
        <w:ind w:left="0"/>
        <w:jc w:val="both"/>
      </w:pP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 2002 г.|2003 г. |2004 г. |2005 г.|2006 г. </w:t>
      </w:r>
      <w:r>
        <w:br/>
      </w:r>
      <w:r>
        <w:rPr>
          <w:rFonts w:ascii="Times New Roman"/>
          <w:b w:val="false"/>
          <w:i w:val="false"/>
          <w:color w:val="000000"/>
          <w:sz w:val="28"/>
        </w:rPr>
        <w:t xml:space="preserve">
         компаний      |  факт  |оценка  |прогноз |прогноз|прогноз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ОАО "KEGOC"              2159,1   2082,5   2169,9   2252,8  2336,4 </w:t>
      </w:r>
      <w:r>
        <w:br/>
      </w:r>
      <w:r>
        <w:rPr>
          <w:rFonts w:ascii="Times New Roman"/>
          <w:b w:val="false"/>
          <w:i w:val="false"/>
          <w:color w:val="000000"/>
          <w:sz w:val="28"/>
        </w:rPr>
        <w:t xml:space="preserve">
ЗАО "КазМунайГаз"       29674    34412    31149    32808   34374 </w:t>
      </w:r>
      <w:r>
        <w:br/>
      </w:r>
      <w:r>
        <w:rPr>
          <w:rFonts w:ascii="Times New Roman"/>
          <w:b w:val="false"/>
          <w:i w:val="false"/>
          <w:color w:val="000000"/>
          <w:sz w:val="28"/>
        </w:rPr>
        <w:t xml:space="preserve">
ЗАО "Международный </w:t>
      </w:r>
      <w:r>
        <w:br/>
      </w:r>
      <w:r>
        <w:rPr>
          <w:rFonts w:ascii="Times New Roman"/>
          <w:b w:val="false"/>
          <w:i w:val="false"/>
          <w:color w:val="000000"/>
          <w:sz w:val="28"/>
        </w:rPr>
        <w:t xml:space="preserve">
аэропорт Астана"          243,9    257,9    293,8    340,3   392,3 </w:t>
      </w:r>
      <w:r>
        <w:br/>
      </w:r>
      <w:r>
        <w:rPr>
          <w:rFonts w:ascii="Times New Roman"/>
          <w:b w:val="false"/>
          <w:i w:val="false"/>
          <w:color w:val="000000"/>
          <w:sz w:val="28"/>
        </w:rPr>
        <w:t xml:space="preserve">
ОАО "Казахтелеком"      12685    13694    14574    15308   16088 </w:t>
      </w:r>
      <w:r>
        <w:br/>
      </w:r>
      <w:r>
        <w:rPr>
          <w:rFonts w:ascii="Times New Roman"/>
          <w:b w:val="false"/>
          <w:i w:val="false"/>
          <w:color w:val="000000"/>
          <w:sz w:val="28"/>
        </w:rPr>
        <w:t xml:space="preserve">
ЗАО "Казпочта"           1823     2160     2584     3121    3772 </w:t>
      </w:r>
      <w:r>
        <w:br/>
      </w:r>
      <w:r>
        <w:rPr>
          <w:rFonts w:ascii="Times New Roman"/>
          <w:b w:val="false"/>
          <w:i w:val="false"/>
          <w:color w:val="000000"/>
          <w:sz w:val="28"/>
        </w:rPr>
        <w:t xml:space="preserve">
ЗАО "Казакстан </w:t>
      </w:r>
      <w:r>
        <w:br/>
      </w:r>
      <w:r>
        <w:rPr>
          <w:rFonts w:ascii="Times New Roman"/>
          <w:b w:val="false"/>
          <w:i w:val="false"/>
          <w:color w:val="000000"/>
          <w:sz w:val="28"/>
        </w:rPr>
        <w:t xml:space="preserve">
темiр жолы"             27815    31888    34595    36671   39018 </w:t>
      </w:r>
      <w:r>
        <w:br/>
      </w:r>
      <w:r>
        <w:rPr>
          <w:rFonts w:ascii="Times New Roman"/>
          <w:b w:val="false"/>
          <w:i w:val="false"/>
          <w:color w:val="000000"/>
          <w:sz w:val="28"/>
        </w:rPr>
        <w:t xml:space="preserve">
РГП "Казаэронавигация"   1247     1694     1785     1874    1964 </w:t>
      </w:r>
      <w:r>
        <w:br/>
      </w:r>
      <w:r>
        <w:rPr>
          <w:rFonts w:ascii="Times New Roman"/>
          <w:b w:val="false"/>
          <w:i w:val="false"/>
          <w:color w:val="000000"/>
          <w:sz w:val="28"/>
        </w:rPr>
        <w:t xml:space="preserve">
РГП "Актауский морской </w:t>
      </w:r>
      <w:r>
        <w:br/>
      </w:r>
      <w:r>
        <w:rPr>
          <w:rFonts w:ascii="Times New Roman"/>
          <w:b w:val="false"/>
          <w:i w:val="false"/>
          <w:color w:val="000000"/>
          <w:sz w:val="28"/>
        </w:rPr>
        <w:t xml:space="preserve">
торговый порт"            370,4    414,3    541,2    682,7   708 </w:t>
      </w:r>
      <w:r>
        <w:br/>
      </w:r>
      <w:r>
        <w:rPr>
          <w:rFonts w:ascii="Times New Roman"/>
          <w:b w:val="false"/>
          <w:i w:val="false"/>
          <w:color w:val="000000"/>
          <w:sz w:val="28"/>
        </w:rPr>
        <w:t xml:space="preserve">
ЗАО "Эйр Казахстан"      1499     1506     1628     1736    1855,9 </w:t>
      </w:r>
      <w:r>
        <w:br/>
      </w:r>
      <w:r>
        <w:rPr>
          <w:rFonts w:ascii="Times New Roman"/>
          <w:b w:val="false"/>
          <w:i w:val="false"/>
          <w:color w:val="000000"/>
          <w:sz w:val="28"/>
        </w:rPr>
        <w:t xml:space="preserve">
ЗАО "НИТ"                 123,6    182,8    212,5    235,9   262,7 </w:t>
      </w:r>
      <w:r>
        <w:br/>
      </w:r>
      <w:r>
        <w:rPr>
          <w:rFonts w:ascii="Times New Roman"/>
          <w:b w:val="false"/>
          <w:i w:val="false"/>
          <w:color w:val="000000"/>
          <w:sz w:val="28"/>
        </w:rPr>
        <w:t xml:space="preserve">
ЗАО "ГНПФ"                147,1    217,4    230,4    241,9   254,1 </w:t>
      </w:r>
      <w:r>
        <w:br/>
      </w:r>
      <w:r>
        <w:rPr>
          <w:rFonts w:ascii="Times New Roman"/>
          <w:b w:val="false"/>
          <w:i w:val="false"/>
          <w:color w:val="000000"/>
          <w:sz w:val="28"/>
        </w:rPr>
        <w:t xml:space="preserve">
ЗАО "Продкорпорация"       72,1     85,1     85,1     85,1    85,1 </w:t>
      </w:r>
      <w:r>
        <w:br/>
      </w:r>
      <w:r>
        <w:rPr>
          <w:rFonts w:ascii="Times New Roman"/>
          <w:b w:val="false"/>
          <w:i w:val="false"/>
          <w:color w:val="000000"/>
          <w:sz w:val="28"/>
        </w:rPr>
        <w:t xml:space="preserve">
ОАО "Казинформ"            13,7     49,5     72,8     73,8   124,6 </w:t>
      </w:r>
      <w:r>
        <w:br/>
      </w:r>
      <w:r>
        <w:rPr>
          <w:rFonts w:ascii="Times New Roman"/>
          <w:b w:val="false"/>
          <w:i w:val="false"/>
          <w:color w:val="000000"/>
          <w:sz w:val="28"/>
        </w:rPr>
        <w:t xml:space="preserve">
Итого                   84437,9  95931,4  97853,8   103779  109967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Доход от основной деятельности </w:t>
      </w:r>
    </w:p>
    <w:p>
      <w:pPr>
        <w:spacing w:after="0"/>
        <w:ind w:left="0"/>
        <w:jc w:val="both"/>
      </w:pP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 2002 г.|2003 г. |2004 г. |2005 г.|2006 г. </w:t>
      </w:r>
      <w:r>
        <w:br/>
      </w:r>
      <w:r>
        <w:rPr>
          <w:rFonts w:ascii="Times New Roman"/>
          <w:b w:val="false"/>
          <w:i w:val="false"/>
          <w:color w:val="000000"/>
          <w:sz w:val="28"/>
        </w:rPr>
        <w:t xml:space="preserve">
         компаний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ОАО "KEGOC"             12599,3   13563,1  15115,8  17218,2 17856,6 </w:t>
      </w:r>
      <w:r>
        <w:br/>
      </w:r>
      <w:r>
        <w:rPr>
          <w:rFonts w:ascii="Times New Roman"/>
          <w:b w:val="false"/>
          <w:i w:val="false"/>
          <w:color w:val="000000"/>
          <w:sz w:val="28"/>
        </w:rPr>
        <w:t xml:space="preserve">
ЗАО "КазМунайГаз"       346193    345194   394569   446745   467487 </w:t>
      </w:r>
      <w:r>
        <w:br/>
      </w:r>
      <w:r>
        <w:rPr>
          <w:rFonts w:ascii="Times New Roman"/>
          <w:b w:val="false"/>
          <w:i w:val="false"/>
          <w:color w:val="000000"/>
          <w:sz w:val="28"/>
        </w:rPr>
        <w:t xml:space="preserve">
ЗАО "Международный </w:t>
      </w:r>
      <w:r>
        <w:br/>
      </w:r>
      <w:r>
        <w:rPr>
          <w:rFonts w:ascii="Times New Roman"/>
          <w:b w:val="false"/>
          <w:i w:val="false"/>
          <w:color w:val="000000"/>
          <w:sz w:val="28"/>
        </w:rPr>
        <w:t xml:space="preserve">
аэропорт Астана"           1398     1691     2835     3373    3814 </w:t>
      </w:r>
      <w:r>
        <w:br/>
      </w:r>
      <w:r>
        <w:rPr>
          <w:rFonts w:ascii="Times New Roman"/>
          <w:b w:val="false"/>
          <w:i w:val="false"/>
          <w:color w:val="000000"/>
          <w:sz w:val="28"/>
        </w:rPr>
        <w:t xml:space="preserve">
ОАО "Казахтелеком"        56270    60574    63389    65952   66971 </w:t>
      </w:r>
      <w:r>
        <w:br/>
      </w:r>
      <w:r>
        <w:rPr>
          <w:rFonts w:ascii="Times New Roman"/>
          <w:b w:val="false"/>
          <w:i w:val="false"/>
          <w:color w:val="000000"/>
          <w:sz w:val="28"/>
        </w:rPr>
        <w:t xml:space="preserve">
ЗАО "Казпочта"             3930     4492     5336     5947    6277 </w:t>
      </w:r>
      <w:r>
        <w:br/>
      </w:r>
      <w:r>
        <w:rPr>
          <w:rFonts w:ascii="Times New Roman"/>
          <w:b w:val="false"/>
          <w:i w:val="false"/>
          <w:color w:val="000000"/>
          <w:sz w:val="28"/>
        </w:rPr>
        <w:t xml:space="preserve">
ЗАО "Казакстан </w:t>
      </w:r>
      <w:r>
        <w:br/>
      </w:r>
      <w:r>
        <w:rPr>
          <w:rFonts w:ascii="Times New Roman"/>
          <w:b w:val="false"/>
          <w:i w:val="false"/>
          <w:color w:val="000000"/>
          <w:sz w:val="28"/>
        </w:rPr>
        <w:t xml:space="preserve">
темiр жолы"              158389   172859   192731   213704  235910 </w:t>
      </w:r>
      <w:r>
        <w:br/>
      </w:r>
      <w:r>
        <w:rPr>
          <w:rFonts w:ascii="Times New Roman"/>
          <w:b w:val="false"/>
          <w:i w:val="false"/>
          <w:color w:val="000000"/>
          <w:sz w:val="28"/>
        </w:rPr>
        <w:t xml:space="preserve">
РГП "Казаэронавигация"     7980     7528     8013     8441    8833 </w:t>
      </w:r>
      <w:r>
        <w:br/>
      </w:r>
      <w:r>
        <w:rPr>
          <w:rFonts w:ascii="Times New Roman"/>
          <w:b w:val="false"/>
          <w:i w:val="false"/>
          <w:color w:val="000000"/>
          <w:sz w:val="28"/>
        </w:rPr>
        <w:t xml:space="preserve">
РГП "Актауский морской </w:t>
      </w:r>
      <w:r>
        <w:br/>
      </w:r>
      <w:r>
        <w:rPr>
          <w:rFonts w:ascii="Times New Roman"/>
          <w:b w:val="false"/>
          <w:i w:val="false"/>
          <w:color w:val="000000"/>
          <w:sz w:val="28"/>
        </w:rPr>
        <w:t xml:space="preserve">
торговый порт"           2732,9   2766,2   3670,2   4681,4  4892,2 </w:t>
      </w:r>
      <w:r>
        <w:br/>
      </w:r>
      <w:r>
        <w:rPr>
          <w:rFonts w:ascii="Times New Roman"/>
          <w:b w:val="false"/>
          <w:i w:val="false"/>
          <w:color w:val="000000"/>
          <w:sz w:val="28"/>
        </w:rPr>
        <w:t xml:space="preserve">
ЗАО "Эйр Казахстан"       17884    19188    21559    23019   24626 </w:t>
      </w:r>
      <w:r>
        <w:br/>
      </w:r>
      <w:r>
        <w:rPr>
          <w:rFonts w:ascii="Times New Roman"/>
          <w:b w:val="false"/>
          <w:i w:val="false"/>
          <w:color w:val="000000"/>
          <w:sz w:val="28"/>
        </w:rPr>
        <w:t xml:space="preserve">
ЗАО "НИТ"                 449,6    673,3    777,8    860,2   959,0 </w:t>
      </w:r>
      <w:r>
        <w:br/>
      </w:r>
      <w:r>
        <w:rPr>
          <w:rFonts w:ascii="Times New Roman"/>
          <w:b w:val="false"/>
          <w:i w:val="false"/>
          <w:color w:val="000000"/>
          <w:sz w:val="28"/>
        </w:rPr>
        <w:t xml:space="preserve">
ЗАО "ГНПФ"                 1177     1089     1197     1316    1454 </w:t>
      </w:r>
      <w:r>
        <w:br/>
      </w:r>
      <w:r>
        <w:rPr>
          <w:rFonts w:ascii="Times New Roman"/>
          <w:b w:val="false"/>
          <w:i w:val="false"/>
          <w:color w:val="000000"/>
          <w:sz w:val="28"/>
        </w:rPr>
        <w:t xml:space="preserve">
ЗАО "Продкорпорация"      10144    11083    11462    11765   11765 </w:t>
      </w:r>
      <w:r>
        <w:br/>
      </w:r>
      <w:r>
        <w:rPr>
          <w:rFonts w:ascii="Times New Roman"/>
          <w:b w:val="false"/>
          <w:i w:val="false"/>
          <w:color w:val="000000"/>
          <w:sz w:val="28"/>
        </w:rPr>
        <w:t xml:space="preserve">
ОАО "Казинформ"              22    167,1    288,0    353,1   426,6 </w:t>
      </w:r>
      <w:r>
        <w:br/>
      </w:r>
      <w:r>
        <w:rPr>
          <w:rFonts w:ascii="Times New Roman"/>
          <w:b w:val="false"/>
          <w:i w:val="false"/>
          <w:color w:val="000000"/>
          <w:sz w:val="28"/>
        </w:rPr>
        <w:t xml:space="preserve">
Итого                   625667  649943,7 731487,2 816859,9 867032,9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Себестоимость продукции </w:t>
      </w:r>
    </w:p>
    <w:p>
      <w:pPr>
        <w:spacing w:after="0"/>
        <w:ind w:left="0"/>
        <w:jc w:val="both"/>
      </w:pP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 2002 г.|2003 г. |2004 г. |2005 г.|2006 г. </w:t>
      </w:r>
      <w:r>
        <w:br/>
      </w:r>
      <w:r>
        <w:rPr>
          <w:rFonts w:ascii="Times New Roman"/>
          <w:b w:val="false"/>
          <w:i w:val="false"/>
          <w:color w:val="000000"/>
          <w:sz w:val="28"/>
        </w:rPr>
        <w:t xml:space="preserve">
         компаний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ОАО "KEGOC"             10141,4  11206,7    12529  13999,2  15027,7 </w:t>
      </w:r>
      <w:r>
        <w:br/>
      </w:r>
      <w:r>
        <w:rPr>
          <w:rFonts w:ascii="Times New Roman"/>
          <w:b w:val="false"/>
          <w:i w:val="false"/>
          <w:color w:val="000000"/>
          <w:sz w:val="28"/>
        </w:rPr>
        <w:t xml:space="preserve">
ЗАО "КазМунайГаз"       187770   189506    210575   227011  241150 </w:t>
      </w:r>
      <w:r>
        <w:br/>
      </w:r>
      <w:r>
        <w:rPr>
          <w:rFonts w:ascii="Times New Roman"/>
          <w:b w:val="false"/>
          <w:i w:val="false"/>
          <w:color w:val="000000"/>
          <w:sz w:val="28"/>
        </w:rPr>
        <w:t xml:space="preserve">
ЗАО "Международный </w:t>
      </w:r>
      <w:r>
        <w:br/>
      </w:r>
      <w:r>
        <w:rPr>
          <w:rFonts w:ascii="Times New Roman"/>
          <w:b w:val="false"/>
          <w:i w:val="false"/>
          <w:color w:val="000000"/>
          <w:sz w:val="28"/>
        </w:rPr>
        <w:t xml:space="preserve">
аэропорт Астана"          1207     1413      1861     2374    2713 </w:t>
      </w:r>
      <w:r>
        <w:br/>
      </w:r>
      <w:r>
        <w:rPr>
          <w:rFonts w:ascii="Times New Roman"/>
          <w:b w:val="false"/>
          <w:i w:val="false"/>
          <w:color w:val="000000"/>
          <w:sz w:val="28"/>
        </w:rPr>
        <w:t xml:space="preserve">
ОАО "Казахтелеком"       33146    35633     37908    40073   40716 </w:t>
      </w:r>
      <w:r>
        <w:br/>
      </w:r>
      <w:r>
        <w:rPr>
          <w:rFonts w:ascii="Times New Roman"/>
          <w:b w:val="false"/>
          <w:i w:val="false"/>
          <w:color w:val="000000"/>
          <w:sz w:val="28"/>
        </w:rPr>
        <w:t xml:space="preserve">
ЗАО "Казпочта"            2507     3009      3649     4136    4367 </w:t>
      </w:r>
      <w:r>
        <w:br/>
      </w:r>
      <w:r>
        <w:rPr>
          <w:rFonts w:ascii="Times New Roman"/>
          <w:b w:val="false"/>
          <w:i w:val="false"/>
          <w:color w:val="000000"/>
          <w:sz w:val="28"/>
        </w:rPr>
        <w:t xml:space="preserve">
ЗАО "Казакстан </w:t>
      </w:r>
      <w:r>
        <w:br/>
      </w:r>
      <w:r>
        <w:rPr>
          <w:rFonts w:ascii="Times New Roman"/>
          <w:b w:val="false"/>
          <w:i w:val="false"/>
          <w:color w:val="000000"/>
          <w:sz w:val="28"/>
        </w:rPr>
        <w:t xml:space="preserve">
темiр жолы"             108396   141917    150267   157001  163182 </w:t>
      </w:r>
      <w:r>
        <w:br/>
      </w:r>
      <w:r>
        <w:rPr>
          <w:rFonts w:ascii="Times New Roman"/>
          <w:b w:val="false"/>
          <w:i w:val="false"/>
          <w:color w:val="000000"/>
          <w:sz w:val="28"/>
        </w:rPr>
        <w:t xml:space="preserve">
РГП "Казаэронавигация"    3172     4455      4825     5150    5440 </w:t>
      </w:r>
      <w:r>
        <w:br/>
      </w:r>
      <w:r>
        <w:rPr>
          <w:rFonts w:ascii="Times New Roman"/>
          <w:b w:val="false"/>
          <w:i w:val="false"/>
          <w:color w:val="000000"/>
          <w:sz w:val="28"/>
        </w:rPr>
        <w:t xml:space="preserve">
РГП "Актауский морской </w:t>
      </w:r>
      <w:r>
        <w:br/>
      </w:r>
      <w:r>
        <w:rPr>
          <w:rFonts w:ascii="Times New Roman"/>
          <w:b w:val="false"/>
          <w:i w:val="false"/>
          <w:color w:val="000000"/>
          <w:sz w:val="28"/>
        </w:rPr>
        <w:t xml:space="preserve">
торговый порт"           854,2      894    1138,3     1376  1398,7 </w:t>
      </w:r>
      <w:r>
        <w:br/>
      </w:r>
      <w:r>
        <w:rPr>
          <w:rFonts w:ascii="Times New Roman"/>
          <w:b w:val="false"/>
          <w:i w:val="false"/>
          <w:color w:val="000000"/>
          <w:sz w:val="28"/>
        </w:rPr>
        <w:t xml:space="preserve">
ЗАО "Эйр Казахстан"      14544    17168     18533    19403   20361 </w:t>
      </w:r>
      <w:r>
        <w:br/>
      </w:r>
      <w:r>
        <w:rPr>
          <w:rFonts w:ascii="Times New Roman"/>
          <w:b w:val="false"/>
          <w:i w:val="false"/>
          <w:color w:val="000000"/>
          <w:sz w:val="28"/>
        </w:rPr>
        <w:t xml:space="preserve">
ЗАО "НИТ"                439,8    464,2     536,2    590,9   655,9 </w:t>
      </w:r>
      <w:r>
        <w:br/>
      </w:r>
      <w:r>
        <w:rPr>
          <w:rFonts w:ascii="Times New Roman"/>
          <w:b w:val="false"/>
          <w:i w:val="false"/>
          <w:color w:val="000000"/>
          <w:sz w:val="28"/>
        </w:rPr>
        <w:t xml:space="preserve">
ЗАО "ГНПФ" </w:t>
      </w:r>
      <w:r>
        <w:br/>
      </w:r>
      <w:r>
        <w:rPr>
          <w:rFonts w:ascii="Times New Roman"/>
          <w:b w:val="false"/>
          <w:i w:val="false"/>
          <w:color w:val="000000"/>
          <w:sz w:val="28"/>
        </w:rPr>
        <w:t xml:space="preserve">
ЗАО "Продкорпорация"      7049     8202      8482     8706    8706 </w:t>
      </w:r>
      <w:r>
        <w:br/>
      </w:r>
      <w:r>
        <w:rPr>
          <w:rFonts w:ascii="Times New Roman"/>
          <w:b w:val="false"/>
          <w:i w:val="false"/>
          <w:color w:val="000000"/>
          <w:sz w:val="28"/>
        </w:rPr>
        <w:t xml:space="preserve">
ОАО "Казинформ"                    68,1     149,5    187,9   223,3 </w:t>
      </w:r>
      <w:r>
        <w:br/>
      </w:r>
      <w:r>
        <w:rPr>
          <w:rFonts w:ascii="Times New Roman"/>
          <w:b w:val="false"/>
          <w:i w:val="false"/>
          <w:color w:val="000000"/>
          <w:sz w:val="28"/>
        </w:rPr>
        <w:t xml:space="preserve">
Итого                 390864,7 434371,2 472842,3 505043,5 531759,6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Чистая прибыль </w:t>
      </w:r>
    </w:p>
    <w:p>
      <w:pPr>
        <w:spacing w:after="0"/>
        <w:ind w:left="0"/>
        <w:jc w:val="both"/>
      </w:pP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 2002 г.|2003 г. |2004 г. |2005 г.|2006 г. </w:t>
      </w:r>
      <w:r>
        <w:br/>
      </w:r>
      <w:r>
        <w:rPr>
          <w:rFonts w:ascii="Times New Roman"/>
          <w:b w:val="false"/>
          <w:i w:val="false"/>
          <w:color w:val="000000"/>
          <w:sz w:val="28"/>
        </w:rPr>
        <w:t xml:space="preserve">
         компаний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ОАО "KEGOC"               364,9    428,9    515,4     698   147,5 </w:t>
      </w:r>
      <w:r>
        <w:br/>
      </w:r>
      <w:r>
        <w:rPr>
          <w:rFonts w:ascii="Times New Roman"/>
          <w:b w:val="false"/>
          <w:i w:val="false"/>
          <w:color w:val="000000"/>
          <w:sz w:val="28"/>
        </w:rPr>
        <w:t xml:space="preserve">
ЗАО "КазМунайГаз"         56809    34774    58588   77076   69466 </w:t>
      </w:r>
      <w:r>
        <w:br/>
      </w:r>
      <w:r>
        <w:rPr>
          <w:rFonts w:ascii="Times New Roman"/>
          <w:b w:val="false"/>
          <w:i w:val="false"/>
          <w:color w:val="000000"/>
          <w:sz w:val="28"/>
        </w:rPr>
        <w:t xml:space="preserve">
ЗАО "Международный </w:t>
      </w:r>
      <w:r>
        <w:br/>
      </w:r>
      <w:r>
        <w:rPr>
          <w:rFonts w:ascii="Times New Roman"/>
          <w:b w:val="false"/>
          <w:i w:val="false"/>
          <w:color w:val="000000"/>
          <w:sz w:val="28"/>
        </w:rPr>
        <w:t xml:space="preserve">
аэропорт Астана"          -283     -105      376     378     449 </w:t>
      </w:r>
      <w:r>
        <w:br/>
      </w:r>
      <w:r>
        <w:rPr>
          <w:rFonts w:ascii="Times New Roman"/>
          <w:b w:val="false"/>
          <w:i w:val="false"/>
          <w:color w:val="000000"/>
          <w:sz w:val="28"/>
        </w:rPr>
        <w:t xml:space="preserve">
ОАО "Казахтелеком"        11761    10312    10293   10141   10109 </w:t>
      </w:r>
      <w:r>
        <w:br/>
      </w:r>
      <w:r>
        <w:rPr>
          <w:rFonts w:ascii="Times New Roman"/>
          <w:b w:val="false"/>
          <w:i w:val="false"/>
          <w:color w:val="000000"/>
          <w:sz w:val="28"/>
        </w:rPr>
        <w:t xml:space="preserve">
ЗАО "Казпочта"             129     129,1    135,6   142,3   151,6 </w:t>
      </w:r>
      <w:r>
        <w:br/>
      </w:r>
      <w:r>
        <w:rPr>
          <w:rFonts w:ascii="Times New Roman"/>
          <w:b w:val="false"/>
          <w:i w:val="false"/>
          <w:color w:val="000000"/>
          <w:sz w:val="28"/>
        </w:rPr>
        <w:t xml:space="preserve">
ЗАО "Казакстан темiр </w:t>
      </w:r>
      <w:r>
        <w:br/>
      </w:r>
      <w:r>
        <w:rPr>
          <w:rFonts w:ascii="Times New Roman"/>
          <w:b w:val="false"/>
          <w:i w:val="false"/>
          <w:color w:val="000000"/>
          <w:sz w:val="28"/>
        </w:rPr>
        <w:t xml:space="preserve">
жолы"                     19931     5354    11746   21367   31769 </w:t>
      </w:r>
      <w:r>
        <w:br/>
      </w:r>
      <w:r>
        <w:rPr>
          <w:rFonts w:ascii="Times New Roman"/>
          <w:b w:val="false"/>
          <w:i w:val="false"/>
          <w:color w:val="000000"/>
          <w:sz w:val="28"/>
        </w:rPr>
        <w:t xml:space="preserve">
РГП "Казаэронавигация"     2156     613      660     670     680 </w:t>
      </w:r>
      <w:r>
        <w:br/>
      </w:r>
      <w:r>
        <w:rPr>
          <w:rFonts w:ascii="Times New Roman"/>
          <w:b w:val="false"/>
          <w:i w:val="false"/>
          <w:color w:val="000000"/>
          <w:sz w:val="28"/>
        </w:rPr>
        <w:t xml:space="preserve">
РГП "Актауский </w:t>
      </w:r>
      <w:r>
        <w:br/>
      </w:r>
      <w:r>
        <w:rPr>
          <w:rFonts w:ascii="Times New Roman"/>
          <w:b w:val="false"/>
          <w:i w:val="false"/>
          <w:color w:val="000000"/>
          <w:sz w:val="28"/>
        </w:rPr>
        <w:t xml:space="preserve">
морской торговый порт"    559,5    614,1   1028,3  1422,1  1438,5 </w:t>
      </w:r>
      <w:r>
        <w:br/>
      </w:r>
      <w:r>
        <w:rPr>
          <w:rFonts w:ascii="Times New Roman"/>
          <w:b w:val="false"/>
          <w:i w:val="false"/>
          <w:color w:val="000000"/>
          <w:sz w:val="28"/>
        </w:rPr>
        <w:t xml:space="preserve">
ЗАО "Эйр Казахстан"        266     316,6    453,6   951,8    1498 </w:t>
      </w:r>
      <w:r>
        <w:br/>
      </w:r>
      <w:r>
        <w:rPr>
          <w:rFonts w:ascii="Times New Roman"/>
          <w:b w:val="false"/>
          <w:i w:val="false"/>
          <w:color w:val="000000"/>
          <w:sz w:val="28"/>
        </w:rPr>
        <w:t xml:space="preserve">
ЗАО "НИТ"                 -312     38,6     48,7     56,4    63,4 </w:t>
      </w:r>
      <w:r>
        <w:br/>
      </w:r>
      <w:r>
        <w:rPr>
          <w:rFonts w:ascii="Times New Roman"/>
          <w:b w:val="false"/>
          <w:i w:val="false"/>
          <w:color w:val="000000"/>
          <w:sz w:val="28"/>
        </w:rPr>
        <w:t xml:space="preserve">
ЗАО "ГНПФ"                 557      305      360      441   534,5 </w:t>
      </w:r>
      <w:r>
        <w:br/>
      </w:r>
      <w:r>
        <w:rPr>
          <w:rFonts w:ascii="Times New Roman"/>
          <w:b w:val="false"/>
          <w:i w:val="false"/>
          <w:color w:val="000000"/>
          <w:sz w:val="28"/>
        </w:rPr>
        <w:t xml:space="preserve">
ЗАО "Продкорпорация"      160,8    240,8    249,1   255,7   255,7 </w:t>
      </w:r>
      <w:r>
        <w:br/>
      </w:r>
      <w:r>
        <w:rPr>
          <w:rFonts w:ascii="Times New Roman"/>
          <w:b w:val="false"/>
          <w:i w:val="false"/>
          <w:color w:val="000000"/>
          <w:sz w:val="28"/>
        </w:rPr>
        <w:t xml:space="preserve">
ОАО "Казинформ"           -1,8      -1,6    -3,2    14,0    28,8 </w:t>
      </w:r>
      <w:r>
        <w:br/>
      </w:r>
      <w:r>
        <w:rPr>
          <w:rFonts w:ascii="Times New Roman"/>
          <w:b w:val="false"/>
          <w:i w:val="false"/>
          <w:color w:val="000000"/>
          <w:sz w:val="28"/>
        </w:rPr>
        <w:t xml:space="preserve">
Итого                   97272,8  55516,9  87725,9 118417,8 122412,8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Дивиденды </w:t>
      </w:r>
    </w:p>
    <w:p>
      <w:pPr>
        <w:spacing w:after="0"/>
        <w:ind w:left="0"/>
        <w:jc w:val="both"/>
      </w:pP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 2002 г.|2003 г. |2004 г. |2005 г.|2006 г. </w:t>
      </w:r>
      <w:r>
        <w:br/>
      </w:r>
      <w:r>
        <w:rPr>
          <w:rFonts w:ascii="Times New Roman"/>
          <w:b w:val="false"/>
          <w:i w:val="false"/>
          <w:color w:val="000000"/>
          <w:sz w:val="28"/>
        </w:rPr>
        <w:t xml:space="preserve">
         компаний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ОАО "KEGOC"               36,5     42,9     51,5     69,8    14,7 </w:t>
      </w:r>
      <w:r>
        <w:br/>
      </w:r>
      <w:r>
        <w:rPr>
          <w:rFonts w:ascii="Times New Roman"/>
          <w:b w:val="false"/>
          <w:i w:val="false"/>
          <w:color w:val="000000"/>
          <w:sz w:val="28"/>
        </w:rPr>
        <w:t xml:space="preserve">
ЗАО "КазМунайГаз"         5357     3554     3554     4545    5281 </w:t>
      </w:r>
      <w:r>
        <w:br/>
      </w:r>
      <w:r>
        <w:rPr>
          <w:rFonts w:ascii="Times New Roman"/>
          <w:b w:val="false"/>
          <w:i w:val="false"/>
          <w:color w:val="000000"/>
          <w:sz w:val="28"/>
        </w:rPr>
        <w:t xml:space="preserve">
ЗАО "Международный </w:t>
      </w:r>
      <w:r>
        <w:br/>
      </w:r>
      <w:r>
        <w:rPr>
          <w:rFonts w:ascii="Times New Roman"/>
          <w:b w:val="false"/>
          <w:i w:val="false"/>
          <w:color w:val="000000"/>
          <w:sz w:val="28"/>
        </w:rPr>
        <w:t xml:space="preserve">
аэропорт Астана" </w:t>
      </w:r>
      <w:r>
        <w:br/>
      </w:r>
      <w:r>
        <w:rPr>
          <w:rFonts w:ascii="Times New Roman"/>
          <w:b w:val="false"/>
          <w:i w:val="false"/>
          <w:color w:val="000000"/>
          <w:sz w:val="28"/>
        </w:rPr>
        <w:t xml:space="preserve">
ОАО "Казахтелеком"        1703     3240     2059     2028    2022 </w:t>
      </w:r>
      <w:r>
        <w:br/>
      </w:r>
      <w:r>
        <w:rPr>
          <w:rFonts w:ascii="Times New Roman"/>
          <w:b w:val="false"/>
          <w:i w:val="false"/>
          <w:color w:val="000000"/>
          <w:sz w:val="28"/>
        </w:rPr>
        <w:t xml:space="preserve">
ЗАО "Казпочта" </w:t>
      </w:r>
      <w:r>
        <w:br/>
      </w:r>
      <w:r>
        <w:rPr>
          <w:rFonts w:ascii="Times New Roman"/>
          <w:b w:val="false"/>
          <w:i w:val="false"/>
          <w:color w:val="000000"/>
          <w:sz w:val="28"/>
        </w:rPr>
        <w:t xml:space="preserve">
ЗАО "Казакстан темiр </w:t>
      </w:r>
      <w:r>
        <w:br/>
      </w:r>
      <w:r>
        <w:rPr>
          <w:rFonts w:ascii="Times New Roman"/>
          <w:b w:val="false"/>
          <w:i w:val="false"/>
          <w:color w:val="000000"/>
          <w:sz w:val="28"/>
        </w:rPr>
        <w:t xml:space="preserve">
жолы"                               268      587     1068    1588 </w:t>
      </w:r>
      <w:r>
        <w:br/>
      </w:r>
      <w:r>
        <w:rPr>
          <w:rFonts w:ascii="Times New Roman"/>
          <w:b w:val="false"/>
          <w:i w:val="false"/>
          <w:color w:val="000000"/>
          <w:sz w:val="28"/>
        </w:rPr>
        <w:t xml:space="preserve">
РГП "Казаэронавигация"     129       49       66       80      82 </w:t>
      </w:r>
      <w:r>
        <w:br/>
      </w:r>
      <w:r>
        <w:rPr>
          <w:rFonts w:ascii="Times New Roman"/>
          <w:b w:val="false"/>
          <w:i w:val="false"/>
          <w:color w:val="000000"/>
          <w:sz w:val="28"/>
        </w:rPr>
        <w:t xml:space="preserve">
РГП "Актауский морской </w:t>
      </w:r>
      <w:r>
        <w:br/>
      </w:r>
      <w:r>
        <w:rPr>
          <w:rFonts w:ascii="Times New Roman"/>
          <w:b w:val="false"/>
          <w:i w:val="false"/>
          <w:color w:val="000000"/>
          <w:sz w:val="28"/>
        </w:rPr>
        <w:t xml:space="preserve">
торговый порт" </w:t>
      </w:r>
      <w:r>
        <w:br/>
      </w:r>
      <w:r>
        <w:rPr>
          <w:rFonts w:ascii="Times New Roman"/>
          <w:b w:val="false"/>
          <w:i w:val="false"/>
          <w:color w:val="000000"/>
          <w:sz w:val="28"/>
        </w:rPr>
        <w:t xml:space="preserve">
ЗАО "Эйр Казахстан" </w:t>
      </w:r>
      <w:r>
        <w:br/>
      </w:r>
      <w:r>
        <w:rPr>
          <w:rFonts w:ascii="Times New Roman"/>
          <w:b w:val="false"/>
          <w:i w:val="false"/>
          <w:color w:val="000000"/>
          <w:sz w:val="28"/>
        </w:rPr>
        <w:t xml:space="preserve">
ЗАО "НИТ"                           3,9      4,8      5,6     6,3 </w:t>
      </w:r>
      <w:r>
        <w:br/>
      </w:r>
      <w:r>
        <w:rPr>
          <w:rFonts w:ascii="Times New Roman"/>
          <w:b w:val="false"/>
          <w:i w:val="false"/>
          <w:color w:val="000000"/>
          <w:sz w:val="28"/>
        </w:rPr>
        <w:t xml:space="preserve">
ЗАО "ГНПФ"                278,5    152,8     180     220,5  267,3 </w:t>
      </w:r>
      <w:r>
        <w:br/>
      </w:r>
      <w:r>
        <w:rPr>
          <w:rFonts w:ascii="Times New Roman"/>
          <w:b w:val="false"/>
          <w:i w:val="false"/>
          <w:color w:val="000000"/>
          <w:sz w:val="28"/>
        </w:rPr>
        <w:t xml:space="preserve">
ЗАО "Продкорпорация"       0,3     39,9     41,3     42,4    42,4 </w:t>
      </w:r>
      <w:r>
        <w:br/>
      </w:r>
      <w:r>
        <w:rPr>
          <w:rFonts w:ascii="Times New Roman"/>
          <w:b w:val="false"/>
          <w:i w:val="false"/>
          <w:color w:val="000000"/>
          <w:sz w:val="28"/>
        </w:rPr>
        <w:t xml:space="preserve">
Итого                    7716,2   7630,9   6863,8   8535,4 9865,4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Инвестиций </w:t>
      </w:r>
    </w:p>
    <w:p>
      <w:pPr>
        <w:spacing w:after="0"/>
        <w:ind w:left="0"/>
        <w:jc w:val="both"/>
      </w:pP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 2002 г.|2003 г. |2004 г. |2005 г.|2006 г. </w:t>
      </w:r>
      <w:r>
        <w:br/>
      </w:r>
      <w:r>
        <w:rPr>
          <w:rFonts w:ascii="Times New Roman"/>
          <w:b w:val="false"/>
          <w:i w:val="false"/>
          <w:color w:val="000000"/>
          <w:sz w:val="28"/>
        </w:rPr>
        <w:t xml:space="preserve">
         компаний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ОАО "KEGOC"              6076,9  19674,5  24186,5  25703,8   13599 </w:t>
      </w:r>
      <w:r>
        <w:br/>
      </w:r>
      <w:r>
        <w:rPr>
          <w:rFonts w:ascii="Times New Roman"/>
          <w:b w:val="false"/>
          <w:i w:val="false"/>
          <w:color w:val="000000"/>
          <w:sz w:val="28"/>
        </w:rPr>
        <w:t xml:space="preserve">
ЗАО "КазМунайГаз"        71874  109872    160049   168681   118037 </w:t>
      </w:r>
      <w:r>
        <w:br/>
      </w:r>
      <w:r>
        <w:rPr>
          <w:rFonts w:ascii="Times New Roman"/>
          <w:b w:val="false"/>
          <w:i w:val="false"/>
          <w:color w:val="000000"/>
          <w:sz w:val="28"/>
        </w:rPr>
        <w:t xml:space="preserve">
ЗАО "Международный </w:t>
      </w:r>
      <w:r>
        <w:br/>
      </w:r>
      <w:r>
        <w:rPr>
          <w:rFonts w:ascii="Times New Roman"/>
          <w:b w:val="false"/>
          <w:i w:val="false"/>
          <w:color w:val="000000"/>
          <w:sz w:val="28"/>
        </w:rPr>
        <w:t xml:space="preserve">
аэропорт Астана"          2939   14813     18389      415      150 </w:t>
      </w:r>
      <w:r>
        <w:br/>
      </w:r>
      <w:r>
        <w:rPr>
          <w:rFonts w:ascii="Times New Roman"/>
          <w:b w:val="false"/>
          <w:i w:val="false"/>
          <w:color w:val="000000"/>
          <w:sz w:val="28"/>
        </w:rPr>
        <w:t xml:space="preserve">
ОАО "Казахтелеком"       19874   23183     16170    16550    16910 </w:t>
      </w:r>
      <w:r>
        <w:br/>
      </w:r>
      <w:r>
        <w:rPr>
          <w:rFonts w:ascii="Times New Roman"/>
          <w:b w:val="false"/>
          <w:i w:val="false"/>
          <w:color w:val="000000"/>
          <w:sz w:val="28"/>
        </w:rPr>
        <w:t xml:space="preserve">
ЗАО "Казпочта"           890,8   942,0    2769,5    891,4     59,8 </w:t>
      </w:r>
      <w:r>
        <w:br/>
      </w:r>
      <w:r>
        <w:rPr>
          <w:rFonts w:ascii="Times New Roman"/>
          <w:b w:val="false"/>
          <w:i w:val="false"/>
          <w:color w:val="000000"/>
          <w:sz w:val="28"/>
        </w:rPr>
        <w:t xml:space="preserve">
ЗАО "Казакстан </w:t>
      </w:r>
      <w:r>
        <w:br/>
      </w:r>
      <w:r>
        <w:rPr>
          <w:rFonts w:ascii="Times New Roman"/>
          <w:b w:val="false"/>
          <w:i w:val="false"/>
          <w:color w:val="000000"/>
          <w:sz w:val="28"/>
        </w:rPr>
        <w:t xml:space="preserve">
темiр жолы"              13041   42255     38750    45941    48083 </w:t>
      </w:r>
      <w:r>
        <w:br/>
      </w:r>
      <w:r>
        <w:rPr>
          <w:rFonts w:ascii="Times New Roman"/>
          <w:b w:val="false"/>
          <w:i w:val="false"/>
          <w:color w:val="000000"/>
          <w:sz w:val="28"/>
        </w:rPr>
        <w:t xml:space="preserve">
РГП "Казаэронавигация"    2964    3914      4041     3648     2789 </w:t>
      </w:r>
      <w:r>
        <w:br/>
      </w:r>
      <w:r>
        <w:rPr>
          <w:rFonts w:ascii="Times New Roman"/>
          <w:b w:val="false"/>
          <w:i w:val="false"/>
          <w:color w:val="000000"/>
          <w:sz w:val="28"/>
        </w:rPr>
        <w:t xml:space="preserve">
РГП "Актауский морской </w:t>
      </w:r>
      <w:r>
        <w:br/>
      </w:r>
      <w:r>
        <w:rPr>
          <w:rFonts w:ascii="Times New Roman"/>
          <w:b w:val="false"/>
          <w:i w:val="false"/>
          <w:color w:val="000000"/>
          <w:sz w:val="28"/>
        </w:rPr>
        <w:t xml:space="preserve">
торговый порт"           270,0   545,8    2095,5     2343   9024,6 </w:t>
      </w:r>
      <w:r>
        <w:br/>
      </w:r>
      <w:r>
        <w:rPr>
          <w:rFonts w:ascii="Times New Roman"/>
          <w:b w:val="false"/>
          <w:i w:val="false"/>
          <w:color w:val="000000"/>
          <w:sz w:val="28"/>
        </w:rPr>
        <w:t xml:space="preserve">
ЗАО "Эйр Казахстан"      674,2   779,6       948     1124   1124 </w:t>
      </w:r>
      <w:r>
        <w:br/>
      </w:r>
      <w:r>
        <w:rPr>
          <w:rFonts w:ascii="Times New Roman"/>
          <w:b w:val="false"/>
          <w:i w:val="false"/>
          <w:color w:val="000000"/>
          <w:sz w:val="28"/>
        </w:rPr>
        <w:t xml:space="preserve">
ЗАО "НИТ"                 32,1    71,2       50       60      65 </w:t>
      </w:r>
      <w:r>
        <w:br/>
      </w:r>
      <w:r>
        <w:rPr>
          <w:rFonts w:ascii="Times New Roman"/>
          <w:b w:val="false"/>
          <w:i w:val="false"/>
          <w:color w:val="000000"/>
          <w:sz w:val="28"/>
        </w:rPr>
        <w:t xml:space="preserve">
ЗАО "ГНПФ" </w:t>
      </w:r>
      <w:r>
        <w:br/>
      </w:r>
      <w:r>
        <w:rPr>
          <w:rFonts w:ascii="Times New Roman"/>
          <w:b w:val="false"/>
          <w:i w:val="false"/>
          <w:color w:val="000000"/>
          <w:sz w:val="28"/>
        </w:rPr>
        <w:t xml:space="preserve">
ЗАО "Продкорпорация"      14,7    47,4      49,0     50,3     50,3 </w:t>
      </w:r>
      <w:r>
        <w:br/>
      </w:r>
      <w:r>
        <w:rPr>
          <w:rFonts w:ascii="Times New Roman"/>
          <w:b w:val="false"/>
          <w:i w:val="false"/>
          <w:color w:val="000000"/>
          <w:sz w:val="28"/>
        </w:rPr>
        <w:t xml:space="preserve">
ОАО "Казинформ"                  125,8      80,8     90,2     93,0 </w:t>
      </w:r>
      <w:r>
        <w:br/>
      </w:r>
      <w:r>
        <w:rPr>
          <w:rFonts w:ascii="Times New Roman"/>
          <w:b w:val="false"/>
          <w:i w:val="false"/>
          <w:color w:val="000000"/>
          <w:sz w:val="28"/>
        </w:rPr>
        <w:t xml:space="preserve">
Итого                 123793,3  224992  227577,7 274329,6 216461,5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